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" w:hAnsi="Times"/>
          <w:b/>
          <w:sz w:val="50"/>
        </w:rPr>
        <w:t>SAFWAN HANIF</w:t>
      </w:r>
    </w:p>
    <w:p>
      <w:pPr>
        <w:jc w:val="center"/>
      </w:pPr>
      <w:r>
        <w:rPr>
          <w:rFonts w:ascii="Times" w:hAnsi="Times"/>
          <w:sz w:val="22"/>
        </w:rPr>
        <w:t>safwanxd6@gmail.com | +923419411147</w:t>
      </w:r>
    </w:p>
    <w:p>
      <w:pPr>
        <w:jc w:val="center"/>
      </w:pPr>
      <w:r>
        <w:rPr>
          <w:rFonts w:ascii="Times" w:hAnsi="Times"/>
          <w:sz w:val="22"/>
        </w:rPr>
        <w:t>linkedin.com/in/safwan-hanif-e5m | github.com/Isafwankhan</w:t>
      </w:r>
    </w:p>
    <w:p/>
    <w:p>
      <w:r>
        <w:rPr>
          <w:rFonts w:ascii="Times" w:hAnsi="Times"/>
          <w:b/>
          <w:sz w:val="30"/>
        </w:rPr>
        <w:t>Objective</w:t>
      </w:r>
    </w:p>
    <w:p>
      <w:r>
        <w:rPr>
          <w:rFonts w:ascii="Times" w:hAnsi="Times"/>
          <w:sz w:val="22"/>
        </w:rPr>
        <w:t>A GenAI Developer and UI/UX Designer passionate about building AI-powered solutions and crafting user-friendly interfaces. Looking for opportunities to learn and contribute to meaningful projects in a collaborative setting.</w:t>
      </w:r>
    </w:p>
    <w:p/>
    <w:p>
      <w:r>
        <w:rPr>
          <w:rFonts w:ascii="Times" w:hAnsi="Times"/>
          <w:b/>
          <w:sz w:val="30"/>
        </w:rPr>
        <w:t>Education</w:t>
      </w:r>
    </w:p>
    <w:p>
      <w:r>
        <w:rPr>
          <w:rFonts w:ascii="Times" w:hAnsi="Times"/>
          <w:b/>
          <w:sz w:val="22"/>
        </w:rPr>
        <w:t>Iqra National University, Peshawar</w:t>
      </w:r>
      <w:r>
        <w:rPr>
          <w:rFonts w:ascii="Times" w:hAnsi="Times"/>
          <w:sz w:val="22"/>
        </w:rPr>
        <w:tab/>
        <w:tab/>
        <w:tab/>
        <w:tab/>
        <w:t>2024 - 2028</w:t>
      </w:r>
    </w:p>
    <w:p>
      <w:r>
        <w:rPr>
          <w:rFonts w:ascii="Times" w:hAnsi="Times"/>
          <w:sz w:val="22"/>
        </w:rPr>
        <w:t>B.S. Computer Science — Coursework in data structures, algorithms, AI, and software engineering</w:t>
      </w:r>
    </w:p>
    <w:p/>
    <w:p>
      <w:r>
        <w:rPr>
          <w:rFonts w:ascii="Times" w:hAnsi="Times"/>
          <w:b/>
          <w:sz w:val="22"/>
        </w:rPr>
        <w:t>Peshawar Model Degree College</w:t>
      </w:r>
      <w:r>
        <w:rPr>
          <w:rFonts w:ascii="Times" w:hAnsi="Times"/>
          <w:sz w:val="22"/>
        </w:rPr>
        <w:tab/>
        <w:tab/>
        <w:tab/>
        <w:tab/>
        <w:t>Sept 2021 - June 2023</w:t>
      </w:r>
    </w:p>
    <w:p>
      <w:r>
        <w:rPr>
          <w:rFonts w:ascii="Times" w:hAnsi="Times"/>
          <w:sz w:val="22"/>
        </w:rPr>
        <w:t>FSc - Pre Medical</w:t>
      </w:r>
    </w:p>
    <w:p/>
    <w:p>
      <w:r>
        <w:rPr>
          <w:rFonts w:ascii="Times" w:hAnsi="Times"/>
          <w:b/>
          <w:sz w:val="22"/>
        </w:rPr>
        <w:t>Allied School Gulbahar Campus</w:t>
      </w:r>
      <w:r>
        <w:rPr>
          <w:rFonts w:ascii="Times" w:hAnsi="Times"/>
          <w:sz w:val="22"/>
        </w:rPr>
        <w:tab/>
        <w:tab/>
        <w:tab/>
        <w:tab/>
        <w:t>Sept 2019 - June 2021</w:t>
      </w:r>
    </w:p>
    <w:p>
      <w:r>
        <w:rPr>
          <w:rFonts w:ascii="Times" w:hAnsi="Times"/>
          <w:sz w:val="22"/>
        </w:rPr>
        <w:t>Matriculation</w:t>
      </w:r>
    </w:p>
    <w:p/>
    <w:p>
      <w:r>
        <w:rPr>
          <w:rFonts w:ascii="Times" w:hAnsi="Times"/>
          <w:b/>
          <w:sz w:val="30"/>
        </w:rPr>
        <w:t>Technical Skills</w:t>
      </w:r>
    </w:p>
    <w:p>
      <w:r>
        <w:rPr>
          <w:rFonts w:ascii="Times" w:hAnsi="Times"/>
          <w:b/>
          <w:color w:val="000000"/>
          <w:sz w:val="22"/>
        </w:rPr>
        <w:t xml:space="preserve">GenAI &amp; Backend: </w:t>
      </w:r>
      <w:r>
        <w:rPr>
          <w:rFonts w:ascii="Times" w:hAnsi="Times"/>
          <w:color w:val="000000"/>
          <w:sz w:val="22"/>
        </w:rPr>
        <w:t>Python, FastAPI, LangChain/LangGraph, Groq API, OpenAI API, Gemini, WebSockets</w:t>
      </w:r>
    </w:p>
    <w:p>
      <w:r>
        <w:rPr>
          <w:rFonts w:ascii="Times" w:hAnsi="Times"/>
          <w:b/>
          <w:color w:val="000000"/>
          <w:sz w:val="22"/>
        </w:rPr>
        <w:t xml:space="preserve">Frontend: </w:t>
      </w:r>
      <w:r>
        <w:rPr>
          <w:rFonts w:ascii="Times" w:hAnsi="Times"/>
          <w:color w:val="000000"/>
          <w:sz w:val="22"/>
        </w:rPr>
        <w:t>HTML/CSS/JavaScript, TypeScript, React, Flutter/Dart, Jinja2</w:t>
      </w:r>
    </w:p>
    <w:p>
      <w:r>
        <w:rPr>
          <w:rFonts w:ascii="Times" w:hAnsi="Times"/>
          <w:b/>
          <w:color w:val="000000"/>
          <w:sz w:val="22"/>
        </w:rPr>
        <w:t xml:space="preserve">Design: </w:t>
      </w:r>
      <w:r>
        <w:rPr>
          <w:rFonts w:ascii="Times" w:hAnsi="Times"/>
          <w:color w:val="000000"/>
          <w:sz w:val="22"/>
        </w:rPr>
        <w:t>Figma, FigJam, Design Systems, Wireframing, Prototyping, Photoshop, Lightroom</w:t>
      </w:r>
    </w:p>
    <w:p>
      <w:r>
        <w:rPr>
          <w:rFonts w:ascii="Times" w:hAnsi="Times"/>
          <w:b/>
          <w:color w:val="000000"/>
          <w:sz w:val="22"/>
        </w:rPr>
        <w:t xml:space="preserve">Tools &amp; Databases: </w:t>
      </w:r>
      <w:r>
        <w:rPr>
          <w:rFonts w:ascii="Times" w:hAnsi="Times"/>
          <w:color w:val="000000"/>
          <w:sz w:val="22"/>
        </w:rPr>
        <w:t>PostgreSQL, SQLite, FAISS, Twilio, Streamlit, Google Calendar API, Gmail API, Tesseract, BeautifulSoup</w:t>
      </w:r>
    </w:p>
    <w:p/>
    <w:p>
      <w:r>
        <w:rPr>
          <w:rFonts w:ascii="Times" w:hAnsi="Times"/>
          <w:b/>
          <w:sz w:val="30"/>
        </w:rPr>
        <w:t>GenAI Projects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Sales Agent: </w:t>
      </w:r>
      <w:r>
        <w:rPr>
          <w:rFonts w:ascii="Times" w:hAnsi="Times"/>
          <w:sz w:val="22"/>
        </w:rPr>
        <w:t>AI-powered inbound call handler using Twilio, Groq Whisper STT, and Llama 3.3 70B for dental clinics and real estate agencies. Live demo: voice-sales-agent-eta.vercel.app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Evently — Event Manager: </w:t>
      </w:r>
      <w:r>
        <w:rPr>
          <w:rFonts w:ascii="Times" w:hAnsi="Times"/>
          <w:sz w:val="22"/>
        </w:rPr>
        <w:t>Event management system with FastAPI + PostgreSQL backend and Jinja2 templating for CRUD event operations.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AI Data Intelligence Engine: </w:t>
      </w:r>
      <w:r>
        <w:rPr>
          <w:rFonts w:ascii="Times" w:hAnsi="Times"/>
          <w:sz w:val="22"/>
        </w:rPr>
        <w:t>Upload CSV/XLSX datasets for AI auto-profiling, anomaly detection, correlation analysis, and natural-language querying with Pandas and Groq.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AI Interview Assistant: </w:t>
      </w:r>
      <w:r>
        <w:rPr>
          <w:rFonts w:ascii="Times" w:hAnsi="Times"/>
          <w:sz w:val="22"/>
        </w:rPr>
        <w:t>AI-powered interview platform with TypeScript frontend and Python backend for structured job interviews and feedback.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VisionSpeak: </w:t>
      </w:r>
      <w:r>
        <w:rPr>
          <w:rFonts w:ascii="Times" w:hAnsi="Times"/>
          <w:sz w:val="22"/>
        </w:rPr>
        <w:t>Upload an image and hear it described aloud via Llama 4 Scout and browser Speech Synthesis. Live demo: vision-speak-zeta.vercel.app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FastAPI Todo App: </w:t>
      </w:r>
      <w:r>
        <w:rPr>
          <w:rFonts w:ascii="Times" w:hAnsi="Times"/>
          <w:sz w:val="22"/>
        </w:rPr>
        <w:t>Minimal to-do list application with FastAPI backend and HTML/CSS template frontend.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FastAPI File Manager: </w:t>
      </w:r>
      <w:r>
        <w:rPr>
          <w:rFonts w:ascii="Times" w:hAnsi="Times"/>
          <w:sz w:val="22"/>
        </w:rPr>
        <w:t>Lightweight file upload and retrieval tool with no-refresh HTML/JS interface using Fetch API.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Calendar Assistant: </w:t>
      </w:r>
      <w:r>
        <w:rPr>
          <w:rFonts w:ascii="Times" w:hAnsi="Times"/>
          <w:sz w:val="22"/>
        </w:rPr>
        <w:t>AI productivity tool syncing Google Calendar with Gemini-powered daily summaries in a Streamlit dashboard.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Movie Recommender: </w:t>
      </w:r>
      <w:r>
        <w:rPr>
          <w:rFonts w:ascii="Times" w:hAnsi="Times"/>
          <w:sz w:val="22"/>
        </w:rPr>
        <w:t>Python-based movie recommendation engine suggesting films based on user preferences.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AI Chat App: </w:t>
      </w:r>
      <w:r>
        <w:rPr>
          <w:rFonts w:ascii="Times" w:hAnsi="Times"/>
          <w:sz w:val="22"/>
        </w:rPr>
        <w:t>Full-stack ChatGPT-style AI chat with FastAPI, WebSocket streaming, JWT auth, session management, and Groq Llama 3.3 70B.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Smart Receipt &amp; Expense Tracker: </w:t>
      </w:r>
      <w:r>
        <w:rPr>
          <w:rFonts w:ascii="Times" w:hAnsi="Times"/>
          <w:sz w:val="22"/>
        </w:rPr>
        <w:t>Flutter + FastAPI receipt scanner using Tesseract OCR and Groq AI for spending categorization, budget alerts, and PDF reports.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NEXUS — AI Communication Agent: </w:t>
      </w:r>
      <w:r>
        <w:rPr>
          <w:rFonts w:ascii="Times" w:hAnsi="Times"/>
          <w:sz w:val="22"/>
        </w:rPr>
        <w:t>Send WhatsApp and email via natural language using Groq for intent parsing, Twilio for WhatsApp, and SMTP for email.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Smart Order Assistant: </w:t>
      </w:r>
      <w:r>
        <w:rPr>
          <w:rFonts w:ascii="Times" w:hAnsi="Times"/>
          <w:sz w:val="22"/>
        </w:rPr>
        <w:t>Gmail-connected AI that tracks online orders, parses shipping status, and answers questions in natural language via React + FastAPI.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Adalat AI — Legal Document Analyzer: </w:t>
      </w:r>
      <w:r>
        <w:rPr>
          <w:rFonts w:ascii="Times" w:hAnsi="Times"/>
          <w:sz w:val="22"/>
        </w:rPr>
        <w:t>Upload legal documents for plain-language summaries, risk assessment, and interactive AI Q&amp;A. Live demo: safwanhanif.pythonanywhere.com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AI Reading Assistant: </w:t>
      </w:r>
      <w:r>
        <w:rPr>
          <w:rFonts w:ascii="Times" w:hAnsi="Times"/>
          <w:sz w:val="22"/>
        </w:rPr>
        <w:t>Paste article URLs for focus-mode reading, AI summaries, reading rewrites, quizzes, and TTS. Live demo: reading-assistant-six.vercel.app</w:t>
      </w:r>
    </w:p>
    <w:p/>
    <w:p>
      <w:r>
        <w:rPr>
          <w:rFonts w:ascii="Times" w:hAnsi="Times"/>
          <w:b/>
          <w:sz w:val="30"/>
        </w:rPr>
        <w:t>UI/UX Design Experience</w:t>
      </w:r>
    </w:p>
    <w:p>
      <w:r>
        <w:rPr>
          <w:rFonts w:ascii="Times" w:hAnsi="Times"/>
          <w:b/>
          <w:sz w:val="22"/>
        </w:rPr>
        <w:t>Figma | Personal Projects</w:t>
      </w:r>
      <w:r>
        <w:rPr>
          <w:rFonts w:ascii="Times" w:hAnsi="Times"/>
          <w:sz w:val="22"/>
        </w:rPr>
        <w:tab/>
        <w:tab/>
        <w:tab/>
        <w:tab/>
        <w:t>Nov 2023 - Present</w:t>
      </w:r>
    </w:p>
    <w:p>
      <w:pPr>
        <w:pStyle w:val="ListParagraph"/>
      </w:pPr>
      <w:r>
        <w:rPr>
          <w:rFonts w:ascii="Times" w:hAnsi="Times"/>
          <w:b/>
          <w:sz w:val="22"/>
        </w:rPr>
        <w:t>KPRTS: Led the design of a comprehensive government complaint app, streamlining the process for citizens to submit and track their applications. Figma interactive prototype included.</w:t>
      </w:r>
      <w:r>
        <w:rPr>
          <w:rFonts w:ascii="Times" w:hAnsi="Times"/>
          <w:sz w:val="22"/>
        </w:rPr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EcoGene: </w:t>
      </w:r>
      <w:r>
        <w:rPr>
          <w:rFonts w:ascii="Times" w:hAnsi="Times"/>
          <w:sz w:val="22"/>
        </w:rPr>
        <w:t>Designed a humidifier controller interface for monitoring and regulating humidity levels.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uTorrent: </w:t>
      </w:r>
      <w:r>
        <w:rPr>
          <w:rFonts w:ascii="Times" w:hAnsi="Times"/>
          <w:sz w:val="22"/>
        </w:rPr>
        <w:t>Led the design of uTorrent mobile app for downloading and managing torrents on mobile devices.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Posture Fixer: </w:t>
      </w:r>
      <w:r>
        <w:rPr>
          <w:rFonts w:ascii="Times" w:hAnsi="Times"/>
          <w:sz w:val="22"/>
        </w:rPr>
        <w:t>Designed an app to help users maintain good posture and alleviate discomfort.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Job Matching App: </w:t>
      </w:r>
      <w:r>
        <w:rPr>
          <w:rFonts w:ascii="Times" w:hAnsi="Times"/>
          <w:sz w:val="22"/>
        </w:rPr>
        <w:t>Tinder-style swipe interface for matching job seekers with roles, designed in Figma.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Home Service Marketplace: </w:t>
      </w:r>
      <w:r>
        <w:rPr>
          <w:rFonts w:ascii="Times" w:hAnsi="Times"/>
          <w:sz w:val="22"/>
        </w:rPr>
        <w:t>Booking platform connecting users with local service providers, with complete design system.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AI Dashboard Design: </w:t>
      </w:r>
      <w:r>
        <w:rPr>
          <w:rFonts w:ascii="Times" w:hAnsi="Times"/>
          <w:sz w:val="22"/>
        </w:rPr>
        <w:t>Data-dense dashboard UI for monitoring AI model performance and usage metrics.</w:t>
      </w:r>
    </w:p>
    <w:p>
      <w:pPr>
        <w:pStyle w:val="ListParagraph"/>
      </w:pPr>
      <w:r>
        <w:rPr>
          <w:rFonts w:ascii="Times" w:hAnsi="Times"/>
          <w:b/>
          <w:sz w:val="22"/>
        </w:rPr>
        <w:t xml:space="preserve">Chatbot Interface Design: </w:t>
      </w:r>
      <w:r>
        <w:rPr>
          <w:rFonts w:ascii="Times" w:hAnsi="Times"/>
          <w:sz w:val="22"/>
        </w:rPr>
        <w:t>Conversational UI patterns with memory indicators and confidence cues for AI assistant products.</w:t>
      </w:r>
    </w:p>
    <w:p>
      <w:r>
        <w:rPr>
          <w:rFonts w:ascii="Calibri" w:hAnsi="Calibri"/>
          <w:sz w:val="20"/>
        </w:rPr>
        <w:t xml:space="preserve">DeepProctor: Designed a clean and modern dashboard for exam invigilators to monitor exams, track incidents, and manage sessions through an intuitive interface. Figma prototype included.</w:t>
      </w:r>
    </w:p>
    <w:p/>
    <w:p>
      <w:r>
        <w:rPr>
          <w:rFonts w:ascii="Times" w:hAnsi="Times"/>
          <w:b/>
          <w:sz w:val="30"/>
        </w:rPr>
        <w:t>Certificate</w:t>
      </w:r>
    </w:p>
    <w:p>
      <w:r>
        <w:rPr>
          <w:rFonts w:ascii="Times" w:hAnsi="Times"/>
          <w:sz w:val="22"/>
        </w:rPr>
        <w:t>Certificate from Zaheen.IT — marking the culmination of hard work, dedication, and perseverance in completing the program.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" w:hAnsi="Time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