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Hiwar General Trading</w:t>
      </w:r>
    </w:p>
    <w:p>
      <w:pPr>
        <w:pStyle w:val="Heading2"/>
      </w:pPr>
      <w:r>
        <w:rPr>
          <w:rFonts w:ascii="Liberation Serif" w:hAnsi="Liberation Serif" w:cs="Amiri"/>
        </w:rPr>
        <w:t>Employee record</w:t>
      </w:r>
    </w:p>
    <w:p/>
    <w:p>
      <w:r>
        <w:rPr>
          <w:rFonts w:ascii="Liberation Serif" w:hAnsi="Liberation Serif" w:cs="Amiri"/>
        </w:rPr>
        <w:t>Employee no.: 0716-9715</w:t>
      </w:r>
    </w:p>
    <w:p>
      <w:r>
        <w:rPr>
          <w:rFonts w:ascii="Liberation Serif" w:hAnsi="Liberation Serif" w:cs="Amiri"/>
        </w:rPr>
        <w:t>Full name: Ziad Majed Dawood</w:t>
      </w:r>
    </w:p>
    <w:p>
      <w:r>
        <w:rPr>
          <w:rFonts w:ascii="Liberation Serif" w:hAnsi="Liberation Serif" w:cs="Amiri"/>
        </w:rPr>
        <w:t>Passport no.: P1908731</w:t>
      </w:r>
    </w:p>
    <w:p>
      <w:r>
        <w:rPr>
          <w:rFonts w:ascii="Liberation Serif" w:hAnsi="Liberation Serif" w:cs="Amiri"/>
        </w:rPr>
        <w:t>UNHCR case no.: 946-13C31696</w:t>
      </w:r>
    </w:p>
    <w:p>
      <w:r>
        <w:rPr>
          <w:rFonts w:ascii="Liberation Serif" w:hAnsi="Liberation Serif" w:cs="Amiri"/>
        </w:rPr>
        <w:t>MOI card no.: GH2973154</w:t>
      </w:r>
    </w:p>
    <w:p>
      <w:r>
        <w:rPr>
          <w:rFonts w:ascii="Liberation Serif" w:hAnsi="Liberation Serif" w:cs="Amiri"/>
        </w:rPr>
        <w:t>Address: P.O. Box 3901, Zarqa 11108, Jordan</w:t>
      </w:r>
    </w:p>
    <w:p>
      <w:r>
        <w:rPr>
          <w:rFonts w:ascii="Liberation Serif" w:hAnsi="Liberation Serif" w:cs="Amiri"/>
        </w:rPr>
        <w:t>Email: dawood.ziad86@gmail.com</w:t>
      </w:r>
    </w:p>
    <w:p>
      <w:r>
        <w:rPr>
          <w:rFonts w:ascii="Liberation Serif" w:hAnsi="Liberation Serif" w:cs="Amiri"/>
        </w:rPr>
        <w:t>Mobile: 00962795387674</w:t>
      </w:r>
    </w:p>
    <w:p>
      <w:r>
        <w:rPr>
          <w:rFonts w:ascii="Liberation Serif" w:hAnsi="Liberation Serif" w:cs="Amiri"/>
        </w:rPr>
        <w:t>Place of birth: Amman</w:t>
      </w:r>
    </w:p>
    <w:p>
      <w:r>
        <w:rPr>
          <w:rFonts w:ascii="Liberation Serif" w:hAnsi="Liberation Serif" w:cs="Amiri"/>
        </w:rPr>
        <w:t>Date of birth: 04-03-2006</w:t>
      </w:r>
    </w:p>
    <w:p>
      <w:r>
        <w:rPr>
          <w:rFonts w:ascii="Liberation Serif" w:hAnsi="Liberation Serif" w:cs="Amiri"/>
        </w:rPr>
        <w:t>Department: IT</w:t>
      </w:r>
    </w:p>
    <w:p>
      <w:r>
        <w:rPr>
          <w:rFonts w:ascii="Liberation Serif" w:hAnsi="Liberation Serif" w:cs="Amiri"/>
        </w:rPr>
        <w:t>Job title: Field Researcher</w:t>
      </w:r>
    </w:p>
    <w:p>
      <w:r>
        <w:rPr>
          <w:rFonts w:ascii="Liberation Serif" w:hAnsi="Liberation Serif" w:cs="Amiri"/>
        </w:rPr>
        <w:t>Start date: 11 July 2025</w:t>
      </w:r>
    </w:p>
    <w:p>
      <w:r>
        <w:rPr>
          <w:rFonts w:ascii="Liberation Serif" w:hAnsi="Liberation Serif" w:cs="Amiri"/>
        </w:rPr>
        <w:t>Basic salary: JOD 3,618.750</w:t>
      </w:r>
    </w:p>
    <w:p>
      <w:r>
        <w:rPr>
          <w:rFonts w:ascii="Liberation Serif" w:hAnsi="Liberation Serif" w:cs="Amiri"/>
        </w:rPr>
        <w:t>Bank: Al-Fajr Bank</w:t>
      </w:r>
    </w:p>
    <w:p>
      <w:r>
        <w:rPr>
          <w:rFonts w:ascii="Liberation Serif" w:hAnsi="Liberation Serif" w:cs="Amiri"/>
        </w:rPr>
        <w:t>IBAN: JO74 FAJR 1502 1917 4848 3998 2056 15</w:t>
      </w:r>
    </w:p>
    <w:p>
      <w:r>
        <w:rPr>
          <w:rFonts w:ascii="Liberation Serif" w:hAnsi="Liberation Serif" w:cs="Amiri"/>
        </w:rPr>
        <w:t>Emergency contact: Tala Dawood, Sister, +962 78 535 5861</w:t>
      </w:r>
    </w:p>
    <w:p/>
    <w:p>
      <w:r>
        <w:rPr>
          <w:rFonts w:ascii="Liberation Serif" w:hAnsi="Liberation Serif" w:cs="Amiri"/>
        </w:rPr>
        <w:t>Notes: paper file ADM/2026/5452 is kept by Human Resources.</w:t>
      </w:r>
    </w:p>
    <w:p/>
    <w:p>
      <w:r>
        <w:rPr>
          <w:rFonts w:ascii="Liberation Serif" w:hAnsi="Liberation Serif" w:cs="Amiri"/>
        </w:rPr>
        <w:t>Printed on 28/9/2026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