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Al-Amal Consulting</w:t>
      </w:r>
    </w:p>
    <w:p>
      <w:pPr>
        <w:pStyle w:val="Heading2"/>
      </w:pPr>
      <w:r>
        <w:rPr>
          <w:rFonts w:ascii="Liberation Serif" w:hAnsi="Liberation Serif" w:cs="Amiri"/>
        </w:rPr>
        <w:t>Employee record</w:t>
      </w:r>
    </w:p>
    <w:p/>
    <w:p>
      <w:r>
        <w:rPr>
          <w:rFonts w:ascii="Liberation Serif" w:hAnsi="Liberation Serif" w:cs="Amiri"/>
        </w:rPr>
        <w:t>Employee no.: 7995-1679</w:t>
      </w:r>
    </w:p>
    <w:p>
      <w:r>
        <w:rPr>
          <w:rFonts w:ascii="Liberation Serif" w:hAnsi="Liberation Serif" w:cs="Amiri"/>
        </w:rPr>
        <w:t>Full name: Jana Wassim Abu Zaid</w:t>
      </w:r>
    </w:p>
    <w:p>
      <w:r>
        <w:rPr>
          <w:rFonts w:ascii="Liberation Serif" w:hAnsi="Liberation Serif" w:cs="Amiri"/>
        </w:rPr>
        <w:t>National no.: 9692709754</w:t>
      </w:r>
    </w:p>
    <w:p>
      <w:r>
        <w:rPr>
          <w:rFonts w:ascii="Liberation Serif" w:hAnsi="Liberation Serif" w:cs="Amiri"/>
        </w:rPr>
        <w:t>Email: jana_abuzaid85@hotmail.com</w:t>
      </w:r>
    </w:p>
    <w:p>
      <w:r>
        <w:rPr>
          <w:rFonts w:ascii="Liberation Serif" w:hAnsi="Liberation Serif" w:cs="Amiri"/>
        </w:rPr>
        <w:t>Mobile: +962 79 130 2304</w:t>
      </w:r>
    </w:p>
    <w:p>
      <w:r>
        <w:rPr>
          <w:rFonts w:ascii="Liberation Serif" w:hAnsi="Liberation Serif" w:cs="Amiri"/>
        </w:rPr>
        <w:t>Place of birth: Amman</w:t>
      </w:r>
    </w:p>
    <w:p>
      <w:r>
        <w:rPr>
          <w:rFonts w:ascii="Liberation Serif" w:hAnsi="Liberation Serif" w:cs="Amiri"/>
        </w:rPr>
        <w:t>Address: P.O. Box 9487, Amman 11955, Jordan</w:t>
      </w:r>
    </w:p>
    <w:p>
      <w:r>
        <w:rPr>
          <w:rFonts w:ascii="Liberation Serif" w:hAnsi="Liberation Serif" w:cs="Amiri"/>
        </w:rPr>
        <w:t>Date of birth: October 11, 1969</w:t>
      </w:r>
    </w:p>
    <w:p>
      <w:r>
        <w:rPr>
          <w:rFonts w:ascii="Liberation Serif" w:hAnsi="Liberation Serif" w:cs="Amiri"/>
        </w:rPr>
        <w:t>Department: Operations</w:t>
      </w:r>
    </w:p>
    <w:p>
      <w:r>
        <w:rPr>
          <w:rFonts w:ascii="Liberation Serif" w:hAnsi="Liberation Serif" w:cs="Amiri"/>
        </w:rPr>
        <w:t>Job title: Protection Officer</w:t>
      </w:r>
    </w:p>
    <w:p>
      <w:r>
        <w:rPr>
          <w:rFonts w:ascii="Liberation Serif" w:hAnsi="Liberation Serif" w:cs="Amiri"/>
        </w:rPr>
        <w:t>Start date: 08-04-2018</w:t>
      </w:r>
    </w:p>
    <w:p>
      <w:r>
        <w:rPr>
          <w:rFonts w:ascii="Liberation Serif" w:hAnsi="Liberation Serif" w:cs="Amiri"/>
        </w:rPr>
        <w:t>Basic salary: 4,438.500 JOD</w:t>
      </w:r>
    </w:p>
    <w:p>
      <w:r>
        <w:rPr>
          <w:rFonts w:ascii="Liberation Serif" w:hAnsi="Liberation Serif" w:cs="Amiri"/>
        </w:rPr>
        <w:t>Bank: Al-Amal Bank</w:t>
      </w:r>
    </w:p>
    <w:p>
      <w:r>
        <w:rPr>
          <w:rFonts w:ascii="Liberation Serif" w:hAnsi="Liberation Serif" w:cs="Amiri"/>
        </w:rPr>
        <w:t>IBAN: JO54AMAL4645573737358902617999</w:t>
      </w:r>
    </w:p>
    <w:p>
      <w:r>
        <w:rPr>
          <w:rFonts w:ascii="Liberation Serif" w:hAnsi="Liberation Serif" w:cs="Amiri"/>
        </w:rPr>
        <w:t>Emergency contact: Muhannad Abu Zaid, Brother, 0793385882</w:t>
      </w:r>
    </w:p>
    <w:p/>
    <w:p>
      <w:r>
        <w:rPr>
          <w:rFonts w:ascii="Liberation Serif" w:hAnsi="Liberation Serif" w:cs="Amiri"/>
        </w:rPr>
        <w:t>Notes: contract renewed on 2024-02-09; probation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