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الجمهورية العربية السورية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وزارة الداخلية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بطاقة شخصية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الرقم الوطني: 09752157106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الاسم: نادية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الكنية: حداد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اسم الأب: عادل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اسم الأم: ربى الحباشنة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مكان وتاريخ الولادة: حمص 10-03-1978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القيد: حلب / 518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الجنس: أنثى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المنح: 21 تشرين الثاني 2011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