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Certified translation from Arabic</w:t>
      </w:r>
    </w:p>
    <w:p>
      <w:pPr>
        <w:pStyle w:val="Heading1"/>
      </w:pPr>
      <w:r>
        <w:rPr>
          <w:rFonts w:ascii="Liberation Serif" w:hAnsi="Liberation Serif" w:cs="Amiri"/>
        </w:rPr>
        <w:t>Syrian Arab Republic</w:t>
      </w:r>
    </w:p>
    <w:p>
      <w:pPr>
        <w:pStyle w:val="Heading2"/>
      </w:pPr>
      <w:r>
        <w:rPr>
          <w:rFonts w:ascii="Liberation Serif" w:hAnsi="Liberation Serif" w:cs="Amiri"/>
        </w:rPr>
        <w:t>Ministry of Interior</w:t>
      </w:r>
    </w:p>
    <w:p>
      <w:pPr>
        <w:pStyle w:val="Heading2"/>
      </w:pPr>
      <w:r>
        <w:rPr>
          <w:rFonts w:ascii="Liberation Serif" w:hAnsi="Liberation Serif" w:cs="Amiri"/>
        </w:rPr>
        <w:t>Personal Identity Card</w:t>
      </w:r>
    </w:p>
    <w:p>
      <w:r>
        <w:rPr>
          <w:rFonts w:ascii="Liberation Serif" w:hAnsi="Liberation Serif" w:cs="Amiri"/>
        </w:rPr>
        <w:t>National No.: 10238362302</w:t>
      </w:r>
    </w:p>
    <w:p>
      <w:r>
        <w:rPr>
          <w:rFonts w:ascii="Liberation Serif" w:hAnsi="Liberation Serif" w:cs="Amiri"/>
        </w:rPr>
        <w:t>Name: Wafaa</w:t>
      </w:r>
    </w:p>
    <w:p>
      <w:r>
        <w:rPr>
          <w:rFonts w:ascii="Liberation Serif" w:hAnsi="Liberation Serif" w:cs="Amiri"/>
        </w:rPr>
        <w:t>Surname: Al-Shami</w:t>
      </w:r>
    </w:p>
    <w:p>
      <w:r>
        <w:rPr>
          <w:rFonts w:ascii="Liberation Serif" w:hAnsi="Liberation Serif" w:cs="Amiri"/>
        </w:rPr>
        <w:t>Father's Name: Nabil</w:t>
      </w:r>
    </w:p>
    <w:p>
      <w:r>
        <w:rPr>
          <w:rFonts w:ascii="Liberation Serif" w:hAnsi="Liberation Serif" w:cs="Amiri"/>
        </w:rPr>
        <w:t>Mother's Name: Israa Sawalha</w:t>
      </w:r>
    </w:p>
    <w:p>
      <w:r>
        <w:rPr>
          <w:rFonts w:ascii="Liberation Serif" w:hAnsi="Liberation Serif" w:cs="Amiri"/>
        </w:rPr>
        <w:t>Place and Date of Birth: Raqqa 20/11/2001</w:t>
      </w:r>
    </w:p>
    <w:p>
      <w:r>
        <w:rPr>
          <w:rFonts w:ascii="Liberation Serif" w:hAnsi="Liberation Serif" w:cs="Amiri"/>
        </w:rPr>
        <w:t>Civil Registry: Al-Hasakah / 75</w:t>
      </w:r>
    </w:p>
    <w:p>
      <w:r>
        <w:rPr>
          <w:rFonts w:ascii="Liberation Serif" w:hAnsi="Liberation Serif" w:cs="Amiri"/>
        </w:rPr>
        <w:t>Sex: Female</w:t>
      </w:r>
    </w:p>
    <w:p>
      <w:r>
        <w:rPr>
          <w:rFonts w:ascii="Liberation Serif" w:hAnsi="Liberation Serif" w:cs="Amiri"/>
        </w:rPr>
        <w:t>Date of Issue: 2018-03-11</w:t>
      </w:r>
    </w:p>
    <w:p/>
    <w:p>
      <w:r>
        <w:rPr>
          <w:rFonts w:ascii="Liberation Serif" w:hAnsi="Liberation Serif" w:cs="Amiri"/>
        </w:rPr>
        <w:t>Translated by Qais Al-Abbadi, sworn translator, Al-Shorouq Technologies</w:t>
      </w:r>
    </w:p>
    <w:p>
      <w:r>
        <w:rPr>
          <w:rFonts w:ascii="Liberation Serif" w:hAnsi="Liberation Serif" w:cs="Amiri"/>
        </w:rPr>
        <w:t>Translation reference: ADM/2026/2812. Translator phone: 00962791094226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