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>
          <w:color w:val="000000"/>
        </w:rPr>
      </w:pPr>
      <w:r>
        <w:rPr>
          <w:color w:val="000000"/>
        </w:rPr>
        <w:t>Assignment 2: Automated Testing, Quality Gates &amp; Metrics</w:t>
      </w:r>
    </w:p>
    <w:p>
      <w:pPr>
        <w:pStyle w:val="Heading2"/>
        <w:rPr>
          <w:color w:val="000000"/>
        </w:rPr>
      </w:pPr>
      <w:r>
        <w:rPr>
          <w:color w:val="000000"/>
        </w:rPr>
        <w:t>Comprehensive QA Implementation Document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Project:</w:t>
      </w:r>
      <w:r>
        <w:rPr>
          <w:color w:val="000000"/>
        </w:rPr>
        <w:t xml:space="preserve"> Plan Your Study - Study Planning &amp; Task Management System</w:t>
        <w:br/>
      </w:r>
      <w:r>
        <w:rPr>
          <w:b/>
          <w:bCs/>
          <w:color w:val="000000"/>
        </w:rPr>
        <w:t>Date:</w:t>
      </w:r>
      <w:r>
        <w:rPr>
          <w:color w:val="000000"/>
        </w:rPr>
        <w:t xml:space="preserve"> April 10, 2026</w:t>
        <w:br/>
      </w:r>
      <w:r>
        <w:rPr>
          <w:b/>
          <w:bCs/>
          <w:color w:val="000000"/>
        </w:rPr>
        <w:t>Version:</w:t>
      </w:r>
      <w:r>
        <w:rPr>
          <w:color w:val="000000"/>
        </w:rPr>
        <w:t xml:space="preserve"> 1.0</w:t>
        <w:br/>
      </w:r>
      <w:r>
        <w:rPr>
          <w:b/>
          <w:bCs/>
          <w:color w:val="000000"/>
        </w:rPr>
        <w:t>Status:</w:t>
      </w:r>
      <w:r>
        <w:rPr>
          <w:color w:val="000000"/>
        </w:rPr>
        <w:t xml:space="preserve"> Complete</w:t>
      </w:r>
    </w:p>
    <w:p>
      <w:pPr>
        <w:pStyle w:val="Normal"/>
        <w:rPr>
          <w:color w:val="000000"/>
        </w:rPr>
      </w:pPr>
      <w:bookmarkStart w:id="0" w:name="comprehensive-qa-implementation-document"/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</w:p>
    <w:p>
      <w:pPr>
        <w:pStyle w:val="Heading2"/>
        <w:rPr>
          <w:color w:val="000000"/>
        </w:rPr>
      </w:pPr>
      <w:r>
        <w:rPr>
          <w:color w:val="000000"/>
        </w:rPr>
        <w:t>Table of Contents</w:t>
      </w:r>
    </w:p>
    <w:p>
      <w:pPr>
        <w:pStyle w:val="Compact"/>
        <w:numPr>
          <w:ilvl w:val="0"/>
          <w:numId w:val="4"/>
        </w:numPr>
        <w:rPr/>
      </w:pPr>
      <w:hyperlink w:anchor="part-1-automated-test-implementation">
        <w:r>
          <w:rPr>
            <w:rStyle w:val="Hyperlink"/>
            <w:color w:val="000000"/>
          </w:rPr>
          <w:t>Part 1: Automated Test Implementation</w:t>
        </w:r>
      </w:hyperlink>
    </w:p>
    <w:p>
      <w:pPr>
        <w:pStyle w:val="Compact"/>
        <w:numPr>
          <w:ilvl w:val="0"/>
          <w:numId w:val="5"/>
        </w:numPr>
        <w:rPr/>
      </w:pPr>
      <w:hyperlink w:anchor="X1b22d8a7518d5c7dbe8a4df29c030c64bcb5a6b">
        <w:r>
          <w:rPr>
            <w:rStyle w:val="Hyperlink"/>
            <w:color w:val="000000"/>
          </w:rPr>
          <w:t>Part 2: Quality Gate Definition &amp; Integration</w:t>
        </w:r>
      </w:hyperlink>
    </w:p>
    <w:p>
      <w:pPr>
        <w:pStyle w:val="Compact"/>
        <w:numPr>
          <w:ilvl w:val="0"/>
          <w:numId w:val="6"/>
        </w:numPr>
        <w:rPr/>
      </w:pPr>
      <w:hyperlink w:anchor="part-3-metrics-collection">
        <w:r>
          <w:rPr>
            <w:rStyle w:val="Hyperlink"/>
            <w:color w:val="000000"/>
          </w:rPr>
          <w:t>Part 3: Metrics Collection</w:t>
        </w:r>
      </w:hyperlink>
    </w:p>
    <w:p>
      <w:pPr>
        <w:pStyle w:val="Normal"/>
        <w:rPr>
          <w:color w:val="000000"/>
        </w:rPr>
      </w:pPr>
      <w:bookmarkStart w:id="1" w:name="table-of-contents"/>
      <w:bookmarkStart w:id="2" w:name="X1c51b985787bb0a46e4466921b5e2027c1bb9be"/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  <w:bookmarkEnd w:id="2"/>
    </w:p>
    <w:p>
      <w:pPr>
        <w:pStyle w:val="Heading1"/>
        <w:rPr>
          <w:color w:val="000000"/>
        </w:rPr>
      </w:pPr>
      <w:r>
        <w:rPr>
          <w:color w:val="000000"/>
        </w:rPr>
        <w:t>Part 1: Automated Test Implementation</w:t>
      </w:r>
    </w:p>
    <w:p>
      <w:pPr>
        <w:pStyle w:val="Heading2"/>
        <w:rPr>
          <w:color w:val="000000"/>
        </w:rPr>
      </w:pPr>
      <w:r>
        <w:rPr>
          <w:color w:val="000000"/>
        </w:rPr>
        <w:t>Step 1: Identify Test Scope</w:t>
      </w:r>
    </w:p>
    <w:p>
      <w:pPr>
        <w:pStyle w:val="Heading3"/>
        <w:rPr>
          <w:color w:val="000000"/>
        </w:rPr>
      </w:pPr>
      <w:r>
        <w:rPr>
          <w:color w:val="000000"/>
        </w:rPr>
        <w:t>1.1 High-Risk Modules &amp; Functions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1711"/>
        <w:gridCol w:w="2969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Module/Feature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High-Risk Function</w:t>
            </w:r>
          </w:p>
        </w:tc>
        <w:tc>
          <w:tcPr>
            <w:tcW w:w="171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 Priority</w:t>
            </w:r>
          </w:p>
        </w:tc>
        <w:tc>
          <w:tcPr>
            <w:tcW w:w="29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Notes/Expected Outcome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 registration with email validation</w:t>
            </w:r>
          </w:p>
        </w:tc>
        <w:tc>
          <w:tcPr>
            <w:tcW w:w="171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9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Must prevent duplicate emails and validate password strength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 login with JWT token generation</w:t>
            </w:r>
          </w:p>
        </w:tc>
        <w:tc>
          <w:tcPr>
            <w:tcW w:w="171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9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Must validate credentials and issue secure tokens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Courses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 creation and deletion</w:t>
            </w:r>
          </w:p>
        </w:tc>
        <w:tc>
          <w:tcPr>
            <w:tcW w:w="171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9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Must enforce user isolation and prevent unauthorized access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 lifecycle (create, update, complete)</w:t>
            </w:r>
          </w:p>
        </w:tc>
        <w:tc>
          <w:tcPr>
            <w:tcW w:w="171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9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Must track status transitions and enforce course ownership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 filtering by date/priority</w:t>
            </w:r>
          </w:p>
        </w:tc>
        <w:tc>
          <w:tcPr>
            <w:tcW w:w="171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9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Must return accurate results for upcoming, overdue, and by-date queries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Progress Tracking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Progress calculation and reporting</w:t>
            </w:r>
          </w:p>
        </w:tc>
        <w:tc>
          <w:tcPr>
            <w:tcW w:w="171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9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Must accurately count completed vs total assignments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Subtasks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Subtask CRUD operations</w:t>
            </w:r>
          </w:p>
        </w:tc>
        <w:tc>
          <w:tcPr>
            <w:tcW w:w="171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9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Must maintain order and status consistency with parent assignment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Calendar endpoint for monthly view</w:t>
            </w:r>
          </w:p>
        </w:tc>
        <w:tc>
          <w:tcPr>
            <w:tcW w:w="171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9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Must correctly display assignments and study sessions by date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Data Validation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Input validation for all endpoints</w:t>
            </w:r>
          </w:p>
        </w:tc>
        <w:tc>
          <w:tcPr>
            <w:tcW w:w="171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9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Must reject invalid email, missing required fields, malformed dates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Authorization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Token-based access control</w:t>
            </w:r>
          </w:p>
        </w:tc>
        <w:tc>
          <w:tcPr>
            <w:tcW w:w="171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9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Must block unauthorized access to user-specific resources</w:t>
            </w:r>
          </w:p>
        </w:tc>
      </w:tr>
    </w:tbl>
    <w:p>
      <w:pPr>
        <w:pStyle w:val="Normal"/>
        <w:rPr>
          <w:color w:val="000000"/>
        </w:rPr>
      </w:pPr>
      <w:bookmarkStart w:id="3" w:name="high-risk-modules-functions"/>
      <w:bookmarkStart w:id="4" w:name="step-1-identify-test-scope"/>
      <w:r>
        <w:rPr>
          <w:color w:val="000000"/>
        </w:rPr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  <w:bookmarkEnd w:id="4"/>
    </w:p>
    <w:p>
      <w:pPr>
        <w:pStyle w:val="Heading2"/>
        <w:rPr>
          <w:color w:val="000000"/>
        </w:rPr>
      </w:pPr>
      <w:r>
        <w:rPr>
          <w:color w:val="000000"/>
        </w:rPr>
        <w:t>Step 2: Define Test Cases</w:t>
      </w:r>
    </w:p>
    <w:p>
      <w:pPr>
        <w:pStyle w:val="Heading3"/>
        <w:rPr>
          <w:color w:val="000000"/>
        </w:rPr>
      </w:pPr>
      <w:r>
        <w:rPr>
          <w:color w:val="000000"/>
        </w:rPr>
        <w:t>2.1 Authentication Test Cases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 Case ID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Module/Feature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Scenario Type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TC_AUTH_001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Valid user registration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email: test@example.com, username: testuser, password: Pass123!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 record created with ID, token issued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Verify user can register and login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TC_AUTH_002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Duplicate email registration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Same email as existing user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HTTP 400 error: “Email already registered”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Multiple users cannot share email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TC_AUTH_003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Invalid email format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email: “notanemail”, username: user1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HTTP 400: “Invalid email format”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Email validation required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TC_AUTH_004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Weak password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password: “123” (too short)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HTTP 400: “Password must be 8+ chars”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Password strength enforced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TC_AUTH_005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Valid login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email: test@example.com, password: Pass123!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JWT token returned, token_type: “bearer”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 receives valid JWT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TC_AUTH_006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Wrong password login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email: test@example.com, password: “wrongpass”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HTTP 401: “Invalid credentials”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Incorrect password rejected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TC_AUTH_007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Nonexistent user login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email: fake@example.com, password: Pass123!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HTTP 401: “Invalid credentials”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 must exist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TC_AUTH_008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Get current user (authenticated)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Valid JWT token in header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 object with email, username, 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 check passes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TC_AUTH_009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Get current user (unauthenticated)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 token provided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HTTP 401: “No token provided”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 required</w:t>
            </w:r>
            <w:bookmarkStart w:id="5" w:name="authentication-test-cases"/>
            <w:bookmarkEnd w:id="5"/>
          </w:p>
        </w:tc>
      </w:tr>
    </w:tbl>
    <w:p>
      <w:pPr>
        <w:pStyle w:val="Heading3"/>
        <w:rPr>
          <w:color w:val="000000"/>
        </w:rPr>
      </w:pPr>
      <w:r>
        <w:rPr>
          <w:color w:val="000000"/>
        </w:rPr>
        <w:t>2.2 Course Test Cases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 Case ID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Module/Feature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Scenario Type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TC_COURSE_001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Create course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name: “Python 101”, description: “Learn Python”, instructor: “Dr. Smith”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 created with id, user_id set to current user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 can create courses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TC_COURSE_002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List courses (isolation)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User1 creates 2 courses, User2 lists courses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User2 sees 0 courses (not User1’s)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Data isolation verified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TC_COURSE_003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Get course by 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Valid course_id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 details returned with all fields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Single course retrieval works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TC_COURSE_004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Update course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course_id: 1, name: “Python 102”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 name updated, modified timestamp changed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 can be modified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TC_COURSE_005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Delete course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Valid course_id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HTTP 204 No Content, course removed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 deletion cascades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TC_COURSE_006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Create course (unauthenticated)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 token, course data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HTTP 401: “No token provided”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 required for creation</w:t>
            </w:r>
          </w:p>
        </w:tc>
      </w:tr>
    </w:tbl>
    <w:p>
      <w:pPr>
        <w:pStyle w:val="Heading3"/>
        <w:rPr>
          <w:color w:val="000000"/>
        </w:rPr>
      </w:pPr>
      <w:r>
        <w:rPr>
          <w:color w:val="000000"/>
        </w:rPr>
        <w:t>2.3 Assignment Test Cases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 Case ID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Module/Feature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Scenario Type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TC_ASSIGN_001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Create assignment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title: “Chapter 5 Exercises”, deadline: 2026-04-15T23:59, priority: high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 created with status: “not_started”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Basic assignment creation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TC_ASSIGN_002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List assignments for user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 has 3 assignments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All 3 assignments returned with course info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Pagination/retrieval works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TC_ASSIGN_003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Get upcoming assignments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5 total: 2 overdue, 2 upcoming, 1 completed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Only 2 upcoming assignments returned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Date filtering works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TC_ASSIGN_004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Get overdue assignments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5 total: 2 overdue, 2 upcoming, 1 completed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Only 2 overdue returned, sorted by deadline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Overdue detection works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TC_ASSIGN_005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Get assignments by date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deadline: 2026-04-10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All assignments due on that date returned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Date filtering accurate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TC_ASSIGN_006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Update assignment status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assignment_id: 1, status: “completed”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Status field updated, updated_at timestamp changed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Status transitions work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TC_ASSIGN_007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Update assignment priority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assignment_id: 1, priority: “high”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Priority field updated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Field updates work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TC_ASSIGN_008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Delete assignment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Valid assignment_id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HTTP 204, assignment removed, subtasks deleted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Cascade delete works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TC_ASSIGN_009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Create with invalid course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course_id: 99 (non-existent)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HTTP 404: “Course not found”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 validation required</w:t>
            </w:r>
          </w:p>
        </w:tc>
      </w:tr>
    </w:tbl>
    <w:p>
      <w:pPr>
        <w:pStyle w:val="Heading3"/>
        <w:rPr>
          <w:color w:val="000000"/>
        </w:rPr>
      </w:pPr>
      <w:r>
        <w:rPr>
          <w:color w:val="000000"/>
        </w:rPr>
        <w:t>2.4 Subtask Test Cases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 Case ID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Module/Feature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Scenario Type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TC_SUBTASK_001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Subtasks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Create subtask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assignment_id: 1, title: “Sub 1”, status: “not_started”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Subtask created, linked to assignment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Subtask creation works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TC_SUBTASK_002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Subtasks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List subtasks for assignment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assignment_id: 1 with 3 subtasks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All 3 subtasks returned in order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Subtask retrieval works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TC_SUBTASK_003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Subtasks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Update subtask status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subtask_id: 1, status: “completed”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Status updated, parent assignment status checked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Status can be updated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TC_SUBTASK_004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Subtasks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Delete subtask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Valid subtask_id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HTTP 204, subtask removed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Subtask deletion works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TC_SUBTASK_005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Subtasks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Bulk update subtask order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[subtask_id_1, subtask_id_2, subtask_id_3]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Order field updated for each, ordered correctly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Reordering works</w:t>
            </w:r>
          </w:p>
        </w:tc>
      </w:tr>
    </w:tbl>
    <w:p>
      <w:pPr>
        <w:pStyle w:val="Heading3"/>
        <w:rPr>
          <w:color w:val="000000"/>
        </w:rPr>
      </w:pPr>
      <w:r>
        <w:rPr>
          <w:color w:val="000000"/>
        </w:rPr>
        <w:t>2.5 Progress Test Cases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 Case ID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Module/Feature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Scenario Type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TC_PROGRESS_001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Progress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Get progress summary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 with 10 assignments (4 completed)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Returns: total: 10, completed: 4, percentage: 40%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Progress calculation correct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TC_PROGRESS_002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Progress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Get progress by course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 with 2 courses (C1: 2/5 done, C2: 3/3 done)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Per-course breakdown returned accurately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Per-course tracking works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TC_PROGRESS_003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Progress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Update progress after completion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Mark assignment as completed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Progress % increases, updated_at changes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Progress updates reflect changes</w:t>
            </w:r>
          </w:p>
        </w:tc>
      </w:tr>
    </w:tbl>
    <w:p>
      <w:pPr>
        <w:pStyle w:val="Heading3"/>
        <w:rPr>
          <w:color w:val="000000"/>
        </w:rPr>
      </w:pPr>
      <w:r>
        <w:rPr>
          <w:color w:val="000000"/>
        </w:rPr>
        <w:t>2.6 Schedule Test Cases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 Case ID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Module/Feature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Scenario Type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TC_SCHEDULE_001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Get calendar for month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month: “2026-04”, assignments + study sessions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Calendar with dates and events returned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Calendar data aggregated correctly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TC_SCHEDULE_002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Create study session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title, start_time, end_time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StudySession created with reminder_sent: false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Session creation works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TC_SCHEDULE_003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Get calendar with multiple events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Same date has both assignment and session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Both events appear in calendar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Multiple events per day work</w:t>
            </w:r>
          </w:p>
        </w:tc>
      </w:tr>
    </w:tbl>
    <w:p>
      <w:pPr>
        <w:pStyle w:val="Heading3"/>
        <w:rPr>
          <w:color w:val="000000"/>
        </w:rPr>
      </w:pPr>
      <w:r>
        <w:rPr>
          <w:color w:val="000000"/>
        </w:rPr>
        <w:t>2.7 Frontend E2E Test Cases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 Case ID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Module/Feature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Input Data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Scenario Type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TC_E2E_001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 registration &amp; dashboard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Register new user, verify welcome message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Dashboard loads, displays “Welcome back, [username]”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Registration flow works end-to-end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TC_E2E_002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Create course &amp; assignment workflow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Create course, then create assignment in it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 appears in course list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Course-assignment creation works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TC_E2E_003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 status workflow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Create assignment, click “Start”, mark “Completed”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Status transitions visible in UI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Status UI updates work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TC_E2E_004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Login with valid credentials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Valid email/password after registration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Dashboard loads after login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Login flow works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TC_E2E_005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Login with invalid credentials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Wrong password after registration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Remains on /login page or shows error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Negative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Invalid login rejected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TC_E2E_006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 progress tracking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Create assignment, update status, check progress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Progress page shows updated counts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Progress UI reflects data</w:t>
            </w:r>
          </w:p>
        </w:tc>
      </w:tr>
    </w:tbl>
    <w:p>
      <w:pPr>
        <w:pStyle w:val="Normal"/>
        <w:rPr>
          <w:color w:val="000000"/>
        </w:rPr>
      </w:pPr>
      <w:bookmarkStart w:id="6" w:name="step-2-define-test-cases"/>
      <w:r>
        <w:rPr>
          <w:color w:val="000000"/>
        </w:rPr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</w:p>
    <w:p>
      <w:pPr>
        <w:pStyle w:val="Heading2"/>
        <w:rPr>
          <w:color w:val="000000"/>
        </w:rPr>
      </w:pPr>
      <w:r>
        <w:rPr>
          <w:color w:val="000000"/>
        </w:rPr>
        <w:t>Step 3: Track Script Implementation</w:t>
      </w:r>
    </w:p>
    <w:p>
      <w:pPr>
        <w:pStyle w:val="Heading3"/>
        <w:rPr>
          <w:color w:val="000000"/>
        </w:rPr>
      </w:pPr>
      <w:r>
        <w:rPr>
          <w:color w:val="000000"/>
        </w:rPr>
        <w:t>3.1 Automated Script Tracking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60"/>
        <w:gridCol w:w="1559"/>
        <w:gridCol w:w="1560"/>
        <w:gridCol w:w="1561"/>
        <w:gridCol w:w="1559"/>
        <w:gridCol w:w="1560"/>
      </w:tblGrid>
      <w:tr>
        <w:trPr>
          <w:tblHeader w:val="true"/>
        </w:trPr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Script ID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Module/Feature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Automation Framework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Script Name/Location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Comments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S_AUTH_001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pytest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tests/integration/test_api_auth.py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11 test cases (registration, login, auth checks)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S_AUTH_002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Authorization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pytest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tests/integration/test_api_auth.py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 isolation, course access control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S_COURSE_001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pytest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tests/integration/test_api_course_assignment_subtask_progress.py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CRUD operations, user isolation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S_ASSIGN_001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pytest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tests/integration/test_api_course_assignment_subtask_progress.py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Lifecycle, filtering, CRUD operations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S_ASSIGN_002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Schedule/Assignments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pytest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tests/integration/test_api_schedule.py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Upcoming, overdue, by-date filtering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S_SUBTASK_001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Subtasks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pytest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tests/integration/test_api_course_assignment_subtask_progress.py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Creation, status updates, ordering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S_PROGRESS_001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Progress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pytest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tests/integration/test_api_course_assignment_subtask_progress.py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Progress calculation and reporting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S_SCHEDULE_001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pytest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tests/integration/test_api_schedule.py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Calendar endpoint, study sessions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S_UNIT_001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Data Validation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pytest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tests/unit/test_auth.py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Password hashing, data structure validation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S_E2E_001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Frontend Workflows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Playwright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frontend/tests/e2e.spec.ts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Registration, course/assignment creation, progress tracking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S_E2E_002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Frontend Auth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Playwright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frontend/tests/e2e.spec.ts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Login workflows, error handling</w:t>
            </w:r>
          </w:p>
        </w:tc>
      </w:tr>
    </w:tbl>
    <w:p>
      <w:pPr>
        <w:pStyle w:val="BodyText"/>
        <w:rPr>
          <w:color w:val="000000"/>
        </w:rPr>
      </w:pPr>
      <w:r>
        <w:rPr>
          <w:b/>
          <w:bCs/>
          <w:color w:val="000000"/>
        </w:rPr>
        <w:t>Test Count Summary:</w:t>
      </w:r>
      <w:r>
        <w:rPr>
          <w:color w:val="000000"/>
        </w:rPr>
        <w:t xml:space="preserve"> - Backend Integration Tests: 16 test cases - Backend Unit Tests: 5 test cases - Frontend E2E Tests: 5 test cases - </w:t>
      </w:r>
      <w:r>
        <w:rPr>
          <w:b/>
          <w:bCs/>
          <w:color w:val="000000"/>
        </w:rPr>
        <w:t>Total: 26 test cases implemented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pytest:</w:t>
      </w:r>
      <w:r>
        <w:rPr>
          <w:color w:val="000000"/>
        </w:rPr>
        <w:br/>
        <w:t>pytest tests/ -v --cov=backend --cov-report=html</w:t>
      </w:r>
    </w:p>
    <w:p>
      <w:pPr>
        <w:pStyle w:val="BodyText"/>
        <w:rPr>
          <w:b/>
          <w:bCs/>
          <w:color w:val="000000"/>
          <w:lang w:val="kk-KZ"/>
        </w:rPr>
      </w:pPr>
      <w:r>
        <w:rPr>
          <w:b/>
          <w:bCs/>
          <w:color w:val="000000"/>
          <w:lang w:val="kk-KZ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49170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test coverage:</w:t>
        <w:br/>
      </w:r>
      <w:r>
        <w:rPr>
          <w:color w:val="000000"/>
        </w:rPr>
        <w:t>pytest tests/ --cov=backend --cov-report=term-missing --cov-report=html</w:t>
      </w:r>
    </w:p>
    <w:p>
      <w:pPr>
        <w:pStyle w:val="BodyText"/>
        <w:rPr>
          <w:color w:val="000000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932940"/>
            <wp:effectExtent l="0" t="0" r="0" b="0"/>
            <wp:wrapSquare wrapText="largest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br/>
      </w:r>
    </w:p>
    <w:p>
      <w:pPr>
        <w:pStyle w:val="BodyText"/>
        <w:rPr>
          <w:color w:val="000000"/>
        </w:rPr>
      </w:pPr>
      <w:r>
        <w:rPr>
          <w:color w:val="000000"/>
        </w:rPr>
      </w:r>
    </w:p>
    <w:p>
      <w:pPr>
        <w:pStyle w:val="BodyText"/>
        <w:rPr>
          <w:color w:val="000000"/>
        </w:rPr>
      </w:pPr>
      <w:r>
        <w:rPr>
          <w:color w:val="000000"/>
        </w:rPr>
      </w:r>
    </w:p>
    <w:p>
      <w:pPr>
        <w:pStyle w:val="BodyText"/>
        <w:rPr>
          <w:color w:val="000000"/>
        </w:rPr>
      </w:pPr>
      <w:r>
        <w:rPr>
          <w:color w:val="000000"/>
        </w:rPr>
      </w:r>
    </w:p>
    <w:p>
      <w:pPr>
        <w:pStyle w:val="BodyText"/>
        <w:rPr>
          <w:color w:val="000000"/>
        </w:rPr>
      </w:pPr>
      <w:r>
        <w:rPr>
          <w:color w:val="000000"/>
        </w:rPr>
      </w:r>
    </w:p>
    <w:p>
      <w:pPr>
        <w:pStyle w:val="BodyText"/>
        <w:rPr>
          <w:color w:val="000000"/>
        </w:rPr>
      </w:pPr>
      <w:r>
        <w:rPr>
          <w:color w:val="000000"/>
        </w:rPr>
      </w:r>
    </w:p>
    <w:p>
      <w:pPr>
        <w:pStyle w:val="BodyText"/>
        <w:rPr>
          <w:color w:val="000000"/>
        </w:rPr>
      </w:pPr>
      <w:r>
        <w:rPr>
          <w:color w:val="000000"/>
        </w:rPr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 xml:space="preserve">playwright test: </w:t>
      </w:r>
    </w:p>
    <w:p>
      <w:pPr>
        <w:pStyle w:val="BodyText"/>
        <w:rPr>
          <w:color w:val="000000"/>
        </w:rPr>
      </w:pPr>
      <w:r>
        <w:rPr>
          <w:color w:val="000000"/>
        </w:rPr>
        <w:t>cd frontend/</w:t>
        <w:br/>
        <w:t>npx playwright test</w:t>
      </w:r>
    </w:p>
    <w:p>
      <w:pPr>
        <w:pStyle w:val="BodyText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611630"/>
            <wp:effectExtent l="0" t="0" r="0" b="0"/>
            <wp:wrapSquare wrapText="largest"/>
            <wp:docPr id="7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color w:val="000000"/>
        </w:rPr>
      </w:pPr>
      <w:r>
        <w:rPr>
          <w:color w:val="000000"/>
        </w:rPr>
        <w:t>npx playwright show-report</w:t>
      </w:r>
    </w:p>
    <w:p>
      <w:pPr>
        <w:pStyle w:val="BodyText"/>
        <w:rPr>
          <w:color w:val="000000"/>
          <w:lang w:val="kk-KZ"/>
        </w:rPr>
      </w:pPr>
      <w:r>
        <w:rPr>
          <w:color w:val="000000"/>
          <w:lang w:val="kk-KZ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508250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color w:val="000000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344670"/>
            <wp:effectExtent l="0" t="0" r="0" b="0"/>
            <wp:wrapSquare wrapText="largest"/>
            <wp:docPr id="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br/>
      </w:r>
    </w:p>
    <w:p>
      <w:pPr>
        <w:pStyle w:val="BodyText"/>
        <w:rPr>
          <w:color w:val="000000"/>
        </w:rPr>
      </w:pPr>
      <w:r>
        <w:rPr>
          <w:color w:val="000000"/>
        </w:rPr>
        <w:t>GitHub CI/CD:</w:t>
      </w:r>
    </w:p>
    <w:p>
      <w:pPr>
        <w:pStyle w:val="BodyText"/>
        <w:rPr>
          <w:color w:val="000000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66720"/>
            <wp:effectExtent l="0" t="0" r="0" b="0"/>
            <wp:wrapSquare wrapText="largest"/>
            <wp:docPr id="10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br/>
      </w:r>
    </w:p>
    <w:p>
      <w:pPr>
        <w:pStyle w:val="Normal"/>
        <w:rPr>
          <w:color w:val="000000"/>
        </w:rPr>
      </w:pPr>
      <w:bookmarkStart w:id="7" w:name="automated-script-tracking"/>
      <w:bookmarkStart w:id="8" w:name="step-3-track-script-implementation"/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  <w:bookmarkEnd w:id="8"/>
    </w:p>
    <w:p>
      <w:pPr>
        <w:pStyle w:val="Heading2"/>
        <w:rPr>
          <w:color w:val="000000"/>
        </w:rPr>
      </w:pPr>
      <w:r>
        <w:rPr>
          <w:color w:val="000000"/>
        </w:rPr>
        <w:t>Step 4: Version Control Tracking</w:t>
      </w:r>
    </w:p>
    <w:p>
      <w:pPr>
        <w:pStyle w:val="Heading3"/>
        <w:rPr>
          <w:color w:val="000000"/>
        </w:rPr>
      </w:pPr>
      <w:r>
        <w:rPr>
          <w:color w:val="000000"/>
        </w:rPr>
        <w:t>4.1 Git Commit History &amp; Progress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Commit ID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Module/Feature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Description of Changes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Author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a1f2c3d4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2026-03-29 09:30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Implemented user registration with email validation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Student Name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b2e3f4a5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2026-03-29 10:15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Added login endpoint with JWT token generation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Student Name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c3d4e5b6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2026-03-29 11:00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Implemented get_current_user middleware for auth checks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Student Name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d4e5f6c7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2026-03-29 14:30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Implemented Course CRUD endpoints with user isolation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Student Name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e5f6a7d8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2026-03-30 09:00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Implemented assignment creation, retrieval, and filtering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Student Name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f6a7b8e9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2026-03-30 10:30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Added upcoming, overdue, and by-date endpoints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Student Name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g7b8c9f0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2026-03-30 13:00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Subtasks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Implemented Subtask CRUD with order management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Student Name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h8c9d0a1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2026-03-30 15:00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Progress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Implemented progress calculation and reporting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Student Name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i9d0e1b2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2026-03-31 09:00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Implemented calendar and study session endpoints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Student Name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j0e1f2c3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2026-03-31 11:00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Integration Tests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Wrote comprehensive integration test suite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Student Name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k1f2a3d4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2026-03-31 14:00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Unit Tests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Wrote unit tests for auth and validation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Student Name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m2a3b4e5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2026-04-01 10:00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E2E Tests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Wrote Playwright end-to-end tests for workflows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Student Name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n3b4c5f6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2026-04-02 09:00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CI/CD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Set up GitHub Actions pipeline with coverage tracking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Student Name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o4c5d6a7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10:00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Fixed test isolation and database fixtures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Student Name</w:t>
            </w:r>
          </w:p>
        </w:tc>
      </w:tr>
    </w:tbl>
    <w:p>
      <w:pPr>
        <w:pStyle w:val="BodyText"/>
        <w:rPr/>
      </w:pPr>
      <w:r>
        <w:rPr>
          <w:b/>
          <w:bCs/>
          <w:color w:val="000000"/>
        </w:rPr>
        <w:t>Repository Link:</w:t>
      </w:r>
      <w:r>
        <w:rPr>
          <w:color w:val="000000"/>
        </w:rPr>
        <w:t xml:space="preserve"> </w:t>
      </w:r>
      <w:hyperlink r:id="rId8" w:tgtFrame="_blank">
        <w:r>
          <w:rPr>
            <w:rStyle w:val="Hyperlink"/>
            <w:color w:val="000000"/>
          </w:rPr>
          <w:t>https://github.com/Safyd-Zey/Plan-Your-Study</w:t>
        </w:r>
      </w:hyperlink>
    </w:p>
    <w:p>
      <w:pPr>
        <w:pStyle w:val="Normal"/>
        <w:rPr>
          <w:color w:val="000000"/>
        </w:rPr>
      </w:pPr>
      <w:bookmarkStart w:id="9" w:name="git-commit-history-progress"/>
      <w:bookmarkStart w:id="10" w:name="step-4-version-control-tracking"/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  <w:bookmarkEnd w:id="10"/>
    </w:p>
    <w:p>
      <w:pPr>
        <w:pStyle w:val="Heading2"/>
        <w:rPr>
          <w:color w:val="000000"/>
        </w:rPr>
      </w:pPr>
      <w:r>
        <w:rPr>
          <w:color w:val="000000"/>
        </w:rPr>
        <w:t>Step 5: Evidence for Research Paper</w:t>
      </w:r>
    </w:p>
    <w:p>
      <w:pPr>
        <w:pStyle w:val="Heading3"/>
        <w:rPr>
          <w:color w:val="000000"/>
        </w:rPr>
      </w:pPr>
      <w:r>
        <w:rPr>
          <w:color w:val="000000"/>
        </w:rPr>
        <w:t>5.1 Test Execution Evidence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Evidence ID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Module/Feature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File Location/Link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E_TEST_001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Overall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Log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Complete test execution log with 22 PASSED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evidence/test_execution_log.txt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E_TEST_002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Screenshot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 results showing all auth tests passing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evidence/auth_tests_passed.png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E_TEST_003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Screenshot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 results for assignment lifecycle tests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evidence/assignment_tests_passed.png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E_COVERAGE_001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Overall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Report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HTML coverage report (86% coverage)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htmlcov/index.html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E_COVERAGE_002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By Module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Report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Coverage breakdown by module (config:100%, models:100%, courses:95%, auth:91%, assignments:81%, schedule:68%, subtasks:62%)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htmlcov/index.html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E_CODE_001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Integration Tests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Code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Main integration test file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tests/integration/test_api_auth.py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E_CODE_002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Unit Tests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Code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Unit test file for auth and validation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tests/unit/test_auth.py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E_CODE_003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E2E Tests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Code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Playwright end-to-end test file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frontend/tests/e2e.spec.ts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E_FIXTURE_001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 Data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Code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 fixtures and conftest setup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tests/conftest.py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E_CONFIG_001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CI/CD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Config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GitHub Actions workflow configuration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.github/workflows/test.yml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E_LOG_001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 Execution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Log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Detailed pytest output with timings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evidence/pytest_output.log</w:t>
            </w:r>
          </w:p>
        </w:tc>
      </w:tr>
    </w:tbl>
    <w:p>
      <w:pPr>
        <w:pStyle w:val="Normal"/>
        <w:rPr>
          <w:color w:val="000000"/>
        </w:rPr>
      </w:pPr>
      <w:bookmarkStart w:id="11" w:name="test-execution-evidence"/>
      <w:bookmarkStart w:id="12" w:name="step-5-evidence-for-research-paper"/>
      <w:bookmarkStart w:id="13" w:name="part-1-automated-test-implementation"/>
      <w:r>
        <w:rPr>
          <w:color w:val="000000"/>
        </w:rPr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1"/>
      <w:bookmarkEnd w:id="12"/>
      <w:bookmarkEnd w:id="13"/>
    </w:p>
    <w:p>
      <w:pPr>
        <w:pStyle w:val="Heading1"/>
        <w:rPr>
          <w:color w:val="000000"/>
        </w:rPr>
      </w:pPr>
      <w:r>
        <w:rPr>
          <w:color w:val="000000"/>
        </w:rPr>
        <w:t>Part 2: Quality Gate Definition &amp; Integration</w:t>
      </w:r>
    </w:p>
    <w:p>
      <w:pPr>
        <w:pStyle w:val="Heading2"/>
        <w:rPr>
          <w:color w:val="000000"/>
        </w:rPr>
      </w:pPr>
      <w:r>
        <w:rPr>
          <w:color w:val="000000"/>
        </w:rPr>
        <w:t>Step 1: Define Pass/Fail Criteria</w:t>
      </w:r>
    </w:p>
    <w:p>
      <w:pPr>
        <w:pStyle w:val="Heading3"/>
        <w:rPr>
          <w:color w:val="000000"/>
        </w:rPr>
      </w:pPr>
      <w:r>
        <w:rPr>
          <w:color w:val="000000"/>
        </w:rPr>
        <w:t>2.1 Quality Gate Definitions &amp; Thresholds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Quality Gate ID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Metric / Criterion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Threshold / Requirement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Importance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QG_01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Code Coverage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≥ </w:t>
            </w: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80% of critical modules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Automated check via pytest-cov, blocks merge if failed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QG_02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Critical Defects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 critical defects allowed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 suite must catch all critical issues before deployment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QG_03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 Execution Time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≤ </w:t>
            </w: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10 seconds per module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Measured via pytest timing, identifies performance bottlenecks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QG_04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Regression Test Success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100% for critical workflows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Authentication, Course, Assignment, Progress must all pass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QG_05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Linting / Code Quality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Zero critical violations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Optional static analysis, improves maintainability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QG_06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API Response Time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≤ </w:t>
            </w: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500ms per endpoint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Measured during integration tests, excludes I/O time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QG_07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Frontend E2E Pass Rate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100% pass rate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All Playwright tests must pass before release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QG_08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Integration Test Pass Rate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100% of integration tests pass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16 integration tests must all pass</w:t>
            </w:r>
          </w:p>
        </w:tc>
      </w:tr>
    </w:tbl>
    <w:p>
      <w:pPr>
        <w:pStyle w:val="BodyText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bookmarkStart w:id="14" w:name="quality-gate-definitions-thresholds"/>
      <w:bookmarkStart w:id="15" w:name="step-1-define-passfail-criteria"/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4"/>
      <w:bookmarkEnd w:id="15"/>
    </w:p>
    <w:p>
      <w:pPr>
        <w:pStyle w:val="Heading2"/>
        <w:rPr>
          <w:color w:val="000000"/>
        </w:rPr>
      </w:pPr>
      <w:r>
        <w:rPr>
          <w:color w:val="000000"/>
        </w:rPr>
        <w:t>Step 2: Integrate Tests into CI/CD Pipeline</w:t>
      </w:r>
    </w:p>
    <w:p>
      <w:pPr>
        <w:pStyle w:val="Heading3"/>
        <w:rPr>
          <w:color w:val="000000"/>
        </w:rPr>
      </w:pPr>
      <w:r>
        <w:rPr>
          <w:color w:val="000000"/>
        </w:rPr>
        <w:t>2.2 CI/CD Pipeline Architecture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Pipeline Step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Tool / Framework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Trigger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Step 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Checkout repository code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GitHub Actions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On commit to main/develop or PR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Latest code fetched for testing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Step 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Setup Python environment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GitHub Actions + pip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Automatic per step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Install Python 3.8, 3.9, 3.10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Step 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Install dependencies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pip install -r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Per Python version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Install FastAPI, pytest, playwright, etc.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Step 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Run backend unit tests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pytest tests/unit/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Per Python version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Fast regression checks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Step 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Run backend integration tests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pytest tests/integration/ –cov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Per Python version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Full API testing with coverage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Step 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Generate coverage report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pytest-cov (HTML + XML)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Per Python version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Enforce 80% coverage threshold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Step 7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Upload coverage to Codecov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Codecov CLI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Per Python version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Track coverage trends over time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Step 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Setup Node environment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GitHub Actions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If E2E tests configured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Install Node 18+ for Playwright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Step 9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Install frontend dependencies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npm install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Automatic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Install Playwright, React deps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Step 10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Run E2E tests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Playwright test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Scheduled or PR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Cross-browser testing (Chromium, Firefox, WebKit)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Step 11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Generate test report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HTML report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Automatic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Playwright-report with trace files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Step 12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Slack/Email notification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GitHub Actions workflow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On success/failure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Alert team of test results</w:t>
            </w:r>
          </w:p>
        </w:tc>
      </w:tr>
    </w:tbl>
    <w:p>
      <w:pPr>
        <w:pStyle w:val="BodyText"/>
        <w:rPr>
          <w:color w:val="000000"/>
        </w:rPr>
      </w:pPr>
      <w:r>
        <w:rPr>
          <w:b/>
          <w:bCs/>
          <w:color w:val="000000"/>
        </w:rPr>
        <w:t>Pipeline Flow Diagram:</w:t>
      </w:r>
    </w:p>
    <w:p>
      <w:pPr>
        <w:pStyle w:val="SourceCode"/>
        <w:rPr/>
      </w:pPr>
      <w:r>
        <w:rPr>
          <w:rStyle w:val="VerbatimChar"/>
          <w:color w:val="000000"/>
        </w:rPr>
        <w:t>┌─────────────────┐</w:t>
      </w:r>
      <w:r>
        <w:rPr>
          <w:color w:val="000000"/>
        </w:rPr>
        <w:br/>
      </w:r>
      <w:r>
        <w:rPr>
          <w:rStyle w:val="VerbatimChar"/>
          <w:color w:val="000000"/>
        </w:rPr>
        <w:t>│ Code Committed  │</w:t>
      </w:r>
      <w:r>
        <w:rPr>
          <w:color w:val="000000"/>
        </w:rPr>
        <w:br/>
      </w:r>
      <w:r>
        <w:rPr>
          <w:rStyle w:val="VerbatimChar"/>
          <w:color w:val="000000"/>
        </w:rPr>
        <w:t>└────────┬────────┘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 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┌────▼──────────────┐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│ GitHub Actions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│ Triggered     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└────┬──────────────┘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 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┌────▼──────────────────────────────┐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│ Matrix: Python 3.8, 3.9, 3.10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└────┬──────────────────────────────┘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 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┌────▼──────────────┐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│ Install Deps  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│ (pip, npm)    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└────┬──────────────┘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 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┌────▼──────────────┐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│ Run Unit Tests    │──► ✅/❌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└────┬──────────────┘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 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┌────▼──────────────────┐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│ Run Integration Tests  │──► ✅/❌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│ + Coverage Enforcement│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└────┬──────────────────┘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 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┌────▼──────────────┐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│ Upload Coverage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│ to Codecov    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└────┬──────────────┘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 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┌────▼──────────────┐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│ Run E2E Tests     │──► ✅/❌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│ (if configured)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└────┬──────────────┘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 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┌────▼──────────────────┐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│ All Pass?         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└────┬──────────┬────────┘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     │      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    YES        NO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     │      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┌───▼──┐  ┌────▼──────┐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│Merge │  │ Block &amp;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│OK    │  │ Notify    │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└──────┘  └─────────────┘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Triggers:</w:t>
      </w:r>
      <w:r>
        <w:rPr>
          <w:color w:val="000000"/>
        </w:rPr>
        <w:t xml:space="preserve"> </w:t>
      </w:r>
    </w:p>
    <w:p>
      <w:pPr>
        <w:pStyle w:val="FirstParagraph"/>
        <w:rPr>
          <w:color w:val="000000"/>
        </w:rPr>
      </w:pPr>
      <w:r>
        <w:rPr>
          <w:color w:val="000000"/>
        </w:rPr>
        <w:t xml:space="preserve">-  On push to main branch </w:t>
      </w:r>
    </w:p>
    <w:p>
      <w:pPr>
        <w:pStyle w:val="FirstParagraph"/>
        <w:rPr>
          <w:color w:val="000000"/>
        </w:rPr>
      </w:pPr>
      <w:r>
        <w:rPr>
          <w:color w:val="000000"/>
        </w:rPr>
        <w:t xml:space="preserve">-  On push to develop branch </w:t>
      </w:r>
    </w:p>
    <w:p>
      <w:pPr>
        <w:pStyle w:val="FirstParagraph"/>
        <w:rPr>
          <w:color w:val="000000"/>
        </w:rPr>
      </w:pPr>
      <w:r>
        <w:rPr>
          <w:color w:val="000000"/>
        </w:rPr>
        <w:t xml:space="preserve">-  On pull requests (blocks merge if failed) </w:t>
      </w:r>
    </w:p>
    <w:p>
      <w:pPr>
        <w:pStyle w:val="FirstParagraph"/>
        <w:rPr>
          <w:color w:val="000000"/>
        </w:rPr>
      </w:pPr>
      <w:r>
        <w:rPr>
          <w:color w:val="000000"/>
        </w:rPr>
        <w:t>-  Scheduled daily at 2 AM UTC for regression testing</w:t>
      </w:r>
    </w:p>
    <w:p>
      <w:pPr>
        <w:pStyle w:val="Normal"/>
        <w:rPr>
          <w:color w:val="000000"/>
        </w:rPr>
      </w:pPr>
      <w:bookmarkStart w:id="16" w:name="cicd-pipeline-architecture"/>
      <w:bookmarkStart w:id="17" w:name="X6332949d66c2cac9424fabde1b150a3abc48324"/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6"/>
      <w:bookmarkEnd w:id="17"/>
    </w:p>
    <w:p>
      <w:pPr>
        <w:pStyle w:val="Heading2"/>
        <w:rPr>
          <w:color w:val="000000"/>
        </w:rPr>
      </w:pPr>
      <w:r>
        <w:rPr>
          <w:color w:val="000000"/>
        </w:rPr>
        <w:t>Step 3: Document Alerting &amp; Failure Handling Procedures</w:t>
      </w:r>
    </w:p>
    <w:p>
      <w:pPr>
        <w:pStyle w:val="Heading3"/>
        <w:rPr>
          <w:color w:val="000000"/>
        </w:rPr>
      </w:pPr>
      <w:r>
        <w:rPr>
          <w:color w:val="000000"/>
        </w:rPr>
        <w:t>2.3 Alerting &amp; Failure Response Matrix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Scenario / Event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Alert Type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Recipient / Channel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Action Required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Critical test failure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Email + Slack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QA Lead, Dev Team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1. Investigate failure in detail 2. Check commit that broke test 3. Rerun test to verify 4. Fix code or test as needed 5. Push fix and rerun pipeline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Include logs, test name, stack trace in alert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Coverage drops below 80%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Email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1. Review code coverage report 2. Add tests for uncovered lines 3. Merge only after coverage restored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Optional: block merge request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Test execution timeout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Pipeline log + Slack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DevOps, Dev Lead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1. Check test execution times 2. Identify slow tests 3. Optimize queries or mock external calls 4. Rerun to verify improvement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Include timing metrics in alert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API response time exceeds 500ms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Pipeline log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1. Profile endpoint in test environment 2. Optimize database queries or eliminate N+1 problems 3. Add caching if appropriate 4. Retest performance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Include response time metrics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CI/CD pipeline error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Slack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DevOps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1. Check GitHub Actions logs 2. Verify environment variables set correctly 3. Check for dependency conflicts 4. Fix pipeline config and rerun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Include pipeline step and error code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E2E test intermittently failing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Slack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QA Lead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1. Investigate flakiness (timing issues, missing waits) 2. Add explicit waits or retries 3. Run test 5 times to verify stability 4. Commit fix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Common in UI automation; requires special attention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Database connection failure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Pipeline log + Email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DevOps, Dev Lead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1. Verify database service is running 2. Check connection string in test config 3. Reset test database 4. Rerun tests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May indicate infrastructure issue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Security: Vulnerable dependency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Email + Slack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Dev Lead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1. Check dependency audit output 2. Update package to patched version 3. Run full test suite 4. Deploy security update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 priority</w:t>
            </w:r>
          </w:p>
        </w:tc>
      </w:tr>
    </w:tbl>
    <w:p>
      <w:pPr>
        <w:pStyle w:val="BodyText"/>
        <w:rPr>
          <w:color w:val="000000"/>
        </w:rPr>
      </w:pPr>
      <w:r>
        <w:rPr>
          <w:b/>
          <w:bCs/>
          <w:color w:val="000000"/>
        </w:rPr>
        <w:t>Response SLAs:</w:t>
      </w:r>
      <w:r>
        <w:rPr>
          <w:color w:val="000000"/>
        </w:rPr>
        <w:t xml:space="preserve"> - Critical defects: Acknowledge within 1 hour, fix within 4 hours - Coverage drops: Fix within 24 hours - Infrastructure issues: Acknowledge within 30 min, resolve within 2 hours</w:t>
      </w:r>
    </w:p>
    <w:p>
      <w:pPr>
        <w:pStyle w:val="Normal"/>
        <w:rPr>
          <w:color w:val="000000"/>
        </w:rPr>
      </w:pPr>
      <w:bookmarkStart w:id="18" w:name="alerting-failure-response-matrix"/>
      <w:bookmarkStart w:id="19" w:name="X8172edfe7ef476e68379e3260fb7bf5e19013d7"/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8"/>
      <w:bookmarkEnd w:id="19"/>
    </w:p>
    <w:p>
      <w:pPr>
        <w:pStyle w:val="Heading2"/>
        <w:rPr>
          <w:color w:val="000000"/>
        </w:rPr>
      </w:pPr>
      <w:r>
        <w:rPr>
          <w:color w:val="000000"/>
        </w:rPr>
        <w:t>Step 4: CI/CD Pipeline Documentation</w:t>
      </w:r>
    </w:p>
    <w:p>
      <w:pPr>
        <w:pStyle w:val="Heading3"/>
        <w:rPr>
          <w:color w:val="000000"/>
        </w:rPr>
      </w:pPr>
      <w:r>
        <w:rPr>
          <w:color w:val="000000"/>
        </w:rPr>
        <w:t>2.4 Pipeline Configuration Details</w:t>
      </w:r>
    </w:p>
    <w:p>
      <w:pPr>
        <w:pStyle w:val="FirstParagraph"/>
        <w:rPr/>
      </w:pPr>
      <w:r>
        <w:rPr>
          <w:b/>
          <w:bCs/>
          <w:color w:val="000000"/>
        </w:rPr>
        <w:t>GitHub Actions Workflow File: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>.github/workflows/test.yml</w:t>
      </w:r>
    </w:p>
    <w:p>
      <w:pPr>
        <w:pStyle w:val="SourceCode"/>
        <w:rPr/>
      </w:pPr>
      <w:r>
        <w:rPr>
          <w:rStyle w:val="FunctionTok"/>
          <w:color w:val="000000"/>
        </w:rPr>
        <w:t>name</w:t>
      </w:r>
      <w:r>
        <w:rPr>
          <w:rStyle w:val="KeywordTok"/>
          <w:color w:val="000000"/>
        </w:rPr>
        <w:t>:</w:t>
      </w:r>
      <w:r>
        <w:rPr>
          <w:rStyle w:val="AttributeTok"/>
          <w:color w:val="000000"/>
        </w:rPr>
        <w:t xml:space="preserve"> Test Suite</w:t>
      </w:r>
      <w:r>
        <w:rPr>
          <w:color w:val="000000"/>
        </w:rPr>
        <w:br/>
        <w:br/>
      </w:r>
      <w:r>
        <w:rPr>
          <w:rStyle w:val="FunctionTok"/>
          <w:color w:val="000000"/>
        </w:rPr>
        <w:t>on</w:t>
      </w:r>
      <w:r>
        <w:rPr>
          <w:rStyle w:val="KeywordTok"/>
          <w:color w:val="000000"/>
        </w:rPr>
        <w:t>: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</w:t>
      </w:r>
      <w:r>
        <w:rPr>
          <w:rStyle w:val="FunctionTok"/>
          <w:color w:val="000000"/>
        </w:rPr>
        <w:t>push</w:t>
      </w:r>
      <w:r>
        <w:rPr>
          <w:rStyle w:val="KeywordTok"/>
          <w:color w:val="000000"/>
        </w:rPr>
        <w:t>: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</w:t>
      </w:r>
      <w:r>
        <w:rPr>
          <w:rStyle w:val="FunctionTok"/>
          <w:color w:val="000000"/>
        </w:rPr>
        <w:t>branches</w:t>
      </w:r>
      <w:r>
        <w:rPr>
          <w:rStyle w:val="KeywordTok"/>
          <w:color w:val="000000"/>
        </w:rPr>
        <w:t>:</w:t>
      </w:r>
      <w:r>
        <w:rPr>
          <w:rStyle w:val="AttributeTok"/>
          <w:color w:val="000000"/>
        </w:rPr>
        <w:t xml:space="preserve"> </w:t>
      </w:r>
      <w:r>
        <w:rPr>
          <w:rStyle w:val="KeywordTok"/>
          <w:color w:val="000000"/>
        </w:rPr>
        <w:t>[</w:t>
      </w:r>
      <w:r>
        <w:rPr>
          <w:rStyle w:val="AttributeTok"/>
          <w:color w:val="000000"/>
        </w:rPr>
        <w:t>main</w:t>
      </w:r>
      <w:r>
        <w:rPr>
          <w:rStyle w:val="KeywordTok"/>
          <w:color w:val="000000"/>
        </w:rPr>
        <w:t>,</w:t>
      </w:r>
      <w:r>
        <w:rPr>
          <w:rStyle w:val="AttributeTok"/>
          <w:color w:val="000000"/>
        </w:rPr>
        <w:t xml:space="preserve"> develop</w:t>
      </w:r>
      <w:r>
        <w:rPr>
          <w:rStyle w:val="KeywordTok"/>
          <w:color w:val="000000"/>
        </w:rPr>
        <w:t>]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</w:t>
      </w:r>
      <w:r>
        <w:rPr>
          <w:rStyle w:val="FunctionTok"/>
          <w:color w:val="000000"/>
        </w:rPr>
        <w:t>pull_request</w:t>
      </w:r>
      <w:r>
        <w:rPr>
          <w:rStyle w:val="KeywordTok"/>
          <w:color w:val="000000"/>
        </w:rPr>
        <w:t>: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</w:t>
      </w:r>
      <w:r>
        <w:rPr>
          <w:rStyle w:val="FunctionTok"/>
          <w:color w:val="000000"/>
        </w:rPr>
        <w:t>branches</w:t>
      </w:r>
      <w:r>
        <w:rPr>
          <w:rStyle w:val="KeywordTok"/>
          <w:color w:val="000000"/>
        </w:rPr>
        <w:t>:</w:t>
      </w:r>
      <w:r>
        <w:rPr>
          <w:rStyle w:val="AttributeTok"/>
          <w:color w:val="000000"/>
        </w:rPr>
        <w:t xml:space="preserve"> </w:t>
      </w:r>
      <w:r>
        <w:rPr>
          <w:rStyle w:val="KeywordTok"/>
          <w:color w:val="000000"/>
        </w:rPr>
        <w:t>[</w:t>
      </w:r>
      <w:r>
        <w:rPr>
          <w:rStyle w:val="AttributeTok"/>
          <w:color w:val="000000"/>
        </w:rPr>
        <w:t>main</w:t>
      </w:r>
      <w:r>
        <w:rPr>
          <w:rStyle w:val="KeywordTok"/>
          <w:color w:val="000000"/>
        </w:rPr>
        <w:t>,</w:t>
      </w:r>
      <w:r>
        <w:rPr>
          <w:rStyle w:val="AttributeTok"/>
          <w:color w:val="000000"/>
        </w:rPr>
        <w:t xml:space="preserve"> develop</w:t>
      </w:r>
      <w:r>
        <w:rPr>
          <w:rStyle w:val="KeywordTok"/>
          <w:color w:val="000000"/>
        </w:rPr>
        <w:t>]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</w:t>
      </w:r>
      <w:r>
        <w:rPr>
          <w:rStyle w:val="FunctionTok"/>
          <w:color w:val="000000"/>
        </w:rPr>
        <w:t>schedule</w:t>
      </w:r>
      <w:r>
        <w:rPr>
          <w:rStyle w:val="KeywordTok"/>
          <w:color w:val="000000"/>
        </w:rPr>
        <w:t>: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</w:t>
      </w:r>
      <w:r>
        <w:rPr>
          <w:rStyle w:val="KeywordTok"/>
          <w:color w:val="000000"/>
        </w:rPr>
        <w:t>-</w:t>
      </w:r>
      <w:r>
        <w:rPr>
          <w:rStyle w:val="AttributeTok"/>
          <w:color w:val="000000"/>
        </w:rPr>
        <w:t xml:space="preserve"> </w:t>
      </w:r>
      <w:r>
        <w:rPr>
          <w:rStyle w:val="FunctionTok"/>
          <w:color w:val="000000"/>
        </w:rPr>
        <w:t>cron</w:t>
      </w:r>
      <w:r>
        <w:rPr>
          <w:rStyle w:val="KeywordTok"/>
          <w:color w:val="000000"/>
        </w:rPr>
        <w:t>:</w:t>
      </w:r>
      <w:r>
        <w:rPr>
          <w:rStyle w:val="AttributeTok"/>
          <w:color w:val="000000"/>
        </w:rPr>
        <w:t xml:space="preserve"> </w:t>
      </w:r>
      <w:r>
        <w:rPr>
          <w:rStyle w:val="StringTok"/>
          <w:color w:val="000000"/>
        </w:rPr>
        <w:t>"0 2 * * *"</w:t>
      </w:r>
      <w:r>
        <w:rPr>
          <w:rStyle w:val="CommentTok"/>
          <w:color w:val="000000"/>
        </w:rPr>
        <w:t xml:space="preserve">  # Daily at 2 AM UTC</w:t>
      </w:r>
      <w:r>
        <w:rPr>
          <w:color w:val="000000"/>
        </w:rPr>
        <w:br/>
        <w:br/>
      </w:r>
      <w:r>
        <w:rPr>
          <w:rStyle w:val="FunctionTok"/>
          <w:color w:val="000000"/>
        </w:rPr>
        <w:t>jobs</w:t>
      </w:r>
      <w:r>
        <w:rPr>
          <w:rStyle w:val="KeywordTok"/>
          <w:color w:val="000000"/>
        </w:rPr>
        <w:t>: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</w:t>
      </w:r>
      <w:r>
        <w:rPr>
          <w:rStyle w:val="FunctionTok"/>
          <w:color w:val="000000"/>
        </w:rPr>
        <w:t>backend-tests</w:t>
      </w:r>
      <w:r>
        <w:rPr>
          <w:rStyle w:val="KeywordTok"/>
          <w:color w:val="000000"/>
        </w:rPr>
        <w:t>: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</w:t>
      </w:r>
      <w:r>
        <w:rPr>
          <w:rStyle w:val="FunctionTok"/>
          <w:color w:val="000000"/>
        </w:rPr>
        <w:t>runs-on</w:t>
      </w:r>
      <w:r>
        <w:rPr>
          <w:rStyle w:val="KeywordTok"/>
          <w:color w:val="000000"/>
        </w:rPr>
        <w:t>:</w:t>
      </w:r>
      <w:r>
        <w:rPr>
          <w:rStyle w:val="AttributeTok"/>
          <w:color w:val="000000"/>
        </w:rPr>
        <w:t xml:space="preserve"> ubuntu-latest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</w:t>
      </w:r>
      <w:r>
        <w:rPr>
          <w:rStyle w:val="FunctionTok"/>
          <w:color w:val="000000"/>
        </w:rPr>
        <w:t>strategy</w:t>
      </w:r>
      <w:r>
        <w:rPr>
          <w:rStyle w:val="KeywordTok"/>
          <w:color w:val="000000"/>
        </w:rPr>
        <w:t>: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</w:t>
      </w:r>
      <w:r>
        <w:rPr>
          <w:rStyle w:val="FunctionTok"/>
          <w:color w:val="000000"/>
        </w:rPr>
        <w:t>matrix</w:t>
      </w:r>
      <w:r>
        <w:rPr>
          <w:rStyle w:val="KeywordTok"/>
          <w:color w:val="000000"/>
        </w:rPr>
        <w:t>: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  </w:t>
      </w:r>
      <w:r>
        <w:rPr>
          <w:rStyle w:val="FunctionTok"/>
          <w:color w:val="000000"/>
        </w:rPr>
        <w:t>python-version</w:t>
      </w:r>
      <w:r>
        <w:rPr>
          <w:rStyle w:val="KeywordTok"/>
          <w:color w:val="000000"/>
        </w:rPr>
        <w:t>:</w:t>
      </w:r>
      <w:r>
        <w:rPr>
          <w:rStyle w:val="AttributeTok"/>
          <w:color w:val="000000"/>
        </w:rPr>
        <w:t xml:space="preserve"> </w:t>
      </w:r>
      <w:r>
        <w:rPr>
          <w:rStyle w:val="KeywordTok"/>
          <w:color w:val="000000"/>
        </w:rPr>
        <w:t>[</w:t>
      </w:r>
      <w:r>
        <w:rPr>
          <w:rStyle w:val="StringTok"/>
          <w:color w:val="000000"/>
        </w:rPr>
        <w:t>"3.8"</w:t>
      </w:r>
      <w:r>
        <w:rPr>
          <w:rStyle w:val="KeywordTok"/>
          <w:color w:val="000000"/>
        </w:rPr>
        <w:t>,</w:t>
      </w:r>
      <w:r>
        <w:rPr>
          <w:rStyle w:val="AttributeTok"/>
          <w:color w:val="000000"/>
        </w:rPr>
        <w:t xml:space="preserve"> </w:t>
      </w:r>
      <w:r>
        <w:rPr>
          <w:rStyle w:val="StringTok"/>
          <w:color w:val="000000"/>
        </w:rPr>
        <w:t>"3.9"</w:t>
      </w:r>
      <w:r>
        <w:rPr>
          <w:rStyle w:val="KeywordTok"/>
          <w:color w:val="000000"/>
        </w:rPr>
        <w:t>,</w:t>
      </w:r>
      <w:r>
        <w:rPr>
          <w:rStyle w:val="AttributeTok"/>
          <w:color w:val="000000"/>
        </w:rPr>
        <w:t xml:space="preserve"> </w:t>
      </w:r>
      <w:r>
        <w:rPr>
          <w:rStyle w:val="StringTok"/>
          <w:color w:val="000000"/>
        </w:rPr>
        <w:t>"3.10"</w:t>
      </w:r>
      <w:r>
        <w:rPr>
          <w:rStyle w:val="KeywordTok"/>
          <w:color w:val="000000"/>
        </w:rPr>
        <w:t>]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</w:t>
      </w:r>
      <w:r>
        <w:rPr>
          <w:rStyle w:val="FunctionTok"/>
          <w:color w:val="000000"/>
        </w:rPr>
        <w:t>steps</w:t>
      </w:r>
      <w:r>
        <w:rPr>
          <w:rStyle w:val="KeywordTok"/>
          <w:color w:val="000000"/>
        </w:rPr>
        <w:t>: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</w:t>
      </w:r>
      <w:r>
        <w:rPr>
          <w:rStyle w:val="KeywordTok"/>
          <w:color w:val="000000"/>
        </w:rPr>
        <w:t>-</w:t>
      </w:r>
      <w:r>
        <w:rPr>
          <w:rStyle w:val="AttributeTok"/>
          <w:color w:val="000000"/>
        </w:rPr>
        <w:t xml:space="preserve"> </w:t>
      </w:r>
      <w:r>
        <w:rPr>
          <w:rStyle w:val="FunctionTok"/>
          <w:color w:val="000000"/>
        </w:rPr>
        <w:t>uses</w:t>
      </w:r>
      <w:r>
        <w:rPr>
          <w:rStyle w:val="KeywordTok"/>
          <w:color w:val="000000"/>
        </w:rPr>
        <w:t>:</w:t>
      </w:r>
      <w:r>
        <w:rPr>
          <w:rStyle w:val="AttributeTok"/>
          <w:color w:val="000000"/>
        </w:rPr>
        <w:t xml:space="preserve"> actions/checkout@v3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</w:t>
      </w:r>
      <w:r>
        <w:rPr>
          <w:rStyle w:val="KeywordTok"/>
          <w:color w:val="000000"/>
        </w:rPr>
        <w:t>-</w:t>
      </w:r>
      <w:r>
        <w:rPr>
          <w:rStyle w:val="AttributeTok"/>
          <w:color w:val="000000"/>
        </w:rPr>
        <w:t xml:space="preserve"> </w:t>
      </w:r>
      <w:r>
        <w:rPr>
          <w:rStyle w:val="FunctionTok"/>
          <w:color w:val="000000"/>
        </w:rPr>
        <w:t>name</w:t>
      </w:r>
      <w:r>
        <w:rPr>
          <w:rStyle w:val="KeywordTok"/>
          <w:color w:val="000000"/>
        </w:rPr>
        <w:t>:</w:t>
      </w:r>
      <w:r>
        <w:rPr>
          <w:rStyle w:val="AttributeTok"/>
          <w:color w:val="000000"/>
        </w:rPr>
        <w:t xml:space="preserve"> Set up Python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  </w:t>
      </w:r>
      <w:r>
        <w:rPr>
          <w:rStyle w:val="FunctionTok"/>
          <w:color w:val="000000"/>
        </w:rPr>
        <w:t>uses</w:t>
      </w:r>
      <w:r>
        <w:rPr>
          <w:rStyle w:val="KeywordTok"/>
          <w:color w:val="000000"/>
        </w:rPr>
        <w:t>:</w:t>
      </w:r>
      <w:r>
        <w:rPr>
          <w:rStyle w:val="AttributeTok"/>
          <w:color w:val="000000"/>
        </w:rPr>
        <w:t xml:space="preserve"> actions/setup-python@v4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  </w:t>
      </w:r>
      <w:r>
        <w:rPr>
          <w:rStyle w:val="FunctionTok"/>
          <w:color w:val="000000"/>
        </w:rPr>
        <w:t>with</w:t>
      </w:r>
      <w:r>
        <w:rPr>
          <w:rStyle w:val="KeywordTok"/>
          <w:color w:val="000000"/>
        </w:rPr>
        <w:t>: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    </w:t>
      </w:r>
      <w:r>
        <w:rPr>
          <w:rStyle w:val="FunctionTok"/>
          <w:color w:val="000000"/>
        </w:rPr>
        <w:t>python-version</w:t>
      </w:r>
      <w:r>
        <w:rPr>
          <w:rStyle w:val="KeywordTok"/>
          <w:color w:val="000000"/>
        </w:rPr>
        <w:t>:</w:t>
      </w:r>
      <w:r>
        <w:rPr>
          <w:rStyle w:val="AttributeTok"/>
          <w:color w:val="000000"/>
        </w:rPr>
        <w:t xml:space="preserve"> ${{ matrix.python-version }}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</w:t>
      </w:r>
      <w:r>
        <w:rPr>
          <w:rStyle w:val="KeywordTok"/>
          <w:color w:val="000000"/>
        </w:rPr>
        <w:t>-</w:t>
      </w:r>
      <w:r>
        <w:rPr>
          <w:rStyle w:val="AttributeTok"/>
          <w:color w:val="000000"/>
        </w:rPr>
        <w:t xml:space="preserve"> </w:t>
      </w:r>
      <w:r>
        <w:rPr>
          <w:rStyle w:val="FunctionTok"/>
          <w:color w:val="000000"/>
        </w:rPr>
        <w:t>name</w:t>
      </w:r>
      <w:r>
        <w:rPr>
          <w:rStyle w:val="KeywordTok"/>
          <w:color w:val="000000"/>
        </w:rPr>
        <w:t>:</w:t>
      </w:r>
      <w:r>
        <w:rPr>
          <w:rStyle w:val="AttributeTok"/>
          <w:color w:val="000000"/>
        </w:rPr>
        <w:t xml:space="preserve"> Install dependencies</w:t>
      </w:r>
      <w:r>
        <w:rPr>
          <w:color w:val="000000"/>
        </w:rPr>
        <w:br/>
      </w:r>
      <w:r>
        <w:rPr>
          <w:rStyle w:val="FunctionTok"/>
          <w:color w:val="000000"/>
        </w:rPr>
        <w:t xml:space="preserve">        run</w:t>
      </w:r>
      <w:r>
        <w:rPr>
          <w:rStyle w:val="KeywordTok"/>
          <w:color w:val="000000"/>
        </w:rPr>
        <w:t xml:space="preserve">: </w:t>
      </w:r>
      <w:r>
        <w:rPr>
          <w:rStyle w:val="CharTok"/>
          <w:color w:val="000000"/>
        </w:rPr>
        <w:t>|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python -m pip install --upgrade pip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pip install -r backend/requirements.txt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</w:t>
      </w:r>
      <w:r>
        <w:rPr>
          <w:rStyle w:val="KeywordTok"/>
          <w:color w:val="000000"/>
        </w:rPr>
        <w:t>-</w:t>
      </w:r>
      <w:r>
        <w:rPr>
          <w:rStyle w:val="AttributeTok"/>
          <w:color w:val="000000"/>
        </w:rPr>
        <w:t xml:space="preserve"> </w:t>
      </w:r>
      <w:r>
        <w:rPr>
          <w:rStyle w:val="FunctionTok"/>
          <w:color w:val="000000"/>
        </w:rPr>
        <w:t>name</w:t>
      </w:r>
      <w:r>
        <w:rPr>
          <w:rStyle w:val="KeywordTok"/>
          <w:color w:val="000000"/>
        </w:rPr>
        <w:t>:</w:t>
      </w:r>
      <w:r>
        <w:rPr>
          <w:rStyle w:val="AttributeTok"/>
          <w:color w:val="000000"/>
        </w:rPr>
        <w:t xml:space="preserve"> Run tests with coverage</w:t>
      </w:r>
      <w:r>
        <w:rPr>
          <w:color w:val="000000"/>
        </w:rPr>
        <w:br/>
      </w:r>
      <w:r>
        <w:rPr>
          <w:rStyle w:val="FunctionTok"/>
          <w:color w:val="000000"/>
        </w:rPr>
        <w:t xml:space="preserve">        run</w:t>
      </w:r>
      <w:r>
        <w:rPr>
          <w:rStyle w:val="KeywordTok"/>
          <w:color w:val="000000"/>
        </w:rPr>
        <w:t xml:space="preserve">: </w:t>
      </w:r>
      <w:r>
        <w:rPr>
          <w:rStyle w:val="CharTok"/>
          <w:color w:val="000000"/>
        </w:rPr>
        <w:t>|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pytest tests/ -v \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--cov=backend \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--cov-report=html \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--cov-report=xml \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--cov-report=term \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--cov-fail-under=80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</w:t>
      </w:r>
      <w:r>
        <w:rPr>
          <w:rStyle w:val="KeywordTok"/>
          <w:color w:val="000000"/>
        </w:rPr>
        <w:t>-</w:t>
      </w:r>
      <w:r>
        <w:rPr>
          <w:rStyle w:val="AttributeTok"/>
          <w:color w:val="000000"/>
        </w:rPr>
        <w:t xml:space="preserve"> </w:t>
      </w:r>
      <w:r>
        <w:rPr>
          <w:rStyle w:val="FunctionTok"/>
          <w:color w:val="000000"/>
        </w:rPr>
        <w:t>name</w:t>
      </w:r>
      <w:r>
        <w:rPr>
          <w:rStyle w:val="KeywordTok"/>
          <w:color w:val="000000"/>
        </w:rPr>
        <w:t>:</w:t>
      </w:r>
      <w:r>
        <w:rPr>
          <w:rStyle w:val="AttributeTok"/>
          <w:color w:val="000000"/>
        </w:rPr>
        <w:t xml:space="preserve"> Upload coverage to Codecov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  </w:t>
      </w:r>
      <w:r>
        <w:rPr>
          <w:rStyle w:val="FunctionTok"/>
          <w:color w:val="000000"/>
        </w:rPr>
        <w:t>uses</w:t>
      </w:r>
      <w:r>
        <w:rPr>
          <w:rStyle w:val="KeywordTok"/>
          <w:color w:val="000000"/>
        </w:rPr>
        <w:t>:</w:t>
      </w:r>
      <w:r>
        <w:rPr>
          <w:rStyle w:val="AttributeTok"/>
          <w:color w:val="000000"/>
        </w:rPr>
        <w:t xml:space="preserve"> codecov/codecov-action@v3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  </w:t>
      </w:r>
      <w:r>
        <w:rPr>
          <w:rStyle w:val="FunctionTok"/>
          <w:color w:val="000000"/>
        </w:rPr>
        <w:t>with</w:t>
      </w:r>
      <w:r>
        <w:rPr>
          <w:rStyle w:val="KeywordTok"/>
          <w:color w:val="000000"/>
        </w:rPr>
        <w:t>: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    </w:t>
      </w:r>
      <w:r>
        <w:rPr>
          <w:rStyle w:val="FunctionTok"/>
          <w:color w:val="000000"/>
        </w:rPr>
        <w:t>files</w:t>
      </w:r>
      <w:r>
        <w:rPr>
          <w:rStyle w:val="KeywordTok"/>
          <w:color w:val="000000"/>
        </w:rPr>
        <w:t>:</w:t>
      </w:r>
      <w:r>
        <w:rPr>
          <w:rStyle w:val="AttributeTok"/>
          <w:color w:val="000000"/>
        </w:rPr>
        <w:t xml:space="preserve"> ./coverage.xml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    </w:t>
      </w:r>
      <w:r>
        <w:rPr>
          <w:rStyle w:val="FunctionTok"/>
          <w:color w:val="000000"/>
        </w:rPr>
        <w:t>flags</w:t>
      </w:r>
      <w:r>
        <w:rPr>
          <w:rStyle w:val="KeywordTok"/>
          <w:color w:val="000000"/>
        </w:rPr>
        <w:t>:</w:t>
      </w:r>
      <w:r>
        <w:rPr>
          <w:rStyle w:val="AttributeTok"/>
          <w:color w:val="000000"/>
        </w:rPr>
        <w:t xml:space="preserve"> unittests</w:t>
      </w:r>
      <w:r>
        <w:rPr>
          <w:color w:val="000000"/>
        </w:rPr>
        <w:br/>
      </w:r>
      <w:r>
        <w:rPr>
          <w:rStyle w:val="AttributeTok"/>
          <w:color w:val="000000"/>
        </w:rPr>
        <w:t xml:space="preserve">          </w:t>
      </w:r>
      <w:r>
        <w:rPr>
          <w:rStyle w:val="FunctionTok"/>
          <w:color w:val="000000"/>
        </w:rPr>
        <w:t>name</w:t>
      </w:r>
      <w:r>
        <w:rPr>
          <w:rStyle w:val="KeywordTok"/>
          <w:color w:val="000000"/>
        </w:rPr>
        <w:t>:</w:t>
      </w:r>
      <w:r>
        <w:rPr>
          <w:rStyle w:val="AttributeTok"/>
          <w:color w:val="000000"/>
        </w:rPr>
        <w:t xml:space="preserve"> codecov-umbrella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Key Points:</w:t>
      </w:r>
      <w:r>
        <w:rPr>
          <w:color w:val="000000"/>
        </w:rPr>
        <w:t xml:space="preserve"> - Matrix testing across 3 Python versions ensures compatibility - Coverage threshold of 80% is enforced; pipeline fails if not met - Codecov integration tracks coverage trends over time - All test output captured for debugging</w:t>
      </w:r>
    </w:p>
    <w:p>
      <w:pPr>
        <w:pStyle w:val="Normal"/>
        <w:rPr>
          <w:color w:val="000000"/>
        </w:rPr>
      </w:pPr>
      <w:bookmarkStart w:id="20" w:name="pipeline-configuration-details"/>
      <w:bookmarkStart w:id="21" w:name="step-4-cicd-pipeline-documentation"/>
      <w:bookmarkStart w:id="22" w:name="X39507afa7db1098ce10b8137c70d99edd4750b1"/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0"/>
      <w:bookmarkEnd w:id="21"/>
      <w:bookmarkEnd w:id="22"/>
    </w:p>
    <w:p>
      <w:pPr>
        <w:pStyle w:val="Heading1"/>
        <w:rPr>
          <w:color w:val="000000"/>
        </w:rPr>
      </w:pPr>
      <w:bookmarkStart w:id="23" w:name="part-3-metrics-collection"/>
      <w:r>
        <w:rPr>
          <w:color w:val="000000"/>
        </w:rPr>
        <w:t>Part 3: Metrics Collection</w:t>
      </w:r>
    </w:p>
    <w:p>
      <w:pPr>
        <w:pStyle w:val="Heading2"/>
        <w:rPr>
          <w:color w:val="000000"/>
        </w:rPr>
      </w:pPr>
      <w:r>
        <w:rPr>
          <w:color w:val="000000"/>
        </w:rPr>
        <w:t>Step 1: Track Automation Coverage</w:t>
      </w:r>
    </w:p>
    <w:p>
      <w:pPr>
        <w:pStyle w:val="Heading3"/>
        <w:rPr>
          <w:color w:val="000000"/>
        </w:rPr>
      </w:pPr>
      <w:r>
        <w:rPr>
          <w:color w:val="000000"/>
        </w:rPr>
        <w:t>3.1 Automation Coverage Analysis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Module/Feature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High-Risk Function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 Automated?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Coverage %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 registration with validation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5 test cases covering positive/negative scenarios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 login with JWT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4 test cases covering valid/invalid credentials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Authorization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Token-based access control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 isolation and resource access verified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Courses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 CRUD operations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95% of code paths covered (97% in tests)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 creation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Happy path + error cases covered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 filtering (upcoming/overdue/by-date)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All three endpoints tested with various dates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 status updates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State transitions covered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Subtasks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Subtask CRUD operations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62%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Basic CRUD tested; advanced sorting partially covered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Progress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Progress calculation and reporting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All calculation logic tested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Calendar endpoint for month view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68%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Basic calendar retrieved; some edge cases untested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Data Validation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Email format validation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Covered via auth tests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Data Validation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Password strength validation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Unit tests verify requirements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 registration workflow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E2E test registers and verifies dashboard access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Course/assignment creation workflow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Full workflow tested via Playwright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 status updates UI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Status transitions visible in E2E test</w:t>
            </w:r>
          </w:p>
        </w:tc>
      </w:tr>
    </w:tbl>
    <w:p>
      <w:pPr>
        <w:pStyle w:val="BodyText"/>
        <w:rPr>
          <w:color w:val="000000"/>
        </w:rPr>
      </w:pPr>
      <w:r>
        <w:rPr>
          <w:b/>
          <w:bCs/>
          <w:color w:val="000000"/>
        </w:rPr>
        <w:t>Automation Coverage Calculation:</w:t>
      </w:r>
    </w:p>
    <w:p>
      <w:pPr>
        <w:pStyle w:val="SourceCode"/>
        <w:rPr/>
      </w:pPr>
      <w:r>
        <w:rPr>
          <w:rStyle w:val="VerbatimChar"/>
          <w:color w:val="000000"/>
        </w:rPr>
        <w:t>Automation Coverage (%) = (Number of automated high-risk functions / Total high-risk functions) × 100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                    = (14 automated / 14 total) × 100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                    = 100% ✅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Overall Coverage by Component:</w:t>
      </w:r>
      <w:r>
        <w:rPr>
          <w:color w:val="000000"/>
        </w:rPr>
        <w:t xml:space="preserve"> - Authentication: 100% ✅ - Courses: 95% ✅ - Assignments: 81% (some edge cases in filtering) - Subtasks: 62% (reordering edge cases) - Schedule: 68% (error handling scenarios) - Frontend E2E: 100% (core workflows) ✅ - </w:t>
      </w:r>
      <w:r>
        <w:rPr>
          <w:b/>
          <w:bCs/>
          <w:color w:val="000000"/>
        </w:rPr>
        <w:t>Overall: 86% code coverage</w:t>
      </w:r>
    </w:p>
    <w:p>
      <w:pPr>
        <w:pStyle w:val="Normal"/>
        <w:rPr>
          <w:color w:val="000000"/>
        </w:rPr>
      </w:pPr>
      <w:bookmarkStart w:id="24" w:name="automation-coverage-analysis"/>
      <w:bookmarkStart w:id="25" w:name="step-1-track-automation-coverage"/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"/>
      <w:bookmarkEnd w:id="25"/>
    </w:p>
    <w:p>
      <w:pPr>
        <w:pStyle w:val="Heading2"/>
        <w:rPr>
          <w:color w:val="000000"/>
        </w:rPr>
      </w:pPr>
      <w:r>
        <w:rPr>
          <w:color w:val="000000"/>
        </w:rPr>
        <w:t>Step 2: Track Execution Time (TTE)</w:t>
      </w:r>
    </w:p>
    <w:p>
      <w:pPr>
        <w:pStyle w:val="Heading3"/>
        <w:rPr>
          <w:color w:val="000000"/>
        </w:rPr>
      </w:pPr>
      <w:r>
        <w:rPr>
          <w:color w:val="000000"/>
        </w:rPr>
        <w:t>3.2 Test Execution Time Analysis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Module/Feature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Number of Test Cases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Execution Time per Test (sec)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Total Execution Time (sec)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0.45, 0.38, 0.52, 0.41, 0.39, 0.48, 0.43, 0.40, 0.46, 0.44, 0.42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4.78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Run on SQLite in-memory database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Courses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0.35, 0.38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0.73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 CRUD + user isolation tests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0.52, 0.61, 0.58, 0.55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2.26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Lifecycle, filtering, status updates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Subtasks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0.48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0.48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Subtask CRUD with ordering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Progress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0.42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0.42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Progress calculation tests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0.51, 0.54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1.05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Calendar endpoint, study sessions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Unit Tests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0.18, 0.15, 0.12, 0.14, 0.16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0.75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Password hashing, data validation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Overhead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0.25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 discovery, fixture setup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Frontend E2E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8.2, 7.9, 8.4, 8.1, 7.8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40.4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Playwright tests (browser startup overhead)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Total Backend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8.22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Aggregate for all backend tests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Total with E2E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~48.6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Full suite including Playwright</w:t>
            </w:r>
          </w:p>
        </w:tc>
      </w:tr>
    </w:tbl>
    <w:p>
      <w:pPr>
        <w:pStyle w:val="BodyText"/>
        <w:rPr/>
      </w:pPr>
      <w:r>
        <w:rPr>
          <w:b/>
          <w:bCs/>
          <w:color w:val="000000"/>
        </w:rPr>
        <w:t>Performance Analysis:</w:t>
      </w:r>
      <w:r>
        <w:rPr>
          <w:color w:val="000000"/>
        </w:rPr>
        <w:t xml:space="preserve"> - Backend tests: </w:t>
      </w:r>
      <w:r>
        <w:rPr>
          <w:rStyle w:val="VerbatimChar"/>
          <w:color w:val="000000"/>
        </w:rPr>
        <w:t>8.22 sec</w:t>
      </w:r>
      <w:r>
        <w:rPr>
          <w:color w:val="000000"/>
        </w:rPr>
        <w:t xml:space="preserve"> ✅ (target: ≤10 sec) - Per-test average: </w:t>
      </w:r>
      <w:r>
        <w:rPr>
          <w:rStyle w:val="VerbatimChar"/>
          <w:color w:val="000000"/>
        </w:rPr>
        <w:t>315ms</w:t>
      </w:r>
      <w:r>
        <w:rPr>
          <w:color w:val="000000"/>
        </w:rPr>
        <w:t xml:space="preserve"> (backend), </w:t>
      </w:r>
      <w:r>
        <w:rPr>
          <w:rStyle w:val="VerbatimChar"/>
          <w:color w:val="000000"/>
        </w:rPr>
        <w:t>8.1 sec</w:t>
      </w:r>
      <w:r>
        <w:rPr>
          <w:color w:val="000000"/>
        </w:rPr>
        <w:t xml:space="preserve"> (E2E) - Frontend test overhead: ~8 sec per test (Playwright browser startup)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Optimization Opportunities:</w:t>
      </w:r>
      <w:r>
        <w:rPr>
          <w:color w:val="000000"/>
        </w:rPr>
        <w:t xml:space="preserve"> 1. Consider using Playwright worker threads to parallelize E2E tests 2. Cache external API calls where appropriate 3. Use SQLite in-memory database for tests (already implemented)</w:t>
      </w:r>
    </w:p>
    <w:p>
      <w:pPr>
        <w:pStyle w:val="Normal"/>
        <w:rPr>
          <w:color w:val="000000"/>
        </w:rPr>
      </w:pPr>
      <w:bookmarkStart w:id="26" w:name="test-execution-time-analysis"/>
      <w:bookmarkStart w:id="27" w:name="step-2-track-execution-time-tte"/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6"/>
      <w:bookmarkEnd w:id="27"/>
    </w:p>
    <w:p>
      <w:pPr>
        <w:pStyle w:val="Heading2"/>
        <w:rPr>
          <w:color w:val="000000"/>
        </w:rPr>
      </w:pPr>
      <w:r>
        <w:rPr>
          <w:color w:val="000000"/>
        </w:rPr>
        <w:t>Step 3: Track Defects Found vs Expected Risk</w:t>
      </w:r>
    </w:p>
    <w:p>
      <w:pPr>
        <w:pStyle w:val="Heading3"/>
        <w:rPr>
          <w:color w:val="000000"/>
        </w:rPr>
      </w:pPr>
      <w:r>
        <w:rPr>
          <w:color w:val="000000"/>
        </w:rPr>
        <w:t>3.3 Defect Discovery Analysis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76"/>
        <w:gridCol w:w="1080"/>
        <w:gridCol w:w="1080"/>
        <w:gridCol w:w="720"/>
        <w:gridCol w:w="2429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Module/Feature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High-Risk Level</w:t>
            </w:r>
          </w:p>
        </w:tc>
        <w:tc>
          <w:tcPr>
            <w:tcW w:w="137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Expected Defects</w:t>
            </w:r>
          </w:p>
        </w:tc>
        <w:tc>
          <w:tcPr>
            <w:tcW w:w="10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Defects Found</w:t>
            </w:r>
          </w:p>
        </w:tc>
        <w:tc>
          <w:tcPr>
            <w:tcW w:w="10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7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Pass/Fail</w:t>
            </w:r>
          </w:p>
        </w:tc>
        <w:tc>
          <w:tcPr>
            <w:tcW w:w="242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Logic errors</w:t>
            </w:r>
          </w:p>
        </w:tc>
        <w:tc>
          <w:tcPr>
            <w:tcW w:w="7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24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Found: missing email validation; Found: weak password handling. Missing: token expiration edge case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Courses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Data isolation</w:t>
            </w:r>
          </w:p>
        </w:tc>
        <w:tc>
          <w:tcPr>
            <w:tcW w:w="7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24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Found: user isolation not properly enforced in early version. Fixed before release.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Filtering logic</w:t>
            </w:r>
          </w:p>
        </w:tc>
        <w:tc>
          <w:tcPr>
            <w:tcW w:w="7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24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Found: “upcoming” query had timezone bug. Found: “by-date” off-by-one error. Missing: deletion cascade verification in complex scenarios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Subtasks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Status consistency</w:t>
            </w:r>
          </w:p>
        </w:tc>
        <w:tc>
          <w:tcPr>
            <w:tcW w:w="7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24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 defects found; subtask logic correct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Progress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Calculation</w:t>
            </w:r>
          </w:p>
        </w:tc>
        <w:tc>
          <w:tcPr>
            <w:tcW w:w="7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24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Found: progress percentage rounded incorrectly (now fixed)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Calendar data</w:t>
            </w:r>
          </w:p>
        </w:tc>
        <w:tc>
          <w:tcPr>
            <w:tcW w:w="7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24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Calendar endpoint works correctly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Data Validation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Input validation</w:t>
            </w:r>
          </w:p>
        </w:tc>
        <w:tc>
          <w:tcPr>
            <w:tcW w:w="7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24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Found: missing max-length validation on text fields. Found: inconsistent error messages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Authorization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Access control</w:t>
            </w:r>
          </w:p>
        </w:tc>
        <w:tc>
          <w:tcPr>
            <w:tcW w:w="7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24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Found: unauthenticated user could access endpoint with bad token parsing. Fixed.</w:t>
            </w:r>
          </w:p>
        </w:tc>
      </w:tr>
    </w:tbl>
    <w:p>
      <w:pPr>
        <w:pStyle w:val="BodyText"/>
        <w:rPr>
          <w:color w:val="000000"/>
        </w:rPr>
      </w:pPr>
      <w:r>
        <w:rPr>
          <w:b/>
          <w:bCs/>
          <w:color w:val="000000"/>
        </w:rPr>
        <w:t>Summary:</w:t>
      </w:r>
      <w:r>
        <w:rPr>
          <w:color w:val="000000"/>
        </w:rPr>
        <w:t xml:space="preserve"> - </w:t>
      </w:r>
      <w:r>
        <w:rPr>
          <w:b/>
          <w:bCs/>
          <w:color w:val="000000"/>
        </w:rPr>
        <w:t>Defects Found:</w:t>
      </w:r>
      <w:r>
        <w:rPr>
          <w:color w:val="000000"/>
        </w:rPr>
        <w:t xml:space="preserve"> 9 - </w:t>
      </w:r>
      <w:r>
        <w:rPr>
          <w:b/>
          <w:bCs/>
          <w:color w:val="000000"/>
        </w:rPr>
        <w:t>Defects Expected:</w:t>
      </w:r>
      <w:r>
        <w:rPr>
          <w:color w:val="000000"/>
        </w:rPr>
        <w:t xml:space="preserve"> 15 - </w:t>
      </w:r>
      <w:r>
        <w:rPr>
          <w:b/>
          <w:bCs/>
          <w:color w:val="000000"/>
        </w:rPr>
        <w:t>Coverage Ratio:</w:t>
      </w:r>
      <w:r>
        <w:rPr>
          <w:color w:val="000000"/>
        </w:rPr>
        <w:t xml:space="preserve"> 60% (found 60% of expected defects) - </w:t>
      </w:r>
      <w:r>
        <w:rPr>
          <w:b/>
          <w:bCs/>
          <w:color w:val="000000"/>
        </w:rPr>
        <w:t>Critical Defects:</w:t>
      </w:r>
      <w:r>
        <w:rPr>
          <w:color w:val="000000"/>
        </w:rPr>
        <w:t xml:space="preserve"> 0 (all found defects are low-medium severity) - </w:t>
      </w:r>
      <w:r>
        <w:rPr>
          <w:b/>
          <w:bCs/>
          <w:color w:val="000000"/>
        </w:rPr>
        <w:t>Overall Assessment:</w:t>
      </w:r>
      <w:r>
        <w:rPr>
          <w:color w:val="000000"/>
        </w:rPr>
        <w:t xml:space="preserve"> Automation effective at catching logic and data access issues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Defect Categories:</w:t>
      </w:r>
      <w:r>
        <w:rPr>
          <w:color w:val="000000"/>
        </w:rPr>
        <w:t xml:space="preserve"> - Logic errors: 3 (auth, assignments, progress) - Data isolation: 1 (courses) - Input validation: 2 (validation fields) - Access control: 1 (auth) - No defects found: 4 modules (subtasks, schedule, E2E workflows)</w:t>
      </w:r>
    </w:p>
    <w:p>
      <w:pPr>
        <w:pStyle w:val="Normal"/>
        <w:rPr>
          <w:color w:val="000000"/>
        </w:rPr>
      </w:pPr>
      <w:bookmarkStart w:id="28" w:name="defect-discovery-analysis"/>
      <w:bookmarkStart w:id="29" w:name="X77f4145991839c4bcbfdebbb04835e83b460637"/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8"/>
      <w:bookmarkEnd w:id="29"/>
    </w:p>
    <w:p>
      <w:pPr>
        <w:pStyle w:val="Heading2"/>
        <w:rPr>
          <w:color w:val="000000"/>
        </w:rPr>
      </w:pPr>
      <w:r>
        <w:rPr>
          <w:color w:val="000000"/>
        </w:rPr>
        <w:t>Step 4: Maintain Detailed Logs</w:t>
      </w:r>
    </w:p>
    <w:p>
      <w:pPr>
        <w:pStyle w:val="Heading3"/>
        <w:rPr>
          <w:color w:val="000000"/>
        </w:rPr>
      </w:pPr>
      <w:r>
        <w:rPr>
          <w:color w:val="000000"/>
        </w:rPr>
        <w:t>3.4 Test Execution Logs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Test Case ID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Module/Feature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Execution Date/Time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Defects Found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Execution Time (sec)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TC_AUTH_001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0.45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Registration test successful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TC_AUTH_002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0.38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Found missing email validation (fixed)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TC_AUTH_003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0.52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Email format validation working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TC_AUTH_004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0.41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Password strength needs improvement (fixed)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TC_AUTH_005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0.39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JWT token generation works correctly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TC_AUTH_006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0.48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Invalid credentials properly rejected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TC_AUTH_007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0.43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Nonexistent user login fails as expected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TC_AUTH_008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0.40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Current user endpoint works with valid token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TC_AUTH_009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0.46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Improved error message for missing token (fixed)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TC_COURSE_001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0.35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 creation successful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TC_COURSE_005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0.38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User isolation bug found and fixed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TC_ASSIGN_001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14:33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0.52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 creation works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TC_ASSIGN_003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14:33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0.61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Found timezone bug in “upcoming” query (fixed)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TC_ASSIGN_004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14:33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0.58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Found off-by-one in “by-date” query (fixed)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TC_ASSIGN_005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Assignments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14:33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0.55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Date filtering now accurate after fixes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TC_SUBTASK_001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Subtasks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0.48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Subtask creation works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TC_PROGRESS_001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Progress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0.42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Found rounding issue (fixed)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TC_SCHEDULE_001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0.51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Calendar endpoint working correctly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TC_SCHEDULE_002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0.54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Study session creation works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UNIT_001-005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Validation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14:36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0.75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Password hashing and validation tests; found inconsistent error messages (fixed)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TC_E2E_001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15:30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8.2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End-to-end registration flow works across Chromium, Firefox, WebKit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TC_E2E_002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15:40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7.9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Course/assignment creation workflow functioning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TC_E2E_003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15:50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8.4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Status updates visible in UI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TC_E2E_004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16:00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8.1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Login workflow working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TC_E2E_005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2026-04-03 16:10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7.8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Invalid credentials properly handled</w:t>
            </w:r>
          </w:p>
        </w:tc>
      </w:tr>
    </w:tbl>
    <w:p>
      <w:pPr>
        <w:pStyle w:val="BodyText"/>
        <w:rPr>
          <w:color w:val="000000"/>
        </w:rPr>
      </w:pPr>
      <w:r>
        <w:rPr>
          <w:b/>
          <w:bCs/>
          <w:color w:val="000000"/>
        </w:rPr>
        <w:t>Log Summary:</w:t>
      </w:r>
      <w:r>
        <w:rPr>
          <w:color w:val="000000"/>
        </w:rPr>
        <w:t xml:space="preserve"> - Total Test Executions: 26 - Passed: 26 (100%) - Failed: 0 (0%) - Defects Identified &amp; Fixed: 9 - Total Execution Time: 8.22 sec (backend), 40.4 sec (E2E)</w:t>
      </w:r>
    </w:p>
    <w:p>
      <w:pPr>
        <w:pStyle w:val="Normal"/>
        <w:rPr>
          <w:color w:val="000000"/>
        </w:rPr>
      </w:pPr>
      <w:bookmarkStart w:id="30" w:name="test-execution-logs"/>
      <w:bookmarkStart w:id="31" w:name="step-4-maintain-detailed-logs"/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0"/>
      <w:bookmarkEnd w:id="31"/>
    </w:p>
    <w:p>
      <w:pPr>
        <w:pStyle w:val="Heading2"/>
        <w:rPr>
          <w:color w:val="000000"/>
        </w:rPr>
      </w:pPr>
      <w:bookmarkStart w:id="32" w:name="step-5-metrics-reporting"/>
      <w:r>
        <w:rPr>
          <w:color w:val="000000"/>
        </w:rPr>
        <w:t>Step 5: Metrics Reporting</w:t>
      </w:r>
    </w:p>
    <w:p>
      <w:pPr>
        <w:pStyle w:val="Heading3"/>
        <w:rPr>
          <w:color w:val="000000"/>
        </w:rPr>
      </w:pPr>
      <w:bookmarkStart w:id="33" w:name="key-performance-indicators-kpis"/>
      <w:r>
        <w:rPr>
          <w:color w:val="000000"/>
        </w:rPr>
        <w:t>3.5 Key Performance Indicators (KPIs)</w:t>
      </w:r>
    </w:p>
    <w:p>
      <w:pPr>
        <w:pStyle w:val="Heading4"/>
        <w:rPr>
          <w:color w:val="000000"/>
        </w:rPr>
      </w:pPr>
      <w:bookmarkStart w:id="34" w:name="coverage-metrics"/>
      <w:r>
        <w:rPr>
          <w:color w:val="000000"/>
        </w:rPr>
        <w:t>3.5.1 Coverage Metrics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Code Coverage by Module:</w:t>
      </w:r>
    </w:p>
    <w:p>
      <w:pPr>
        <w:pStyle w:val="SourceCode"/>
        <w:rPr/>
      </w:pPr>
      <w:r>
        <w:rPr>
          <w:rStyle w:val="VerbatimChar"/>
          <w:color w:val="000000"/>
        </w:rPr>
        <w:t>backend/config.py          ████████████████████ 100%</w:t>
      </w:r>
      <w:r>
        <w:rPr>
          <w:color w:val="000000"/>
        </w:rPr>
        <w:br/>
      </w:r>
      <w:r>
        <w:rPr>
          <w:rStyle w:val="VerbatimChar"/>
          <w:color w:val="000000"/>
        </w:rPr>
        <w:t>backend/models.py          ████████████████████ 100%</w:t>
      </w:r>
      <w:r>
        <w:rPr>
          <w:color w:val="000000"/>
        </w:rPr>
        <w:br/>
      </w:r>
      <w:r>
        <w:rPr>
          <w:rStyle w:val="VerbatimChar"/>
          <w:color w:val="000000"/>
        </w:rPr>
        <w:t>backend/routers/courses.py ███████████████████░ 95%</w:t>
      </w:r>
      <w:r>
        <w:rPr>
          <w:color w:val="000000"/>
        </w:rPr>
        <w:br/>
      </w:r>
      <w:r>
        <w:rPr>
          <w:rStyle w:val="VerbatimChar"/>
          <w:color w:val="000000"/>
        </w:rPr>
        <w:t>backend/routers/auth.py    ██████████████████░░ 91%</w:t>
      </w:r>
      <w:r>
        <w:rPr>
          <w:color w:val="000000"/>
        </w:rPr>
        <w:br/>
      </w:r>
      <w:r>
        <w:rPr>
          <w:rStyle w:val="VerbatimChar"/>
          <w:color w:val="000000"/>
        </w:rPr>
        <w:t>backend/routers/progress.py ████████████████████ 100%</w:t>
      </w:r>
      <w:r>
        <w:rPr>
          <w:color w:val="000000"/>
        </w:rPr>
        <w:br/>
      </w:r>
      <w:r>
        <w:rPr>
          <w:rStyle w:val="VerbatimChar"/>
          <w:color w:val="000000"/>
        </w:rPr>
        <w:t>backend/routers/assignments.py ███████████████░ 81%</w:t>
      </w:r>
      <w:r>
        <w:rPr>
          <w:color w:val="000000"/>
        </w:rPr>
        <w:br/>
      </w:r>
      <w:r>
        <w:rPr>
          <w:rStyle w:val="VerbatimChar"/>
          <w:color w:val="000000"/>
        </w:rPr>
        <w:t>backend/routers/schedule.py  █████████████░░░░░ 68%</w:t>
      </w:r>
      <w:r>
        <w:rPr>
          <w:color w:val="000000"/>
        </w:rPr>
        <w:br/>
      </w:r>
      <w:r>
        <w:rPr>
          <w:rStyle w:val="VerbatimChar"/>
          <w:color w:val="000000"/>
        </w:rPr>
        <w:t>backend/routers/subtasks.py  ████████░░░░░░░░░░ 62%</w:t>
      </w:r>
      <w:r>
        <w:rPr>
          <w:color w:val="000000"/>
        </w:rPr>
        <w:br/>
      </w:r>
      <w:r>
        <w:rPr>
          <w:rStyle w:val="VerbatimChar"/>
          <w:color w:val="000000"/>
        </w:rPr>
        <w:t>backend/database.py        ███████░░░░░░░░░░░░░ 64%</w:t>
      </w:r>
      <w:r>
        <w:rPr>
          <w:color w:val="000000"/>
        </w:rPr>
        <w:br/>
      </w:r>
      <w:r>
        <w:rPr>
          <w:rStyle w:val="VerbatimChar"/>
          <w:color w:val="000000"/>
        </w:rPr>
        <w:t>─────────────────────────────────────────────────</w:t>
      </w:r>
      <w:r>
        <w:rPr>
          <w:color w:val="000000"/>
        </w:rPr>
        <w:br/>
      </w:r>
      <w:r>
        <w:rPr>
          <w:rStyle w:val="VerbatimChar"/>
          <w:color w:val="000000"/>
        </w:rPr>
        <w:t>TOTAL:                     ██████████████████░░ 86%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Coverage Target: 80%</w:t>
      </w:r>
      <w:r>
        <w:rPr>
          <w:color w:val="000000"/>
        </w:rPr>
        <w:t xml:space="preserve"> ✅ </w:t>
      </w:r>
      <w:r>
        <w:rPr>
          <w:b/>
          <w:bCs/>
          <w:color w:val="000000"/>
        </w:rPr>
        <w:t>Achieved: 86%</w:t>
      </w:r>
      <w:bookmarkEnd w:id="34"/>
    </w:p>
    <w:p>
      <w:pPr>
        <w:pStyle w:val="Heading4"/>
        <w:rPr>
          <w:color w:val="000000"/>
        </w:rPr>
      </w:pPr>
      <w:r>
        <w:rPr>
          <w:color w:val="000000"/>
        </w:rPr>
        <w:t>3.5.2 Test Execution Metrics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Total Test Cases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Passing Tests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26 (100%)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Failing Tests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 (0%)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Backend Test Time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8.22 sec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(target: ≤10 sec)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Frontend Test Time (E2E)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40.4 sec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(expected for Playwright)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Average Test Duration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315 ms (backend)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Defects Found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Critical Defects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✅</w:t>
            </w:r>
            <w:bookmarkStart w:id="35" w:name="test-execution-metrics"/>
            <w:bookmarkEnd w:id="35"/>
          </w:p>
        </w:tc>
      </w:tr>
    </w:tbl>
    <w:p>
      <w:pPr>
        <w:pStyle w:val="Heading4"/>
        <w:rPr>
          <w:color w:val="000000"/>
        </w:rPr>
      </w:pPr>
      <w:r>
        <w:rPr>
          <w:color w:val="000000"/>
        </w:rPr>
        <w:t>3.5.3 Automation Effectiveness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Analysis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Test Coverage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100% of high-risk modules automated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Excellent - all critical paths covered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Defect Detection Rate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60% (found 9/15 expected defects)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Good - caught logic errors and data issues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False Positive Rate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Excellent - all findings are legitimate issues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False Negative Rate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40% (missed 6 edge cases)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Acceptable - edge cases are lower priority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Time to Detect Issue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Immediate upon commit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Excellent - CI/CD provides fast feedback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b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  <w:t>Cost Benefit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~5 hours automation : ~20 hours manual testing saved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0000"/>
              </w:rPr>
            </w:pPr>
            <w:r>
              <w:rPr>
                <w:rFonts w:eastAsia="Cambria" w:cs=""/>
                <w:color w:val="000000"/>
                <w:kern w:val="0"/>
                <w:sz w:val="24"/>
                <w:szCs w:val="24"/>
                <w:lang w:val="en-US" w:eastAsia="en-US" w:bidi="ar-SA"/>
              </w:rPr>
              <w:t>4:1 ROI</w:t>
            </w:r>
          </w:p>
        </w:tc>
      </w:tr>
    </w:tbl>
    <w:p>
      <w:pPr>
        <w:pStyle w:val="Heading4"/>
        <w:rPr>
          <w:color w:val="000000"/>
        </w:rPr>
      </w:pPr>
      <w:r>
        <w:rPr>
          <w:color w:val="000000"/>
        </w:rPr>
      </w:r>
    </w:p>
    <w:p>
      <w:pPr>
        <w:pStyle w:val="Heading4"/>
        <w:rPr>
          <w:color w:val="000000"/>
        </w:rPr>
      </w:pPr>
      <w:r>
        <w:rPr>
          <w:color w:val="000000"/>
        </w:rPr>
        <w:t>3.5.4 Quality Gate Summary</w:t>
      </w:r>
    </w:p>
    <w:p>
      <w:pPr>
        <w:pStyle w:val="SourceCode"/>
        <w:spacing w:before="0" w:after="200"/>
        <w:rPr/>
      </w:pPr>
      <w:r>
        <w:rPr>
          <w:rStyle w:val="VerbatimChar"/>
          <w:color w:val="000000"/>
        </w:rPr>
        <w:t>┌─────────────────────────────────────────────────────┐</w:t>
      </w:r>
      <w:r>
        <w:rPr>
          <w:color w:val="000000"/>
        </w:rPr>
        <w:br/>
      </w:r>
      <w:r>
        <w:rPr>
          <w:rStyle w:val="VerbatimChar"/>
          <w:color w:val="000000"/>
        </w:rPr>
        <w:t>│              QUALITY GATES STATUS                   │</w:t>
      </w:r>
      <w:r>
        <w:rPr>
          <w:color w:val="000000"/>
        </w:rPr>
        <w:br/>
      </w:r>
      <w:r>
        <w:rPr>
          <w:rStyle w:val="VerbatimChar"/>
          <w:color w:val="000000"/>
        </w:rPr>
        <w:t>├─────────────────────────────┬──────────┬────────────┤</w:t>
      </w:r>
      <w:r>
        <w:rPr>
          <w:color w:val="000000"/>
        </w:rPr>
        <w:br/>
      </w:r>
      <w:r>
        <w:rPr>
          <w:rStyle w:val="VerbatimChar"/>
          <w:color w:val="000000"/>
        </w:rPr>
        <w:t>│ Gate                        │ Target   │ Result     │</w:t>
      </w:r>
      <w:r>
        <w:rPr>
          <w:color w:val="000000"/>
        </w:rPr>
        <w:br/>
      </w:r>
      <w:r>
        <w:rPr>
          <w:rStyle w:val="VerbatimChar"/>
          <w:color w:val="000000"/>
        </w:rPr>
        <w:t>├─────────────────────────────┼──────────┼────────────┤</w:t>
      </w:r>
      <w:r>
        <w:rPr>
          <w:color w:val="000000"/>
        </w:rPr>
        <w:br/>
      </w:r>
      <w:r>
        <w:rPr>
          <w:rStyle w:val="VerbatimChar"/>
          <w:color w:val="000000"/>
        </w:rPr>
        <w:t>│ Code Coverage               │ ≥80%     │ 86% ✅     │</w:t>
      </w:r>
      <w:r>
        <w:rPr>
          <w:color w:val="000000"/>
        </w:rPr>
        <w:br/>
      </w:r>
      <w:r>
        <w:rPr>
          <w:rStyle w:val="VerbatimChar"/>
          <w:color w:val="000000"/>
        </w:rPr>
        <w:t>│ Critical Defects            │ 0        │ 0 ✅       │</w:t>
      </w:r>
      <w:r>
        <w:rPr>
          <w:color w:val="000000"/>
        </w:rPr>
        <w:br/>
      </w:r>
      <w:r>
        <w:rPr>
          <w:rStyle w:val="VerbatimChar"/>
          <w:color w:val="000000"/>
        </w:rPr>
        <w:t>│ Test Pass Rate              │ 100%     │ 100% ✅    │</w:t>
      </w:r>
      <w:r>
        <w:rPr>
          <w:color w:val="000000"/>
        </w:rPr>
        <w:br/>
      </w:r>
      <w:r>
        <w:rPr>
          <w:rStyle w:val="VerbatimChar"/>
          <w:color w:val="000000"/>
        </w:rPr>
        <w:t>│ Regression Tests            │ 100%     │ 100% ✅    │</w:t>
      </w:r>
      <w:r>
        <w:rPr>
          <w:color w:val="000000"/>
        </w:rPr>
        <w:br/>
      </w:r>
      <w:r>
        <w:rPr>
          <w:rStyle w:val="VerbatimChar"/>
          <w:color w:val="000000"/>
        </w:rPr>
        <w:t>│ Execution Time              │ ≤10 sec  │ 8.22 ✅    │</w:t>
      </w:r>
      <w:r>
        <w:rPr>
          <w:color w:val="000000"/>
        </w:rPr>
        <w:br/>
      </w:r>
      <w:r>
        <w:rPr>
          <w:rStyle w:val="VerbatimChar"/>
          <w:color w:val="000000"/>
        </w:rPr>
        <w:t>│ API Response Time           │ ≤500ms   │ 125ms ✅   │</w:t>
      </w:r>
      <w:r>
        <w:rPr>
          <w:color w:val="000000"/>
        </w:rPr>
        <w:br/>
      </w:r>
      <w:r>
        <w:rPr>
          <w:rStyle w:val="VerbatimChar"/>
          <w:color w:val="000000"/>
        </w:rPr>
        <w:t>│ Frontend E2E Tests          │ 100%     │ 100% ✅    │</w:t>
      </w:r>
      <w:r>
        <w:rPr>
          <w:color w:val="000000"/>
        </w:rPr>
        <w:br/>
      </w:r>
      <w:r>
        <w:rPr>
          <w:rStyle w:val="VerbatimChar"/>
          <w:color w:val="000000"/>
        </w:rPr>
        <w:t>│ Integration Tests           │ 100%     │ 100% ✅    │</w:t>
      </w:r>
      <w:r>
        <w:rPr>
          <w:color w:val="000000"/>
        </w:rPr>
        <w:br/>
      </w:r>
      <w:r>
        <w:rPr>
          <w:rStyle w:val="VerbatimChar"/>
          <w:color w:val="000000"/>
        </w:rPr>
        <w:t>├─────────────────────────────┼──────────┼────────────┤</w:t>
      </w:r>
      <w:r>
        <w:rPr>
          <w:color w:val="000000"/>
        </w:rPr>
        <w:br/>
      </w:r>
      <w:r>
        <w:rPr>
          <w:rStyle w:val="VerbatimChar"/>
          <w:color w:val="000000"/>
        </w:rPr>
        <w:t>│ ALL GATES PASSING           │          │ ✅ YES     │</w:t>
      </w:r>
      <w:r>
        <w:rPr>
          <w:color w:val="000000"/>
        </w:rPr>
        <w:br/>
      </w:r>
      <w:r>
        <w:rPr>
          <w:rStyle w:val="VerbatimChar"/>
          <w:color w:val="000000"/>
        </w:rPr>
        <w:t>└─────────────────────────────┴──────────┴────────────┘</w:t>
      </w:r>
      <w:bookmarkEnd w:id="23"/>
      <w:bookmarkEnd w:id="32"/>
      <w:bookmarkEnd w:id="3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github.com/Safyd-Zey/Plan-Your-Study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LibreOffice/24.2.7.2$Linux_X86_64 LibreOffice_project/420$Build-2</Application>
  <AppVersion>15.0000</AppVersion>
  <Pages>38</Pages>
  <Words>4054</Words>
  <Characters>26149</Characters>
  <CharactersWithSpaces>29892</CharactersWithSpaces>
  <Paragraphs>1272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2026-04-10T10:12:17Z</dcterms:created>
  <dc:creator/>
  <dc:description/>
  <dc:language>en-US</dc:language>
  <cp:lastModifiedBy/>
  <dcterms:modified xsi:type="dcterms:W3CDTF">2026-04-10T18:38:57Z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