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440B1" w14:textId="077EB267" w:rsidR="00ED5324" w:rsidRDefault="00ED5324" w:rsidP="00751DF5">
      <w:pPr>
        <w:jc w:val="both"/>
      </w:pPr>
      <w:r>
        <w:t xml:space="preserve">Le projet concerne le groupe MADERA, </w:t>
      </w:r>
      <w:r w:rsidRPr="00ED5324">
        <w:t>l'application doit permettre aux commerciaux de réaliser des devis prévisionnels en fonction du nombre de modules utilisés et de la configuration des gammes. Dès que le devis est accepté par le client, la commande est lancée à partir de l'application vers le fournisseur pour accélérer les délais.</w:t>
      </w:r>
    </w:p>
    <w:p w14:paraId="228EBB5D" w14:textId="3EF457A1" w:rsidR="00ED5324" w:rsidRDefault="00ED5324" w:rsidP="00751DF5">
      <w:pPr>
        <w:jc w:val="both"/>
      </w:pPr>
      <w:r>
        <w:t>Durant ce projet, j’ai appris à synthétiser des informations à partir du besoin client. J’ai défini les objectifs principaux de l’application et les besoins</w:t>
      </w:r>
      <w:r w:rsidR="00B763D8">
        <w:t xml:space="preserve"> de l’application. J’ai également déterminé les contraintes du projet comme le budget, la date de fin du projet, le retour sur investissement et les solutions techniques à mettre en œuvre.</w:t>
      </w:r>
    </w:p>
    <w:p w14:paraId="3ED29C12" w14:textId="4D6CD217" w:rsidR="00B763D8" w:rsidRDefault="00032D60" w:rsidP="00751DF5">
      <w:pPr>
        <w:jc w:val="both"/>
      </w:pPr>
      <w:r>
        <w:t xml:space="preserve">J’ai réalisé les mock-up de l’application, ce qui permet </w:t>
      </w:r>
      <w:r w:rsidR="00ED36F8">
        <w:t xml:space="preserve">d’avoir le design global, d’avoir une base pour le développement de l’application, le placement des différents éléments sur la page et comment ils vont interagir entre eux. </w:t>
      </w:r>
    </w:p>
    <w:p w14:paraId="62C497FE" w14:textId="2DAF7CAA" w:rsidR="00ED36F8" w:rsidRDefault="00E1787E" w:rsidP="00751DF5">
      <w:pPr>
        <w:jc w:val="both"/>
      </w:pPr>
      <w:r>
        <w:t>J’ai mis en place le budget prévisionnel du projet, cela m’a permis d’identifier les dépenses, qu’elles soient liées aux infrastructures ou aux salaires. La contrainte était de ne pas dépasser le budget annoncé.</w:t>
      </w:r>
    </w:p>
    <w:p w14:paraId="404E563B" w14:textId="4E653258" w:rsidR="008D0E09" w:rsidRDefault="008D0E09" w:rsidP="00751DF5">
      <w:pPr>
        <w:jc w:val="both"/>
      </w:pPr>
      <w:r>
        <w:t xml:space="preserve">J’ai </w:t>
      </w:r>
      <w:r w:rsidR="00751DF5">
        <w:t>rédigé la démarche à suivre pour le déploiement de l’application sur le serveur, ainsi que le suivi des différents problèmes que pourraient rencontrer les utilisateurs.</w:t>
      </w:r>
    </w:p>
    <w:p w14:paraId="1B493383" w14:textId="3ECD3CED" w:rsidR="00751DF5" w:rsidRDefault="00751DF5" w:rsidP="00751DF5">
      <w:pPr>
        <w:jc w:val="both"/>
      </w:pPr>
      <w:r>
        <w:t>Ce projet s’est déroulé sur 18 mois, il m’a permis de découvrir des aspects que je n’avais pas eu l’occasion d’aborder (budget prévisionnel par exemple). Nous avons suivi un GANTT réalisé par notre chef de projet et nous n’avons jamais été débordé. Le planning était programmé pour avoir un temps d’avance à la fin de chaque livrable en cas de problèmes ou retard.</w:t>
      </w:r>
      <w:r w:rsidR="0034727F">
        <w:t xml:space="preserve"> Le projet nous a donné l’opportunité de travailler en équipe, d’échanger sur des divergences et d’apporter ou recevoir une aide technique lors des développements.</w:t>
      </w:r>
    </w:p>
    <w:p w14:paraId="2F227CA3" w14:textId="77777777" w:rsidR="00B96C58" w:rsidRDefault="00B96C58"/>
    <w:sectPr w:rsidR="00B96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24"/>
    <w:rsid w:val="00032D60"/>
    <w:rsid w:val="0034727F"/>
    <w:rsid w:val="00751DF5"/>
    <w:rsid w:val="008D0E09"/>
    <w:rsid w:val="00B763D8"/>
    <w:rsid w:val="00B80995"/>
    <w:rsid w:val="00B96C58"/>
    <w:rsid w:val="00E1787E"/>
    <w:rsid w:val="00ED36F8"/>
    <w:rsid w:val="00ED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F44B"/>
  <w15:chartTrackingRefBased/>
  <w15:docId w15:val="{BE2CD7E9-5B6B-4209-B985-E293F3B2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PROD'HOMME</dc:creator>
  <cp:keywords/>
  <dc:description/>
  <cp:lastModifiedBy>Arthur PROD'HOMME</cp:lastModifiedBy>
  <cp:revision>4</cp:revision>
  <dcterms:created xsi:type="dcterms:W3CDTF">2020-04-17T10:08:00Z</dcterms:created>
  <dcterms:modified xsi:type="dcterms:W3CDTF">2020-04-17T14:04:00Z</dcterms:modified>
</cp:coreProperties>
</file>