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Compute the integer value of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b</m:t>
            </m:r>
          </m:sup>
        </m:sSup>
      </m:oMath>
      <w:r w:rsidDel="00000000" w:rsidR="00000000" w:rsidRPr="00000000">
        <w:rPr>
          <w:rtl w:val="0"/>
        </w:rPr>
        <w:t xml:space="preserve"> for any rational values </w:t>
      </w:r>
      <m:oMath>
        <m:r>
          <w:rPr/>
          <m:t xml:space="preserve">a,b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Restrictions: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Fixed-point infrastructure (integer arithmetic only)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Execution performance is critical (gas cost per operation)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Rely on the identity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b</m:t>
            </m:r>
          </m:sup>
        </m:sSup>
        <m:r>
          <w:rPr/>
          <m:t xml:space="preserve">=exp(log(a)</m:t>
        </m:r>
        <m:r>
          <w:rPr/>
          <m:t>×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Use the Taylor series for </w:t>
      </w:r>
      <m:oMath>
        <m:r>
          <w:rPr/>
          <m:t xml:space="preserve">log(1+x)</m:t>
        </m:r>
      </m:oMath>
      <w:r w:rsidDel="00000000" w:rsidR="00000000" w:rsidRPr="00000000">
        <w:rPr>
          <w:rtl w:val="0"/>
        </w:rPr>
        <w:t xml:space="preserve"> in order to approximate </w:t>
      </w:r>
      <m:oMath>
        <m:r>
          <w:rPr/>
          <m:t xml:space="preserve">log(a)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Use the Taylor series for </w:t>
      </w:r>
      <m:oMath>
        <m:r>
          <w:rPr/>
          <m:t xml:space="preserve">exp(x)</m:t>
        </m:r>
      </m:oMath>
      <w:r w:rsidDel="00000000" w:rsidR="00000000" w:rsidRPr="00000000">
        <w:rPr>
          <w:rtl w:val="0"/>
        </w:rPr>
        <w:t xml:space="preserve"> in order to approximate </w:t>
      </w:r>
      <m:oMath>
        <m:r>
          <w:rPr/>
          <m:t xml:space="preserve">exp(log(a)</m:t>
        </m:r>
        <m:r>
          <w:rPr/>
          <m:t>×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rtl w:val="0"/>
        </w:rPr>
        <w:t xml:space="preserve"> rational value is represented by an integer numerator and an integer denominator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numerator is scaled up by a factor of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125</m:t>
            </m:r>
          </m:sup>
        </m:sSup>
      </m:oMath>
      <w:r w:rsidDel="00000000" w:rsidR="00000000" w:rsidRPr="00000000">
        <w:rPr>
          <w:rtl w:val="0"/>
        </w:rPr>
        <w:t xml:space="preserve">, in order to achieve maximum precision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Testing Scheme: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05400" cy="4343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5625" y="456300"/>
                          <a:ext cx="5105400" cy="4343400"/>
                          <a:chOff x="715625" y="456300"/>
                          <a:chExt cx="5087700" cy="4322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15625" y="3338200"/>
                            <a:ext cx="1695900" cy="14409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Solidity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Fixed Point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411525" y="456300"/>
                            <a:ext cx="1695900" cy="14409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Python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Fixed Point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107425" y="3338200"/>
                            <a:ext cx="1695900" cy="14409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Python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Float Point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987475" y="1897200"/>
                            <a:ext cx="1272000" cy="21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59475" y="1897200"/>
                            <a:ext cx="1272000" cy="21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 rot="-3596827">
                            <a:off x="1671067" y="2729987"/>
                            <a:ext cx="1695889" cy="255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Verify Correctness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 rot="3607990">
                            <a:off x="3150603" y="2729961"/>
                            <a:ext cx="1695832" cy="255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Measure Accuracy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05400" cy="4343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434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