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E41B" w14:textId="77777777" w:rsidR="00D50BBC" w:rsidRDefault="00437E59" w:rsidP="0015403F">
      <w:pPr>
        <w:spacing w:before="120" w:after="120" w:line="259" w:lineRule="auto"/>
        <w:ind w:left="58" w:firstLine="0"/>
        <w:jc w:val="left"/>
      </w:pPr>
      <w:r>
        <w:rPr>
          <w:rFonts w:ascii="Cambria" w:eastAsia="Cambria" w:hAnsi="Cambria" w:cs="Cambria"/>
          <w:b/>
          <w:sz w:val="44"/>
        </w:rPr>
        <w:t xml:space="preserve">THE NATIONAL INSTITUTE OF ENGINEERING  </w:t>
      </w:r>
      <w:r>
        <w:rPr>
          <w:rFonts w:ascii="Calibri" w:eastAsia="Calibri" w:hAnsi="Calibri" w:cs="Calibri"/>
          <w:sz w:val="22"/>
        </w:rPr>
        <w:t xml:space="preserve"> </w:t>
      </w:r>
    </w:p>
    <w:p w14:paraId="2903CB7B" w14:textId="77777777" w:rsidR="00D50BBC" w:rsidRDefault="00437E59" w:rsidP="0015403F">
      <w:pPr>
        <w:spacing w:before="120" w:after="120" w:line="259" w:lineRule="auto"/>
        <w:ind w:left="0" w:right="149" w:firstLine="0"/>
        <w:jc w:val="center"/>
      </w:pPr>
      <w:proofErr w:type="spellStart"/>
      <w:r>
        <w:rPr>
          <w:rFonts w:ascii="Cambria" w:eastAsia="Cambria" w:hAnsi="Cambria" w:cs="Cambria"/>
          <w:b/>
          <w:sz w:val="28"/>
        </w:rPr>
        <w:t>Mananthavadi</w:t>
      </w:r>
      <w:proofErr w:type="spellEnd"/>
      <w:r>
        <w:rPr>
          <w:rFonts w:ascii="Cambria" w:eastAsia="Cambria" w:hAnsi="Cambria" w:cs="Cambria"/>
          <w:b/>
          <w:sz w:val="28"/>
        </w:rPr>
        <w:t xml:space="preserve"> Road, Mysuru-570 008 </w:t>
      </w:r>
      <w:r>
        <w:rPr>
          <w:rFonts w:ascii="Calibri" w:eastAsia="Calibri" w:hAnsi="Calibri" w:cs="Calibri"/>
          <w:sz w:val="22"/>
        </w:rPr>
        <w:t xml:space="preserve"> </w:t>
      </w:r>
    </w:p>
    <w:p w14:paraId="11A20833" w14:textId="77777777" w:rsidR="00D50BBC" w:rsidRDefault="00437E59" w:rsidP="0015403F">
      <w:pPr>
        <w:spacing w:before="120" w:after="120" w:line="259" w:lineRule="auto"/>
        <w:ind w:right="154"/>
        <w:jc w:val="center"/>
      </w:pPr>
      <w:r>
        <w:rPr>
          <w:rFonts w:ascii="Cambria" w:eastAsia="Cambria" w:hAnsi="Cambria" w:cs="Cambria"/>
          <w:sz w:val="28"/>
        </w:rPr>
        <w:t xml:space="preserve">Phone: 0821-2480475,2481220,4004947 Fax: 0821-2485802,  </w:t>
      </w:r>
      <w:r>
        <w:rPr>
          <w:rFonts w:ascii="Calibri" w:eastAsia="Calibri" w:hAnsi="Calibri" w:cs="Calibri"/>
          <w:sz w:val="22"/>
        </w:rPr>
        <w:t xml:space="preserve"> </w:t>
      </w:r>
    </w:p>
    <w:p w14:paraId="10215031" w14:textId="77777777" w:rsidR="00D50BBC" w:rsidRDefault="00437E59" w:rsidP="0015403F">
      <w:pPr>
        <w:spacing w:before="120" w:after="120" w:line="259" w:lineRule="auto"/>
        <w:ind w:right="152"/>
        <w:jc w:val="center"/>
      </w:pPr>
      <w:r>
        <w:rPr>
          <w:rFonts w:ascii="Cambria" w:eastAsia="Cambria" w:hAnsi="Cambria" w:cs="Cambria"/>
          <w:sz w:val="28"/>
        </w:rPr>
        <w:t xml:space="preserve">Email: echod@nie.ac.in </w:t>
      </w:r>
      <w:r>
        <w:rPr>
          <w:rFonts w:ascii="Calibri" w:eastAsia="Calibri" w:hAnsi="Calibri" w:cs="Calibri"/>
          <w:sz w:val="22"/>
        </w:rPr>
        <w:t xml:space="preserve"> </w:t>
      </w:r>
    </w:p>
    <w:p w14:paraId="690E1C19" w14:textId="5C54FAB6" w:rsidR="00D50BBC" w:rsidRDefault="00437E59" w:rsidP="000D0335">
      <w:pPr>
        <w:spacing w:before="120" w:after="120" w:line="259" w:lineRule="auto"/>
        <w:ind w:left="0" w:right="4" w:firstLine="0"/>
        <w:jc w:val="center"/>
      </w:pPr>
      <w:r>
        <w:rPr>
          <w:noProof/>
        </w:rPr>
        <w:drawing>
          <wp:inline distT="0" distB="0" distL="0" distR="0" wp14:anchorId="44D0BC5C" wp14:editId="16D6F6FB">
            <wp:extent cx="1463040" cy="130302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
                    <a:stretch>
                      <a:fillRect/>
                    </a:stretch>
                  </pic:blipFill>
                  <pic:spPr>
                    <a:xfrm>
                      <a:off x="0" y="0"/>
                      <a:ext cx="1463040" cy="1303020"/>
                    </a:xfrm>
                    <a:prstGeom prst="rect">
                      <a:avLst/>
                    </a:prstGeom>
                  </pic:spPr>
                </pic:pic>
              </a:graphicData>
            </a:graphic>
          </wp:inline>
        </w:drawing>
      </w:r>
    </w:p>
    <w:p w14:paraId="5D58E30A" w14:textId="3A45C78B" w:rsidR="00D50BBC" w:rsidRPr="00387F3C" w:rsidRDefault="004225AC" w:rsidP="004225AC">
      <w:pPr>
        <w:pStyle w:val="Heading1"/>
        <w:tabs>
          <w:tab w:val="center" w:pos="4438"/>
          <w:tab w:val="left" w:pos="7704"/>
        </w:tabs>
        <w:spacing w:before="120" w:after="120"/>
        <w:jc w:val="both"/>
        <w:rPr>
          <w:sz w:val="44"/>
          <w:szCs w:val="44"/>
        </w:rPr>
      </w:pPr>
      <w:r>
        <w:rPr>
          <w:sz w:val="44"/>
          <w:szCs w:val="44"/>
        </w:rPr>
        <w:tab/>
      </w:r>
      <w:r>
        <w:rPr>
          <w:sz w:val="44"/>
          <w:szCs w:val="44"/>
        </w:rPr>
        <w:tab/>
        <w:t xml:space="preserve">EXPERENTIAL LEARNING </w:t>
      </w:r>
      <w:r w:rsidR="00437E59" w:rsidRPr="00387F3C">
        <w:rPr>
          <w:sz w:val="44"/>
          <w:szCs w:val="44"/>
        </w:rPr>
        <w:t>REPORT</w:t>
      </w:r>
    </w:p>
    <w:p w14:paraId="397CFD60" w14:textId="5DF6724F" w:rsidR="000D0335" w:rsidRDefault="00437E59" w:rsidP="000D0335">
      <w:pPr>
        <w:spacing w:before="120" w:after="120" w:line="256" w:lineRule="auto"/>
        <w:jc w:val="center"/>
        <w:rPr>
          <w:rFonts w:ascii="Cambria" w:eastAsia="Cambria" w:hAnsi="Cambria" w:cs="Cambria"/>
          <w:b/>
          <w:sz w:val="28"/>
          <w:szCs w:val="28"/>
        </w:rPr>
      </w:pPr>
      <w:r w:rsidRPr="002B63C1">
        <w:rPr>
          <w:rFonts w:ascii="Cambria" w:eastAsia="Cambria" w:hAnsi="Cambria" w:cs="Cambria"/>
          <w:b/>
          <w:sz w:val="28"/>
          <w:szCs w:val="28"/>
        </w:rPr>
        <w:t>COURSE</w:t>
      </w:r>
      <w:r w:rsidR="00111EC7">
        <w:rPr>
          <w:rFonts w:ascii="Cambria" w:eastAsia="Cambria" w:hAnsi="Cambria" w:cs="Cambria"/>
          <w:b/>
          <w:sz w:val="28"/>
          <w:szCs w:val="28"/>
        </w:rPr>
        <w:t xml:space="preserve"> </w:t>
      </w:r>
      <w:proofErr w:type="gramStart"/>
      <w:r w:rsidR="00111EC7">
        <w:rPr>
          <w:rFonts w:ascii="Cambria" w:eastAsia="Cambria" w:hAnsi="Cambria" w:cs="Cambria"/>
          <w:b/>
          <w:sz w:val="28"/>
          <w:szCs w:val="28"/>
        </w:rPr>
        <w:t>TITLE</w:t>
      </w:r>
      <w:r w:rsidRPr="002B63C1">
        <w:rPr>
          <w:rFonts w:ascii="Cambria" w:eastAsia="Cambria" w:hAnsi="Cambria" w:cs="Cambria"/>
          <w:b/>
          <w:sz w:val="28"/>
          <w:szCs w:val="28"/>
        </w:rPr>
        <w:t>:</w:t>
      </w:r>
      <w:r w:rsidR="004225AC">
        <w:rPr>
          <w:rFonts w:ascii="Cambria" w:eastAsia="Cambria" w:hAnsi="Cambria" w:cs="Cambria"/>
          <w:b/>
          <w:sz w:val="28"/>
          <w:szCs w:val="28"/>
        </w:rPr>
        <w:t>CONTROL</w:t>
      </w:r>
      <w:proofErr w:type="gramEnd"/>
      <w:r w:rsidR="004225AC">
        <w:rPr>
          <w:rFonts w:ascii="Cambria" w:eastAsia="Cambria" w:hAnsi="Cambria" w:cs="Cambria"/>
          <w:b/>
          <w:sz w:val="28"/>
          <w:szCs w:val="28"/>
        </w:rPr>
        <w:t xml:space="preserve"> SYSTEM</w:t>
      </w:r>
    </w:p>
    <w:p w14:paraId="7EF5C458" w14:textId="462E3807" w:rsidR="0015403F" w:rsidRPr="00387F3C" w:rsidRDefault="00437E59" w:rsidP="00387F3C">
      <w:pPr>
        <w:spacing w:before="120" w:after="120" w:line="256" w:lineRule="auto"/>
        <w:jc w:val="center"/>
        <w:rPr>
          <w:rFonts w:ascii="Calibri" w:eastAsia="Calibri" w:hAnsi="Calibri" w:cs="Calibri"/>
          <w:sz w:val="28"/>
          <w:szCs w:val="28"/>
          <w:vertAlign w:val="subscript"/>
        </w:rPr>
      </w:pPr>
      <w:r w:rsidRPr="002B63C1">
        <w:rPr>
          <w:rFonts w:ascii="Cambria" w:eastAsia="Cambria" w:hAnsi="Cambria" w:cs="Cambria"/>
          <w:b/>
          <w:sz w:val="28"/>
          <w:szCs w:val="28"/>
        </w:rPr>
        <w:t xml:space="preserve">COURSE </w:t>
      </w:r>
      <w:proofErr w:type="gramStart"/>
      <w:r w:rsidR="0015403F" w:rsidRPr="002B63C1">
        <w:rPr>
          <w:rFonts w:ascii="Cambria" w:eastAsia="Cambria" w:hAnsi="Cambria" w:cs="Cambria"/>
          <w:b/>
          <w:sz w:val="28"/>
          <w:szCs w:val="28"/>
        </w:rPr>
        <w:t>CODE:</w:t>
      </w:r>
      <w:r w:rsidR="003E5320">
        <w:rPr>
          <w:rFonts w:ascii="Cambria" w:eastAsia="Cambria" w:hAnsi="Cambria" w:cs="Cambria"/>
          <w:b/>
          <w:sz w:val="28"/>
          <w:szCs w:val="28"/>
        </w:rPr>
        <w:t>BEC</w:t>
      </w:r>
      <w:proofErr w:type="gramEnd"/>
      <w:r w:rsidR="003E5320">
        <w:rPr>
          <w:rFonts w:ascii="Cambria" w:eastAsia="Cambria" w:hAnsi="Cambria" w:cs="Cambria"/>
          <w:b/>
          <w:sz w:val="28"/>
          <w:szCs w:val="28"/>
        </w:rPr>
        <w:t>5</w:t>
      </w:r>
      <w:r w:rsidR="004225AC">
        <w:rPr>
          <w:rFonts w:ascii="Cambria" w:eastAsia="Cambria" w:hAnsi="Cambria" w:cs="Cambria"/>
          <w:b/>
          <w:sz w:val="28"/>
          <w:szCs w:val="28"/>
        </w:rPr>
        <w:t>02</w:t>
      </w:r>
    </w:p>
    <w:tbl>
      <w:tblPr>
        <w:tblStyle w:val="TableGrid"/>
        <w:tblW w:w="8931" w:type="dxa"/>
        <w:tblInd w:w="-5" w:type="dxa"/>
        <w:tblLook w:val="04A0" w:firstRow="1" w:lastRow="0" w:firstColumn="1" w:lastColumn="0" w:noHBand="0" w:noVBand="1"/>
      </w:tblPr>
      <w:tblGrid>
        <w:gridCol w:w="4536"/>
        <w:gridCol w:w="4395"/>
      </w:tblGrid>
      <w:tr w:rsidR="00111EC7" w14:paraId="06E4A6D2" w14:textId="77777777" w:rsidTr="000D0335">
        <w:trPr>
          <w:trHeight w:val="1162"/>
        </w:trPr>
        <w:tc>
          <w:tcPr>
            <w:tcW w:w="8931" w:type="dxa"/>
            <w:gridSpan w:val="2"/>
          </w:tcPr>
          <w:p w14:paraId="2AB0342A" w14:textId="1D310EEF" w:rsidR="00111EC7" w:rsidRPr="00111EC7" w:rsidRDefault="00111EC7" w:rsidP="00111EC7">
            <w:pPr>
              <w:spacing w:before="120" w:after="120" w:line="259" w:lineRule="auto"/>
              <w:ind w:left="0" w:right="153" w:firstLine="0"/>
              <w:jc w:val="left"/>
              <w:rPr>
                <w:rFonts w:ascii="Cambria" w:hAnsi="Cambria" w:cstheme="minorHAnsi"/>
                <w:b/>
                <w:bCs/>
                <w:sz w:val="28"/>
                <w:szCs w:val="28"/>
              </w:rPr>
            </w:pPr>
            <w:r w:rsidRPr="00111EC7">
              <w:rPr>
                <w:rFonts w:ascii="Cambria" w:hAnsi="Cambria" w:cstheme="minorHAnsi"/>
                <w:b/>
                <w:bCs/>
                <w:sz w:val="28"/>
                <w:szCs w:val="28"/>
              </w:rPr>
              <w:t xml:space="preserve">DEPARTMENT: </w:t>
            </w:r>
            <w:r w:rsidR="000D0335">
              <w:rPr>
                <w:rFonts w:ascii="Cambria" w:hAnsi="Cambria" w:cstheme="minorHAnsi"/>
                <w:b/>
                <w:bCs/>
                <w:sz w:val="28"/>
                <w:szCs w:val="28"/>
              </w:rPr>
              <w:t xml:space="preserve">ELECTRONICS &amp; COMMUNICATION </w:t>
            </w:r>
            <w:r w:rsidRPr="00111EC7">
              <w:rPr>
                <w:rFonts w:ascii="Cambria" w:hAnsi="Cambria" w:cstheme="minorHAnsi"/>
                <w:b/>
                <w:bCs/>
                <w:sz w:val="28"/>
                <w:szCs w:val="28"/>
              </w:rPr>
              <w:t>ENGINEERING</w:t>
            </w:r>
          </w:p>
          <w:p w14:paraId="305D02E8" w14:textId="424FA56A" w:rsidR="00111EC7" w:rsidRPr="00111EC7" w:rsidRDefault="00111EC7" w:rsidP="00111EC7">
            <w:pPr>
              <w:spacing w:before="120" w:after="120" w:line="259" w:lineRule="auto"/>
              <w:ind w:left="0" w:right="153" w:firstLine="0"/>
              <w:jc w:val="left"/>
              <w:rPr>
                <w:rFonts w:ascii="Cambria" w:hAnsi="Cambria" w:cstheme="minorHAnsi"/>
                <w:b/>
                <w:bCs/>
                <w:sz w:val="28"/>
                <w:szCs w:val="28"/>
              </w:rPr>
            </w:pPr>
            <w:r w:rsidRPr="00111EC7">
              <w:rPr>
                <w:rFonts w:ascii="Cambria" w:hAnsi="Cambria" w:cstheme="minorHAnsi"/>
                <w:b/>
                <w:bCs/>
                <w:sz w:val="28"/>
                <w:szCs w:val="28"/>
              </w:rPr>
              <w:t>SEMESTER:</w:t>
            </w:r>
            <w:r w:rsidR="004225AC">
              <w:rPr>
                <w:rFonts w:ascii="Cambria" w:hAnsi="Cambria" w:cstheme="minorHAnsi"/>
                <w:b/>
                <w:bCs/>
                <w:sz w:val="28"/>
                <w:szCs w:val="28"/>
              </w:rPr>
              <w:t xml:space="preserve"> </w:t>
            </w:r>
            <w:r w:rsidR="00387F3C">
              <w:rPr>
                <w:rFonts w:ascii="Cambria" w:hAnsi="Cambria" w:cstheme="minorHAnsi"/>
                <w:b/>
                <w:bCs/>
                <w:sz w:val="28"/>
                <w:szCs w:val="28"/>
              </w:rPr>
              <w:t>V</w:t>
            </w:r>
          </w:p>
          <w:p w14:paraId="21982CE2" w14:textId="030A6EF7" w:rsidR="00111EC7" w:rsidRDefault="00111EC7" w:rsidP="00111EC7">
            <w:pPr>
              <w:spacing w:before="120" w:after="120" w:line="259" w:lineRule="auto"/>
              <w:ind w:left="0" w:right="153" w:firstLine="0"/>
              <w:jc w:val="left"/>
              <w:rPr>
                <w:rFonts w:asciiTheme="minorHAnsi" w:hAnsiTheme="minorHAnsi" w:cstheme="minorHAnsi"/>
                <w:b/>
                <w:bCs/>
                <w:sz w:val="28"/>
                <w:szCs w:val="28"/>
              </w:rPr>
            </w:pPr>
            <w:r w:rsidRPr="00111EC7">
              <w:rPr>
                <w:rFonts w:ascii="Cambria" w:hAnsi="Cambria" w:cstheme="minorHAnsi"/>
                <w:b/>
                <w:bCs/>
                <w:sz w:val="28"/>
                <w:szCs w:val="28"/>
              </w:rPr>
              <w:t>SECTION</w:t>
            </w:r>
            <w:r w:rsidRPr="00111EC7">
              <w:rPr>
                <w:rFonts w:asciiTheme="minorHAnsi" w:hAnsiTheme="minorHAnsi" w:cstheme="minorHAnsi"/>
                <w:b/>
                <w:bCs/>
                <w:sz w:val="28"/>
                <w:szCs w:val="28"/>
              </w:rPr>
              <w:t>:</w:t>
            </w:r>
            <w:r w:rsidR="004225AC">
              <w:rPr>
                <w:rFonts w:asciiTheme="minorHAnsi" w:hAnsiTheme="minorHAnsi" w:cstheme="minorHAnsi"/>
                <w:b/>
                <w:bCs/>
                <w:sz w:val="28"/>
                <w:szCs w:val="28"/>
              </w:rPr>
              <w:t xml:space="preserve"> B</w:t>
            </w:r>
          </w:p>
          <w:p w14:paraId="305CFDD1" w14:textId="09C22839" w:rsidR="000D0335" w:rsidRDefault="000D0335" w:rsidP="00111EC7">
            <w:pPr>
              <w:spacing w:before="120" w:after="120" w:line="259" w:lineRule="auto"/>
              <w:ind w:left="0" w:right="153" w:firstLine="0"/>
              <w:jc w:val="left"/>
              <w:rPr>
                <w:rFonts w:asciiTheme="minorHAnsi" w:hAnsiTheme="minorHAnsi" w:cstheme="minorHAnsi"/>
                <w:b/>
                <w:bCs/>
                <w:sz w:val="28"/>
                <w:szCs w:val="28"/>
              </w:rPr>
            </w:pPr>
            <w:r>
              <w:rPr>
                <w:rFonts w:asciiTheme="minorHAnsi" w:hAnsiTheme="minorHAnsi" w:cstheme="minorHAnsi"/>
                <w:b/>
                <w:bCs/>
                <w:sz w:val="28"/>
                <w:szCs w:val="28"/>
              </w:rPr>
              <w:t>DATE OF SUBMISSION:</w:t>
            </w:r>
            <w:r w:rsidR="004225AC">
              <w:rPr>
                <w:rFonts w:asciiTheme="minorHAnsi" w:hAnsiTheme="minorHAnsi" w:cstheme="minorHAnsi"/>
                <w:b/>
                <w:bCs/>
                <w:sz w:val="28"/>
                <w:szCs w:val="28"/>
              </w:rPr>
              <w:t xml:space="preserve"> 7 DEC 2025</w:t>
            </w:r>
          </w:p>
          <w:p w14:paraId="371DA235" w14:textId="1C5A0DA3" w:rsidR="006C149E" w:rsidRPr="00111EC7" w:rsidRDefault="000D0335" w:rsidP="00111EC7">
            <w:pPr>
              <w:spacing w:before="120" w:after="120" w:line="259" w:lineRule="auto"/>
              <w:ind w:left="0" w:right="153" w:firstLine="0"/>
              <w:jc w:val="left"/>
              <w:rPr>
                <w:rFonts w:asciiTheme="minorHAnsi" w:hAnsiTheme="minorHAnsi" w:cstheme="minorHAnsi"/>
                <w:b/>
                <w:bCs/>
                <w:sz w:val="28"/>
                <w:szCs w:val="28"/>
              </w:rPr>
            </w:pPr>
            <w:r>
              <w:rPr>
                <w:rFonts w:asciiTheme="minorHAnsi" w:hAnsiTheme="minorHAnsi" w:cstheme="minorHAnsi"/>
                <w:b/>
                <w:bCs/>
                <w:sz w:val="28"/>
                <w:szCs w:val="28"/>
              </w:rPr>
              <w:t>TITLE OF</w:t>
            </w:r>
            <w:r w:rsidR="00387F3C">
              <w:rPr>
                <w:rFonts w:asciiTheme="minorHAnsi" w:hAnsiTheme="minorHAnsi" w:cstheme="minorHAnsi"/>
                <w:b/>
                <w:bCs/>
                <w:sz w:val="28"/>
                <w:szCs w:val="28"/>
              </w:rPr>
              <w:t xml:space="preserve"> MNOR PROJECT</w:t>
            </w:r>
            <w:r>
              <w:rPr>
                <w:rFonts w:asciiTheme="minorHAnsi" w:hAnsiTheme="minorHAnsi" w:cstheme="minorHAnsi"/>
                <w:b/>
                <w:bCs/>
                <w:sz w:val="28"/>
                <w:szCs w:val="28"/>
              </w:rPr>
              <w:t>:</w:t>
            </w:r>
            <w:r w:rsidR="004225AC" w:rsidRPr="004225AC">
              <w:t xml:space="preserve"> </w:t>
            </w:r>
            <w:r w:rsidR="004225AC" w:rsidRPr="004225AC">
              <w:rPr>
                <w:rFonts w:asciiTheme="minorHAnsi" w:hAnsiTheme="minorHAnsi" w:cstheme="minorHAnsi"/>
                <w:b/>
                <w:bCs/>
                <w:sz w:val="28"/>
                <w:szCs w:val="28"/>
              </w:rPr>
              <w:t>MATLAB-BASED ANALYSIS AND SIMULATION OF CLASSICAL CONTROL SYSTEM CONCEPT</w:t>
            </w:r>
          </w:p>
        </w:tc>
      </w:tr>
      <w:tr w:rsidR="0015403F" w14:paraId="129FEB25" w14:textId="77777777" w:rsidTr="000D0335">
        <w:trPr>
          <w:trHeight w:val="576"/>
        </w:trPr>
        <w:tc>
          <w:tcPr>
            <w:tcW w:w="4536" w:type="dxa"/>
          </w:tcPr>
          <w:p w14:paraId="46DF18C7" w14:textId="31F12087" w:rsidR="0015403F" w:rsidRPr="00111EC7" w:rsidRDefault="00111EC7" w:rsidP="00111EC7">
            <w:pPr>
              <w:spacing w:before="120" w:after="120" w:line="259" w:lineRule="auto"/>
              <w:ind w:left="0" w:right="153" w:firstLine="0"/>
              <w:jc w:val="center"/>
              <w:rPr>
                <w:rFonts w:ascii="Cambria" w:hAnsi="Cambria"/>
                <w:b/>
                <w:bCs/>
                <w:sz w:val="28"/>
                <w:szCs w:val="28"/>
              </w:rPr>
            </w:pPr>
            <w:r w:rsidRPr="00111EC7">
              <w:rPr>
                <w:rFonts w:ascii="Cambria" w:hAnsi="Cambria"/>
                <w:b/>
                <w:bCs/>
                <w:sz w:val="28"/>
                <w:szCs w:val="28"/>
              </w:rPr>
              <w:t>NAME</w:t>
            </w:r>
          </w:p>
        </w:tc>
        <w:tc>
          <w:tcPr>
            <w:tcW w:w="4395" w:type="dxa"/>
          </w:tcPr>
          <w:p w14:paraId="77C66F12" w14:textId="005AC15B" w:rsidR="0015403F" w:rsidRPr="00111EC7" w:rsidRDefault="00111EC7" w:rsidP="00111EC7">
            <w:pPr>
              <w:spacing w:before="120" w:after="120" w:line="259" w:lineRule="auto"/>
              <w:ind w:left="0" w:right="153" w:firstLine="0"/>
              <w:jc w:val="center"/>
              <w:rPr>
                <w:rFonts w:ascii="Cambria" w:hAnsi="Cambria" w:cstheme="minorHAnsi"/>
                <w:b/>
                <w:bCs/>
                <w:sz w:val="28"/>
                <w:szCs w:val="28"/>
              </w:rPr>
            </w:pPr>
            <w:r w:rsidRPr="00111EC7">
              <w:rPr>
                <w:rFonts w:ascii="Cambria" w:hAnsi="Cambria" w:cstheme="minorHAnsi"/>
                <w:b/>
                <w:bCs/>
                <w:sz w:val="28"/>
                <w:szCs w:val="28"/>
              </w:rPr>
              <w:t>USN</w:t>
            </w:r>
          </w:p>
        </w:tc>
      </w:tr>
      <w:tr w:rsidR="00111EC7" w14:paraId="1A70193E" w14:textId="77777777" w:rsidTr="000D0335">
        <w:trPr>
          <w:trHeight w:val="576"/>
        </w:trPr>
        <w:tc>
          <w:tcPr>
            <w:tcW w:w="4536" w:type="dxa"/>
          </w:tcPr>
          <w:p w14:paraId="04B2204C" w14:textId="10B595A9" w:rsidR="00111EC7" w:rsidRDefault="004225AC" w:rsidP="00111EC7">
            <w:pPr>
              <w:spacing w:before="120" w:after="120" w:line="259" w:lineRule="auto"/>
              <w:ind w:left="0" w:right="153" w:firstLine="0"/>
              <w:jc w:val="left"/>
              <w:rPr>
                <w:sz w:val="28"/>
                <w:szCs w:val="28"/>
              </w:rPr>
            </w:pPr>
            <w:r>
              <w:rPr>
                <w:sz w:val="28"/>
                <w:szCs w:val="28"/>
              </w:rPr>
              <w:t xml:space="preserve">         SAGAR KUMAR SINGH</w:t>
            </w:r>
          </w:p>
        </w:tc>
        <w:tc>
          <w:tcPr>
            <w:tcW w:w="4395" w:type="dxa"/>
          </w:tcPr>
          <w:p w14:paraId="408DC94B" w14:textId="03FCE349" w:rsidR="00111EC7" w:rsidRDefault="004225AC" w:rsidP="0015403F">
            <w:pPr>
              <w:spacing w:before="120" w:after="120" w:line="259" w:lineRule="auto"/>
              <w:ind w:left="0" w:right="153" w:firstLine="0"/>
              <w:jc w:val="center"/>
              <w:rPr>
                <w:sz w:val="28"/>
                <w:szCs w:val="28"/>
              </w:rPr>
            </w:pPr>
            <w:r>
              <w:rPr>
                <w:sz w:val="28"/>
                <w:szCs w:val="28"/>
              </w:rPr>
              <w:t>4NI23EC084</w:t>
            </w:r>
          </w:p>
        </w:tc>
      </w:tr>
    </w:tbl>
    <w:p w14:paraId="759E77E8" w14:textId="77777777" w:rsidR="000D0335" w:rsidRDefault="000D0335" w:rsidP="00387F3C">
      <w:pPr>
        <w:spacing w:before="120" w:after="120" w:line="259" w:lineRule="auto"/>
        <w:ind w:left="0" w:right="369" w:firstLine="0"/>
        <w:rPr>
          <w:rFonts w:ascii="Cambria" w:eastAsia="Calibri" w:hAnsi="Cambria" w:cs="Calibri"/>
          <w:b/>
          <w:sz w:val="28"/>
        </w:rPr>
      </w:pPr>
    </w:p>
    <w:p w14:paraId="2349E8AF" w14:textId="77777777" w:rsidR="000D0335" w:rsidRDefault="000D0335" w:rsidP="000D0335">
      <w:pPr>
        <w:spacing w:before="120" w:after="120" w:line="259" w:lineRule="auto"/>
        <w:ind w:left="0" w:right="369" w:firstLine="0"/>
        <w:rPr>
          <w:rFonts w:ascii="Cambria" w:eastAsia="Calibri" w:hAnsi="Cambria" w:cs="Calibri"/>
          <w:b/>
          <w:sz w:val="28"/>
        </w:rPr>
      </w:pPr>
    </w:p>
    <w:p w14:paraId="67F41CEA" w14:textId="666F1ECF" w:rsidR="00D50BBC" w:rsidRPr="00111EC7" w:rsidRDefault="00437E59" w:rsidP="000D0335">
      <w:pPr>
        <w:spacing w:before="120" w:after="120" w:line="259" w:lineRule="auto"/>
        <w:ind w:right="369"/>
        <w:jc w:val="center"/>
        <w:rPr>
          <w:rFonts w:ascii="Cambria" w:hAnsi="Cambria"/>
        </w:rPr>
      </w:pPr>
      <w:r w:rsidRPr="00111EC7">
        <w:rPr>
          <w:rFonts w:ascii="Cambria" w:eastAsia="Calibri" w:hAnsi="Cambria" w:cs="Calibri"/>
          <w:b/>
          <w:sz w:val="28"/>
        </w:rPr>
        <w:t xml:space="preserve">Submitted </w:t>
      </w:r>
      <w:r w:rsidR="000D0335">
        <w:rPr>
          <w:rFonts w:ascii="Cambria" w:eastAsia="Calibri" w:hAnsi="Cambria" w:cs="Calibri"/>
          <w:b/>
          <w:sz w:val="28"/>
        </w:rPr>
        <w:t>under the supervision of</w:t>
      </w:r>
      <w:r w:rsidRPr="00111EC7">
        <w:rPr>
          <w:rFonts w:ascii="Cambria" w:eastAsia="Calibri" w:hAnsi="Cambria" w:cs="Calibri"/>
          <w:b/>
          <w:sz w:val="28"/>
        </w:rPr>
        <w:t>:</w:t>
      </w:r>
    </w:p>
    <w:p w14:paraId="5A254639" w14:textId="77777777" w:rsidR="004225AC" w:rsidRDefault="004225AC" w:rsidP="000D0335">
      <w:pPr>
        <w:spacing w:before="120" w:after="120" w:line="265" w:lineRule="auto"/>
        <w:ind w:left="658" w:right="641"/>
        <w:jc w:val="center"/>
        <w:rPr>
          <w:rFonts w:ascii="Cambria" w:eastAsia="Calibri" w:hAnsi="Cambria" w:cs="Calibri"/>
          <w:sz w:val="28"/>
        </w:rPr>
      </w:pPr>
      <w:r w:rsidRPr="004225AC">
        <w:rPr>
          <w:rFonts w:ascii="Cambria" w:eastAsia="Calibri" w:hAnsi="Cambria" w:cs="Calibri"/>
          <w:sz w:val="28"/>
        </w:rPr>
        <w:t xml:space="preserve">Mrs. DEEPTHI M S, Professor </w:t>
      </w:r>
    </w:p>
    <w:p w14:paraId="2DF9EF0B" w14:textId="25DAE8E4" w:rsidR="0015403F" w:rsidRDefault="004225AC" w:rsidP="000D0335">
      <w:pPr>
        <w:spacing w:before="120" w:after="120" w:line="265" w:lineRule="auto"/>
        <w:ind w:left="658" w:right="641"/>
        <w:jc w:val="center"/>
        <w:rPr>
          <w:rFonts w:ascii="Cambria" w:eastAsia="Calibri" w:hAnsi="Cambria" w:cs="Calibri"/>
          <w:sz w:val="28"/>
        </w:rPr>
      </w:pPr>
      <w:r w:rsidRPr="004225AC">
        <w:rPr>
          <w:rFonts w:ascii="Cambria" w:eastAsia="Calibri" w:hAnsi="Cambria" w:cs="Calibri"/>
          <w:sz w:val="28"/>
        </w:rPr>
        <w:t xml:space="preserve">Dept of ECE, NIE, </w:t>
      </w:r>
      <w:proofErr w:type="gramStart"/>
      <w:r w:rsidRPr="004225AC">
        <w:rPr>
          <w:rFonts w:ascii="Cambria" w:eastAsia="Calibri" w:hAnsi="Cambria" w:cs="Calibri"/>
          <w:sz w:val="28"/>
        </w:rPr>
        <w:t>Mysore.</w:t>
      </w:r>
      <w:r w:rsidR="0015403F" w:rsidRPr="00111EC7">
        <w:rPr>
          <w:rFonts w:ascii="Cambria" w:eastAsia="Calibri" w:hAnsi="Cambria" w:cs="Calibri"/>
          <w:sz w:val="28"/>
        </w:rPr>
        <w:t>.</w:t>
      </w:r>
      <w:proofErr w:type="gramEnd"/>
    </w:p>
    <w:p w14:paraId="25A56B8A" w14:textId="77777777" w:rsidR="004225AC" w:rsidRDefault="004225AC" w:rsidP="004225AC">
      <w:pPr>
        <w:spacing w:after="160" w:line="278" w:lineRule="auto"/>
        <w:rPr>
          <w:b/>
          <w:bCs/>
          <w:sz w:val="32"/>
          <w:szCs w:val="32"/>
        </w:rPr>
      </w:pPr>
    </w:p>
    <w:p w14:paraId="73785991" w14:textId="77777777" w:rsidR="004225AC" w:rsidRDefault="004225AC" w:rsidP="004225AC">
      <w:pPr>
        <w:spacing w:after="160" w:line="278" w:lineRule="auto"/>
        <w:rPr>
          <w:b/>
          <w:bCs/>
          <w:sz w:val="32"/>
          <w:szCs w:val="32"/>
        </w:rPr>
      </w:pPr>
    </w:p>
    <w:p w14:paraId="44658308" w14:textId="561B6180" w:rsidR="004225AC" w:rsidRPr="004C0301" w:rsidRDefault="004225AC" w:rsidP="004225AC">
      <w:pPr>
        <w:spacing w:after="160" w:line="278" w:lineRule="auto"/>
        <w:rPr>
          <w:b/>
          <w:bCs/>
          <w:sz w:val="32"/>
          <w:szCs w:val="32"/>
        </w:rPr>
      </w:pPr>
      <w:r w:rsidRPr="004C0301">
        <w:rPr>
          <w:b/>
          <w:bCs/>
          <w:sz w:val="32"/>
          <w:szCs w:val="32"/>
        </w:rPr>
        <w:lastRenderedPageBreak/>
        <w:t>ABSTRACT</w:t>
      </w:r>
    </w:p>
    <w:p w14:paraId="05609BE2" w14:textId="77777777" w:rsidR="004225AC" w:rsidRPr="004C0301" w:rsidRDefault="004225AC" w:rsidP="004225AC">
      <w:pPr>
        <w:spacing w:after="160" w:line="278" w:lineRule="auto"/>
      </w:pPr>
      <w:r w:rsidRPr="004C0301">
        <w:t xml:space="preserve">This work presents the analysis and simulation of fundamental control system concepts using MATLAB. Five key experiments—pole–zero evaluation, time-domain simulation, multi-loop transfer-function reduction, root-locus analysis, and frequency-response evaluation—were performed on representative linear systems. Classical controllers such as P, PI, PD, and PID were also implemented to study their influence on transient characteristics. MATLAB was used throughout for </w:t>
      </w:r>
      <w:proofErr w:type="spellStart"/>
      <w:r w:rsidRPr="004C0301">
        <w:t>modeling</w:t>
      </w:r>
      <w:proofErr w:type="spellEnd"/>
      <w:r w:rsidRPr="004C0301">
        <w:t xml:space="preserve">, computation, and visualization, enabling clear interpretation of stability, gain variation, damping ratio, margins, and closed-loop performance. The study demonstrates how simulation bridges theoretical understanding with practical system </w:t>
      </w:r>
      <w:proofErr w:type="spellStart"/>
      <w:r w:rsidRPr="004C0301">
        <w:t>behavior</w:t>
      </w:r>
      <w:proofErr w:type="spellEnd"/>
      <w:r w:rsidRPr="004C0301">
        <w:t>.</w:t>
      </w:r>
    </w:p>
    <w:p w14:paraId="6648D5A3" w14:textId="77777777" w:rsidR="004225AC" w:rsidRDefault="004225AC" w:rsidP="004225AC"/>
    <w:p w14:paraId="1338B252" w14:textId="77777777" w:rsidR="004225AC" w:rsidRPr="004C0301" w:rsidRDefault="004225AC" w:rsidP="004225AC">
      <w:pPr>
        <w:spacing w:after="160" w:line="278" w:lineRule="auto"/>
        <w:rPr>
          <w:b/>
          <w:bCs/>
          <w:sz w:val="32"/>
          <w:szCs w:val="32"/>
        </w:rPr>
      </w:pPr>
      <w:r w:rsidRPr="004C0301">
        <w:rPr>
          <w:b/>
          <w:bCs/>
          <w:sz w:val="32"/>
          <w:szCs w:val="32"/>
        </w:rPr>
        <w:t>OBJECTIVES</w:t>
      </w:r>
    </w:p>
    <w:p w14:paraId="011DC10B" w14:textId="77777777" w:rsidR="004225AC" w:rsidRPr="004C0301" w:rsidRDefault="004225AC" w:rsidP="004225AC">
      <w:pPr>
        <w:numPr>
          <w:ilvl w:val="0"/>
          <w:numId w:val="4"/>
        </w:numPr>
        <w:spacing w:after="160" w:line="278" w:lineRule="auto"/>
        <w:jc w:val="left"/>
      </w:pPr>
      <w:r w:rsidRPr="004C0301">
        <w:t xml:space="preserve">To determine the poles and zeros of first-order and second-order transfer functions and </w:t>
      </w:r>
      <w:proofErr w:type="spellStart"/>
      <w:r w:rsidRPr="004C0301">
        <w:t>analyze</w:t>
      </w:r>
      <w:proofErr w:type="spellEnd"/>
      <w:r w:rsidRPr="004C0301">
        <w:t xml:space="preserve"> stability.</w:t>
      </w:r>
    </w:p>
    <w:p w14:paraId="6D8380E2" w14:textId="77777777" w:rsidR="004225AC" w:rsidRPr="004C0301" w:rsidRDefault="004225AC" w:rsidP="004225AC">
      <w:pPr>
        <w:numPr>
          <w:ilvl w:val="0"/>
          <w:numId w:val="4"/>
        </w:numPr>
        <w:spacing w:after="160" w:line="278" w:lineRule="auto"/>
        <w:jc w:val="left"/>
      </w:pPr>
      <w:r w:rsidRPr="004C0301">
        <w:t xml:space="preserve">To simulate step, impulse, and ramp responses and understand how system order affects time-domain </w:t>
      </w:r>
      <w:proofErr w:type="spellStart"/>
      <w:r w:rsidRPr="004C0301">
        <w:t>behavior</w:t>
      </w:r>
      <w:proofErr w:type="spellEnd"/>
      <w:r w:rsidRPr="004C0301">
        <w:t>.</w:t>
      </w:r>
    </w:p>
    <w:p w14:paraId="68F45FA7" w14:textId="77777777" w:rsidR="004225AC" w:rsidRPr="004C0301" w:rsidRDefault="004225AC" w:rsidP="004225AC">
      <w:pPr>
        <w:numPr>
          <w:ilvl w:val="0"/>
          <w:numId w:val="4"/>
        </w:numPr>
        <w:spacing w:after="160" w:line="278" w:lineRule="auto"/>
        <w:jc w:val="left"/>
      </w:pPr>
      <w:r w:rsidRPr="004C0301">
        <w:t>To reduce a multi-loop control structure into a single transfer function using MATLAB operations.</w:t>
      </w:r>
    </w:p>
    <w:p w14:paraId="0206714C" w14:textId="77777777" w:rsidR="004225AC" w:rsidRPr="004C0301" w:rsidRDefault="004225AC" w:rsidP="004225AC">
      <w:pPr>
        <w:numPr>
          <w:ilvl w:val="0"/>
          <w:numId w:val="4"/>
        </w:numPr>
        <w:spacing w:after="160" w:line="278" w:lineRule="auto"/>
        <w:jc w:val="left"/>
      </w:pPr>
      <w:r w:rsidRPr="004C0301">
        <w:t xml:space="preserve">To plot the root locus of a control system and determine the value of gain </w:t>
      </w:r>
      <m:oMath>
        <m:r>
          <w:rPr>
            <w:rFonts w:ascii="Cambria Math" w:hAnsi="Cambria Math"/>
          </w:rPr>
          <m:t>K</m:t>
        </m:r>
      </m:oMath>
      <w:r w:rsidRPr="004C0301">
        <w:t>corresponding to a target damping ratio.</w:t>
      </w:r>
    </w:p>
    <w:p w14:paraId="4C352C1A" w14:textId="77777777" w:rsidR="004225AC" w:rsidRPr="004C0301" w:rsidRDefault="004225AC" w:rsidP="004225AC">
      <w:pPr>
        <w:numPr>
          <w:ilvl w:val="0"/>
          <w:numId w:val="4"/>
        </w:numPr>
        <w:spacing w:after="160" w:line="278" w:lineRule="auto"/>
        <w:jc w:val="left"/>
      </w:pPr>
      <w:r w:rsidRPr="004C0301">
        <w:t>To generate Bode plots and obtain stability margins such as gain margin, phase margin, crossover frequencies.</w:t>
      </w:r>
    </w:p>
    <w:p w14:paraId="2EE9C3D4" w14:textId="77777777" w:rsidR="004225AC" w:rsidRPr="004C0301" w:rsidRDefault="004225AC" w:rsidP="004225AC">
      <w:pPr>
        <w:numPr>
          <w:ilvl w:val="0"/>
          <w:numId w:val="4"/>
        </w:numPr>
        <w:spacing w:after="160" w:line="278" w:lineRule="auto"/>
        <w:jc w:val="left"/>
      </w:pPr>
      <w:r w:rsidRPr="004C0301">
        <w:t>To design and compare P, PI, PD, and PID controllers for a common plant.</w:t>
      </w:r>
    </w:p>
    <w:p w14:paraId="590A7973" w14:textId="77777777" w:rsidR="004225AC" w:rsidRPr="004C0301" w:rsidRDefault="004225AC" w:rsidP="004225AC">
      <w:pPr>
        <w:numPr>
          <w:ilvl w:val="0"/>
          <w:numId w:val="4"/>
        </w:numPr>
        <w:spacing w:after="160" w:line="278" w:lineRule="auto"/>
        <w:jc w:val="left"/>
      </w:pPr>
      <w:r w:rsidRPr="004C0301">
        <w:t>To strengthen conceptual clarity by using MATLAB as a computational tool for control analysis.</w:t>
      </w:r>
    </w:p>
    <w:p w14:paraId="01E21E07" w14:textId="77777777" w:rsidR="004225AC" w:rsidRDefault="004225AC" w:rsidP="004225AC"/>
    <w:p w14:paraId="5AA69F93" w14:textId="77777777" w:rsidR="004225AC" w:rsidRDefault="004225AC" w:rsidP="004225AC"/>
    <w:p w14:paraId="4544AA9D" w14:textId="77777777" w:rsidR="004225AC" w:rsidRDefault="004225AC" w:rsidP="004225AC"/>
    <w:p w14:paraId="76521C34" w14:textId="77777777" w:rsidR="004225AC" w:rsidRDefault="004225AC" w:rsidP="004225AC"/>
    <w:p w14:paraId="4710E88F" w14:textId="77777777" w:rsidR="004225AC" w:rsidRDefault="004225AC" w:rsidP="004225AC"/>
    <w:p w14:paraId="07A0E7AA" w14:textId="77777777" w:rsidR="004225AC" w:rsidRDefault="004225AC" w:rsidP="004225AC"/>
    <w:p w14:paraId="4570F13A" w14:textId="77777777" w:rsidR="004225AC" w:rsidRDefault="004225AC" w:rsidP="004225AC"/>
    <w:p w14:paraId="584A77A6" w14:textId="77777777" w:rsidR="004225AC" w:rsidRDefault="004225AC" w:rsidP="004225AC"/>
    <w:p w14:paraId="25CF6876" w14:textId="77777777" w:rsidR="004225AC" w:rsidRDefault="004225AC" w:rsidP="004225AC"/>
    <w:p w14:paraId="62A8DD1A" w14:textId="77777777" w:rsidR="004225AC" w:rsidRDefault="004225AC" w:rsidP="004225AC"/>
    <w:p w14:paraId="71232BBE" w14:textId="77777777" w:rsidR="004225AC" w:rsidRDefault="004225AC" w:rsidP="004225AC"/>
    <w:p w14:paraId="7D50C198" w14:textId="77777777" w:rsidR="004225AC" w:rsidRDefault="004225AC" w:rsidP="004225AC"/>
    <w:p w14:paraId="45AAF617" w14:textId="77777777" w:rsidR="004225AC" w:rsidRDefault="004225AC" w:rsidP="004225AC"/>
    <w:p w14:paraId="6EB67E8D" w14:textId="77777777" w:rsidR="004225AC" w:rsidRDefault="004225AC" w:rsidP="004225AC"/>
    <w:p w14:paraId="6A21E7CC" w14:textId="77777777" w:rsidR="004225AC" w:rsidRDefault="004225AC" w:rsidP="004225AC"/>
    <w:p w14:paraId="31C671A0" w14:textId="77777777" w:rsidR="004225AC" w:rsidRPr="004C0301" w:rsidRDefault="004225AC" w:rsidP="004225AC">
      <w:pPr>
        <w:spacing w:after="160" w:line="278" w:lineRule="auto"/>
        <w:rPr>
          <w:b/>
          <w:bCs/>
          <w:sz w:val="32"/>
          <w:szCs w:val="32"/>
        </w:rPr>
      </w:pPr>
      <w:r w:rsidRPr="004C0301">
        <w:rPr>
          <w:b/>
          <w:bCs/>
          <w:sz w:val="32"/>
          <w:szCs w:val="32"/>
        </w:rPr>
        <w:lastRenderedPageBreak/>
        <w:t>INTRODUCTION</w:t>
      </w:r>
    </w:p>
    <w:p w14:paraId="2501CBE9" w14:textId="77777777" w:rsidR="004225AC" w:rsidRPr="004C0301" w:rsidRDefault="004225AC" w:rsidP="004225AC">
      <w:pPr>
        <w:spacing w:after="160" w:line="278" w:lineRule="auto"/>
      </w:pPr>
      <w:r w:rsidRPr="004C0301">
        <w:t xml:space="preserve">Control systems are integral to almost all modern engineering applications, including robotics, aerospace systems, industrial drives, and communication systems. A control system modifies the </w:t>
      </w:r>
      <w:proofErr w:type="spellStart"/>
      <w:r w:rsidRPr="004C0301">
        <w:t>behavior</w:t>
      </w:r>
      <w:proofErr w:type="spellEnd"/>
      <w:r w:rsidRPr="004C0301">
        <w:t xml:space="preserve"> of a dynamic plant such that a desired performance requirement—typically low steady-state error, fast response, and robustness—is satisfied.</w:t>
      </w:r>
    </w:p>
    <w:p w14:paraId="50F879BE" w14:textId="77777777" w:rsidR="004225AC" w:rsidRPr="004C0301" w:rsidRDefault="004225AC" w:rsidP="004225AC">
      <w:pPr>
        <w:spacing w:after="160" w:line="278" w:lineRule="auto"/>
      </w:pPr>
      <w:r w:rsidRPr="004C0301">
        <w:t>MATLAB provides a powerful environment to model, simulate, and visualize the characteristics of linear time-invariant (LTI) systems. Through its Control System Toolbox, users can construct transfer functions, evaluate system responses, perform stability analysis, and design controllers efficiently.</w:t>
      </w:r>
    </w:p>
    <w:p w14:paraId="67634E87" w14:textId="77777777" w:rsidR="004225AC" w:rsidRPr="004C0301" w:rsidRDefault="004225AC" w:rsidP="004225AC">
      <w:pPr>
        <w:spacing w:after="160" w:line="278" w:lineRule="auto"/>
      </w:pPr>
      <w:r w:rsidRPr="004C0301">
        <w:t>This report presents five experiments that collectively capture the essence of classical control system analysis. Starting with basic pole–zero plots and time-response simulation and progressing through block-diagram reduction, root-locus design, frequency-domain analysis, and controller comparison, the exercises connect theoretical principles with practical MATLAB implementation.</w:t>
      </w:r>
      <w:r w:rsidRPr="004C0301">
        <w:br/>
        <w:t>The content is structured experiment-wise for clarity, and MATLAB outputs are included as required.</w:t>
      </w:r>
    </w:p>
    <w:p w14:paraId="2A7A58BC" w14:textId="77777777" w:rsidR="004225AC" w:rsidRDefault="004225AC" w:rsidP="004225AC">
      <w:pPr>
        <w:ind w:left="0" w:firstLine="0"/>
        <w:rPr>
          <w:b/>
          <w:bCs/>
          <w:sz w:val="32"/>
          <w:szCs w:val="32"/>
        </w:rPr>
      </w:pPr>
    </w:p>
    <w:p w14:paraId="32AAEA6E" w14:textId="77777777" w:rsidR="004225AC" w:rsidRPr="004C0301" w:rsidRDefault="004225AC" w:rsidP="004225AC">
      <w:pPr>
        <w:spacing w:after="160" w:line="278" w:lineRule="auto"/>
        <w:rPr>
          <w:b/>
          <w:bCs/>
          <w:sz w:val="32"/>
          <w:szCs w:val="32"/>
        </w:rPr>
      </w:pPr>
      <w:r w:rsidRPr="004C0301">
        <w:rPr>
          <w:b/>
          <w:bCs/>
          <w:sz w:val="32"/>
          <w:szCs w:val="32"/>
        </w:rPr>
        <w:t>EXPERIMENT 1</w:t>
      </w:r>
    </w:p>
    <w:p w14:paraId="61F05866" w14:textId="77777777" w:rsidR="004225AC" w:rsidRDefault="004225AC" w:rsidP="004225AC">
      <w:pPr>
        <w:rPr>
          <w:b/>
          <w:bCs/>
        </w:rPr>
      </w:pPr>
      <w:r w:rsidRPr="004C0301">
        <w:rPr>
          <w:b/>
          <w:bCs/>
        </w:rPr>
        <w:t>Plotting Poles &amp; Zeros of First-Order and Second-Order Systems and Simulating Step, Impulse, and Ramp Responses</w:t>
      </w:r>
    </w:p>
    <w:p w14:paraId="5C7C241C" w14:textId="77777777" w:rsidR="004225AC" w:rsidRPr="004C0301" w:rsidRDefault="004225AC" w:rsidP="004225AC">
      <w:pPr>
        <w:spacing w:after="160" w:line="278" w:lineRule="auto"/>
        <w:rPr>
          <w:b/>
          <w:bCs/>
        </w:rPr>
      </w:pPr>
      <w:r w:rsidRPr="004C0301">
        <w:rPr>
          <w:b/>
          <w:bCs/>
        </w:rPr>
        <w:t>First-order system</w:t>
      </w:r>
    </w:p>
    <w:p w14:paraId="218224F5" w14:textId="77777777" w:rsidR="004225AC" w:rsidRPr="004C0301"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s+3</m:t>
              </m:r>
            </m:den>
          </m:f>
        </m:oMath>
      </m:oMathPara>
    </w:p>
    <w:p w14:paraId="18D09C3B" w14:textId="77777777" w:rsidR="004225AC" w:rsidRPr="004C0301" w:rsidRDefault="004225AC" w:rsidP="004225AC">
      <w:pPr>
        <w:spacing w:after="160" w:line="278" w:lineRule="auto"/>
        <w:rPr>
          <w:b/>
          <w:bCs/>
        </w:rPr>
      </w:pPr>
      <w:r w:rsidRPr="004C0301">
        <w:rPr>
          <w:b/>
          <w:bCs/>
        </w:rPr>
        <w:t>Second-order system</w:t>
      </w:r>
    </w:p>
    <w:p w14:paraId="16063304" w14:textId="77777777" w:rsidR="004225AC" w:rsidRPr="004C0301"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25</m:t>
              </m:r>
            </m:num>
            <m:den>
              <m:sSup>
                <m:sSupPr>
                  <m:ctrlPr>
                    <w:rPr>
                      <w:rFonts w:ascii="Cambria Math" w:hAnsi="Cambria Math"/>
                      <w:b/>
                      <w:bCs/>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+6</m:t>
              </m:r>
              <m:r>
                <m:rPr>
                  <m:sty m:val="bi"/>
                </m:rPr>
                <w:rPr>
                  <w:rFonts w:ascii="Cambria Math" w:hAnsi="Cambria Math"/>
                </w:rPr>
                <m:t>s+25</m:t>
              </m:r>
            </m:den>
          </m:f>
        </m:oMath>
      </m:oMathPara>
    </w:p>
    <w:p w14:paraId="06DFE10C" w14:textId="77777777" w:rsidR="004225AC" w:rsidRPr="004C0301" w:rsidRDefault="004225AC" w:rsidP="004225AC">
      <w:pPr>
        <w:spacing w:after="160" w:line="278" w:lineRule="auto"/>
      </w:pPr>
      <w:r w:rsidRPr="004C0301">
        <w:pict w14:anchorId="38E70E41">
          <v:rect id="_x0000_i1025" style="width:0;height:1.5pt" o:hralign="center" o:hrstd="t" o:hr="t" fillcolor="#a0a0a0" stroked="f"/>
        </w:pict>
      </w:r>
    </w:p>
    <w:p w14:paraId="55C92C80" w14:textId="77777777" w:rsidR="004225AC" w:rsidRPr="004C0301" w:rsidRDefault="004225AC" w:rsidP="004225AC">
      <w:pPr>
        <w:spacing w:after="160" w:line="278" w:lineRule="auto"/>
        <w:rPr>
          <w:b/>
          <w:bCs/>
        </w:rPr>
      </w:pPr>
      <w:r w:rsidRPr="004C0301">
        <w:rPr>
          <w:b/>
          <w:bCs/>
        </w:rPr>
        <w:t>Theory</w:t>
      </w:r>
    </w:p>
    <w:p w14:paraId="21BD0B9C" w14:textId="77777777" w:rsidR="004225AC" w:rsidRPr="004C0301" w:rsidRDefault="004225AC" w:rsidP="004225AC">
      <w:pPr>
        <w:spacing w:after="160" w:line="278" w:lineRule="auto"/>
      </w:pPr>
      <w:r w:rsidRPr="004C0301">
        <w:t xml:space="preserve">A transfer function expresses the input–output relation of an LTI system in the Laplace domain. Poles govern stability and transient response, while zeros influence the system’s frequency and time-domain </w:t>
      </w:r>
      <w:proofErr w:type="spellStart"/>
      <w:r w:rsidRPr="004C0301">
        <w:t>behavior</w:t>
      </w:r>
      <w:proofErr w:type="spellEnd"/>
      <w:r w:rsidRPr="004C0301">
        <w:t>.</w:t>
      </w:r>
    </w:p>
    <w:p w14:paraId="6C7322BB" w14:textId="77777777" w:rsidR="004225AC" w:rsidRPr="004C0301" w:rsidRDefault="004225AC" w:rsidP="004225AC">
      <w:pPr>
        <w:numPr>
          <w:ilvl w:val="0"/>
          <w:numId w:val="5"/>
        </w:numPr>
        <w:spacing w:after="160" w:line="278" w:lineRule="auto"/>
        <w:jc w:val="left"/>
      </w:pPr>
      <w:r w:rsidRPr="004C0301">
        <w:t xml:space="preserve">A </w:t>
      </w:r>
      <w:r w:rsidRPr="004C0301">
        <w:rPr>
          <w:b/>
          <w:bCs/>
        </w:rPr>
        <w:t>first-order system</w:t>
      </w:r>
      <w:r w:rsidRPr="004C0301">
        <w:br/>
      </w:r>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(s)=</m:t>
          </m:r>
          <m:f>
            <m:fPr>
              <m:ctrlPr>
                <w:rPr>
                  <w:rFonts w:ascii="Cambria Math" w:hAnsi="Cambria Math"/>
                </w:rPr>
              </m:ctrlPr>
            </m:fPr>
            <m:num>
              <m:r>
                <w:rPr>
                  <w:rFonts w:ascii="Cambria Math" w:hAnsi="Cambria Math"/>
                </w:rPr>
                <m:t>K</m:t>
              </m:r>
            </m:num>
            <m:den>
              <m:r>
                <w:rPr>
                  <w:rFonts w:ascii="Cambria Math" w:hAnsi="Cambria Math"/>
                </w:rPr>
                <m:t>τs+1</m:t>
              </m:r>
            </m:den>
          </m:f>
          <m:r>
            <w:br/>
          </m:r>
        </m:oMath>
      </m:oMathPara>
      <w:r w:rsidRPr="004C0301">
        <w:t>has a single real pole, and its response is exponential and non-oscillatory.</w:t>
      </w:r>
    </w:p>
    <w:p w14:paraId="18084F94" w14:textId="77777777" w:rsidR="004225AC" w:rsidRPr="004C0301" w:rsidRDefault="004225AC" w:rsidP="004225AC">
      <w:pPr>
        <w:numPr>
          <w:ilvl w:val="0"/>
          <w:numId w:val="5"/>
        </w:numPr>
        <w:spacing w:after="160" w:line="278" w:lineRule="auto"/>
        <w:jc w:val="left"/>
      </w:pPr>
      <w:r w:rsidRPr="004C0301">
        <w:lastRenderedPageBreak/>
        <w:t xml:space="preserve">A </w:t>
      </w:r>
      <w:r w:rsidRPr="004C0301">
        <w:rPr>
          <w:b/>
          <w:bCs/>
        </w:rPr>
        <w:t>second-order system</w:t>
      </w:r>
      <w:r w:rsidRPr="004C0301">
        <w:br/>
      </w:r>
      <m:oMathPara>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(s)=</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en>
          </m:f>
          <m:r>
            <w:br/>
          </m:r>
        </m:oMath>
      </m:oMathPara>
      <w:r w:rsidRPr="004C0301">
        <w:t>may exhibit oscillation depending on the damping ratio:</w:t>
      </w:r>
      <w:r w:rsidRPr="004C0301">
        <w:br/>
      </w:r>
      <m:oMath>
        <m:r>
          <w:rPr>
            <w:rFonts w:ascii="Cambria Math" w:hAnsi="Cambria Math"/>
          </w:rPr>
          <m:t>ζ&lt;1</m:t>
        </m:r>
      </m:oMath>
      <w:r w:rsidRPr="004C0301">
        <w:t>: underdamped</w:t>
      </w:r>
      <w:r w:rsidRPr="004C0301">
        <w:br/>
      </w:r>
      <m:oMath>
        <m:r>
          <w:rPr>
            <w:rFonts w:ascii="Cambria Math" w:hAnsi="Cambria Math"/>
          </w:rPr>
          <m:t>ζ=1</m:t>
        </m:r>
      </m:oMath>
      <w:r w:rsidRPr="004C0301">
        <w:t>: critically damped</w:t>
      </w:r>
      <w:r w:rsidRPr="004C0301">
        <w:br/>
      </w:r>
      <m:oMath>
        <m:r>
          <w:rPr>
            <w:rFonts w:ascii="Cambria Math" w:hAnsi="Cambria Math"/>
          </w:rPr>
          <m:t>ζ&gt;1</m:t>
        </m:r>
      </m:oMath>
      <w:r w:rsidRPr="004C0301">
        <w:t>: overdamped</w:t>
      </w:r>
    </w:p>
    <w:p w14:paraId="11E1AD1F" w14:textId="77777777" w:rsidR="004225AC" w:rsidRPr="004C0301" w:rsidRDefault="004225AC" w:rsidP="004225AC">
      <w:pPr>
        <w:spacing w:after="160" w:line="278" w:lineRule="auto"/>
      </w:pPr>
      <w:r w:rsidRPr="004C0301">
        <w:t>Three standard test inputs are used:</w:t>
      </w:r>
    </w:p>
    <w:p w14:paraId="19BB3543" w14:textId="77777777" w:rsidR="004225AC" w:rsidRPr="004C0301" w:rsidRDefault="004225AC" w:rsidP="004225AC">
      <w:pPr>
        <w:numPr>
          <w:ilvl w:val="0"/>
          <w:numId w:val="6"/>
        </w:numPr>
        <w:spacing w:after="160" w:line="278" w:lineRule="auto"/>
        <w:jc w:val="left"/>
      </w:pPr>
      <w:r w:rsidRPr="004C0301">
        <w:t xml:space="preserve">Step → evaluates steady-state and rise </w:t>
      </w:r>
      <w:proofErr w:type="spellStart"/>
      <w:r w:rsidRPr="004C0301">
        <w:t>behavior</w:t>
      </w:r>
      <w:proofErr w:type="spellEnd"/>
    </w:p>
    <w:p w14:paraId="3DF70B41" w14:textId="77777777" w:rsidR="004225AC" w:rsidRPr="004C0301" w:rsidRDefault="004225AC" w:rsidP="004225AC">
      <w:pPr>
        <w:numPr>
          <w:ilvl w:val="0"/>
          <w:numId w:val="6"/>
        </w:numPr>
        <w:spacing w:after="160" w:line="278" w:lineRule="auto"/>
        <w:jc w:val="left"/>
      </w:pPr>
      <w:r w:rsidRPr="004C0301">
        <w:t>Impulse → reveals natural system tendencies</w:t>
      </w:r>
    </w:p>
    <w:p w14:paraId="49779421" w14:textId="77777777" w:rsidR="004225AC" w:rsidRPr="004C0301" w:rsidRDefault="004225AC" w:rsidP="004225AC">
      <w:pPr>
        <w:numPr>
          <w:ilvl w:val="0"/>
          <w:numId w:val="6"/>
        </w:numPr>
        <w:spacing w:after="160" w:line="278" w:lineRule="auto"/>
        <w:jc w:val="left"/>
      </w:pPr>
      <w:r w:rsidRPr="004C0301">
        <w:t>Ramp → shows tracking capability</w:t>
      </w:r>
    </w:p>
    <w:p w14:paraId="0B7A95D3" w14:textId="77777777" w:rsidR="004225AC" w:rsidRPr="004C0301" w:rsidRDefault="004225AC" w:rsidP="004225AC">
      <w:pPr>
        <w:spacing w:after="160" w:line="278" w:lineRule="auto"/>
      </w:pPr>
      <w:r w:rsidRPr="004C0301">
        <w:pict w14:anchorId="131AAA4F">
          <v:rect id="_x0000_i1026" style="width:0;height:1.5pt" o:hralign="center" o:hrstd="t" o:hr="t" fillcolor="#a0a0a0" stroked="f"/>
        </w:pict>
      </w:r>
    </w:p>
    <w:p w14:paraId="78D27F57" w14:textId="77777777" w:rsidR="004225AC" w:rsidRPr="004C0301" w:rsidRDefault="004225AC" w:rsidP="004225AC">
      <w:pPr>
        <w:spacing w:after="160" w:line="278" w:lineRule="auto"/>
        <w:rPr>
          <w:b/>
          <w:bCs/>
        </w:rPr>
      </w:pPr>
      <w:r w:rsidRPr="004C0301">
        <w:rPr>
          <w:b/>
          <w:bCs/>
        </w:rPr>
        <w:t xml:space="preserve">MATLAB Code </w:t>
      </w:r>
    </w:p>
    <w:p w14:paraId="3E6C1595" w14:textId="77777777" w:rsidR="004225AC" w:rsidRDefault="004225AC" w:rsidP="004225AC">
      <w:proofErr w:type="spellStart"/>
      <w:r>
        <w:t>clc</w:t>
      </w:r>
      <w:proofErr w:type="spellEnd"/>
      <w:r>
        <w:t>; clear; close all;</w:t>
      </w:r>
    </w:p>
    <w:p w14:paraId="5384BB09" w14:textId="77777777" w:rsidR="004225AC" w:rsidRDefault="004225AC" w:rsidP="004225AC">
      <w:r>
        <w:t xml:space="preserve">s = </w:t>
      </w:r>
      <w:proofErr w:type="spellStart"/>
      <w:r>
        <w:t>tf</w:t>
      </w:r>
      <w:proofErr w:type="spellEnd"/>
      <w:r>
        <w:t>('s');</w:t>
      </w:r>
    </w:p>
    <w:p w14:paraId="2608342B" w14:textId="77777777" w:rsidR="004225AC" w:rsidRDefault="004225AC" w:rsidP="004225AC">
      <w:r>
        <w:t>G1 = 5</w:t>
      </w:r>
      <w:proofErr w:type="gramStart"/>
      <w:r>
        <w:t>/(</w:t>
      </w:r>
      <w:proofErr w:type="gramEnd"/>
      <w:r>
        <w:t>s + 3);</w:t>
      </w:r>
    </w:p>
    <w:p w14:paraId="23C61EAE" w14:textId="77777777" w:rsidR="004225AC" w:rsidRDefault="004225AC" w:rsidP="004225AC">
      <w:r>
        <w:t>G2 = 25</w:t>
      </w:r>
      <w:proofErr w:type="gramStart"/>
      <w:r>
        <w:t>/(</w:t>
      </w:r>
      <w:proofErr w:type="gramEnd"/>
      <w:r>
        <w:t>s^2 + 6*s + 25);</w:t>
      </w:r>
    </w:p>
    <w:p w14:paraId="0293B083" w14:textId="77777777" w:rsidR="004225AC" w:rsidRDefault="004225AC" w:rsidP="004225AC">
      <w:r>
        <w:t>figure;</w:t>
      </w:r>
    </w:p>
    <w:p w14:paraId="76E74703" w14:textId="77777777" w:rsidR="004225AC" w:rsidRDefault="004225AC" w:rsidP="004225AC">
      <w:proofErr w:type="spellStart"/>
      <w:r>
        <w:t>pzmap</w:t>
      </w:r>
      <w:proofErr w:type="spellEnd"/>
      <w:r>
        <w:t>(G1);</w:t>
      </w:r>
    </w:p>
    <w:p w14:paraId="219C2B7D" w14:textId="77777777" w:rsidR="004225AC" w:rsidRDefault="004225AC" w:rsidP="004225AC">
      <w:proofErr w:type="gramStart"/>
      <w:r>
        <w:t>title(</w:t>
      </w:r>
      <w:proofErr w:type="gramEnd"/>
      <w:r>
        <w:t>'Pole-Zero Map of First Order System G1(s) = 5/(s+3)');</w:t>
      </w:r>
    </w:p>
    <w:p w14:paraId="7F3D2C74" w14:textId="77777777" w:rsidR="004225AC" w:rsidRDefault="004225AC" w:rsidP="004225AC">
      <w:r>
        <w:t>grid on;</w:t>
      </w:r>
    </w:p>
    <w:p w14:paraId="68DF5A5F" w14:textId="77777777" w:rsidR="004225AC" w:rsidRDefault="004225AC" w:rsidP="004225AC">
      <w:proofErr w:type="spellStart"/>
      <w:r>
        <w:t>saveas</w:t>
      </w:r>
      <w:proofErr w:type="spellEnd"/>
      <w:r>
        <w:t>(gcf,'exp1_G1_pz.png');</w:t>
      </w:r>
    </w:p>
    <w:p w14:paraId="5B9ACEA5" w14:textId="77777777" w:rsidR="004225AC" w:rsidRDefault="004225AC" w:rsidP="004225AC">
      <w:r>
        <w:t>figure;</w:t>
      </w:r>
    </w:p>
    <w:p w14:paraId="5CF66B81" w14:textId="77777777" w:rsidR="004225AC" w:rsidRDefault="004225AC" w:rsidP="004225AC">
      <w:proofErr w:type="spellStart"/>
      <w:r>
        <w:t>pzmap</w:t>
      </w:r>
      <w:proofErr w:type="spellEnd"/>
      <w:r>
        <w:t>(G2);</w:t>
      </w:r>
    </w:p>
    <w:p w14:paraId="74870C5A" w14:textId="77777777" w:rsidR="004225AC" w:rsidRDefault="004225AC" w:rsidP="004225AC">
      <w:proofErr w:type="gramStart"/>
      <w:r>
        <w:t>title(</w:t>
      </w:r>
      <w:proofErr w:type="gramEnd"/>
      <w:r>
        <w:t>'Pole-Zero Map of Second Order System G2(s) = 25/(s^2+6s+25)');</w:t>
      </w:r>
    </w:p>
    <w:p w14:paraId="7BF1C663" w14:textId="77777777" w:rsidR="004225AC" w:rsidRDefault="004225AC" w:rsidP="004225AC">
      <w:r>
        <w:t>grid on;</w:t>
      </w:r>
    </w:p>
    <w:p w14:paraId="0554C12D" w14:textId="77777777" w:rsidR="004225AC" w:rsidRDefault="004225AC" w:rsidP="004225AC">
      <w:proofErr w:type="spellStart"/>
      <w:r>
        <w:t>saveas</w:t>
      </w:r>
      <w:proofErr w:type="spellEnd"/>
      <w:r>
        <w:t>(gcf,'exp1_G2_pz.png');</w:t>
      </w:r>
    </w:p>
    <w:p w14:paraId="1F837C8B" w14:textId="77777777" w:rsidR="004225AC" w:rsidRDefault="004225AC" w:rsidP="004225AC">
      <w:r>
        <w:t>figure;</w:t>
      </w:r>
    </w:p>
    <w:p w14:paraId="124DA5E2" w14:textId="77777777" w:rsidR="004225AC" w:rsidRDefault="004225AC" w:rsidP="004225AC">
      <w:r>
        <w:t>step(G1);</w:t>
      </w:r>
    </w:p>
    <w:p w14:paraId="47E18A38" w14:textId="77777777" w:rsidR="004225AC" w:rsidRDefault="004225AC" w:rsidP="004225AC">
      <w:proofErr w:type="gramStart"/>
      <w:r>
        <w:t>title(</w:t>
      </w:r>
      <w:proofErr w:type="gramEnd"/>
      <w:r>
        <w:t>'Step Response of First Order System');</w:t>
      </w:r>
    </w:p>
    <w:p w14:paraId="32806C3F" w14:textId="77777777" w:rsidR="004225AC" w:rsidRDefault="004225AC" w:rsidP="004225AC">
      <w:r>
        <w:t>grid on;</w:t>
      </w:r>
    </w:p>
    <w:p w14:paraId="03C587EE" w14:textId="77777777" w:rsidR="004225AC" w:rsidRDefault="004225AC" w:rsidP="004225AC">
      <w:proofErr w:type="spellStart"/>
      <w:r>
        <w:t>saveas</w:t>
      </w:r>
      <w:proofErr w:type="spellEnd"/>
      <w:r>
        <w:t>(gcf,'exp1_G1_step.png');</w:t>
      </w:r>
    </w:p>
    <w:p w14:paraId="4BFC5D2C" w14:textId="77777777" w:rsidR="004225AC" w:rsidRDefault="004225AC" w:rsidP="004225AC">
      <w:r>
        <w:t>figure;</w:t>
      </w:r>
    </w:p>
    <w:p w14:paraId="2B8F452A" w14:textId="77777777" w:rsidR="004225AC" w:rsidRDefault="004225AC" w:rsidP="004225AC">
      <w:r>
        <w:t>step(G2);</w:t>
      </w:r>
    </w:p>
    <w:p w14:paraId="325D307A" w14:textId="77777777" w:rsidR="004225AC" w:rsidRDefault="004225AC" w:rsidP="004225AC">
      <w:proofErr w:type="gramStart"/>
      <w:r>
        <w:t>title(</w:t>
      </w:r>
      <w:proofErr w:type="gramEnd"/>
      <w:r>
        <w:t>'Step Response of Second Order System');</w:t>
      </w:r>
    </w:p>
    <w:p w14:paraId="3C199874" w14:textId="77777777" w:rsidR="004225AC" w:rsidRDefault="004225AC" w:rsidP="004225AC">
      <w:r>
        <w:t>grid on;</w:t>
      </w:r>
    </w:p>
    <w:p w14:paraId="3CFA75B4" w14:textId="77777777" w:rsidR="004225AC" w:rsidRDefault="004225AC" w:rsidP="004225AC">
      <w:proofErr w:type="spellStart"/>
      <w:r>
        <w:t>saveas</w:t>
      </w:r>
      <w:proofErr w:type="spellEnd"/>
      <w:r>
        <w:t>(gcf,'exp1_G2_step.png');</w:t>
      </w:r>
    </w:p>
    <w:p w14:paraId="6F8252E1" w14:textId="77777777" w:rsidR="004225AC" w:rsidRDefault="004225AC" w:rsidP="004225AC">
      <w:r>
        <w:t>figure;</w:t>
      </w:r>
    </w:p>
    <w:p w14:paraId="75B26F6E" w14:textId="77777777" w:rsidR="004225AC" w:rsidRDefault="004225AC" w:rsidP="004225AC">
      <w:r>
        <w:t>impulse(G1);</w:t>
      </w:r>
    </w:p>
    <w:p w14:paraId="5969CC2A" w14:textId="77777777" w:rsidR="004225AC" w:rsidRDefault="004225AC" w:rsidP="004225AC">
      <w:proofErr w:type="gramStart"/>
      <w:r>
        <w:t>title(</w:t>
      </w:r>
      <w:proofErr w:type="gramEnd"/>
      <w:r>
        <w:t>'Impulse Response of First Order System');</w:t>
      </w:r>
    </w:p>
    <w:p w14:paraId="4ACA552D" w14:textId="77777777" w:rsidR="004225AC" w:rsidRDefault="004225AC" w:rsidP="004225AC">
      <w:r>
        <w:t>grid on;</w:t>
      </w:r>
    </w:p>
    <w:p w14:paraId="4F328B18" w14:textId="77777777" w:rsidR="004225AC" w:rsidRDefault="004225AC" w:rsidP="004225AC">
      <w:proofErr w:type="spellStart"/>
      <w:r>
        <w:t>saveas</w:t>
      </w:r>
      <w:proofErr w:type="spellEnd"/>
      <w:r>
        <w:t>(gcf,'exp1_G1_impulse.png');</w:t>
      </w:r>
    </w:p>
    <w:p w14:paraId="610EF933" w14:textId="77777777" w:rsidR="004225AC" w:rsidRDefault="004225AC" w:rsidP="004225AC">
      <w:r>
        <w:lastRenderedPageBreak/>
        <w:t>figure;</w:t>
      </w:r>
    </w:p>
    <w:p w14:paraId="167AFF6F" w14:textId="77777777" w:rsidR="004225AC" w:rsidRDefault="004225AC" w:rsidP="004225AC">
      <w:r>
        <w:t>impulse(G2);</w:t>
      </w:r>
    </w:p>
    <w:p w14:paraId="07A5FA01" w14:textId="77777777" w:rsidR="004225AC" w:rsidRDefault="004225AC" w:rsidP="004225AC">
      <w:proofErr w:type="gramStart"/>
      <w:r>
        <w:t>title(</w:t>
      </w:r>
      <w:proofErr w:type="gramEnd"/>
      <w:r>
        <w:t>'Impulse Response of Second Order System');</w:t>
      </w:r>
    </w:p>
    <w:p w14:paraId="0574A014" w14:textId="77777777" w:rsidR="004225AC" w:rsidRDefault="004225AC" w:rsidP="004225AC">
      <w:r>
        <w:t>grid on;</w:t>
      </w:r>
    </w:p>
    <w:p w14:paraId="662DDD14" w14:textId="77777777" w:rsidR="004225AC" w:rsidRDefault="004225AC" w:rsidP="004225AC">
      <w:proofErr w:type="spellStart"/>
      <w:r>
        <w:t>saveas</w:t>
      </w:r>
      <w:proofErr w:type="spellEnd"/>
      <w:r>
        <w:t>(gcf,'exp1_G2_impulse.png');</w:t>
      </w:r>
    </w:p>
    <w:p w14:paraId="088742DA" w14:textId="77777777" w:rsidR="004225AC" w:rsidRDefault="004225AC" w:rsidP="004225AC">
      <w:r>
        <w:t>t = 0:0.01:10;</w:t>
      </w:r>
    </w:p>
    <w:p w14:paraId="481C5EF7" w14:textId="77777777" w:rsidR="004225AC" w:rsidRDefault="004225AC" w:rsidP="004225AC">
      <w:r>
        <w:t>ramp = t;</w:t>
      </w:r>
    </w:p>
    <w:p w14:paraId="0374054C" w14:textId="77777777" w:rsidR="004225AC" w:rsidRDefault="004225AC" w:rsidP="004225AC">
      <w:r>
        <w:t>figure;</w:t>
      </w:r>
    </w:p>
    <w:p w14:paraId="14FBE6BD" w14:textId="77777777" w:rsidR="004225AC" w:rsidRDefault="004225AC" w:rsidP="004225AC">
      <w:proofErr w:type="spellStart"/>
      <w:r>
        <w:t>lsim</w:t>
      </w:r>
      <w:proofErr w:type="spellEnd"/>
      <w:r>
        <w:t>(G</w:t>
      </w:r>
      <w:proofErr w:type="gramStart"/>
      <w:r>
        <w:t>1,ramp</w:t>
      </w:r>
      <w:proofErr w:type="gramEnd"/>
      <w:r>
        <w:t>,t);</w:t>
      </w:r>
    </w:p>
    <w:p w14:paraId="1ECFA7FF" w14:textId="77777777" w:rsidR="004225AC" w:rsidRDefault="004225AC" w:rsidP="004225AC">
      <w:proofErr w:type="gramStart"/>
      <w:r>
        <w:t>title(</w:t>
      </w:r>
      <w:proofErr w:type="gramEnd"/>
      <w:r>
        <w:t>'Ramp Response of First Order System');</w:t>
      </w:r>
    </w:p>
    <w:p w14:paraId="1F6C921E" w14:textId="77777777" w:rsidR="004225AC" w:rsidRDefault="004225AC" w:rsidP="004225AC">
      <w:r>
        <w:t>grid on;</w:t>
      </w:r>
    </w:p>
    <w:p w14:paraId="232E5062" w14:textId="77777777" w:rsidR="004225AC" w:rsidRDefault="004225AC" w:rsidP="004225AC">
      <w:proofErr w:type="spellStart"/>
      <w:r>
        <w:t>saveas</w:t>
      </w:r>
      <w:proofErr w:type="spellEnd"/>
      <w:r>
        <w:t>(gcf,'exp1_G1_ramp.png');</w:t>
      </w:r>
    </w:p>
    <w:p w14:paraId="42CE7E04" w14:textId="77777777" w:rsidR="004225AC" w:rsidRDefault="004225AC" w:rsidP="004225AC">
      <w:r>
        <w:t>figure;</w:t>
      </w:r>
    </w:p>
    <w:p w14:paraId="06C5450F" w14:textId="77777777" w:rsidR="004225AC" w:rsidRDefault="004225AC" w:rsidP="004225AC">
      <w:proofErr w:type="spellStart"/>
      <w:r>
        <w:t>lsim</w:t>
      </w:r>
      <w:proofErr w:type="spellEnd"/>
      <w:r>
        <w:t>(G</w:t>
      </w:r>
      <w:proofErr w:type="gramStart"/>
      <w:r>
        <w:t>2,ramp</w:t>
      </w:r>
      <w:proofErr w:type="gramEnd"/>
      <w:r>
        <w:t>,t);</w:t>
      </w:r>
    </w:p>
    <w:p w14:paraId="58F70F9D" w14:textId="77777777" w:rsidR="004225AC" w:rsidRDefault="004225AC" w:rsidP="004225AC">
      <w:proofErr w:type="gramStart"/>
      <w:r>
        <w:t>title(</w:t>
      </w:r>
      <w:proofErr w:type="gramEnd"/>
      <w:r>
        <w:t>'Ramp Response of Second Order System');</w:t>
      </w:r>
    </w:p>
    <w:p w14:paraId="191ED899" w14:textId="77777777" w:rsidR="004225AC" w:rsidRDefault="004225AC" w:rsidP="004225AC">
      <w:r>
        <w:t>grid on;</w:t>
      </w:r>
    </w:p>
    <w:p w14:paraId="4F6821E6" w14:textId="77777777" w:rsidR="004225AC" w:rsidRDefault="004225AC" w:rsidP="004225AC">
      <w:proofErr w:type="spellStart"/>
      <w:r>
        <w:t>saveas</w:t>
      </w:r>
      <w:proofErr w:type="spellEnd"/>
      <w:r>
        <w:t>(gcf,'exp1_G2_ramp.png');</w:t>
      </w:r>
    </w:p>
    <w:p w14:paraId="74D46EEC" w14:textId="77777777" w:rsidR="004225AC" w:rsidRDefault="004225AC" w:rsidP="004225AC"/>
    <w:p w14:paraId="68E956DC" w14:textId="77777777" w:rsidR="004225AC" w:rsidRDefault="004225AC" w:rsidP="004225AC">
      <w:pPr>
        <w:rPr>
          <w:b/>
          <w:bCs/>
        </w:rPr>
      </w:pPr>
      <w:r w:rsidRPr="001B7DC5">
        <w:rPr>
          <w:b/>
          <w:bCs/>
        </w:rPr>
        <w:t>OUTPUT</w:t>
      </w:r>
    </w:p>
    <w:p w14:paraId="4B96AFAD" w14:textId="77777777" w:rsidR="004225AC" w:rsidRDefault="004225AC" w:rsidP="004225AC">
      <w:pPr>
        <w:rPr>
          <w:b/>
          <w:bCs/>
        </w:rPr>
      </w:pPr>
    </w:p>
    <w:tbl>
      <w:tblPr>
        <w:tblStyle w:val="TableGrid"/>
        <w:tblW w:w="11341" w:type="dxa"/>
        <w:tblInd w:w="-1281" w:type="dxa"/>
        <w:tblLook w:val="04A0" w:firstRow="1" w:lastRow="0" w:firstColumn="1" w:lastColumn="0" w:noHBand="0" w:noVBand="1"/>
      </w:tblPr>
      <w:tblGrid>
        <w:gridCol w:w="6108"/>
        <w:gridCol w:w="5436"/>
      </w:tblGrid>
      <w:tr w:rsidR="004225AC" w14:paraId="75E9127C" w14:textId="77777777" w:rsidTr="00E71877">
        <w:tc>
          <w:tcPr>
            <w:tcW w:w="6147" w:type="dxa"/>
          </w:tcPr>
          <w:p w14:paraId="5AB61BC0" w14:textId="77777777" w:rsidR="004225AC" w:rsidRDefault="004225AC" w:rsidP="00E71877">
            <w:pPr>
              <w:rPr>
                <w:b/>
                <w:bCs/>
              </w:rPr>
            </w:pPr>
            <w:r w:rsidRPr="001B7DC5">
              <w:rPr>
                <w:b/>
                <w:bCs/>
                <w:noProof/>
              </w:rPr>
              <w:drawing>
                <wp:inline distT="0" distB="0" distL="0" distR="0" wp14:anchorId="1A7CDDBE" wp14:editId="43538502">
                  <wp:extent cx="3741420" cy="2681605"/>
                  <wp:effectExtent l="0" t="0" r="0" b="4445"/>
                  <wp:docPr id="2631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4541" cy="2691009"/>
                          </a:xfrm>
                          <a:prstGeom prst="rect">
                            <a:avLst/>
                          </a:prstGeom>
                          <a:noFill/>
                          <a:ln>
                            <a:noFill/>
                          </a:ln>
                        </pic:spPr>
                      </pic:pic>
                    </a:graphicData>
                  </a:graphic>
                </wp:inline>
              </w:drawing>
            </w:r>
          </w:p>
        </w:tc>
        <w:tc>
          <w:tcPr>
            <w:tcW w:w="5194" w:type="dxa"/>
          </w:tcPr>
          <w:p w14:paraId="175368D3" w14:textId="77777777" w:rsidR="004225AC" w:rsidRDefault="004225AC" w:rsidP="00E71877">
            <w:pPr>
              <w:rPr>
                <w:b/>
                <w:bCs/>
              </w:rPr>
            </w:pPr>
            <w:r w:rsidRPr="001B7DC5">
              <w:rPr>
                <w:b/>
                <w:bCs/>
                <w:noProof/>
              </w:rPr>
              <w:drawing>
                <wp:inline distT="0" distB="0" distL="0" distR="0" wp14:anchorId="76228666" wp14:editId="258AEDBE">
                  <wp:extent cx="3200400" cy="2681605"/>
                  <wp:effectExtent l="0" t="0" r="0" b="4445"/>
                  <wp:docPr id="600661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2922" cy="2717234"/>
                          </a:xfrm>
                          <a:prstGeom prst="rect">
                            <a:avLst/>
                          </a:prstGeom>
                          <a:noFill/>
                          <a:ln>
                            <a:noFill/>
                          </a:ln>
                        </pic:spPr>
                      </pic:pic>
                    </a:graphicData>
                  </a:graphic>
                </wp:inline>
              </w:drawing>
            </w:r>
          </w:p>
        </w:tc>
      </w:tr>
      <w:tr w:rsidR="004225AC" w14:paraId="04EF9191" w14:textId="77777777" w:rsidTr="00E71877">
        <w:trPr>
          <w:trHeight w:val="4101"/>
        </w:trPr>
        <w:tc>
          <w:tcPr>
            <w:tcW w:w="6147" w:type="dxa"/>
          </w:tcPr>
          <w:p w14:paraId="097702DB" w14:textId="77777777" w:rsidR="004225AC" w:rsidRDefault="004225AC" w:rsidP="00E71877">
            <w:pPr>
              <w:rPr>
                <w:b/>
                <w:bCs/>
              </w:rPr>
            </w:pPr>
            <w:r w:rsidRPr="001B7DC5">
              <w:rPr>
                <w:b/>
                <w:bCs/>
              </w:rPr>
              <w:lastRenderedPageBreak/>
              <w:drawing>
                <wp:inline distT="0" distB="0" distL="0" distR="0" wp14:anchorId="5DCF6112" wp14:editId="77CBE194">
                  <wp:extent cx="3738033" cy="2514600"/>
                  <wp:effectExtent l="0" t="0" r="0" b="0"/>
                  <wp:docPr id="13626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9916" name=""/>
                          <pic:cNvPicPr/>
                        </pic:nvPicPr>
                        <pic:blipFill>
                          <a:blip r:embed="rId8"/>
                          <a:stretch>
                            <a:fillRect/>
                          </a:stretch>
                        </pic:blipFill>
                        <pic:spPr>
                          <a:xfrm>
                            <a:off x="0" y="0"/>
                            <a:ext cx="3752928" cy="2524620"/>
                          </a:xfrm>
                          <a:prstGeom prst="rect">
                            <a:avLst/>
                          </a:prstGeom>
                        </pic:spPr>
                      </pic:pic>
                    </a:graphicData>
                  </a:graphic>
                </wp:inline>
              </w:drawing>
            </w:r>
          </w:p>
        </w:tc>
        <w:tc>
          <w:tcPr>
            <w:tcW w:w="5194" w:type="dxa"/>
          </w:tcPr>
          <w:p w14:paraId="35B53CF0" w14:textId="77777777" w:rsidR="004225AC" w:rsidRDefault="004225AC" w:rsidP="00E71877">
            <w:pPr>
              <w:rPr>
                <w:b/>
                <w:bCs/>
              </w:rPr>
            </w:pPr>
            <w:r w:rsidRPr="001B7DC5">
              <w:rPr>
                <w:b/>
                <w:bCs/>
              </w:rPr>
              <w:drawing>
                <wp:inline distT="0" distB="0" distL="0" distR="0" wp14:anchorId="6399D623" wp14:editId="1FB8E1CC">
                  <wp:extent cx="3253740" cy="2514600"/>
                  <wp:effectExtent l="0" t="0" r="3810" b="0"/>
                  <wp:docPr id="20819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8449" name=""/>
                          <pic:cNvPicPr/>
                        </pic:nvPicPr>
                        <pic:blipFill>
                          <a:blip r:embed="rId9"/>
                          <a:stretch>
                            <a:fillRect/>
                          </a:stretch>
                        </pic:blipFill>
                        <pic:spPr>
                          <a:xfrm>
                            <a:off x="0" y="0"/>
                            <a:ext cx="3257818" cy="2517752"/>
                          </a:xfrm>
                          <a:prstGeom prst="rect">
                            <a:avLst/>
                          </a:prstGeom>
                        </pic:spPr>
                      </pic:pic>
                    </a:graphicData>
                  </a:graphic>
                </wp:inline>
              </w:drawing>
            </w:r>
          </w:p>
        </w:tc>
      </w:tr>
      <w:tr w:rsidR="004225AC" w14:paraId="69B1D5B6" w14:textId="77777777" w:rsidTr="00E71877">
        <w:trPr>
          <w:trHeight w:val="4102"/>
        </w:trPr>
        <w:tc>
          <w:tcPr>
            <w:tcW w:w="6147" w:type="dxa"/>
          </w:tcPr>
          <w:p w14:paraId="75B01B00" w14:textId="77777777" w:rsidR="004225AC" w:rsidRDefault="004225AC" w:rsidP="00E71877">
            <w:pPr>
              <w:rPr>
                <w:b/>
                <w:bCs/>
              </w:rPr>
            </w:pPr>
            <w:r w:rsidRPr="001B7DC5">
              <w:rPr>
                <w:b/>
                <w:bCs/>
              </w:rPr>
              <w:drawing>
                <wp:inline distT="0" distB="0" distL="0" distR="0" wp14:anchorId="12BB03DD" wp14:editId="2B8FE3F8">
                  <wp:extent cx="3716020" cy="2484120"/>
                  <wp:effectExtent l="0" t="0" r="0" b="0"/>
                  <wp:docPr id="16290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3203" name=""/>
                          <pic:cNvPicPr/>
                        </pic:nvPicPr>
                        <pic:blipFill>
                          <a:blip r:embed="rId10"/>
                          <a:stretch>
                            <a:fillRect/>
                          </a:stretch>
                        </pic:blipFill>
                        <pic:spPr>
                          <a:xfrm>
                            <a:off x="0" y="0"/>
                            <a:ext cx="3727307" cy="2491665"/>
                          </a:xfrm>
                          <a:prstGeom prst="rect">
                            <a:avLst/>
                          </a:prstGeom>
                        </pic:spPr>
                      </pic:pic>
                    </a:graphicData>
                  </a:graphic>
                </wp:inline>
              </w:drawing>
            </w:r>
          </w:p>
        </w:tc>
        <w:tc>
          <w:tcPr>
            <w:tcW w:w="5194" w:type="dxa"/>
          </w:tcPr>
          <w:p w14:paraId="0008B91A" w14:textId="77777777" w:rsidR="004225AC" w:rsidRDefault="004225AC" w:rsidP="00E71877">
            <w:pPr>
              <w:rPr>
                <w:b/>
                <w:bCs/>
              </w:rPr>
            </w:pPr>
            <w:r w:rsidRPr="001B7DC5">
              <w:rPr>
                <w:b/>
                <w:bCs/>
              </w:rPr>
              <w:drawing>
                <wp:inline distT="0" distB="0" distL="0" distR="0" wp14:anchorId="4A295ACA" wp14:editId="2F8CCBFA">
                  <wp:extent cx="3307080" cy="2484120"/>
                  <wp:effectExtent l="0" t="0" r="7620" b="0"/>
                  <wp:docPr id="17265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64520" name=""/>
                          <pic:cNvPicPr/>
                        </pic:nvPicPr>
                        <pic:blipFill>
                          <a:blip r:embed="rId11"/>
                          <a:stretch>
                            <a:fillRect/>
                          </a:stretch>
                        </pic:blipFill>
                        <pic:spPr>
                          <a:xfrm>
                            <a:off x="0" y="0"/>
                            <a:ext cx="3351293" cy="2517331"/>
                          </a:xfrm>
                          <a:prstGeom prst="rect">
                            <a:avLst/>
                          </a:prstGeom>
                        </pic:spPr>
                      </pic:pic>
                    </a:graphicData>
                  </a:graphic>
                </wp:inline>
              </w:drawing>
            </w:r>
          </w:p>
        </w:tc>
      </w:tr>
      <w:tr w:rsidR="004225AC" w14:paraId="72165EC2" w14:textId="77777777" w:rsidTr="00E71877">
        <w:tc>
          <w:tcPr>
            <w:tcW w:w="6147" w:type="dxa"/>
          </w:tcPr>
          <w:p w14:paraId="66609AF5" w14:textId="77777777" w:rsidR="004225AC" w:rsidRDefault="004225AC" w:rsidP="00E71877">
            <w:pPr>
              <w:rPr>
                <w:b/>
                <w:bCs/>
              </w:rPr>
            </w:pPr>
            <w:r w:rsidRPr="009D1A16">
              <w:rPr>
                <w:b/>
                <w:bCs/>
              </w:rPr>
              <w:drawing>
                <wp:inline distT="0" distB="0" distL="0" distR="0" wp14:anchorId="477A126E" wp14:editId="3121F348">
                  <wp:extent cx="3716020" cy="2606040"/>
                  <wp:effectExtent l="0" t="0" r="0" b="3810"/>
                  <wp:docPr id="14176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5392" name=""/>
                          <pic:cNvPicPr/>
                        </pic:nvPicPr>
                        <pic:blipFill>
                          <a:blip r:embed="rId12"/>
                          <a:stretch>
                            <a:fillRect/>
                          </a:stretch>
                        </pic:blipFill>
                        <pic:spPr>
                          <a:xfrm>
                            <a:off x="0" y="0"/>
                            <a:ext cx="3758815" cy="2636052"/>
                          </a:xfrm>
                          <a:prstGeom prst="rect">
                            <a:avLst/>
                          </a:prstGeom>
                        </pic:spPr>
                      </pic:pic>
                    </a:graphicData>
                  </a:graphic>
                </wp:inline>
              </w:drawing>
            </w:r>
          </w:p>
        </w:tc>
        <w:tc>
          <w:tcPr>
            <w:tcW w:w="5194" w:type="dxa"/>
          </w:tcPr>
          <w:p w14:paraId="23258970" w14:textId="77777777" w:rsidR="004225AC" w:rsidRDefault="004225AC" w:rsidP="00E71877">
            <w:pPr>
              <w:rPr>
                <w:b/>
                <w:bCs/>
              </w:rPr>
            </w:pPr>
            <w:r w:rsidRPr="009D1A16">
              <w:rPr>
                <w:b/>
                <w:bCs/>
              </w:rPr>
              <w:drawing>
                <wp:inline distT="0" distB="0" distL="0" distR="0" wp14:anchorId="7E7EEB84" wp14:editId="661E2967">
                  <wp:extent cx="3300003" cy="2570018"/>
                  <wp:effectExtent l="0" t="0" r="0" b="1905"/>
                  <wp:docPr id="142166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4190" name=""/>
                          <pic:cNvPicPr/>
                        </pic:nvPicPr>
                        <pic:blipFill>
                          <a:blip r:embed="rId13"/>
                          <a:stretch>
                            <a:fillRect/>
                          </a:stretch>
                        </pic:blipFill>
                        <pic:spPr>
                          <a:xfrm>
                            <a:off x="0" y="0"/>
                            <a:ext cx="3340365" cy="2601451"/>
                          </a:xfrm>
                          <a:prstGeom prst="rect">
                            <a:avLst/>
                          </a:prstGeom>
                        </pic:spPr>
                      </pic:pic>
                    </a:graphicData>
                  </a:graphic>
                </wp:inline>
              </w:drawing>
            </w:r>
          </w:p>
        </w:tc>
      </w:tr>
    </w:tbl>
    <w:p w14:paraId="5F3E26D8" w14:textId="77777777" w:rsidR="004225AC" w:rsidRDefault="004225AC" w:rsidP="004225AC">
      <w:pPr>
        <w:rPr>
          <w:b/>
          <w:bCs/>
        </w:rPr>
      </w:pPr>
    </w:p>
    <w:p w14:paraId="6E651BBC" w14:textId="77777777" w:rsidR="004225AC" w:rsidRDefault="004225AC" w:rsidP="004225AC">
      <w:pPr>
        <w:rPr>
          <w:b/>
          <w:bCs/>
        </w:rPr>
      </w:pPr>
      <w:r>
        <w:rPr>
          <w:b/>
          <w:bCs/>
        </w:rPr>
        <w:t xml:space="preserve">  </w:t>
      </w:r>
    </w:p>
    <w:p w14:paraId="37E5F162" w14:textId="77777777" w:rsidR="004225AC" w:rsidRPr="004C0301" w:rsidRDefault="004225AC" w:rsidP="004225AC">
      <w:pPr>
        <w:spacing w:after="160" w:line="278" w:lineRule="auto"/>
        <w:rPr>
          <w:b/>
          <w:bCs/>
        </w:rPr>
      </w:pPr>
    </w:p>
    <w:p w14:paraId="0B6A20A2" w14:textId="77777777" w:rsidR="004225AC" w:rsidRPr="004C0301" w:rsidRDefault="004225AC" w:rsidP="004225AC">
      <w:pPr>
        <w:spacing w:after="160" w:line="278" w:lineRule="auto"/>
      </w:pPr>
      <w:r w:rsidRPr="004C0301">
        <w:pict w14:anchorId="01045240">
          <v:rect id="_x0000_i1027" style="width:0;height:1.5pt" o:hralign="center" o:hrstd="t" o:hr="t" fillcolor="#a0a0a0" stroked="f"/>
        </w:pict>
      </w:r>
    </w:p>
    <w:p w14:paraId="0172AD23" w14:textId="77777777" w:rsidR="004225AC" w:rsidRPr="004C0301" w:rsidRDefault="004225AC" w:rsidP="004225AC">
      <w:pPr>
        <w:spacing w:after="160" w:line="278" w:lineRule="auto"/>
        <w:rPr>
          <w:b/>
          <w:bCs/>
        </w:rPr>
      </w:pPr>
      <w:r w:rsidRPr="004C0301">
        <w:rPr>
          <w:b/>
          <w:bCs/>
        </w:rPr>
        <w:lastRenderedPageBreak/>
        <w:t>EXPERIMENT 2</w:t>
      </w:r>
    </w:p>
    <w:p w14:paraId="2768D9BA" w14:textId="77777777" w:rsidR="004225AC" w:rsidRDefault="004225AC" w:rsidP="004225AC">
      <w:pPr>
        <w:rPr>
          <w:b/>
          <w:bCs/>
        </w:rPr>
      </w:pPr>
      <w:r w:rsidRPr="004C0301">
        <w:rPr>
          <w:b/>
          <w:bCs/>
        </w:rPr>
        <w:t>Transfer Function Reduction of a Multi-Loop Control System</w:t>
      </w:r>
    </w:p>
    <w:p w14:paraId="7C758F62" w14:textId="77777777" w:rsidR="004225AC" w:rsidRPr="009D1A16" w:rsidRDefault="004225AC" w:rsidP="004225AC">
      <w:pPr>
        <w:spacing w:after="160" w:line="278" w:lineRule="auto"/>
        <w:rPr>
          <w:b/>
          <w:bCs/>
        </w:rPr>
      </w:pPr>
      <w:r w:rsidRPr="009D1A16">
        <w:rPr>
          <w:b/>
          <w:bCs/>
        </w:rPr>
        <w:t>Forward path blocks</w:t>
      </w:r>
    </w:p>
    <w:p w14:paraId="450A8DA3" w14:textId="77777777" w:rsidR="004225AC" w:rsidRPr="009D1A16"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s+1</m:t>
              </m:r>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s+2</m:t>
              </m:r>
            </m:den>
          </m:f>
        </m:oMath>
      </m:oMathPara>
    </w:p>
    <w:p w14:paraId="40E87F28" w14:textId="77777777" w:rsidR="004225AC" w:rsidRPr="009D1A16" w:rsidRDefault="004225AC" w:rsidP="004225AC">
      <w:pPr>
        <w:spacing w:after="160" w:line="278" w:lineRule="auto"/>
        <w:rPr>
          <w:b/>
          <w:bCs/>
        </w:rPr>
      </w:pPr>
      <w:r w:rsidRPr="009D1A16">
        <w:rPr>
          <w:b/>
          <w:bCs/>
        </w:rPr>
        <w:t>Inner feedback</w:t>
      </w:r>
    </w:p>
    <w:p w14:paraId="3262EC50" w14:textId="77777777" w:rsidR="004225AC" w:rsidRPr="009D1A16"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(s)=1</m:t>
          </m:r>
        </m:oMath>
      </m:oMathPara>
    </w:p>
    <w:p w14:paraId="1810772E" w14:textId="77777777" w:rsidR="004225AC" w:rsidRPr="009D1A16" w:rsidRDefault="004225AC" w:rsidP="004225AC">
      <w:pPr>
        <w:spacing w:after="160" w:line="278" w:lineRule="auto"/>
        <w:rPr>
          <w:b/>
          <w:bCs/>
        </w:rPr>
      </w:pPr>
      <w:r w:rsidRPr="009D1A16">
        <w:rPr>
          <w:b/>
          <w:bCs/>
        </w:rPr>
        <w:t>Outer feedback</w:t>
      </w:r>
    </w:p>
    <w:p w14:paraId="4AB8E971" w14:textId="77777777" w:rsidR="004225AC" w:rsidRPr="004C0301"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2</m:t>
              </m:r>
            </m:sub>
          </m:sSub>
          <m:r>
            <m:rPr>
              <m:sty m:val="bi"/>
            </m:rPr>
            <w:rPr>
              <w:rFonts w:ascii="Cambria Math" w:hAnsi="Cambria Math"/>
            </w:rPr>
            <m:t>(s)=1</m:t>
          </m:r>
        </m:oMath>
      </m:oMathPara>
    </w:p>
    <w:p w14:paraId="32E063B3" w14:textId="77777777" w:rsidR="004225AC" w:rsidRPr="004C0301" w:rsidRDefault="004225AC" w:rsidP="004225AC">
      <w:pPr>
        <w:spacing w:after="160" w:line="278" w:lineRule="auto"/>
      </w:pPr>
      <w:r w:rsidRPr="004C0301">
        <w:pict w14:anchorId="1DD4018C">
          <v:rect id="_x0000_i1028" style="width:0;height:1.5pt" o:hralign="center" o:hrstd="t" o:hr="t" fillcolor="#a0a0a0" stroked="f"/>
        </w:pict>
      </w:r>
    </w:p>
    <w:p w14:paraId="655DA716" w14:textId="77777777" w:rsidR="004225AC" w:rsidRPr="004C0301" w:rsidRDefault="004225AC" w:rsidP="004225AC">
      <w:pPr>
        <w:spacing w:after="160" w:line="278" w:lineRule="auto"/>
        <w:rPr>
          <w:b/>
          <w:bCs/>
        </w:rPr>
      </w:pPr>
      <w:r w:rsidRPr="004C0301">
        <w:rPr>
          <w:b/>
          <w:bCs/>
        </w:rPr>
        <w:t>Theory</w:t>
      </w:r>
    </w:p>
    <w:p w14:paraId="54DFE7C2" w14:textId="77777777" w:rsidR="004225AC" w:rsidRPr="004C0301" w:rsidRDefault="004225AC" w:rsidP="004225AC">
      <w:pPr>
        <w:spacing w:after="160" w:line="278" w:lineRule="auto"/>
      </w:pPr>
      <w:r w:rsidRPr="004C0301">
        <w:t>Block-diagram reduction simplifies a complex multi-loop system into an equivalent single transfer function through rules of:</w:t>
      </w:r>
    </w:p>
    <w:p w14:paraId="2CCAE57B" w14:textId="77777777" w:rsidR="004225AC" w:rsidRPr="004C0301" w:rsidRDefault="004225AC" w:rsidP="004225AC">
      <w:pPr>
        <w:numPr>
          <w:ilvl w:val="0"/>
          <w:numId w:val="7"/>
        </w:numPr>
        <w:spacing w:after="160" w:line="278" w:lineRule="auto"/>
        <w:jc w:val="left"/>
      </w:pPr>
      <w:r w:rsidRPr="004C0301">
        <w:rPr>
          <w:b/>
          <w:bCs/>
        </w:rPr>
        <w:t>Series connection:</w:t>
      </w:r>
      <w:r w:rsidRPr="004C0301">
        <w:t xml:space="preserve"> multiply transfer functions</w:t>
      </w:r>
    </w:p>
    <w:p w14:paraId="7ED257A7" w14:textId="77777777" w:rsidR="004225AC" w:rsidRPr="004C0301" w:rsidRDefault="004225AC" w:rsidP="004225AC">
      <w:pPr>
        <w:numPr>
          <w:ilvl w:val="0"/>
          <w:numId w:val="7"/>
        </w:numPr>
        <w:spacing w:after="160" w:line="278" w:lineRule="auto"/>
        <w:jc w:val="left"/>
      </w:pPr>
      <w:r w:rsidRPr="004C0301">
        <w:rPr>
          <w:b/>
          <w:bCs/>
        </w:rPr>
        <w:t>Parallel connection:</w:t>
      </w:r>
      <w:r w:rsidRPr="004C0301">
        <w:t xml:space="preserve"> add transfer functions</w:t>
      </w:r>
    </w:p>
    <w:p w14:paraId="667995CE" w14:textId="77777777" w:rsidR="004225AC" w:rsidRPr="004C0301" w:rsidRDefault="004225AC" w:rsidP="004225AC">
      <w:pPr>
        <w:numPr>
          <w:ilvl w:val="0"/>
          <w:numId w:val="7"/>
        </w:numPr>
        <w:spacing w:after="160" w:line="278" w:lineRule="auto"/>
        <w:jc w:val="left"/>
      </w:pPr>
      <w:r w:rsidRPr="004C0301">
        <w:rPr>
          <w:b/>
          <w:bCs/>
        </w:rPr>
        <w:t>Feedback loops:</w:t>
      </w:r>
      <w:r w:rsidRPr="004C0301">
        <w:br/>
      </w:r>
      <m:oMathPara>
        <m:oMath>
          <m:r>
            <w:rPr>
              <w:rFonts w:ascii="Cambria Math" w:hAnsi="Cambria Math"/>
            </w:rPr>
            <m:t>T(s)=</m:t>
          </m:r>
          <m:f>
            <m:fPr>
              <m:ctrlPr>
                <w:rPr>
                  <w:rFonts w:ascii="Cambria Math" w:hAnsi="Cambria Math"/>
                </w:rPr>
              </m:ctrlPr>
            </m:fPr>
            <m:num>
              <m:r>
                <w:rPr>
                  <w:rFonts w:ascii="Cambria Math" w:hAnsi="Cambria Math"/>
                </w:rPr>
                <m:t>G(s)</m:t>
              </m:r>
            </m:num>
            <m:den>
              <m:r>
                <w:rPr>
                  <w:rFonts w:ascii="Cambria Math" w:hAnsi="Cambria Math"/>
                </w:rPr>
                <m:t>1+G(s)H(s)</m:t>
              </m:r>
            </m:den>
          </m:f>
        </m:oMath>
      </m:oMathPara>
    </w:p>
    <w:p w14:paraId="6174EEA7" w14:textId="77777777" w:rsidR="004225AC" w:rsidRPr="004C0301" w:rsidRDefault="004225AC" w:rsidP="004225AC">
      <w:pPr>
        <w:spacing w:after="160" w:line="278" w:lineRule="auto"/>
      </w:pPr>
      <w:r w:rsidRPr="004C0301">
        <w:t>MATLAB automates this process using functions such as series, parallel, and feedback.</w:t>
      </w:r>
    </w:p>
    <w:p w14:paraId="5DF46F4F" w14:textId="77777777" w:rsidR="004225AC" w:rsidRPr="004C0301" w:rsidRDefault="004225AC" w:rsidP="004225AC">
      <w:pPr>
        <w:spacing w:after="160" w:line="278" w:lineRule="auto"/>
      </w:pPr>
      <w:r w:rsidRPr="004C0301">
        <w:pict w14:anchorId="694C1659">
          <v:rect id="_x0000_i1029" style="width:0;height:1.5pt" o:hralign="center" o:hrstd="t" o:hr="t" fillcolor="#a0a0a0" stroked="f"/>
        </w:pict>
      </w:r>
    </w:p>
    <w:p w14:paraId="055F0018" w14:textId="77777777" w:rsidR="004225AC" w:rsidRPr="004C0301" w:rsidRDefault="004225AC" w:rsidP="004225AC">
      <w:pPr>
        <w:spacing w:after="160" w:line="278" w:lineRule="auto"/>
        <w:rPr>
          <w:b/>
          <w:bCs/>
        </w:rPr>
      </w:pPr>
      <w:r w:rsidRPr="004C0301">
        <w:rPr>
          <w:b/>
          <w:bCs/>
        </w:rPr>
        <w:t xml:space="preserve">MATLAB Code </w:t>
      </w:r>
    </w:p>
    <w:p w14:paraId="28935CC1" w14:textId="77777777" w:rsidR="004225AC" w:rsidRPr="009D1A16" w:rsidRDefault="004225AC" w:rsidP="004225AC">
      <w:pPr>
        <w:spacing w:after="160" w:line="278" w:lineRule="auto"/>
      </w:pPr>
      <w:proofErr w:type="spellStart"/>
      <w:r w:rsidRPr="009D1A16">
        <w:t>clc</w:t>
      </w:r>
      <w:proofErr w:type="spellEnd"/>
      <w:r w:rsidRPr="009D1A16">
        <w:t>; clear; close all;</w:t>
      </w:r>
    </w:p>
    <w:p w14:paraId="385A2F41" w14:textId="77777777" w:rsidR="004225AC" w:rsidRPr="009D1A16" w:rsidRDefault="004225AC" w:rsidP="004225AC">
      <w:pPr>
        <w:spacing w:after="160" w:line="278" w:lineRule="auto"/>
      </w:pPr>
      <w:r w:rsidRPr="009D1A16">
        <w:t xml:space="preserve">s = </w:t>
      </w:r>
      <w:proofErr w:type="spellStart"/>
      <w:r w:rsidRPr="009D1A16">
        <w:t>tf</w:t>
      </w:r>
      <w:proofErr w:type="spellEnd"/>
      <w:r w:rsidRPr="009D1A16">
        <w:t>('s');</w:t>
      </w:r>
    </w:p>
    <w:p w14:paraId="76D3B3F7" w14:textId="77777777" w:rsidR="004225AC" w:rsidRPr="009D1A16" w:rsidRDefault="004225AC" w:rsidP="004225AC">
      <w:pPr>
        <w:spacing w:after="160" w:line="278" w:lineRule="auto"/>
      </w:pPr>
      <w:r w:rsidRPr="009D1A16">
        <w:t>G1 = 1/(s+1);</w:t>
      </w:r>
    </w:p>
    <w:p w14:paraId="32AC0564" w14:textId="77777777" w:rsidR="004225AC" w:rsidRPr="009D1A16" w:rsidRDefault="004225AC" w:rsidP="004225AC">
      <w:pPr>
        <w:spacing w:after="160" w:line="278" w:lineRule="auto"/>
      </w:pPr>
      <w:r w:rsidRPr="009D1A16">
        <w:t>G2 = 1/(s+2);</w:t>
      </w:r>
    </w:p>
    <w:p w14:paraId="0C578E25" w14:textId="77777777" w:rsidR="004225AC" w:rsidRPr="009D1A16" w:rsidRDefault="004225AC" w:rsidP="004225AC">
      <w:pPr>
        <w:spacing w:after="160" w:line="278" w:lineRule="auto"/>
      </w:pPr>
      <w:r w:rsidRPr="009D1A16">
        <w:t>H1 = 1;</w:t>
      </w:r>
    </w:p>
    <w:p w14:paraId="15F4D97E" w14:textId="77777777" w:rsidR="004225AC" w:rsidRPr="009D1A16" w:rsidRDefault="004225AC" w:rsidP="004225AC">
      <w:pPr>
        <w:spacing w:after="160" w:line="278" w:lineRule="auto"/>
      </w:pPr>
      <w:r w:rsidRPr="009D1A16">
        <w:t>H2 = 1;</w:t>
      </w:r>
    </w:p>
    <w:p w14:paraId="6D486527" w14:textId="77777777" w:rsidR="004225AC" w:rsidRPr="009D1A16" w:rsidRDefault="004225AC" w:rsidP="004225AC">
      <w:pPr>
        <w:spacing w:after="160" w:line="278" w:lineRule="auto"/>
      </w:pPr>
      <w:proofErr w:type="spellStart"/>
      <w:r w:rsidRPr="009D1A16">
        <w:t>T_inner</w:t>
      </w:r>
      <w:proofErr w:type="spellEnd"/>
      <w:r w:rsidRPr="009D1A16">
        <w:t xml:space="preserve"> = </w:t>
      </w:r>
      <w:proofErr w:type="gramStart"/>
      <w:r w:rsidRPr="009D1A16">
        <w:t>feedback(</w:t>
      </w:r>
      <w:proofErr w:type="gramEnd"/>
      <w:r w:rsidRPr="009D1A16">
        <w:t>G2, H1);</w:t>
      </w:r>
    </w:p>
    <w:p w14:paraId="0D5D73B8" w14:textId="77777777" w:rsidR="004225AC" w:rsidRPr="009D1A16" w:rsidRDefault="004225AC" w:rsidP="004225AC">
      <w:pPr>
        <w:spacing w:after="160" w:line="278" w:lineRule="auto"/>
      </w:pPr>
      <w:proofErr w:type="spellStart"/>
      <w:r w:rsidRPr="009D1A16">
        <w:t>G_total</w:t>
      </w:r>
      <w:proofErr w:type="spellEnd"/>
      <w:r w:rsidRPr="009D1A16">
        <w:t xml:space="preserve"> = </w:t>
      </w:r>
      <w:proofErr w:type="gramStart"/>
      <w:r w:rsidRPr="009D1A16">
        <w:t>series(</w:t>
      </w:r>
      <w:proofErr w:type="gramEnd"/>
      <w:r w:rsidRPr="009D1A16">
        <w:t xml:space="preserve">G1, </w:t>
      </w:r>
      <w:proofErr w:type="spellStart"/>
      <w:r w:rsidRPr="009D1A16">
        <w:t>T_inner</w:t>
      </w:r>
      <w:proofErr w:type="spellEnd"/>
      <w:r w:rsidRPr="009D1A16">
        <w:t>);</w:t>
      </w:r>
    </w:p>
    <w:p w14:paraId="552D18B5" w14:textId="77777777" w:rsidR="004225AC" w:rsidRPr="009D1A16" w:rsidRDefault="004225AC" w:rsidP="004225AC">
      <w:pPr>
        <w:spacing w:after="160" w:line="278" w:lineRule="auto"/>
      </w:pPr>
      <w:proofErr w:type="spellStart"/>
      <w:r w:rsidRPr="009D1A16">
        <w:t>T_final</w:t>
      </w:r>
      <w:proofErr w:type="spellEnd"/>
      <w:r w:rsidRPr="009D1A16">
        <w:t xml:space="preserve"> = </w:t>
      </w:r>
      <w:proofErr w:type="gramStart"/>
      <w:r w:rsidRPr="009D1A16">
        <w:t>feedback(</w:t>
      </w:r>
      <w:proofErr w:type="spellStart"/>
      <w:proofErr w:type="gramEnd"/>
      <w:r w:rsidRPr="009D1A16">
        <w:t>G_total</w:t>
      </w:r>
      <w:proofErr w:type="spellEnd"/>
      <w:r w:rsidRPr="009D1A16">
        <w:t>, H2);</w:t>
      </w:r>
    </w:p>
    <w:p w14:paraId="3E19C0CE" w14:textId="77777777" w:rsidR="004225AC" w:rsidRPr="009D1A16" w:rsidRDefault="004225AC" w:rsidP="004225AC">
      <w:pPr>
        <w:spacing w:after="160" w:line="278" w:lineRule="auto"/>
      </w:pPr>
      <w:proofErr w:type="spellStart"/>
      <w:r w:rsidRPr="009D1A16">
        <w:t>T_final</w:t>
      </w:r>
      <w:proofErr w:type="spellEnd"/>
    </w:p>
    <w:p w14:paraId="7D066BA2" w14:textId="77777777" w:rsidR="004225AC" w:rsidRPr="009D1A16" w:rsidRDefault="004225AC" w:rsidP="004225AC">
      <w:pPr>
        <w:spacing w:after="160" w:line="278" w:lineRule="auto"/>
      </w:pPr>
      <w:r w:rsidRPr="009D1A16">
        <w:lastRenderedPageBreak/>
        <w:t>figure;</w:t>
      </w:r>
    </w:p>
    <w:p w14:paraId="7A5C2D05" w14:textId="77777777" w:rsidR="004225AC" w:rsidRPr="009D1A16" w:rsidRDefault="004225AC" w:rsidP="004225AC">
      <w:pPr>
        <w:spacing w:after="160" w:line="278" w:lineRule="auto"/>
      </w:pPr>
      <w:r w:rsidRPr="009D1A16">
        <w:t>step(</w:t>
      </w:r>
      <w:proofErr w:type="spellStart"/>
      <w:r w:rsidRPr="009D1A16">
        <w:t>T_final</w:t>
      </w:r>
      <w:proofErr w:type="spellEnd"/>
      <w:r w:rsidRPr="009D1A16">
        <w:t>);</w:t>
      </w:r>
    </w:p>
    <w:p w14:paraId="3D380CBB" w14:textId="77777777" w:rsidR="004225AC" w:rsidRPr="009D1A16" w:rsidRDefault="004225AC" w:rsidP="004225AC">
      <w:pPr>
        <w:spacing w:after="160" w:line="278" w:lineRule="auto"/>
      </w:pPr>
      <w:r w:rsidRPr="009D1A16">
        <w:t>grid on;</w:t>
      </w:r>
    </w:p>
    <w:p w14:paraId="2A4D3BC6" w14:textId="77777777" w:rsidR="004225AC" w:rsidRPr="009D1A16" w:rsidRDefault="004225AC" w:rsidP="004225AC">
      <w:pPr>
        <w:spacing w:after="160" w:line="278" w:lineRule="auto"/>
      </w:pPr>
      <w:proofErr w:type="gramStart"/>
      <w:r w:rsidRPr="009D1A16">
        <w:t>title(</w:t>
      </w:r>
      <w:proofErr w:type="gramEnd"/>
      <w:r w:rsidRPr="009D1A16">
        <w:t>'Step Response of Final Reduced Transfer Function');</w:t>
      </w:r>
    </w:p>
    <w:p w14:paraId="6FFAEC99" w14:textId="77777777" w:rsidR="004225AC" w:rsidRDefault="004225AC" w:rsidP="004225AC">
      <w:pPr>
        <w:rPr>
          <w:b/>
          <w:bCs/>
        </w:rPr>
      </w:pPr>
      <w:r w:rsidRPr="009D1A16">
        <w:rPr>
          <w:b/>
          <w:bCs/>
        </w:rPr>
        <w:t>OUTPUT</w:t>
      </w:r>
    </w:p>
    <w:p w14:paraId="50DAAA82" w14:textId="77777777" w:rsidR="004225AC" w:rsidRPr="004225AC" w:rsidRDefault="004225AC" w:rsidP="004225AC">
      <w:pPr>
        <w:spacing w:after="160" w:line="278" w:lineRule="auto"/>
        <w:rPr>
          <w:b/>
          <w:bCs/>
        </w:rPr>
      </w:pPr>
      <w:proofErr w:type="spellStart"/>
      <w:r w:rsidRPr="009D1A16">
        <w:rPr>
          <w:b/>
          <w:bCs/>
        </w:rPr>
        <w:t>T_final</w:t>
      </w:r>
      <w:proofErr w:type="spellEnd"/>
      <w:r w:rsidRPr="009D1A16">
        <w:rPr>
          <w:b/>
          <w:bCs/>
        </w:rPr>
        <w:t xml:space="preserve"> =</w:t>
      </w:r>
      <w:r w:rsidRPr="009D1A16">
        <w:rPr>
          <w:b/>
          <w:bCs/>
        </w:rPr>
        <w:br/>
        <w:t xml:space="preserve">        1</w:t>
      </w:r>
      <w:r w:rsidRPr="009D1A16">
        <w:rPr>
          <w:b/>
          <w:bCs/>
        </w:rPr>
        <w:br/>
        <w:t xml:space="preserve">  </w:t>
      </w:r>
      <w:r w:rsidRPr="004225AC">
        <w:rPr>
          <w:b/>
          <w:bCs/>
        </w:rPr>
        <w:t xml:space="preserve">        1</w:t>
      </w:r>
      <w:r w:rsidRPr="004225AC">
        <w:rPr>
          <w:b/>
          <w:bCs/>
        </w:rPr>
        <w:br/>
        <w:t xml:space="preserve">  -------------</w:t>
      </w:r>
      <w:r w:rsidRPr="004225AC">
        <w:rPr>
          <w:b/>
          <w:bCs/>
        </w:rPr>
        <w:br/>
        <w:t xml:space="preserve">  s^2 + 4 s + 4</w:t>
      </w:r>
    </w:p>
    <w:p w14:paraId="0853A957" w14:textId="6FCC120B" w:rsidR="004225AC" w:rsidRPr="009D1A16" w:rsidRDefault="004225AC" w:rsidP="004225AC">
      <w:pPr>
        <w:spacing w:after="160" w:line="278" w:lineRule="auto"/>
        <w:ind w:left="0" w:firstLine="0"/>
        <w:rPr>
          <w:b/>
          <w:bCs/>
        </w:rPr>
      </w:pPr>
      <w:r w:rsidRPr="009D1A16">
        <w:rPr>
          <w:b/>
          <w:bCs/>
        </w:rPr>
        <w:br/>
        <w:t>Continuous-time transfer function.</w:t>
      </w:r>
    </w:p>
    <w:p w14:paraId="0C94168C" w14:textId="77777777" w:rsidR="004225AC" w:rsidRDefault="004225AC" w:rsidP="004225AC">
      <w:pPr>
        <w:rPr>
          <w:b/>
          <w:bCs/>
        </w:rPr>
      </w:pPr>
    </w:p>
    <w:p w14:paraId="2831A538" w14:textId="77777777" w:rsidR="004225AC" w:rsidRPr="004C0301" w:rsidRDefault="004225AC" w:rsidP="004225AC">
      <w:pPr>
        <w:spacing w:after="160" w:line="278" w:lineRule="auto"/>
        <w:rPr>
          <w:b/>
          <w:bCs/>
        </w:rPr>
      </w:pPr>
      <w:r w:rsidRPr="009D1A16">
        <w:rPr>
          <w:b/>
          <w:bCs/>
        </w:rPr>
        <w:drawing>
          <wp:inline distT="0" distB="0" distL="0" distR="0" wp14:anchorId="2E273766" wp14:editId="31851BDF">
            <wp:extent cx="4690237" cy="2971800"/>
            <wp:effectExtent l="0" t="0" r="0" b="0"/>
            <wp:docPr id="150493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5847" name=""/>
                    <pic:cNvPicPr/>
                  </pic:nvPicPr>
                  <pic:blipFill>
                    <a:blip r:embed="rId14"/>
                    <a:stretch>
                      <a:fillRect/>
                    </a:stretch>
                  </pic:blipFill>
                  <pic:spPr>
                    <a:xfrm>
                      <a:off x="0" y="0"/>
                      <a:ext cx="4695175" cy="2974929"/>
                    </a:xfrm>
                    <a:prstGeom prst="rect">
                      <a:avLst/>
                    </a:prstGeom>
                  </pic:spPr>
                </pic:pic>
              </a:graphicData>
            </a:graphic>
          </wp:inline>
        </w:drawing>
      </w:r>
    </w:p>
    <w:p w14:paraId="139C1D34" w14:textId="77777777" w:rsidR="004225AC" w:rsidRPr="004C0301" w:rsidRDefault="004225AC" w:rsidP="004225AC">
      <w:pPr>
        <w:spacing w:after="160" w:line="278" w:lineRule="auto"/>
      </w:pPr>
      <w:r w:rsidRPr="004C0301">
        <w:pict w14:anchorId="27024C68">
          <v:rect id="_x0000_i1030" style="width:0;height:1.5pt" o:hralign="center" o:hrstd="t" o:hr="t" fillcolor="#a0a0a0" stroked="f"/>
        </w:pict>
      </w:r>
    </w:p>
    <w:p w14:paraId="67190EC8" w14:textId="77777777" w:rsidR="004225AC" w:rsidRPr="004C0301" w:rsidRDefault="004225AC" w:rsidP="004225AC">
      <w:pPr>
        <w:spacing w:after="160" w:line="278" w:lineRule="auto"/>
        <w:rPr>
          <w:b/>
          <w:bCs/>
        </w:rPr>
      </w:pPr>
      <w:r w:rsidRPr="004C0301">
        <w:rPr>
          <w:b/>
          <w:bCs/>
        </w:rPr>
        <w:t>EXPERIMENT 3</w:t>
      </w:r>
    </w:p>
    <w:p w14:paraId="47590604" w14:textId="77777777" w:rsidR="004225AC" w:rsidRDefault="004225AC" w:rsidP="004225AC">
      <w:pPr>
        <w:rPr>
          <w:b/>
          <w:bCs/>
        </w:rPr>
      </w:pPr>
      <w:r w:rsidRPr="004C0301">
        <w:rPr>
          <w:b/>
          <w:bCs/>
        </w:rPr>
        <w:t xml:space="preserve">Root Locus Plot and Gain </w:t>
      </w:r>
      <m:oMath>
        <m:r>
          <m:rPr>
            <m:sty m:val="bi"/>
          </m:rPr>
          <w:rPr>
            <w:rFonts w:ascii="Cambria Math" w:hAnsi="Cambria Math"/>
          </w:rPr>
          <m:t>K</m:t>
        </m:r>
      </m:oMath>
      <w:r w:rsidRPr="004C0301">
        <w:rPr>
          <w:b/>
          <w:bCs/>
        </w:rPr>
        <w:t>for a Target Damping Ratio</w:t>
      </w:r>
    </w:p>
    <w:p w14:paraId="3D48AEDB" w14:textId="77777777" w:rsidR="004225AC" w:rsidRPr="00506DDD" w:rsidRDefault="004225AC" w:rsidP="004225AC">
      <w:pPr>
        <w:spacing w:after="160" w:line="278" w:lineRule="auto"/>
        <w:rPr>
          <w:b/>
          <w:bCs/>
        </w:rPr>
      </w:pPr>
      <m:oMathPara>
        <m:oMath>
          <m:r>
            <m:rPr>
              <m:sty m:val="bi"/>
            </m:rPr>
            <w:rPr>
              <w:rFonts w:ascii="Cambria Math" w:hAnsi="Cambria Math"/>
            </w:rPr>
            <m:t>G(s)=</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s(s+2)(s+4)</m:t>
              </m:r>
            </m:den>
          </m:f>
        </m:oMath>
      </m:oMathPara>
    </w:p>
    <w:p w14:paraId="2868D483" w14:textId="77777777" w:rsidR="004225AC" w:rsidRPr="00506DDD" w:rsidRDefault="004225AC" w:rsidP="004225AC">
      <w:pPr>
        <w:spacing w:after="160" w:line="278" w:lineRule="auto"/>
        <w:rPr>
          <w:b/>
          <w:bCs/>
        </w:rPr>
      </w:pPr>
      <w:r w:rsidRPr="00506DDD">
        <w:rPr>
          <w:b/>
          <w:bCs/>
        </w:rPr>
        <w:t>Desired damping ratio:</w:t>
      </w:r>
    </w:p>
    <w:p w14:paraId="58AD6DF8" w14:textId="77777777" w:rsidR="004225AC" w:rsidRPr="004C0301" w:rsidRDefault="004225AC" w:rsidP="004225AC">
      <w:pPr>
        <w:spacing w:after="160" w:line="278" w:lineRule="auto"/>
        <w:rPr>
          <w:b/>
          <w:bCs/>
        </w:rPr>
      </w:pPr>
      <m:oMathPara>
        <m:oMath>
          <m:r>
            <m:rPr>
              <m:sty m:val="bi"/>
            </m:rPr>
            <w:rPr>
              <w:rFonts w:ascii="Cambria Math" w:hAnsi="Cambria Math"/>
            </w:rPr>
            <m:t>ζ=0.5</m:t>
          </m:r>
          <m:r>
            <w:rPr>
              <w:b/>
              <w:bCs/>
              <w:i/>
            </w:rPr>
            <w:br/>
          </m:r>
        </m:oMath>
      </m:oMathPara>
    </w:p>
    <w:p w14:paraId="1060AEC5" w14:textId="77777777" w:rsidR="004225AC" w:rsidRPr="004C0301" w:rsidRDefault="004225AC" w:rsidP="004225AC">
      <w:pPr>
        <w:spacing w:after="160" w:line="278" w:lineRule="auto"/>
      </w:pPr>
      <w:r w:rsidRPr="004C0301">
        <w:pict w14:anchorId="1E39FB83">
          <v:rect id="_x0000_i1031" style="width:0;height:1.5pt" o:hralign="center" o:hrstd="t" o:hr="t" fillcolor="#a0a0a0" stroked="f"/>
        </w:pict>
      </w:r>
    </w:p>
    <w:p w14:paraId="681D6FB7" w14:textId="77777777" w:rsidR="004225AC" w:rsidRPr="004C0301" w:rsidRDefault="004225AC" w:rsidP="004225AC">
      <w:pPr>
        <w:spacing w:after="160" w:line="278" w:lineRule="auto"/>
        <w:rPr>
          <w:b/>
          <w:bCs/>
        </w:rPr>
      </w:pPr>
      <w:r w:rsidRPr="004C0301">
        <w:rPr>
          <w:b/>
          <w:bCs/>
        </w:rPr>
        <w:lastRenderedPageBreak/>
        <w:t>Theory</w:t>
      </w:r>
    </w:p>
    <w:p w14:paraId="4C53A981" w14:textId="77777777" w:rsidR="004225AC" w:rsidRPr="004C0301" w:rsidRDefault="004225AC" w:rsidP="004225AC">
      <w:pPr>
        <w:spacing w:after="160" w:line="278" w:lineRule="auto"/>
      </w:pPr>
      <w:r w:rsidRPr="004C0301">
        <w:t xml:space="preserve">The root locus illustrates how the closed-loop poles of a system shift as gain </w:t>
      </w:r>
      <m:oMath>
        <m:r>
          <w:rPr>
            <w:rFonts w:ascii="Cambria Math" w:hAnsi="Cambria Math"/>
          </w:rPr>
          <m:t>K</m:t>
        </m:r>
      </m:oMath>
      <w:r w:rsidRPr="004C0301">
        <w:t>varies. For unity feedback,</w:t>
      </w:r>
    </w:p>
    <w:p w14:paraId="409A9487" w14:textId="77777777" w:rsidR="004225AC" w:rsidRPr="004C0301" w:rsidRDefault="004225AC" w:rsidP="004225AC">
      <w:pPr>
        <w:spacing w:after="160" w:line="278" w:lineRule="auto"/>
      </w:pPr>
      <m:oMathPara>
        <m:oMath>
          <m:r>
            <w:rPr>
              <w:rFonts w:ascii="Cambria Math" w:hAnsi="Cambria Math"/>
            </w:rPr>
            <m:t>T(s)=</m:t>
          </m:r>
          <m:f>
            <m:fPr>
              <m:ctrlPr>
                <w:rPr>
                  <w:rFonts w:ascii="Cambria Math" w:hAnsi="Cambria Math"/>
                </w:rPr>
              </m:ctrlPr>
            </m:fPr>
            <m:num>
              <m:r>
                <w:rPr>
                  <w:rFonts w:ascii="Cambria Math" w:hAnsi="Cambria Math"/>
                </w:rPr>
                <m:t>KG(s)</m:t>
              </m:r>
            </m:num>
            <m:den>
              <m:r>
                <w:rPr>
                  <w:rFonts w:ascii="Cambria Math" w:hAnsi="Cambria Math"/>
                </w:rPr>
                <m:t>1+KG(s)</m:t>
              </m:r>
            </m:den>
          </m:f>
          <m:r>
            <m:rPr>
              <m:sty m:val="p"/>
            </m:rPr>
            <w:rPr>
              <w:rFonts w:ascii="Cambria Math" w:hAnsi="Cambria Math"/>
            </w:rPr>
            <m:t>.</m:t>
          </m:r>
          <m:r>
            <w:br/>
          </m:r>
        </m:oMath>
      </m:oMathPara>
    </w:p>
    <w:p w14:paraId="0540D0A5" w14:textId="77777777" w:rsidR="004225AC" w:rsidRPr="004C0301" w:rsidRDefault="004225AC" w:rsidP="004225AC">
      <w:pPr>
        <w:spacing w:after="160" w:line="278" w:lineRule="auto"/>
      </w:pPr>
      <w:r w:rsidRPr="004C0301">
        <w:t>The damping ratio is related to pole location by:</w:t>
      </w:r>
    </w:p>
    <w:p w14:paraId="2290F600" w14:textId="77777777" w:rsidR="004225AC" w:rsidRPr="004C0301" w:rsidRDefault="004225AC" w:rsidP="004225AC">
      <w:pPr>
        <w:spacing w:after="160" w:line="278" w:lineRule="auto"/>
      </w:pPr>
      <m:oMathPara>
        <m:oMath>
          <m:r>
            <w:rPr>
              <w:rFonts w:ascii="Cambria Math" w:hAnsi="Cambria Math"/>
            </w:rPr>
            <m:t>ζ=-</m:t>
          </m:r>
          <m:f>
            <m:fPr>
              <m:ctrlPr>
                <w:rPr>
                  <w:rFonts w:ascii="Cambria Math" w:hAnsi="Cambria Math"/>
                </w:rPr>
              </m:ctrlPr>
            </m:fPr>
            <m:num>
              <m:r>
                <m:rPr>
                  <m:nor/>
                </m:rPr>
                <m:t>Re</m:t>
              </m:r>
              <m:r>
                <w:rPr>
                  <w:rFonts w:ascii="Cambria Math" w:hAnsi="Cambria Math"/>
                </w:rPr>
                <m:t>(s)</m:t>
              </m:r>
            </m:num>
            <m:den>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r>
            <w:br/>
          </m:r>
        </m:oMath>
      </m:oMathPara>
    </w:p>
    <w:p w14:paraId="2E3A3059" w14:textId="77777777" w:rsidR="004225AC" w:rsidRPr="004C0301" w:rsidRDefault="004225AC" w:rsidP="004225AC">
      <w:pPr>
        <w:spacing w:after="160" w:line="278" w:lineRule="auto"/>
      </w:pPr>
      <w:r w:rsidRPr="004C0301">
        <w:t xml:space="preserve">A line of constant damping ratio appears as a straight line from the origin. The intersection between the locus and this line corresponds to the desired pole pair, allowing the required </w:t>
      </w:r>
      <m:oMath>
        <m:r>
          <w:rPr>
            <w:rFonts w:ascii="Cambria Math" w:hAnsi="Cambria Math"/>
          </w:rPr>
          <m:t>K</m:t>
        </m:r>
      </m:oMath>
      <w:r w:rsidRPr="004C0301">
        <w:t>to be calculated.</w:t>
      </w:r>
    </w:p>
    <w:p w14:paraId="095D91B7" w14:textId="77777777" w:rsidR="004225AC" w:rsidRPr="004C0301" w:rsidRDefault="004225AC" w:rsidP="004225AC">
      <w:pPr>
        <w:spacing w:after="160" w:line="278" w:lineRule="auto"/>
      </w:pPr>
      <w:r w:rsidRPr="004C0301">
        <w:pict w14:anchorId="3172A03D">
          <v:rect id="_x0000_i1032" style="width:0;height:1.5pt" o:hralign="center" o:hrstd="t" o:hr="t" fillcolor="#a0a0a0" stroked="f"/>
        </w:pict>
      </w:r>
    </w:p>
    <w:p w14:paraId="65ABC29D" w14:textId="699C395E" w:rsidR="004225AC" w:rsidRPr="004C0301" w:rsidRDefault="004225AC" w:rsidP="004225AC">
      <w:pPr>
        <w:spacing w:after="160" w:line="278" w:lineRule="auto"/>
        <w:rPr>
          <w:b/>
          <w:bCs/>
        </w:rPr>
      </w:pPr>
      <w:r w:rsidRPr="004C0301">
        <w:rPr>
          <w:b/>
          <w:bCs/>
        </w:rPr>
        <w:t>MATLAB Code</w:t>
      </w:r>
    </w:p>
    <w:p w14:paraId="0955F687" w14:textId="77777777" w:rsidR="004225AC" w:rsidRPr="00506DDD" w:rsidRDefault="004225AC" w:rsidP="004225AC">
      <w:pPr>
        <w:spacing w:after="160" w:line="278" w:lineRule="auto"/>
      </w:pPr>
      <w:proofErr w:type="spellStart"/>
      <w:r w:rsidRPr="00506DDD">
        <w:t>clc</w:t>
      </w:r>
      <w:proofErr w:type="spellEnd"/>
      <w:r w:rsidRPr="00506DDD">
        <w:t>; clear; close all;</w:t>
      </w:r>
    </w:p>
    <w:p w14:paraId="41DF4553" w14:textId="77777777" w:rsidR="004225AC" w:rsidRPr="00506DDD" w:rsidRDefault="004225AC" w:rsidP="004225AC">
      <w:pPr>
        <w:spacing w:after="160" w:line="278" w:lineRule="auto"/>
      </w:pPr>
      <w:r w:rsidRPr="00506DDD">
        <w:t xml:space="preserve">s = </w:t>
      </w:r>
      <w:proofErr w:type="spellStart"/>
      <w:r w:rsidRPr="00506DDD">
        <w:t>tf</w:t>
      </w:r>
      <w:proofErr w:type="spellEnd"/>
      <w:r w:rsidRPr="00506DDD">
        <w:t>('s');</w:t>
      </w:r>
    </w:p>
    <w:p w14:paraId="2D736868" w14:textId="77777777" w:rsidR="004225AC" w:rsidRPr="00506DDD" w:rsidRDefault="004225AC" w:rsidP="004225AC">
      <w:pPr>
        <w:spacing w:after="160" w:line="278" w:lineRule="auto"/>
      </w:pPr>
      <w:r w:rsidRPr="00506DDD">
        <w:t>% Open-loop transfer function without K</w:t>
      </w:r>
    </w:p>
    <w:p w14:paraId="3F791CCC" w14:textId="77777777" w:rsidR="004225AC" w:rsidRPr="00506DDD" w:rsidRDefault="004225AC" w:rsidP="004225AC">
      <w:pPr>
        <w:spacing w:after="160" w:line="278" w:lineRule="auto"/>
      </w:pPr>
      <w:r w:rsidRPr="00506DDD">
        <w:t>G0 = 1/(s*(s+</w:t>
      </w:r>
      <w:proofErr w:type="gramStart"/>
      <w:r w:rsidRPr="00506DDD">
        <w:t>2)*</w:t>
      </w:r>
      <w:proofErr w:type="gramEnd"/>
      <w:r w:rsidRPr="00506DDD">
        <w:t>(s+4));</w:t>
      </w:r>
    </w:p>
    <w:p w14:paraId="24528EBC" w14:textId="77777777" w:rsidR="004225AC" w:rsidRPr="00506DDD" w:rsidRDefault="004225AC" w:rsidP="004225AC">
      <w:pPr>
        <w:spacing w:after="160" w:line="278" w:lineRule="auto"/>
      </w:pPr>
      <w:r w:rsidRPr="00506DDD">
        <w:t>% Root locus</w:t>
      </w:r>
    </w:p>
    <w:p w14:paraId="0E3A86DC" w14:textId="77777777" w:rsidR="004225AC" w:rsidRPr="00506DDD" w:rsidRDefault="004225AC" w:rsidP="004225AC">
      <w:pPr>
        <w:spacing w:after="160" w:line="278" w:lineRule="auto"/>
      </w:pPr>
      <w:r w:rsidRPr="00506DDD">
        <w:t>figure;</w:t>
      </w:r>
    </w:p>
    <w:p w14:paraId="7654611D" w14:textId="77777777" w:rsidR="004225AC" w:rsidRPr="00506DDD" w:rsidRDefault="004225AC" w:rsidP="004225AC">
      <w:pPr>
        <w:spacing w:after="160" w:line="278" w:lineRule="auto"/>
      </w:pPr>
      <w:proofErr w:type="spellStart"/>
      <w:r w:rsidRPr="00506DDD">
        <w:t>rlocus</w:t>
      </w:r>
      <w:proofErr w:type="spellEnd"/>
      <w:r w:rsidRPr="00506DDD">
        <w:t>(G0);</w:t>
      </w:r>
    </w:p>
    <w:p w14:paraId="1E1E8269" w14:textId="77777777" w:rsidR="004225AC" w:rsidRPr="00506DDD" w:rsidRDefault="004225AC" w:rsidP="004225AC">
      <w:pPr>
        <w:spacing w:after="160" w:line="278" w:lineRule="auto"/>
      </w:pPr>
      <w:proofErr w:type="gramStart"/>
      <w:r w:rsidRPr="00506DDD">
        <w:t>title(</w:t>
      </w:r>
      <w:proofErr w:type="gramEnd"/>
      <w:r w:rsidRPr="00506DDD">
        <w:t>'Root Locus of G(s) = K / [s(s+</w:t>
      </w:r>
      <w:proofErr w:type="gramStart"/>
      <w:r w:rsidRPr="00506DDD">
        <w:t>2)(</w:t>
      </w:r>
      <w:proofErr w:type="gramEnd"/>
      <w:r w:rsidRPr="00506DDD">
        <w:t>s+4)]');</w:t>
      </w:r>
    </w:p>
    <w:p w14:paraId="137DA6C7" w14:textId="77777777" w:rsidR="004225AC" w:rsidRPr="00506DDD" w:rsidRDefault="004225AC" w:rsidP="004225AC">
      <w:pPr>
        <w:spacing w:after="160" w:line="278" w:lineRule="auto"/>
      </w:pPr>
      <w:r w:rsidRPr="00506DDD">
        <w:t>grid on;</w:t>
      </w:r>
    </w:p>
    <w:p w14:paraId="5673CF59" w14:textId="77777777" w:rsidR="004225AC" w:rsidRPr="00506DDD" w:rsidRDefault="004225AC" w:rsidP="004225AC">
      <w:pPr>
        <w:spacing w:after="160" w:line="278" w:lineRule="auto"/>
      </w:pPr>
      <w:proofErr w:type="spellStart"/>
      <w:r w:rsidRPr="00506DDD">
        <w:t>saveas</w:t>
      </w:r>
      <w:proofErr w:type="spellEnd"/>
      <w:r w:rsidRPr="00506DDD">
        <w:t>(gcf,'exp3_root_locus.png');</w:t>
      </w:r>
    </w:p>
    <w:p w14:paraId="33E665DF" w14:textId="77777777" w:rsidR="004225AC" w:rsidRPr="00506DDD" w:rsidRDefault="004225AC" w:rsidP="004225AC">
      <w:pPr>
        <w:spacing w:after="160" w:line="278" w:lineRule="auto"/>
      </w:pPr>
      <w:r w:rsidRPr="00506DDD">
        <w:t>figure;</w:t>
      </w:r>
    </w:p>
    <w:p w14:paraId="28DEDC01" w14:textId="77777777" w:rsidR="004225AC" w:rsidRPr="00506DDD" w:rsidRDefault="004225AC" w:rsidP="004225AC">
      <w:pPr>
        <w:spacing w:after="160" w:line="278" w:lineRule="auto"/>
      </w:pPr>
      <w:proofErr w:type="spellStart"/>
      <w:r w:rsidRPr="00506DDD">
        <w:t>rlocus</w:t>
      </w:r>
      <w:proofErr w:type="spellEnd"/>
      <w:r w:rsidRPr="00506DDD">
        <w:t>(G0);</w:t>
      </w:r>
    </w:p>
    <w:p w14:paraId="08AACA7D" w14:textId="77777777" w:rsidR="004225AC" w:rsidRPr="00506DDD" w:rsidRDefault="004225AC" w:rsidP="004225AC">
      <w:pPr>
        <w:spacing w:after="160" w:line="278" w:lineRule="auto"/>
      </w:pPr>
      <w:r w:rsidRPr="00506DDD">
        <w:t>zeta = 0.5;</w:t>
      </w:r>
    </w:p>
    <w:p w14:paraId="1B26D2C3" w14:textId="77777777" w:rsidR="004225AC" w:rsidRPr="00506DDD" w:rsidRDefault="004225AC" w:rsidP="004225AC">
      <w:pPr>
        <w:spacing w:after="160" w:line="278" w:lineRule="auto"/>
      </w:pPr>
      <w:proofErr w:type="spellStart"/>
      <w:proofErr w:type="gramStart"/>
      <w:r w:rsidRPr="00506DDD">
        <w:t>sgrid</w:t>
      </w:r>
      <w:proofErr w:type="spellEnd"/>
      <w:r w:rsidRPr="00506DDD">
        <w:t>(</w:t>
      </w:r>
      <w:proofErr w:type="gramEnd"/>
      <w:r w:rsidRPr="00506DDD">
        <w:t>zeta, []</w:t>
      </w:r>
      <w:proofErr w:type="gramStart"/>
      <w:r w:rsidRPr="00506DDD">
        <w:t xml:space="preserve">);   </w:t>
      </w:r>
      <w:proofErr w:type="gramEnd"/>
      <w:r w:rsidRPr="00506DDD">
        <w:t>% Correct usage</w:t>
      </w:r>
    </w:p>
    <w:p w14:paraId="3B7042E7" w14:textId="77777777" w:rsidR="004225AC" w:rsidRPr="00506DDD" w:rsidRDefault="004225AC" w:rsidP="004225AC">
      <w:pPr>
        <w:spacing w:after="160" w:line="278" w:lineRule="auto"/>
      </w:pPr>
      <w:proofErr w:type="gramStart"/>
      <w:r w:rsidRPr="00506DDD">
        <w:t>title(</w:t>
      </w:r>
      <w:proofErr w:type="gramEnd"/>
      <w:r w:rsidRPr="00506DDD">
        <w:t>'Root Locus with Damping Ratio Line (\zeta = 0.5)');</w:t>
      </w:r>
    </w:p>
    <w:p w14:paraId="5CC37D5F" w14:textId="77777777" w:rsidR="004225AC" w:rsidRPr="00506DDD" w:rsidRDefault="004225AC" w:rsidP="004225AC">
      <w:pPr>
        <w:spacing w:after="160" w:line="278" w:lineRule="auto"/>
      </w:pPr>
      <w:r w:rsidRPr="00506DDD">
        <w:t>grid on;</w:t>
      </w:r>
    </w:p>
    <w:p w14:paraId="52AD7D1A" w14:textId="77777777" w:rsidR="004225AC" w:rsidRPr="00506DDD" w:rsidRDefault="004225AC" w:rsidP="004225AC">
      <w:pPr>
        <w:spacing w:after="160" w:line="278" w:lineRule="auto"/>
      </w:pPr>
      <w:proofErr w:type="spellStart"/>
      <w:r w:rsidRPr="00506DDD">
        <w:lastRenderedPageBreak/>
        <w:t>saveas</w:t>
      </w:r>
      <w:proofErr w:type="spellEnd"/>
      <w:r w:rsidRPr="00506DDD">
        <w:t>(gcf,'exp3_root_locus_sgrid.png');</w:t>
      </w:r>
    </w:p>
    <w:p w14:paraId="64A5353F" w14:textId="77777777" w:rsidR="004225AC" w:rsidRPr="00506DDD" w:rsidRDefault="004225AC" w:rsidP="004225AC">
      <w:pPr>
        <w:spacing w:after="160" w:line="278" w:lineRule="auto"/>
      </w:pPr>
      <w:proofErr w:type="spellStart"/>
      <w:r w:rsidRPr="00506DDD">
        <w:t>s_d</w:t>
      </w:r>
      <w:proofErr w:type="spellEnd"/>
      <w:r w:rsidRPr="00506DDD">
        <w:t xml:space="preserve"> = -2 + 2j;</w:t>
      </w:r>
    </w:p>
    <w:p w14:paraId="30F893D2" w14:textId="77777777" w:rsidR="004225AC" w:rsidRPr="00506DDD" w:rsidRDefault="004225AC" w:rsidP="004225AC">
      <w:pPr>
        <w:spacing w:after="160" w:line="278" w:lineRule="auto"/>
      </w:pPr>
      <w:r w:rsidRPr="00506DDD">
        <w:t xml:space="preserve">[num0, den0] = </w:t>
      </w:r>
      <w:proofErr w:type="spellStart"/>
      <w:proofErr w:type="gramStart"/>
      <w:r w:rsidRPr="00506DDD">
        <w:t>tfdata</w:t>
      </w:r>
      <w:proofErr w:type="spellEnd"/>
      <w:r w:rsidRPr="00506DDD">
        <w:t>(</w:t>
      </w:r>
      <w:proofErr w:type="gramEnd"/>
      <w:r w:rsidRPr="00506DDD">
        <w:t>G0, 'v'</w:t>
      </w:r>
      <w:proofErr w:type="gramStart"/>
      <w:r w:rsidRPr="00506DDD">
        <w:t xml:space="preserve">);   </w:t>
      </w:r>
      <w:proofErr w:type="gramEnd"/>
      <w:r w:rsidRPr="00506DDD">
        <w:t>% Get numerator &amp; denominator without K</w:t>
      </w:r>
    </w:p>
    <w:p w14:paraId="4B4BA246" w14:textId="77777777" w:rsidR="004225AC" w:rsidRPr="00506DDD" w:rsidRDefault="004225AC" w:rsidP="004225AC">
      <w:pPr>
        <w:spacing w:after="160" w:line="278" w:lineRule="auto"/>
      </w:pPr>
      <w:r w:rsidRPr="00506DDD">
        <w:t>% Characteristic equation: 1 + K*G0(s) = 0 =&gt; den(s) + K*</w:t>
      </w:r>
      <w:proofErr w:type="spellStart"/>
      <w:r w:rsidRPr="00506DDD">
        <w:t>num</w:t>
      </w:r>
      <w:proofErr w:type="spellEnd"/>
      <w:r w:rsidRPr="00506DDD">
        <w:t xml:space="preserve">(s) = 0 at s = </w:t>
      </w:r>
      <w:proofErr w:type="spellStart"/>
      <w:r w:rsidRPr="00506DDD">
        <w:t>s_d</w:t>
      </w:r>
      <w:proofErr w:type="spellEnd"/>
    </w:p>
    <w:p w14:paraId="2F9D401B" w14:textId="77777777" w:rsidR="004225AC" w:rsidRPr="00506DDD" w:rsidRDefault="004225AC" w:rsidP="004225AC">
      <w:pPr>
        <w:spacing w:after="160" w:line="278" w:lineRule="auto"/>
      </w:pPr>
      <w:r w:rsidRPr="00506DDD">
        <w:t>% =&gt; K = -den(</w:t>
      </w:r>
      <w:proofErr w:type="spellStart"/>
      <w:r w:rsidRPr="00506DDD">
        <w:t>s_d</w:t>
      </w:r>
      <w:proofErr w:type="spellEnd"/>
      <w:r w:rsidRPr="00506DDD">
        <w:t>)/</w:t>
      </w:r>
      <w:proofErr w:type="spellStart"/>
      <w:r w:rsidRPr="00506DDD">
        <w:t>num</w:t>
      </w:r>
      <w:proofErr w:type="spellEnd"/>
      <w:r w:rsidRPr="00506DDD">
        <w:t>(</w:t>
      </w:r>
      <w:proofErr w:type="spellStart"/>
      <w:r w:rsidRPr="00506DDD">
        <w:t>s_d</w:t>
      </w:r>
      <w:proofErr w:type="spellEnd"/>
      <w:r w:rsidRPr="00506DDD">
        <w:t xml:space="preserve">). For magnitude use </w:t>
      </w:r>
      <w:proofErr w:type="gramStart"/>
      <w:r w:rsidRPr="00506DDD">
        <w:t>abs(</w:t>
      </w:r>
      <w:proofErr w:type="gramEnd"/>
      <w:r w:rsidRPr="00506DDD">
        <w:t>).</w:t>
      </w:r>
    </w:p>
    <w:p w14:paraId="3EB11C22" w14:textId="77777777" w:rsidR="004225AC" w:rsidRPr="00506DDD" w:rsidRDefault="004225AC" w:rsidP="004225AC">
      <w:pPr>
        <w:spacing w:after="160" w:line="278" w:lineRule="auto"/>
      </w:pPr>
      <w:proofErr w:type="spellStart"/>
      <w:r w:rsidRPr="00506DDD">
        <w:t>den_val</w:t>
      </w:r>
      <w:proofErr w:type="spellEnd"/>
      <w:r w:rsidRPr="00506DDD">
        <w:t xml:space="preserve"> = </w:t>
      </w:r>
      <w:proofErr w:type="spellStart"/>
      <w:proofErr w:type="gramStart"/>
      <w:r w:rsidRPr="00506DDD">
        <w:t>polyval</w:t>
      </w:r>
      <w:proofErr w:type="spellEnd"/>
      <w:r w:rsidRPr="00506DDD">
        <w:t>(</w:t>
      </w:r>
      <w:proofErr w:type="gramEnd"/>
      <w:r w:rsidRPr="00506DDD">
        <w:t xml:space="preserve">den0, </w:t>
      </w:r>
      <w:proofErr w:type="spellStart"/>
      <w:r w:rsidRPr="00506DDD">
        <w:t>s_d</w:t>
      </w:r>
      <w:proofErr w:type="spellEnd"/>
      <w:r w:rsidRPr="00506DDD">
        <w:t>);</w:t>
      </w:r>
    </w:p>
    <w:p w14:paraId="2B911367" w14:textId="77777777" w:rsidR="004225AC" w:rsidRPr="00506DDD" w:rsidRDefault="004225AC" w:rsidP="004225AC">
      <w:pPr>
        <w:spacing w:after="160" w:line="278" w:lineRule="auto"/>
      </w:pPr>
      <w:proofErr w:type="spellStart"/>
      <w:r w:rsidRPr="00506DDD">
        <w:t>num_val</w:t>
      </w:r>
      <w:proofErr w:type="spellEnd"/>
      <w:r w:rsidRPr="00506DDD">
        <w:t xml:space="preserve"> = </w:t>
      </w:r>
      <w:proofErr w:type="spellStart"/>
      <w:proofErr w:type="gramStart"/>
      <w:r w:rsidRPr="00506DDD">
        <w:t>polyval</w:t>
      </w:r>
      <w:proofErr w:type="spellEnd"/>
      <w:r w:rsidRPr="00506DDD">
        <w:t>(</w:t>
      </w:r>
      <w:proofErr w:type="gramEnd"/>
      <w:r w:rsidRPr="00506DDD">
        <w:t xml:space="preserve">num0, </w:t>
      </w:r>
      <w:proofErr w:type="spellStart"/>
      <w:r w:rsidRPr="00506DDD">
        <w:t>s_d</w:t>
      </w:r>
      <w:proofErr w:type="spellEnd"/>
      <w:r w:rsidRPr="00506DDD">
        <w:t>);</w:t>
      </w:r>
    </w:p>
    <w:p w14:paraId="77A22218" w14:textId="77777777" w:rsidR="004225AC" w:rsidRPr="00506DDD" w:rsidRDefault="004225AC" w:rsidP="004225AC">
      <w:pPr>
        <w:spacing w:after="160" w:line="278" w:lineRule="auto"/>
      </w:pPr>
      <w:proofErr w:type="spellStart"/>
      <w:r w:rsidRPr="00506DDD">
        <w:t>K_val</w:t>
      </w:r>
      <w:proofErr w:type="spellEnd"/>
      <w:r w:rsidRPr="00506DDD">
        <w:t xml:space="preserve"> = -</w:t>
      </w:r>
      <w:proofErr w:type="spellStart"/>
      <w:r w:rsidRPr="00506DDD">
        <w:t>den_val</w:t>
      </w:r>
      <w:proofErr w:type="spellEnd"/>
      <w:r w:rsidRPr="00506DDD">
        <w:t>/</w:t>
      </w:r>
      <w:proofErr w:type="spellStart"/>
      <w:r w:rsidRPr="00506DDD">
        <w:t>num_val</w:t>
      </w:r>
      <w:proofErr w:type="spellEnd"/>
      <w:r w:rsidRPr="00506DDD">
        <w:t>;</w:t>
      </w:r>
    </w:p>
    <w:p w14:paraId="2202DE18" w14:textId="77777777" w:rsidR="004225AC" w:rsidRPr="00506DDD" w:rsidRDefault="004225AC" w:rsidP="004225AC">
      <w:pPr>
        <w:spacing w:after="160" w:line="278" w:lineRule="auto"/>
      </w:pPr>
      <w:proofErr w:type="spellStart"/>
      <w:proofErr w:type="gramStart"/>
      <w:r w:rsidRPr="00506DDD">
        <w:t>fprintf</w:t>
      </w:r>
      <w:proofErr w:type="spellEnd"/>
      <w:r w:rsidRPr="00506DDD">
        <w:t>(</w:t>
      </w:r>
      <w:proofErr w:type="gramEnd"/>
      <w:r w:rsidRPr="00506DDD">
        <w:t>'Computed K for pole at s = %g + %</w:t>
      </w:r>
      <w:proofErr w:type="spellStart"/>
      <w:r w:rsidRPr="00506DDD">
        <w:t>gj</w:t>
      </w:r>
      <w:proofErr w:type="spellEnd"/>
      <w:r w:rsidRPr="00506DDD">
        <w:t xml:space="preserve"> is approximately: %g\n', real(</w:t>
      </w:r>
      <w:proofErr w:type="spellStart"/>
      <w:r w:rsidRPr="00506DDD">
        <w:t>s_d</w:t>
      </w:r>
      <w:proofErr w:type="spellEnd"/>
      <w:r w:rsidRPr="00506DDD">
        <w:t xml:space="preserve">), </w:t>
      </w:r>
      <w:proofErr w:type="spellStart"/>
      <w:r w:rsidRPr="00506DDD">
        <w:t>imag</w:t>
      </w:r>
      <w:proofErr w:type="spellEnd"/>
      <w:r w:rsidRPr="00506DDD">
        <w:t>(</w:t>
      </w:r>
      <w:proofErr w:type="spellStart"/>
      <w:r w:rsidRPr="00506DDD">
        <w:t>s_d</w:t>
      </w:r>
      <w:proofErr w:type="spellEnd"/>
      <w:r w:rsidRPr="00506DDD">
        <w:t xml:space="preserve">), </w:t>
      </w:r>
      <w:proofErr w:type="spellStart"/>
      <w:r w:rsidRPr="00506DDD">
        <w:t>K_val</w:t>
      </w:r>
      <w:proofErr w:type="spellEnd"/>
      <w:r w:rsidRPr="00506DDD">
        <w:t>);</w:t>
      </w:r>
    </w:p>
    <w:p w14:paraId="630EFD6F" w14:textId="77777777" w:rsidR="004225AC" w:rsidRPr="00506DDD" w:rsidRDefault="004225AC" w:rsidP="004225AC">
      <w:pPr>
        <w:spacing w:after="160" w:line="278" w:lineRule="auto"/>
      </w:pPr>
      <w:r w:rsidRPr="00506DDD">
        <w:t>% Closed-loop TF with that K</w:t>
      </w:r>
    </w:p>
    <w:p w14:paraId="511D6670" w14:textId="77777777" w:rsidR="004225AC" w:rsidRPr="00506DDD" w:rsidRDefault="004225AC" w:rsidP="004225AC">
      <w:pPr>
        <w:spacing w:after="160" w:line="278" w:lineRule="auto"/>
      </w:pPr>
      <w:r w:rsidRPr="00506DDD">
        <w:t>K = real(</w:t>
      </w:r>
      <w:proofErr w:type="spellStart"/>
      <w:r w:rsidRPr="00506DDD">
        <w:t>K_val</w:t>
      </w:r>
      <w:proofErr w:type="spellEnd"/>
      <w:proofErr w:type="gramStart"/>
      <w:r w:rsidRPr="00506DDD">
        <w:t xml:space="preserve">);   </w:t>
      </w:r>
      <w:proofErr w:type="gramEnd"/>
      <w:r w:rsidRPr="00506DDD">
        <w:t>% take real part</w:t>
      </w:r>
    </w:p>
    <w:p w14:paraId="6FEFABBA" w14:textId="77777777" w:rsidR="004225AC" w:rsidRPr="00506DDD" w:rsidRDefault="004225AC" w:rsidP="004225AC">
      <w:pPr>
        <w:spacing w:after="160" w:line="278" w:lineRule="auto"/>
      </w:pPr>
      <w:proofErr w:type="spellStart"/>
      <w:r w:rsidRPr="00506DDD">
        <w:t>T_cl</w:t>
      </w:r>
      <w:proofErr w:type="spellEnd"/>
      <w:r w:rsidRPr="00506DDD">
        <w:t xml:space="preserve"> = feedback(K*G0,1);</w:t>
      </w:r>
    </w:p>
    <w:p w14:paraId="589C04FE" w14:textId="77777777" w:rsidR="004225AC" w:rsidRPr="00506DDD" w:rsidRDefault="004225AC" w:rsidP="004225AC">
      <w:pPr>
        <w:spacing w:after="160" w:line="278" w:lineRule="auto"/>
      </w:pPr>
      <w:r w:rsidRPr="00506DDD">
        <w:t>figure;</w:t>
      </w:r>
    </w:p>
    <w:p w14:paraId="74785904" w14:textId="77777777" w:rsidR="004225AC" w:rsidRPr="00506DDD" w:rsidRDefault="004225AC" w:rsidP="004225AC">
      <w:pPr>
        <w:spacing w:after="160" w:line="278" w:lineRule="auto"/>
      </w:pPr>
      <w:r w:rsidRPr="00506DDD">
        <w:t>step(</w:t>
      </w:r>
      <w:proofErr w:type="spellStart"/>
      <w:r w:rsidRPr="00506DDD">
        <w:t>T_cl</w:t>
      </w:r>
      <w:proofErr w:type="spellEnd"/>
      <w:r w:rsidRPr="00506DDD">
        <w:t>);</w:t>
      </w:r>
    </w:p>
    <w:p w14:paraId="47FBD900" w14:textId="77777777" w:rsidR="004225AC" w:rsidRPr="00506DDD" w:rsidRDefault="004225AC" w:rsidP="004225AC">
      <w:pPr>
        <w:spacing w:after="160" w:line="278" w:lineRule="auto"/>
      </w:pPr>
      <w:proofErr w:type="gramStart"/>
      <w:r w:rsidRPr="00506DDD">
        <w:t>title(</w:t>
      </w:r>
      <w:proofErr w:type="spellStart"/>
      <w:r w:rsidRPr="00506DDD">
        <w:t>sprintf</w:t>
      </w:r>
      <w:proofErr w:type="spellEnd"/>
      <w:r w:rsidRPr="00506DDD">
        <w:t>(</w:t>
      </w:r>
      <w:proofErr w:type="gramEnd"/>
      <w:r w:rsidRPr="00506DDD">
        <w:t>'Step Response for K ≈ %.2f', K));</w:t>
      </w:r>
    </w:p>
    <w:p w14:paraId="23C0BA3B" w14:textId="77777777" w:rsidR="004225AC" w:rsidRPr="00506DDD" w:rsidRDefault="004225AC" w:rsidP="004225AC">
      <w:pPr>
        <w:spacing w:after="160" w:line="278" w:lineRule="auto"/>
      </w:pPr>
      <w:r w:rsidRPr="00506DDD">
        <w:t>grid on;</w:t>
      </w:r>
    </w:p>
    <w:p w14:paraId="33B52C1F" w14:textId="77777777" w:rsidR="004225AC" w:rsidRPr="00506DDD" w:rsidRDefault="004225AC" w:rsidP="004225AC">
      <w:pPr>
        <w:spacing w:after="160" w:line="278" w:lineRule="auto"/>
      </w:pPr>
      <w:proofErr w:type="spellStart"/>
      <w:r w:rsidRPr="00506DDD">
        <w:t>saveas</w:t>
      </w:r>
      <w:proofErr w:type="spellEnd"/>
      <w:r w:rsidRPr="00506DDD">
        <w:t>(gcf,'exp3_step_with_K.png');</w:t>
      </w:r>
    </w:p>
    <w:p w14:paraId="486A6E10" w14:textId="77777777" w:rsidR="004225AC" w:rsidRDefault="004225AC" w:rsidP="004225AC">
      <w:pPr>
        <w:rPr>
          <w:b/>
          <w:bCs/>
        </w:rPr>
      </w:pPr>
      <w:r w:rsidRPr="00506DDD">
        <w:rPr>
          <w:b/>
          <w:bCs/>
        </w:rPr>
        <w:t>OUTPUT</w:t>
      </w:r>
    </w:p>
    <w:p w14:paraId="360D3C9F" w14:textId="77777777" w:rsidR="004225AC" w:rsidRPr="00506DDD" w:rsidRDefault="004225AC" w:rsidP="004225AC">
      <w:pPr>
        <w:spacing w:after="160" w:line="278" w:lineRule="auto"/>
      </w:pPr>
      <w:r w:rsidRPr="00506DDD">
        <w:t>Computed K for pole at s = -2 + 2j is approximately: 0</w:t>
      </w:r>
    </w:p>
    <w:tbl>
      <w:tblPr>
        <w:tblStyle w:val="TableGrid"/>
        <w:tblW w:w="11202" w:type="dxa"/>
        <w:tblInd w:w="-998" w:type="dxa"/>
        <w:tblLook w:val="04A0" w:firstRow="1" w:lastRow="0" w:firstColumn="1" w:lastColumn="0" w:noHBand="0" w:noVBand="1"/>
      </w:tblPr>
      <w:tblGrid>
        <w:gridCol w:w="6006"/>
        <w:gridCol w:w="5196"/>
      </w:tblGrid>
      <w:tr w:rsidR="004225AC" w14:paraId="75B7E2B7" w14:textId="77777777" w:rsidTr="00E71877">
        <w:tc>
          <w:tcPr>
            <w:tcW w:w="6006" w:type="dxa"/>
          </w:tcPr>
          <w:p w14:paraId="34DB6D50" w14:textId="77777777" w:rsidR="004225AC" w:rsidRDefault="004225AC" w:rsidP="00E71877">
            <w:pPr>
              <w:rPr>
                <w:b/>
                <w:bCs/>
              </w:rPr>
            </w:pPr>
            <w:r w:rsidRPr="00506DDD">
              <w:rPr>
                <w:b/>
                <w:bCs/>
              </w:rPr>
              <w:drawing>
                <wp:inline distT="0" distB="0" distL="0" distR="0" wp14:anchorId="5A8B0F5B" wp14:editId="23D8EBA1">
                  <wp:extent cx="3672840" cy="2382520"/>
                  <wp:effectExtent l="0" t="0" r="3810" b="0"/>
                  <wp:docPr id="137615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55066" name=""/>
                          <pic:cNvPicPr/>
                        </pic:nvPicPr>
                        <pic:blipFill>
                          <a:blip r:embed="rId15"/>
                          <a:stretch>
                            <a:fillRect/>
                          </a:stretch>
                        </pic:blipFill>
                        <pic:spPr>
                          <a:xfrm>
                            <a:off x="0" y="0"/>
                            <a:ext cx="3688260" cy="2392523"/>
                          </a:xfrm>
                          <a:prstGeom prst="rect">
                            <a:avLst/>
                          </a:prstGeom>
                        </pic:spPr>
                      </pic:pic>
                    </a:graphicData>
                  </a:graphic>
                </wp:inline>
              </w:drawing>
            </w:r>
          </w:p>
        </w:tc>
        <w:tc>
          <w:tcPr>
            <w:tcW w:w="5196" w:type="dxa"/>
          </w:tcPr>
          <w:p w14:paraId="60FD6FD3" w14:textId="77777777" w:rsidR="004225AC" w:rsidRDefault="004225AC" w:rsidP="00E71877">
            <w:pPr>
              <w:rPr>
                <w:b/>
                <w:bCs/>
              </w:rPr>
            </w:pPr>
            <w:r w:rsidRPr="00506DDD">
              <w:rPr>
                <w:b/>
                <w:bCs/>
              </w:rPr>
              <w:drawing>
                <wp:inline distT="0" distB="0" distL="0" distR="0" wp14:anchorId="53D44399" wp14:editId="113222B2">
                  <wp:extent cx="3159760" cy="2382223"/>
                  <wp:effectExtent l="0" t="0" r="2540" b="0"/>
                  <wp:docPr id="5077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8589" name=""/>
                          <pic:cNvPicPr/>
                        </pic:nvPicPr>
                        <pic:blipFill>
                          <a:blip r:embed="rId16"/>
                          <a:stretch>
                            <a:fillRect/>
                          </a:stretch>
                        </pic:blipFill>
                        <pic:spPr>
                          <a:xfrm>
                            <a:off x="0" y="0"/>
                            <a:ext cx="3213526" cy="2422759"/>
                          </a:xfrm>
                          <a:prstGeom prst="rect">
                            <a:avLst/>
                          </a:prstGeom>
                        </pic:spPr>
                      </pic:pic>
                    </a:graphicData>
                  </a:graphic>
                </wp:inline>
              </w:drawing>
            </w:r>
          </w:p>
        </w:tc>
      </w:tr>
    </w:tbl>
    <w:p w14:paraId="2A818A5B" w14:textId="77777777" w:rsidR="004225AC" w:rsidRDefault="004225AC" w:rsidP="004225AC">
      <w:pPr>
        <w:rPr>
          <w:b/>
          <w:bCs/>
        </w:rPr>
      </w:pPr>
    </w:p>
    <w:p w14:paraId="46A592E9" w14:textId="77777777" w:rsidR="004225AC" w:rsidRPr="00506DDD" w:rsidRDefault="004225AC" w:rsidP="004225AC">
      <w:pPr>
        <w:spacing w:after="160" w:line="278" w:lineRule="auto"/>
        <w:rPr>
          <w:b/>
          <w:bCs/>
        </w:rPr>
      </w:pPr>
      <w:r>
        <w:rPr>
          <w:b/>
          <w:bCs/>
        </w:rPr>
        <w:lastRenderedPageBreak/>
        <w:t xml:space="preserve">  </w:t>
      </w:r>
      <w:r>
        <w:rPr>
          <w:b/>
          <w:bCs/>
        </w:rPr>
        <w:tab/>
      </w:r>
      <w:r>
        <w:rPr>
          <w:b/>
          <w:bCs/>
        </w:rPr>
        <w:tab/>
      </w:r>
      <w:r>
        <w:rPr>
          <w:b/>
          <w:bCs/>
        </w:rPr>
        <w:tab/>
      </w:r>
      <w:r w:rsidRPr="00506DDD">
        <w:rPr>
          <w:b/>
          <w:bCs/>
        </w:rPr>
        <w:drawing>
          <wp:inline distT="0" distB="0" distL="0" distR="0" wp14:anchorId="4B69BF89" wp14:editId="32E5BF71">
            <wp:extent cx="3458645" cy="2277279"/>
            <wp:effectExtent l="0" t="0" r="8890" b="8890"/>
            <wp:docPr id="5663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2111" name=""/>
                    <pic:cNvPicPr/>
                  </pic:nvPicPr>
                  <pic:blipFill>
                    <a:blip r:embed="rId17"/>
                    <a:stretch>
                      <a:fillRect/>
                    </a:stretch>
                  </pic:blipFill>
                  <pic:spPr>
                    <a:xfrm>
                      <a:off x="0" y="0"/>
                      <a:ext cx="3471316" cy="2285622"/>
                    </a:xfrm>
                    <a:prstGeom prst="rect">
                      <a:avLst/>
                    </a:prstGeom>
                  </pic:spPr>
                </pic:pic>
              </a:graphicData>
            </a:graphic>
          </wp:inline>
        </w:drawing>
      </w:r>
    </w:p>
    <w:p w14:paraId="5901C3EB" w14:textId="77777777" w:rsidR="004225AC" w:rsidRPr="004C0301" w:rsidRDefault="004225AC" w:rsidP="004225AC">
      <w:pPr>
        <w:spacing w:after="160" w:line="278" w:lineRule="auto"/>
      </w:pPr>
      <w:r w:rsidRPr="004C0301">
        <w:pict w14:anchorId="157A2139">
          <v:rect id="_x0000_i1033" style="width:0;height:1.5pt" o:hralign="center" o:hrstd="t" o:hr="t" fillcolor="#a0a0a0" stroked="f"/>
        </w:pict>
      </w:r>
    </w:p>
    <w:p w14:paraId="33C5EEF4" w14:textId="77777777" w:rsidR="004225AC" w:rsidRPr="004C0301" w:rsidRDefault="004225AC" w:rsidP="004225AC">
      <w:pPr>
        <w:spacing w:after="160" w:line="278" w:lineRule="auto"/>
        <w:rPr>
          <w:b/>
          <w:bCs/>
        </w:rPr>
      </w:pPr>
      <w:r w:rsidRPr="004C0301">
        <w:rPr>
          <w:b/>
          <w:bCs/>
        </w:rPr>
        <w:t>EXPERIMENT 4</w:t>
      </w:r>
    </w:p>
    <w:p w14:paraId="4B6CE5A6" w14:textId="77777777" w:rsidR="004225AC" w:rsidRDefault="004225AC" w:rsidP="004225AC">
      <w:pPr>
        <w:rPr>
          <w:b/>
          <w:bCs/>
        </w:rPr>
      </w:pPr>
      <w:r w:rsidRPr="004C0301">
        <w:rPr>
          <w:b/>
          <w:bCs/>
        </w:rPr>
        <w:t>Bode Plot and Identification of Gain &amp; Phase Margins</w:t>
      </w:r>
    </w:p>
    <w:p w14:paraId="2BB2F76F" w14:textId="77777777" w:rsidR="004225AC" w:rsidRPr="004C0301" w:rsidRDefault="004225AC" w:rsidP="004225AC">
      <w:pPr>
        <w:spacing w:after="160" w:line="278" w:lineRule="auto"/>
        <w:rPr>
          <w:b/>
          <w:bCs/>
        </w:rPr>
      </w:pPr>
      <w:r w:rsidRPr="00506DDD">
        <w:rPr>
          <w:b/>
          <w:bCs/>
        </w:rPr>
        <w:t>G(s)=</w:t>
      </w:r>
      <w:r>
        <w:rPr>
          <w:b/>
          <w:bCs/>
        </w:rPr>
        <w:t>50/</w:t>
      </w:r>
      <w:r w:rsidRPr="00506DDD">
        <w:rPr>
          <w:b/>
          <w:bCs/>
        </w:rPr>
        <w:t>s(s+5)</w:t>
      </w:r>
    </w:p>
    <w:p w14:paraId="0BCB26E8" w14:textId="77777777" w:rsidR="004225AC" w:rsidRPr="004C0301" w:rsidRDefault="004225AC" w:rsidP="004225AC">
      <w:pPr>
        <w:spacing w:after="160" w:line="278" w:lineRule="auto"/>
      </w:pPr>
      <w:r w:rsidRPr="004C0301">
        <w:pict w14:anchorId="0959521D">
          <v:rect id="_x0000_i1034" style="width:0;height:1.5pt" o:hralign="center" o:hrstd="t" o:hr="t" fillcolor="#a0a0a0" stroked="f"/>
        </w:pict>
      </w:r>
    </w:p>
    <w:p w14:paraId="0BA053FF" w14:textId="77777777" w:rsidR="004225AC" w:rsidRPr="004C0301" w:rsidRDefault="004225AC" w:rsidP="004225AC">
      <w:pPr>
        <w:spacing w:after="160" w:line="278" w:lineRule="auto"/>
        <w:rPr>
          <w:b/>
          <w:bCs/>
        </w:rPr>
      </w:pPr>
      <w:r w:rsidRPr="004C0301">
        <w:rPr>
          <w:b/>
          <w:bCs/>
        </w:rPr>
        <w:t>Theory</w:t>
      </w:r>
    </w:p>
    <w:p w14:paraId="20C31C94" w14:textId="77777777" w:rsidR="004225AC" w:rsidRPr="004C0301" w:rsidRDefault="004225AC" w:rsidP="004225AC">
      <w:pPr>
        <w:spacing w:after="160" w:line="278" w:lineRule="auto"/>
      </w:pPr>
      <w:r w:rsidRPr="004C0301">
        <w:t>A Bode plot shows how a system responds to sinusoidal inputs across frequencies.</w:t>
      </w:r>
    </w:p>
    <w:p w14:paraId="782C236B" w14:textId="77777777" w:rsidR="004225AC" w:rsidRPr="004C0301" w:rsidRDefault="004225AC" w:rsidP="004225AC">
      <w:pPr>
        <w:numPr>
          <w:ilvl w:val="0"/>
          <w:numId w:val="8"/>
        </w:numPr>
        <w:spacing w:after="160" w:line="278" w:lineRule="auto"/>
        <w:jc w:val="left"/>
      </w:pPr>
      <w:r w:rsidRPr="004C0301">
        <w:t>Magnitude plot expresses gain in dB</w:t>
      </w:r>
    </w:p>
    <w:p w14:paraId="5057AEEA" w14:textId="77777777" w:rsidR="004225AC" w:rsidRDefault="004225AC" w:rsidP="004225AC">
      <w:pPr>
        <w:numPr>
          <w:ilvl w:val="0"/>
          <w:numId w:val="8"/>
        </w:numPr>
        <w:spacing w:after="160" w:line="278" w:lineRule="auto"/>
        <w:jc w:val="left"/>
      </w:pPr>
      <w:r w:rsidRPr="004C0301">
        <w:t>Phase plot shows the phase lag</w:t>
      </w:r>
    </w:p>
    <w:p w14:paraId="6C4C671A" w14:textId="77777777" w:rsidR="004225AC" w:rsidRPr="004225AC" w:rsidRDefault="004225AC" w:rsidP="004225AC">
      <w:pPr>
        <w:spacing w:after="160" w:line="278" w:lineRule="auto"/>
        <w:rPr>
          <w:b/>
          <w:bCs/>
        </w:rPr>
      </w:pPr>
      <w:r w:rsidRPr="004225AC">
        <w:rPr>
          <w:b/>
          <w:bCs/>
        </w:rPr>
        <w:t>1. Magnitude Plot (20 log₁₀ |G(</w:t>
      </w:r>
      <w:proofErr w:type="spellStart"/>
      <w:r w:rsidRPr="004225AC">
        <w:rPr>
          <w:b/>
          <w:bCs/>
        </w:rPr>
        <w:t>j</w:t>
      </w:r>
      <w:proofErr w:type="gramStart"/>
      <w:r w:rsidRPr="004225AC">
        <w:rPr>
          <w:b/>
          <w:bCs/>
        </w:rPr>
        <w:t>ω</w:t>
      </w:r>
      <w:proofErr w:type="spellEnd"/>
      <w:r w:rsidRPr="004225AC">
        <w:rPr>
          <w:b/>
          <w:bCs/>
        </w:rPr>
        <w:t>)|</w:t>
      </w:r>
      <w:proofErr w:type="gramEnd"/>
      <w:r w:rsidRPr="004225AC">
        <w:rPr>
          <w:b/>
          <w:bCs/>
        </w:rPr>
        <w:t xml:space="preserve"> in dB)</w:t>
      </w:r>
    </w:p>
    <w:p w14:paraId="4A1C4D5A" w14:textId="77777777" w:rsidR="004225AC" w:rsidRPr="004225AC" w:rsidRDefault="004225AC" w:rsidP="004225AC">
      <w:pPr>
        <w:spacing w:after="160" w:line="278" w:lineRule="auto"/>
      </w:pPr>
      <w:r w:rsidRPr="004225AC">
        <w:t xml:space="preserve">This graph shows how the system </w:t>
      </w:r>
      <w:r w:rsidRPr="004225AC">
        <w:rPr>
          <w:b/>
          <w:bCs/>
        </w:rPr>
        <w:t>amplifies or attenuates</w:t>
      </w:r>
      <w:r w:rsidRPr="004225AC">
        <w:t xml:space="preserve"> sinusoidal inputs at different frequencies.</w:t>
      </w:r>
    </w:p>
    <w:p w14:paraId="3AD047BE" w14:textId="77777777" w:rsidR="004225AC" w:rsidRPr="004225AC" w:rsidRDefault="004225AC" w:rsidP="004225AC">
      <w:pPr>
        <w:numPr>
          <w:ilvl w:val="0"/>
          <w:numId w:val="11"/>
        </w:numPr>
        <w:spacing w:after="160" w:line="278" w:lineRule="auto"/>
      </w:pPr>
      <w:r w:rsidRPr="004225AC">
        <w:t>Magnitude in decibels (dB) is calculated as:</w:t>
      </w:r>
    </w:p>
    <w:p w14:paraId="635D19E4" w14:textId="0DF9F96C" w:rsidR="004225AC" w:rsidRPr="004225AC" w:rsidRDefault="004225AC" w:rsidP="004225AC">
      <w:pPr>
        <w:spacing w:after="160" w:line="278" w:lineRule="auto"/>
      </w:pPr>
      <m:oMathPara>
        <m:oMath>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∣G(jω)∣</m:t>
          </m:r>
          <m:r>
            <w:rPr>
              <w:i/>
            </w:rPr>
            <w:br/>
          </m:r>
        </m:oMath>
      </m:oMathPara>
    </w:p>
    <w:p w14:paraId="05B71FD1" w14:textId="77777777" w:rsidR="004225AC" w:rsidRPr="004225AC" w:rsidRDefault="004225AC" w:rsidP="004225AC">
      <w:pPr>
        <w:numPr>
          <w:ilvl w:val="0"/>
          <w:numId w:val="12"/>
        </w:numPr>
        <w:spacing w:after="160" w:line="278" w:lineRule="auto"/>
      </w:pPr>
      <w:r w:rsidRPr="004225AC">
        <w:t>A positive magnitude indicates amplification.</w:t>
      </w:r>
    </w:p>
    <w:p w14:paraId="5D4C3C30" w14:textId="77777777" w:rsidR="004225AC" w:rsidRPr="004225AC" w:rsidRDefault="004225AC" w:rsidP="004225AC">
      <w:pPr>
        <w:numPr>
          <w:ilvl w:val="0"/>
          <w:numId w:val="12"/>
        </w:numPr>
        <w:spacing w:after="160" w:line="278" w:lineRule="auto"/>
      </w:pPr>
      <w:r w:rsidRPr="004225AC">
        <w:t>A negative magnitude indicates attenuation.</w:t>
      </w:r>
    </w:p>
    <w:p w14:paraId="50ADDE2B" w14:textId="77777777" w:rsidR="004225AC" w:rsidRPr="004225AC" w:rsidRDefault="004225AC" w:rsidP="004225AC">
      <w:pPr>
        <w:spacing w:after="160" w:line="278" w:lineRule="auto"/>
      </w:pPr>
      <w:r w:rsidRPr="004225AC">
        <w:pict w14:anchorId="5C28D303">
          <v:rect id="_x0000_i1085" style="width:0;height:1.5pt" o:hralign="center" o:hrstd="t" o:hr="t" fillcolor="#a0a0a0" stroked="f"/>
        </w:pict>
      </w:r>
    </w:p>
    <w:p w14:paraId="39310491" w14:textId="77777777" w:rsidR="004225AC" w:rsidRPr="004225AC" w:rsidRDefault="004225AC" w:rsidP="004225AC">
      <w:pPr>
        <w:spacing w:after="160" w:line="278" w:lineRule="auto"/>
        <w:rPr>
          <w:b/>
          <w:bCs/>
        </w:rPr>
      </w:pPr>
      <w:r w:rsidRPr="004225AC">
        <w:rPr>
          <w:b/>
          <w:bCs/>
        </w:rPr>
        <w:t>2. Phase Plot (</w:t>
      </w:r>
      <w:r w:rsidRPr="004225AC">
        <w:rPr>
          <w:rFonts w:ascii="Cambria Math" w:hAnsi="Cambria Math" w:cs="Cambria Math"/>
          <w:b/>
          <w:bCs/>
        </w:rPr>
        <w:t>∠</w:t>
      </w:r>
      <w:r w:rsidRPr="004225AC">
        <w:rPr>
          <w:b/>
          <w:bCs/>
        </w:rPr>
        <w:t>G(</w:t>
      </w:r>
      <w:proofErr w:type="spellStart"/>
      <w:r w:rsidRPr="004225AC">
        <w:rPr>
          <w:b/>
          <w:bCs/>
        </w:rPr>
        <w:t>jω</w:t>
      </w:r>
      <w:proofErr w:type="spellEnd"/>
      <w:r w:rsidRPr="004225AC">
        <w:rPr>
          <w:b/>
          <w:bCs/>
        </w:rPr>
        <w:t>) in degrees)</w:t>
      </w:r>
    </w:p>
    <w:p w14:paraId="28890C90" w14:textId="77777777" w:rsidR="004225AC" w:rsidRPr="004225AC" w:rsidRDefault="004225AC" w:rsidP="004225AC">
      <w:pPr>
        <w:spacing w:after="160" w:line="278" w:lineRule="auto"/>
      </w:pPr>
      <w:r w:rsidRPr="004225AC">
        <w:t xml:space="preserve">This plot indicates the </w:t>
      </w:r>
      <w:r w:rsidRPr="004225AC">
        <w:rPr>
          <w:b/>
          <w:bCs/>
        </w:rPr>
        <w:t>phase shift</w:t>
      </w:r>
      <w:r w:rsidRPr="004225AC">
        <w:t xml:space="preserve"> introduced by the system at various frequencies.</w:t>
      </w:r>
    </w:p>
    <w:p w14:paraId="2CB3BAA5" w14:textId="77777777" w:rsidR="004225AC" w:rsidRPr="004225AC" w:rsidRDefault="004225AC" w:rsidP="004225AC">
      <w:pPr>
        <w:numPr>
          <w:ilvl w:val="0"/>
          <w:numId w:val="13"/>
        </w:numPr>
        <w:spacing w:after="160" w:line="278" w:lineRule="auto"/>
      </w:pPr>
      <w:r w:rsidRPr="004225AC">
        <w:t>The phase response is given by:</w:t>
      </w:r>
    </w:p>
    <w:p w14:paraId="060C069D" w14:textId="7CB9CBCF" w:rsidR="004225AC" w:rsidRPr="004225AC" w:rsidRDefault="004225AC" w:rsidP="004225AC">
      <w:pPr>
        <w:spacing w:after="160" w:line="278" w:lineRule="auto"/>
      </w:pPr>
      <m:oMathPara>
        <m:oMath>
          <m:r>
            <m:rPr>
              <m:sty m:val="p"/>
            </m:rPr>
            <w:rPr>
              <w:rFonts w:ascii="Cambria Math" w:hAnsi="Cambria Math"/>
            </w:rPr>
            <w:lastRenderedPageBreak/>
            <m:t>∠</m:t>
          </m:r>
          <m:r>
            <w:rPr>
              <w:rFonts w:ascii="Cambria Math" w:hAnsi="Cambria Math"/>
            </w:rPr>
            <m:t>G(jω)</m:t>
          </m:r>
          <m:r>
            <w:rPr>
              <w:i/>
            </w:rPr>
            <w:br/>
          </m:r>
        </m:oMath>
      </m:oMathPara>
    </w:p>
    <w:p w14:paraId="16667121" w14:textId="77777777" w:rsidR="004225AC" w:rsidRPr="004225AC" w:rsidRDefault="004225AC" w:rsidP="004225AC">
      <w:pPr>
        <w:numPr>
          <w:ilvl w:val="0"/>
          <w:numId w:val="14"/>
        </w:numPr>
        <w:spacing w:after="160" w:line="278" w:lineRule="auto"/>
      </w:pPr>
      <w:r w:rsidRPr="004225AC">
        <w:t>A phase lag close to –180° may lead to instability when combined with sufficient gain.</w:t>
      </w:r>
    </w:p>
    <w:p w14:paraId="730ECC63" w14:textId="77777777" w:rsidR="004225AC" w:rsidRPr="004225AC" w:rsidRDefault="004225AC" w:rsidP="004225AC">
      <w:pPr>
        <w:spacing w:after="160" w:line="278" w:lineRule="auto"/>
      </w:pPr>
      <w:r w:rsidRPr="004225AC">
        <w:pict w14:anchorId="2533FA73">
          <v:rect id="_x0000_i1086" style="width:0;height:1.5pt" o:hralign="center" o:hrstd="t" o:hr="t" fillcolor="#a0a0a0" stroked="f"/>
        </w:pict>
      </w:r>
    </w:p>
    <w:p w14:paraId="19C3E429" w14:textId="77777777" w:rsidR="004225AC" w:rsidRPr="004225AC" w:rsidRDefault="004225AC" w:rsidP="004225AC">
      <w:pPr>
        <w:spacing w:after="160" w:line="278" w:lineRule="auto"/>
        <w:rPr>
          <w:b/>
          <w:bCs/>
        </w:rPr>
      </w:pPr>
      <w:r w:rsidRPr="004225AC">
        <w:rPr>
          <w:b/>
          <w:bCs/>
        </w:rPr>
        <w:t>3. Gain Crossover Frequency (</w:t>
      </w:r>
      <w:proofErr w:type="spellStart"/>
      <w:r w:rsidRPr="004225AC">
        <w:rPr>
          <w:b/>
          <w:bCs/>
        </w:rPr>
        <w:t>ωcg</w:t>
      </w:r>
      <w:proofErr w:type="spellEnd"/>
      <w:r w:rsidRPr="004225AC">
        <w:rPr>
          <w:b/>
          <w:bCs/>
        </w:rPr>
        <w:t>)</w:t>
      </w:r>
    </w:p>
    <w:p w14:paraId="0B14A57B" w14:textId="77777777" w:rsidR="004225AC" w:rsidRPr="004225AC" w:rsidRDefault="004225AC" w:rsidP="004225AC">
      <w:pPr>
        <w:spacing w:after="160" w:line="278" w:lineRule="auto"/>
      </w:pPr>
      <w:r w:rsidRPr="004225AC">
        <w:t xml:space="preserve">The gain crossover frequency is the frequency where the magnitude becomes </w:t>
      </w:r>
      <w:r w:rsidRPr="004225AC">
        <w:rPr>
          <w:b/>
          <w:bCs/>
        </w:rPr>
        <w:t xml:space="preserve">0 </w:t>
      </w:r>
      <w:proofErr w:type="spellStart"/>
      <w:r w:rsidRPr="004225AC">
        <w:rPr>
          <w:b/>
          <w:bCs/>
        </w:rPr>
        <w:t>dB</w:t>
      </w:r>
      <w:r w:rsidRPr="004225AC">
        <w:t>.</w:t>
      </w:r>
      <w:proofErr w:type="spellEnd"/>
    </w:p>
    <w:p w14:paraId="321D1615" w14:textId="36E864C3" w:rsidR="004225AC" w:rsidRPr="004225AC" w:rsidRDefault="004225AC" w:rsidP="004225AC">
      <w:pPr>
        <w:spacing w:after="160" w:line="278" w:lineRule="auto"/>
      </w:pPr>
      <m:oMathPara>
        <m:oMath>
          <m:r>
            <w:rPr>
              <w:rFonts w:ascii="Cambria Math" w:hAnsi="Cambria Math"/>
            </w:rPr>
            <m:t>∣G(j</m:t>
          </m:r>
          <m:sSub>
            <m:sSubPr>
              <m:ctrlPr>
                <w:rPr>
                  <w:rFonts w:ascii="Cambria Math" w:hAnsi="Cambria Math"/>
                </w:rPr>
              </m:ctrlPr>
            </m:sSubPr>
            <m:e>
              <m:r>
                <w:rPr>
                  <w:rFonts w:ascii="Cambria Math" w:hAnsi="Cambria Math"/>
                </w:rPr>
                <m:t>ω</m:t>
              </m:r>
            </m:e>
            <m:sub>
              <m:r>
                <w:rPr>
                  <w:rFonts w:ascii="Cambria Math" w:hAnsi="Cambria Math"/>
                </w:rPr>
                <m:t>cg</m:t>
              </m:r>
            </m:sub>
          </m:sSub>
          <m:r>
            <w:rPr>
              <w:rFonts w:ascii="Cambria Math" w:hAnsi="Cambria Math"/>
            </w:rPr>
            <m:t>)∣=1</m:t>
          </m:r>
          <m:r>
            <w:rPr>
              <w:i/>
            </w:rPr>
            <w:br/>
          </m:r>
        </m:oMath>
      </m:oMathPara>
    </w:p>
    <w:p w14:paraId="20E4F886" w14:textId="77777777" w:rsidR="004225AC" w:rsidRPr="004225AC" w:rsidRDefault="004225AC" w:rsidP="004225AC">
      <w:pPr>
        <w:spacing w:after="160" w:line="278" w:lineRule="auto"/>
      </w:pPr>
      <w:r w:rsidRPr="004225AC">
        <w:t>At this frequency, the output amplitude equals the input amplitude.</w:t>
      </w:r>
    </w:p>
    <w:p w14:paraId="0B1EFECE" w14:textId="77777777" w:rsidR="004225AC" w:rsidRPr="004225AC" w:rsidRDefault="004225AC" w:rsidP="004225AC">
      <w:pPr>
        <w:spacing w:after="160" w:line="278" w:lineRule="auto"/>
      </w:pPr>
      <w:r w:rsidRPr="004225AC">
        <w:pict w14:anchorId="561BD7E1">
          <v:rect id="_x0000_i1087" style="width:0;height:1.5pt" o:hralign="center" o:hrstd="t" o:hr="t" fillcolor="#a0a0a0" stroked="f"/>
        </w:pict>
      </w:r>
    </w:p>
    <w:p w14:paraId="3F21DB4F" w14:textId="77777777" w:rsidR="004225AC" w:rsidRPr="004225AC" w:rsidRDefault="004225AC" w:rsidP="004225AC">
      <w:pPr>
        <w:spacing w:after="160" w:line="278" w:lineRule="auto"/>
        <w:rPr>
          <w:b/>
          <w:bCs/>
        </w:rPr>
      </w:pPr>
      <w:r w:rsidRPr="004225AC">
        <w:rPr>
          <w:b/>
          <w:bCs/>
        </w:rPr>
        <w:t>4. Phase Crossover Frequency (</w:t>
      </w:r>
      <w:proofErr w:type="spellStart"/>
      <w:r w:rsidRPr="004225AC">
        <w:rPr>
          <w:b/>
          <w:bCs/>
        </w:rPr>
        <w:t>ωcp</w:t>
      </w:r>
      <w:proofErr w:type="spellEnd"/>
      <w:r w:rsidRPr="004225AC">
        <w:rPr>
          <w:b/>
          <w:bCs/>
        </w:rPr>
        <w:t>)</w:t>
      </w:r>
    </w:p>
    <w:p w14:paraId="10E74191" w14:textId="77777777" w:rsidR="004225AC" w:rsidRPr="004225AC" w:rsidRDefault="004225AC" w:rsidP="004225AC">
      <w:pPr>
        <w:spacing w:after="160" w:line="278" w:lineRule="auto"/>
      </w:pPr>
      <w:r w:rsidRPr="004225AC">
        <w:t xml:space="preserve">This is the frequency at which the phase angle reaches </w:t>
      </w:r>
      <w:r w:rsidRPr="004225AC">
        <w:rPr>
          <w:b/>
          <w:bCs/>
        </w:rPr>
        <w:t>–180°</w:t>
      </w:r>
      <w:r w:rsidRPr="004225AC">
        <w:t>.</w:t>
      </w:r>
    </w:p>
    <w:p w14:paraId="12CAFF51" w14:textId="148377EC" w:rsidR="004225AC" w:rsidRPr="004225AC" w:rsidRDefault="004225AC" w:rsidP="004225AC">
      <w:pPr>
        <w:spacing w:after="160" w:line="278" w:lineRule="auto"/>
      </w:pPr>
      <m:oMathPara>
        <m:oMath>
          <m:r>
            <m:rPr>
              <m:sty m:val="p"/>
            </m:rPr>
            <w:rPr>
              <w:rFonts w:ascii="Cambria Math" w:hAnsi="Cambria Math"/>
            </w:rPr>
            <m:t>∠</m:t>
          </m:r>
          <m:r>
            <w:rPr>
              <w:rFonts w:ascii="Cambria Math" w:hAnsi="Cambria Math"/>
            </w:rPr>
            <m:t>G(j</m:t>
          </m:r>
          <m:sSub>
            <m:sSubPr>
              <m:ctrlPr>
                <w:rPr>
                  <w:rFonts w:ascii="Cambria Math" w:hAnsi="Cambria Math"/>
                </w:rPr>
              </m:ctrlPr>
            </m:sSubPr>
            <m:e>
              <m:r>
                <w:rPr>
                  <w:rFonts w:ascii="Cambria Math" w:hAnsi="Cambria Math"/>
                </w:rPr>
                <m:t>ω</m:t>
              </m:r>
            </m:e>
            <m:sub>
              <m:r>
                <w:rPr>
                  <w:rFonts w:ascii="Cambria Math" w:hAnsi="Cambria Math"/>
                </w:rPr>
                <m:t>cp</m:t>
              </m:r>
            </m:sub>
          </m:sSub>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br/>
          </m:r>
        </m:oMath>
      </m:oMathPara>
    </w:p>
    <w:p w14:paraId="10B17D47" w14:textId="77777777" w:rsidR="004225AC" w:rsidRPr="004225AC" w:rsidRDefault="004225AC" w:rsidP="004225AC">
      <w:pPr>
        <w:spacing w:after="160" w:line="278" w:lineRule="auto"/>
      </w:pPr>
      <w:r w:rsidRPr="004225AC">
        <w:t>This point is critical for assessing closed-loop stability.</w:t>
      </w:r>
    </w:p>
    <w:p w14:paraId="041FBEC6" w14:textId="77777777" w:rsidR="004225AC" w:rsidRPr="004225AC" w:rsidRDefault="004225AC" w:rsidP="004225AC">
      <w:pPr>
        <w:spacing w:after="160" w:line="278" w:lineRule="auto"/>
      </w:pPr>
      <w:r w:rsidRPr="004225AC">
        <w:pict w14:anchorId="0535C53C">
          <v:rect id="_x0000_i1088" style="width:0;height:1.5pt" o:hralign="center" o:hrstd="t" o:hr="t" fillcolor="#a0a0a0" stroked="f"/>
        </w:pict>
      </w:r>
    </w:p>
    <w:p w14:paraId="50E66B53" w14:textId="77777777" w:rsidR="004225AC" w:rsidRPr="004225AC" w:rsidRDefault="004225AC" w:rsidP="004225AC">
      <w:pPr>
        <w:spacing w:after="160" w:line="278" w:lineRule="auto"/>
        <w:rPr>
          <w:b/>
          <w:bCs/>
        </w:rPr>
      </w:pPr>
      <w:r w:rsidRPr="004225AC">
        <w:rPr>
          <w:b/>
          <w:bCs/>
        </w:rPr>
        <w:t>5. Gain Margin (GM)</w:t>
      </w:r>
    </w:p>
    <w:p w14:paraId="32B02E3D" w14:textId="77777777" w:rsidR="004225AC" w:rsidRPr="004225AC" w:rsidRDefault="004225AC" w:rsidP="004225AC">
      <w:pPr>
        <w:spacing w:after="160" w:line="278" w:lineRule="auto"/>
      </w:pPr>
      <w:r w:rsidRPr="004225AC">
        <w:t xml:space="preserve">Gain Margin indicates </w:t>
      </w:r>
      <w:r w:rsidRPr="004225AC">
        <w:rPr>
          <w:b/>
          <w:bCs/>
        </w:rPr>
        <w:t>how much gain</w:t>
      </w:r>
      <w:r w:rsidRPr="004225AC">
        <w:t xml:space="preserve"> can be increased before the system becomes unstable.</w:t>
      </w:r>
    </w:p>
    <w:p w14:paraId="2BEAA0E5" w14:textId="41D270AB" w:rsidR="004225AC" w:rsidRPr="004225AC" w:rsidRDefault="004225AC" w:rsidP="004225AC">
      <w:pPr>
        <w:spacing w:after="160" w:line="278" w:lineRule="auto"/>
      </w:pPr>
      <m:oMathPara>
        <m:oMath>
          <m:r>
            <w:rPr>
              <w:rFonts w:ascii="Cambria Math" w:hAnsi="Cambria Math"/>
            </w:rPr>
            <m:t>GM=</m:t>
          </m:r>
          <m:f>
            <m:fPr>
              <m:ctrlPr>
                <w:rPr>
                  <w:rFonts w:ascii="Cambria Math" w:hAnsi="Cambria Math"/>
                </w:rPr>
              </m:ctrlPr>
            </m:fPr>
            <m:num>
              <m:r>
                <w:rPr>
                  <w:rFonts w:ascii="Cambria Math" w:hAnsi="Cambria Math"/>
                </w:rPr>
                <m:t>1</m:t>
              </m:r>
            </m:num>
            <m:den>
              <m:r>
                <w:rPr>
                  <w:rFonts w:ascii="Cambria Math" w:hAnsi="Cambria Math"/>
                </w:rPr>
                <m:t>∣G(j</m:t>
              </m:r>
              <m:sSub>
                <m:sSubPr>
                  <m:ctrlPr>
                    <w:rPr>
                      <w:rFonts w:ascii="Cambria Math" w:hAnsi="Cambria Math"/>
                    </w:rPr>
                  </m:ctrlPr>
                </m:sSubPr>
                <m:e>
                  <m:r>
                    <w:rPr>
                      <w:rFonts w:ascii="Cambria Math" w:hAnsi="Cambria Math"/>
                    </w:rPr>
                    <m:t>ω</m:t>
                  </m:r>
                </m:e>
                <m:sub>
                  <m:r>
                    <w:rPr>
                      <w:rFonts w:ascii="Cambria Math" w:hAnsi="Cambria Math"/>
                    </w:rPr>
                    <m:t>cp</m:t>
                  </m:r>
                </m:sub>
              </m:sSub>
              <m:r>
                <w:rPr>
                  <w:rFonts w:ascii="Cambria Math" w:hAnsi="Cambria Math"/>
                </w:rPr>
                <m:t>)∣</m:t>
              </m:r>
            </m:den>
          </m:f>
          <m:r>
            <w:br/>
          </m:r>
        </m:oMath>
      </m:oMathPara>
    </w:p>
    <w:p w14:paraId="632B36A6" w14:textId="77777777" w:rsidR="004225AC" w:rsidRPr="004225AC" w:rsidRDefault="004225AC" w:rsidP="004225AC">
      <w:pPr>
        <w:spacing w:after="160" w:line="278" w:lineRule="auto"/>
      </w:pPr>
      <w:r w:rsidRPr="004225AC">
        <w:t>In decibels:</w:t>
      </w:r>
    </w:p>
    <w:p w14:paraId="0BDC66C2" w14:textId="4531723C" w:rsidR="004225AC" w:rsidRPr="004225AC" w:rsidRDefault="004225AC" w:rsidP="004225AC">
      <w:pPr>
        <w:spacing w:after="160" w:line="278" w:lineRule="auto"/>
      </w:pPr>
      <m:oMathPara>
        <m:oMath>
          <m:r>
            <w:rPr>
              <w:rFonts w:ascii="Cambria Math" w:hAnsi="Cambria Math"/>
            </w:rPr>
            <m:t>G</m:t>
          </m:r>
          <m:sSub>
            <m:sSubPr>
              <m:ctrlPr>
                <w:rPr>
                  <w:rFonts w:ascii="Cambria Math" w:hAnsi="Cambria Math"/>
                </w:rPr>
              </m:ctrlPr>
            </m:sSubPr>
            <m:e>
              <m:r>
                <w:rPr>
                  <w:rFonts w:ascii="Cambria Math" w:hAnsi="Cambria Math"/>
                </w:rPr>
                <m:t>M</m:t>
              </m:r>
            </m:e>
            <m:sub>
              <m:r>
                <w:rPr>
                  <w:rFonts w:ascii="Cambria Math" w:hAnsi="Cambria Math"/>
                </w:rPr>
                <m:t>dB</m:t>
              </m:r>
            </m:sub>
          </m:sSub>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(GM)</m:t>
          </m:r>
          <m:r>
            <w:rPr>
              <w:i/>
            </w:rPr>
            <w:br/>
          </m:r>
        </m:oMath>
      </m:oMathPara>
    </w:p>
    <w:p w14:paraId="215EDBE6" w14:textId="77777777" w:rsidR="004225AC" w:rsidRPr="004225AC" w:rsidRDefault="004225AC" w:rsidP="004225AC">
      <w:pPr>
        <w:numPr>
          <w:ilvl w:val="0"/>
          <w:numId w:val="15"/>
        </w:numPr>
        <w:spacing w:after="160" w:line="278" w:lineRule="auto"/>
      </w:pPr>
      <w:r w:rsidRPr="004225AC">
        <w:t xml:space="preserve">Higher GM </w:t>
      </w:r>
      <w:r w:rsidRPr="004225AC">
        <w:rPr>
          <w:rFonts w:ascii="Cambria Math" w:hAnsi="Cambria Math" w:cs="Cambria Math"/>
        </w:rPr>
        <w:t>⇒</w:t>
      </w:r>
      <w:r w:rsidRPr="004225AC">
        <w:t xml:space="preserve"> system can tolerate greater gain variation without going unstable.</w:t>
      </w:r>
    </w:p>
    <w:p w14:paraId="4F26BB9A" w14:textId="77777777" w:rsidR="004225AC" w:rsidRPr="004225AC" w:rsidRDefault="004225AC" w:rsidP="004225AC">
      <w:pPr>
        <w:spacing w:after="160" w:line="278" w:lineRule="auto"/>
      </w:pPr>
      <w:r w:rsidRPr="004225AC">
        <w:pict w14:anchorId="7ADC30E3">
          <v:rect id="_x0000_i1089" style="width:0;height:1.5pt" o:hralign="center" o:hrstd="t" o:hr="t" fillcolor="#a0a0a0" stroked="f"/>
        </w:pict>
      </w:r>
    </w:p>
    <w:p w14:paraId="1BF7F3DD" w14:textId="77777777" w:rsidR="004225AC" w:rsidRPr="004225AC" w:rsidRDefault="004225AC" w:rsidP="004225AC">
      <w:pPr>
        <w:spacing w:after="160" w:line="278" w:lineRule="auto"/>
        <w:rPr>
          <w:b/>
          <w:bCs/>
        </w:rPr>
      </w:pPr>
      <w:r w:rsidRPr="004225AC">
        <w:rPr>
          <w:b/>
          <w:bCs/>
        </w:rPr>
        <w:t>6. Phase Margin (PM)</w:t>
      </w:r>
    </w:p>
    <w:p w14:paraId="125334DD" w14:textId="77777777" w:rsidR="004225AC" w:rsidRPr="004225AC" w:rsidRDefault="004225AC" w:rsidP="004225AC">
      <w:pPr>
        <w:spacing w:after="160" w:line="278" w:lineRule="auto"/>
      </w:pPr>
      <w:r w:rsidRPr="004225AC">
        <w:t xml:space="preserve">Phase Margin describes </w:t>
      </w:r>
      <w:r w:rsidRPr="004225AC">
        <w:rPr>
          <w:b/>
          <w:bCs/>
        </w:rPr>
        <w:t>how much additional phase lag</w:t>
      </w:r>
      <w:r w:rsidRPr="004225AC">
        <w:t xml:space="preserve"> can be added before the system becomes unstable.</w:t>
      </w:r>
    </w:p>
    <w:p w14:paraId="1D1FB204" w14:textId="48AF1C1C" w:rsidR="004225AC" w:rsidRPr="004225AC" w:rsidRDefault="004225AC" w:rsidP="004225AC">
      <w:pPr>
        <w:spacing w:after="160" w:line="278" w:lineRule="auto"/>
      </w:pPr>
      <m:oMathPara>
        <m:oMath>
          <m:r>
            <w:rPr>
              <w:rFonts w:ascii="Cambria Math" w:hAnsi="Cambria Math"/>
            </w:rPr>
            <m:t>PM=</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G(j</m:t>
          </m:r>
          <m:sSub>
            <m:sSubPr>
              <m:ctrlPr>
                <w:rPr>
                  <w:rFonts w:ascii="Cambria Math" w:hAnsi="Cambria Math"/>
                </w:rPr>
              </m:ctrlPr>
            </m:sSubPr>
            <m:e>
              <m:r>
                <w:rPr>
                  <w:rFonts w:ascii="Cambria Math" w:hAnsi="Cambria Math"/>
                </w:rPr>
                <m:t>ω</m:t>
              </m:r>
            </m:e>
            <m:sub>
              <m:r>
                <w:rPr>
                  <w:rFonts w:ascii="Cambria Math" w:hAnsi="Cambria Math"/>
                </w:rPr>
                <m:t>cg</m:t>
              </m:r>
            </m:sub>
          </m:sSub>
          <m:r>
            <w:rPr>
              <w:rFonts w:ascii="Cambria Math" w:hAnsi="Cambria Math"/>
            </w:rPr>
            <m:t>)</m:t>
          </m:r>
          <m:r>
            <w:rPr>
              <w:i/>
            </w:rPr>
            <w:br/>
          </m:r>
        </m:oMath>
      </m:oMathPara>
    </w:p>
    <w:p w14:paraId="63FD11FA" w14:textId="77777777" w:rsidR="004225AC" w:rsidRPr="004225AC" w:rsidRDefault="004225AC" w:rsidP="004225AC">
      <w:pPr>
        <w:numPr>
          <w:ilvl w:val="0"/>
          <w:numId w:val="16"/>
        </w:numPr>
        <w:spacing w:after="160" w:line="278" w:lineRule="auto"/>
      </w:pPr>
      <w:r w:rsidRPr="004225AC">
        <w:t xml:space="preserve">Higher PM </w:t>
      </w:r>
      <w:r w:rsidRPr="004225AC">
        <w:rPr>
          <w:rFonts w:ascii="Cambria Math" w:hAnsi="Cambria Math" w:cs="Cambria Math"/>
        </w:rPr>
        <w:t>⇒</w:t>
      </w:r>
      <w:r w:rsidRPr="004225AC">
        <w:t xml:space="preserve"> smoother response, reduced oscillation, greater robustness.</w:t>
      </w:r>
    </w:p>
    <w:p w14:paraId="3BBE6992" w14:textId="77777777" w:rsidR="004225AC" w:rsidRPr="004C0301" w:rsidRDefault="004225AC" w:rsidP="004225AC">
      <w:pPr>
        <w:spacing w:after="160" w:line="278" w:lineRule="auto"/>
      </w:pPr>
      <w:r w:rsidRPr="004C0301">
        <w:lastRenderedPageBreak/>
        <w:t>Important terms:</w:t>
      </w:r>
    </w:p>
    <w:p w14:paraId="12E4E952" w14:textId="77777777" w:rsidR="004225AC" w:rsidRPr="004C0301" w:rsidRDefault="004225AC" w:rsidP="004225AC">
      <w:pPr>
        <w:numPr>
          <w:ilvl w:val="0"/>
          <w:numId w:val="9"/>
        </w:numPr>
        <w:spacing w:after="160" w:line="278" w:lineRule="auto"/>
        <w:jc w:val="left"/>
      </w:pPr>
      <w:r w:rsidRPr="004C0301">
        <w:rPr>
          <w:b/>
          <w:bCs/>
        </w:rPr>
        <w:t>Gain crossover frequency</w:t>
      </w:r>
      <w:r w:rsidRPr="004C0301">
        <w:t>: magnitude = 0 dB</w:t>
      </w:r>
    </w:p>
    <w:p w14:paraId="72D7BC1D" w14:textId="77777777" w:rsidR="004225AC" w:rsidRPr="004C0301" w:rsidRDefault="004225AC" w:rsidP="004225AC">
      <w:pPr>
        <w:numPr>
          <w:ilvl w:val="0"/>
          <w:numId w:val="9"/>
        </w:numPr>
        <w:spacing w:after="160" w:line="278" w:lineRule="auto"/>
        <w:jc w:val="left"/>
      </w:pPr>
      <w:r w:rsidRPr="004C0301">
        <w:rPr>
          <w:b/>
          <w:bCs/>
        </w:rPr>
        <w:t>Phase crossover frequency</w:t>
      </w:r>
      <w:r w:rsidRPr="004C0301">
        <w:t>: phase = –180°</w:t>
      </w:r>
    </w:p>
    <w:p w14:paraId="59588FC2" w14:textId="77777777" w:rsidR="004225AC" w:rsidRPr="004C0301" w:rsidRDefault="004225AC" w:rsidP="004225AC">
      <w:pPr>
        <w:numPr>
          <w:ilvl w:val="0"/>
          <w:numId w:val="9"/>
        </w:numPr>
        <w:spacing w:after="160" w:line="278" w:lineRule="auto"/>
        <w:jc w:val="left"/>
      </w:pPr>
      <w:r w:rsidRPr="004C0301">
        <w:rPr>
          <w:b/>
          <w:bCs/>
        </w:rPr>
        <w:t>Gain Margin (GM):</w:t>
      </w:r>
      <w:r w:rsidRPr="004C0301">
        <w:t xml:space="preserve"> how much gain can increase before instability</w:t>
      </w:r>
    </w:p>
    <w:p w14:paraId="358FDC9E" w14:textId="77777777" w:rsidR="004225AC" w:rsidRPr="004C0301" w:rsidRDefault="004225AC" w:rsidP="004225AC">
      <w:pPr>
        <w:numPr>
          <w:ilvl w:val="0"/>
          <w:numId w:val="9"/>
        </w:numPr>
        <w:spacing w:after="160" w:line="278" w:lineRule="auto"/>
        <w:jc w:val="left"/>
      </w:pPr>
      <w:r w:rsidRPr="004C0301">
        <w:rPr>
          <w:b/>
          <w:bCs/>
        </w:rPr>
        <w:t>Phase Margin (PM):</w:t>
      </w:r>
      <w:r w:rsidRPr="004C0301">
        <w:t xml:space="preserve"> additional phase lag allowed before the system becomes unstable</w:t>
      </w:r>
    </w:p>
    <w:p w14:paraId="6B0F7CC0" w14:textId="77777777" w:rsidR="004225AC" w:rsidRPr="004C0301" w:rsidRDefault="004225AC" w:rsidP="004225AC">
      <w:pPr>
        <w:spacing w:after="160" w:line="278" w:lineRule="auto"/>
      </w:pPr>
      <w:r w:rsidRPr="004C0301">
        <w:t>Large margins → robust stability.</w:t>
      </w:r>
    </w:p>
    <w:p w14:paraId="4C31CC68" w14:textId="77777777" w:rsidR="004225AC" w:rsidRPr="004C0301" w:rsidRDefault="004225AC" w:rsidP="004225AC">
      <w:pPr>
        <w:spacing w:after="160" w:line="278" w:lineRule="auto"/>
      </w:pPr>
      <w:r w:rsidRPr="004C0301">
        <w:pict w14:anchorId="42AFE42C">
          <v:rect id="_x0000_i1035" style="width:0;height:1.5pt" o:hralign="center" o:hrstd="t" o:hr="t" fillcolor="#a0a0a0" stroked="f"/>
        </w:pict>
      </w:r>
    </w:p>
    <w:p w14:paraId="2D7B98F5" w14:textId="77777777" w:rsidR="004225AC" w:rsidRPr="004C0301" w:rsidRDefault="004225AC" w:rsidP="004225AC">
      <w:pPr>
        <w:spacing w:after="160" w:line="278" w:lineRule="auto"/>
        <w:rPr>
          <w:b/>
          <w:bCs/>
        </w:rPr>
      </w:pPr>
      <w:r w:rsidRPr="004C0301">
        <w:rPr>
          <w:b/>
          <w:bCs/>
        </w:rPr>
        <w:t>MATLAB Cod</w:t>
      </w:r>
      <w:r>
        <w:rPr>
          <w:b/>
          <w:bCs/>
        </w:rPr>
        <w:t>e</w:t>
      </w:r>
    </w:p>
    <w:p w14:paraId="79A7CD69" w14:textId="77777777" w:rsidR="004225AC" w:rsidRPr="00506DDD" w:rsidRDefault="004225AC" w:rsidP="004225AC">
      <w:pPr>
        <w:spacing w:after="160" w:line="278" w:lineRule="auto"/>
      </w:pPr>
      <w:proofErr w:type="spellStart"/>
      <w:r w:rsidRPr="00506DDD">
        <w:t>clc</w:t>
      </w:r>
      <w:proofErr w:type="spellEnd"/>
      <w:r w:rsidRPr="00506DDD">
        <w:t>; clear; close all;</w:t>
      </w:r>
    </w:p>
    <w:p w14:paraId="35803041" w14:textId="77777777" w:rsidR="004225AC" w:rsidRPr="00506DDD" w:rsidRDefault="004225AC" w:rsidP="004225AC">
      <w:pPr>
        <w:spacing w:after="160" w:line="278" w:lineRule="auto"/>
      </w:pPr>
      <w:r w:rsidRPr="00506DDD">
        <w:t xml:space="preserve">s = </w:t>
      </w:r>
      <w:proofErr w:type="spellStart"/>
      <w:r w:rsidRPr="00506DDD">
        <w:t>tf</w:t>
      </w:r>
      <w:proofErr w:type="spellEnd"/>
      <w:r w:rsidRPr="00506DDD">
        <w:t>('s');</w:t>
      </w:r>
    </w:p>
    <w:p w14:paraId="11C7F1E0" w14:textId="77777777" w:rsidR="004225AC" w:rsidRPr="00506DDD" w:rsidRDefault="004225AC" w:rsidP="004225AC">
      <w:pPr>
        <w:spacing w:after="160" w:line="278" w:lineRule="auto"/>
      </w:pPr>
      <w:r w:rsidRPr="00506DDD">
        <w:t>G = 50/(s*(s+5));</w:t>
      </w:r>
    </w:p>
    <w:p w14:paraId="3E96E40F" w14:textId="77777777" w:rsidR="004225AC" w:rsidRPr="00506DDD" w:rsidRDefault="004225AC" w:rsidP="004225AC">
      <w:pPr>
        <w:spacing w:after="160" w:line="278" w:lineRule="auto"/>
      </w:pPr>
      <w:r w:rsidRPr="00506DDD">
        <w:t>% Bode plot with margins</w:t>
      </w:r>
    </w:p>
    <w:p w14:paraId="3DB7EA71" w14:textId="77777777" w:rsidR="004225AC" w:rsidRPr="00506DDD" w:rsidRDefault="004225AC" w:rsidP="004225AC">
      <w:pPr>
        <w:spacing w:after="160" w:line="278" w:lineRule="auto"/>
      </w:pPr>
      <w:r w:rsidRPr="00506DDD">
        <w:t>figure;</w:t>
      </w:r>
    </w:p>
    <w:p w14:paraId="53A9C678" w14:textId="77777777" w:rsidR="004225AC" w:rsidRPr="00506DDD" w:rsidRDefault="004225AC" w:rsidP="004225AC">
      <w:pPr>
        <w:spacing w:after="160" w:line="278" w:lineRule="auto"/>
      </w:pPr>
      <w:r w:rsidRPr="00506DDD">
        <w:t>margin(G</w:t>
      </w:r>
      <w:proofErr w:type="gramStart"/>
      <w:r w:rsidRPr="00506DDD">
        <w:t xml:space="preserve">);   </w:t>
      </w:r>
      <w:proofErr w:type="gramEnd"/>
      <w:r w:rsidRPr="00506DDD">
        <w:t xml:space="preserve">  % automatically shows GM, PM, </w:t>
      </w:r>
      <w:proofErr w:type="spellStart"/>
      <w:r w:rsidRPr="00506DDD">
        <w:t>Wcg</w:t>
      </w:r>
      <w:proofErr w:type="spellEnd"/>
      <w:r w:rsidRPr="00506DDD">
        <w:t xml:space="preserve">, </w:t>
      </w:r>
      <w:proofErr w:type="spellStart"/>
      <w:r w:rsidRPr="00506DDD">
        <w:t>Wcp</w:t>
      </w:r>
      <w:proofErr w:type="spellEnd"/>
    </w:p>
    <w:p w14:paraId="332FC622" w14:textId="77777777" w:rsidR="004225AC" w:rsidRPr="00506DDD" w:rsidRDefault="004225AC" w:rsidP="004225AC">
      <w:pPr>
        <w:spacing w:after="160" w:line="278" w:lineRule="auto"/>
      </w:pPr>
      <w:r w:rsidRPr="00506DDD">
        <w:t>grid on;</w:t>
      </w:r>
    </w:p>
    <w:p w14:paraId="4AD0C657" w14:textId="77777777" w:rsidR="004225AC" w:rsidRPr="00506DDD" w:rsidRDefault="004225AC" w:rsidP="004225AC">
      <w:pPr>
        <w:spacing w:after="160" w:line="278" w:lineRule="auto"/>
      </w:pPr>
      <w:proofErr w:type="gramStart"/>
      <w:r w:rsidRPr="00506DDD">
        <w:t>title(</w:t>
      </w:r>
      <w:proofErr w:type="gramEnd"/>
      <w:r w:rsidRPr="00506DDD">
        <w:t>'Bode Plot with Gain and Phase Margins');</w:t>
      </w:r>
    </w:p>
    <w:p w14:paraId="4655D617" w14:textId="77777777" w:rsidR="004225AC" w:rsidRPr="00506DDD" w:rsidRDefault="004225AC" w:rsidP="004225AC">
      <w:pPr>
        <w:spacing w:after="160" w:line="278" w:lineRule="auto"/>
      </w:pPr>
      <w:proofErr w:type="spellStart"/>
      <w:r w:rsidRPr="00506DDD">
        <w:t>saveas</w:t>
      </w:r>
      <w:proofErr w:type="spellEnd"/>
      <w:r w:rsidRPr="00506DDD">
        <w:t>(gcf,'exp4_bode_margin.png');</w:t>
      </w:r>
    </w:p>
    <w:p w14:paraId="66030C11" w14:textId="77777777" w:rsidR="004225AC" w:rsidRPr="00506DDD" w:rsidRDefault="004225AC" w:rsidP="004225AC">
      <w:pPr>
        <w:spacing w:after="160" w:line="278" w:lineRule="auto"/>
      </w:pPr>
      <w:r w:rsidRPr="00506DDD">
        <w:t xml:space="preserve">[GM, PM, </w:t>
      </w:r>
      <w:proofErr w:type="spellStart"/>
      <w:r w:rsidRPr="00506DDD">
        <w:t>Wcg</w:t>
      </w:r>
      <w:proofErr w:type="spellEnd"/>
      <w:r w:rsidRPr="00506DDD">
        <w:t xml:space="preserve">, </w:t>
      </w:r>
      <w:proofErr w:type="spellStart"/>
      <w:r w:rsidRPr="00506DDD">
        <w:t>Wcp</w:t>
      </w:r>
      <w:proofErr w:type="spellEnd"/>
      <w:r w:rsidRPr="00506DDD">
        <w:t>] = margin(G);</w:t>
      </w:r>
    </w:p>
    <w:p w14:paraId="1DF2CE9B" w14:textId="77777777" w:rsidR="004225AC" w:rsidRPr="00506DDD" w:rsidRDefault="004225AC" w:rsidP="004225AC">
      <w:pPr>
        <w:spacing w:after="160" w:line="278" w:lineRule="auto"/>
      </w:pPr>
      <w:proofErr w:type="spellStart"/>
      <w:proofErr w:type="gramStart"/>
      <w:r w:rsidRPr="00506DDD">
        <w:t>fprintf</w:t>
      </w:r>
      <w:proofErr w:type="spellEnd"/>
      <w:r w:rsidRPr="00506DDD">
        <w:t>(</w:t>
      </w:r>
      <w:proofErr w:type="gramEnd"/>
      <w:r w:rsidRPr="00506DDD">
        <w:t xml:space="preserve">'Gain Margin (GM) = %g dB at frequency = %g rad/s\n', 20*log10(GM), </w:t>
      </w:r>
      <w:proofErr w:type="spellStart"/>
      <w:r w:rsidRPr="00506DDD">
        <w:t>Wcg</w:t>
      </w:r>
      <w:proofErr w:type="spellEnd"/>
      <w:r w:rsidRPr="00506DDD">
        <w:t>);</w:t>
      </w:r>
    </w:p>
    <w:p w14:paraId="06ECCF67" w14:textId="77777777" w:rsidR="004225AC" w:rsidRPr="00506DDD" w:rsidRDefault="004225AC" w:rsidP="004225AC">
      <w:pPr>
        <w:spacing w:after="160" w:line="278" w:lineRule="auto"/>
      </w:pPr>
      <w:proofErr w:type="spellStart"/>
      <w:proofErr w:type="gramStart"/>
      <w:r w:rsidRPr="00506DDD">
        <w:t>fprintf</w:t>
      </w:r>
      <w:proofErr w:type="spellEnd"/>
      <w:r w:rsidRPr="00506DDD">
        <w:t>(</w:t>
      </w:r>
      <w:proofErr w:type="gramEnd"/>
      <w:r w:rsidRPr="00506DDD">
        <w:t xml:space="preserve">'Phase Margin (PM) = %g </w:t>
      </w:r>
      <w:proofErr w:type="spellStart"/>
      <w:r w:rsidRPr="00506DDD">
        <w:t>deg</w:t>
      </w:r>
      <w:proofErr w:type="spellEnd"/>
      <w:r w:rsidRPr="00506DDD">
        <w:t xml:space="preserve"> at frequency = %g rad/s\n', PM, </w:t>
      </w:r>
      <w:proofErr w:type="spellStart"/>
      <w:r w:rsidRPr="00506DDD">
        <w:t>Wcp</w:t>
      </w:r>
      <w:proofErr w:type="spellEnd"/>
      <w:r w:rsidRPr="00506DDD">
        <w:t>);</w:t>
      </w:r>
    </w:p>
    <w:p w14:paraId="45DD53A5" w14:textId="77777777" w:rsidR="004225AC" w:rsidRDefault="004225AC" w:rsidP="004225AC">
      <w:pPr>
        <w:rPr>
          <w:b/>
          <w:bCs/>
        </w:rPr>
      </w:pPr>
      <w:r w:rsidRPr="00506DDD">
        <w:rPr>
          <w:b/>
          <w:bCs/>
        </w:rPr>
        <w:t>OUTPUT</w:t>
      </w:r>
    </w:p>
    <w:p w14:paraId="516C4B12" w14:textId="77777777" w:rsidR="004225AC" w:rsidRDefault="004225AC" w:rsidP="004225AC">
      <w:pPr>
        <w:spacing w:after="160" w:line="278" w:lineRule="auto"/>
      </w:pPr>
      <w:r w:rsidRPr="00506DDD">
        <w:t>Gain Margin (GM) = Inf</w:t>
      </w:r>
      <w:r>
        <w:t>inite</w:t>
      </w:r>
      <w:r w:rsidRPr="00506DDD">
        <w:t xml:space="preserve"> dB at frequency = Inf</w:t>
      </w:r>
      <w:r>
        <w:t>inite</w:t>
      </w:r>
      <w:r w:rsidRPr="00506DDD">
        <w:t xml:space="preserve"> rad/s</w:t>
      </w:r>
    </w:p>
    <w:p w14:paraId="56DEC7BE" w14:textId="7E850DB8" w:rsidR="004225AC" w:rsidRPr="00506DDD" w:rsidRDefault="004225AC" w:rsidP="004225AC">
      <w:pPr>
        <w:spacing w:after="160" w:line="278" w:lineRule="auto"/>
      </w:pPr>
      <w:r w:rsidRPr="00506DDD">
        <w:br/>
        <w:t xml:space="preserve">Phase Margin (PM) = 38.6683 </w:t>
      </w:r>
      <w:proofErr w:type="spellStart"/>
      <w:r w:rsidRPr="00506DDD">
        <w:t>deg</w:t>
      </w:r>
      <w:proofErr w:type="spellEnd"/>
      <w:r w:rsidRPr="00506DDD">
        <w:t xml:space="preserve"> at frequency = 6.2481 rad/s</w:t>
      </w:r>
    </w:p>
    <w:p w14:paraId="3BA1A5F5" w14:textId="77777777" w:rsidR="004225AC" w:rsidRPr="00506DDD" w:rsidRDefault="004225AC" w:rsidP="004225AC">
      <w:pPr>
        <w:spacing w:after="160" w:line="278" w:lineRule="auto"/>
        <w:rPr>
          <w:b/>
          <w:bCs/>
        </w:rPr>
      </w:pPr>
      <w:r w:rsidRPr="00957A8D">
        <w:rPr>
          <w:b/>
          <w:bCs/>
        </w:rPr>
        <w:lastRenderedPageBreak/>
        <w:drawing>
          <wp:inline distT="0" distB="0" distL="0" distR="0" wp14:anchorId="32EE0F45" wp14:editId="71CC8CE6">
            <wp:extent cx="5731510" cy="3723640"/>
            <wp:effectExtent l="0" t="0" r="2540" b="0"/>
            <wp:docPr id="14057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6073" name=""/>
                    <pic:cNvPicPr/>
                  </pic:nvPicPr>
                  <pic:blipFill>
                    <a:blip r:embed="rId18"/>
                    <a:stretch>
                      <a:fillRect/>
                    </a:stretch>
                  </pic:blipFill>
                  <pic:spPr>
                    <a:xfrm>
                      <a:off x="0" y="0"/>
                      <a:ext cx="5731510" cy="3723640"/>
                    </a:xfrm>
                    <a:prstGeom prst="rect">
                      <a:avLst/>
                    </a:prstGeom>
                  </pic:spPr>
                </pic:pic>
              </a:graphicData>
            </a:graphic>
          </wp:inline>
        </w:drawing>
      </w:r>
    </w:p>
    <w:p w14:paraId="43686AFD" w14:textId="77777777" w:rsidR="004225AC" w:rsidRPr="004C0301" w:rsidRDefault="004225AC" w:rsidP="004225AC">
      <w:pPr>
        <w:spacing w:after="160" w:line="278" w:lineRule="auto"/>
      </w:pPr>
      <w:r w:rsidRPr="004C0301">
        <w:pict w14:anchorId="70D14A51">
          <v:rect id="_x0000_i1036" style="width:0;height:1.5pt" o:hralign="center" o:hrstd="t" o:hr="t" fillcolor="#a0a0a0" stroked="f"/>
        </w:pict>
      </w:r>
    </w:p>
    <w:p w14:paraId="17DD5496" w14:textId="77777777" w:rsidR="004225AC" w:rsidRPr="004C0301" w:rsidRDefault="004225AC" w:rsidP="004225AC">
      <w:pPr>
        <w:spacing w:after="160" w:line="278" w:lineRule="auto"/>
        <w:rPr>
          <w:b/>
          <w:bCs/>
        </w:rPr>
      </w:pPr>
      <w:r w:rsidRPr="004C0301">
        <w:rPr>
          <w:b/>
          <w:bCs/>
        </w:rPr>
        <w:t>EXPERIMENT 5</w:t>
      </w:r>
    </w:p>
    <w:p w14:paraId="2102CED1" w14:textId="77777777" w:rsidR="004225AC" w:rsidRDefault="004225AC" w:rsidP="004225AC">
      <w:pPr>
        <w:rPr>
          <w:b/>
          <w:bCs/>
        </w:rPr>
      </w:pPr>
      <w:r w:rsidRPr="004C0301">
        <w:rPr>
          <w:b/>
          <w:bCs/>
        </w:rPr>
        <w:t>Simulation of P, PI, PD, and PID Controllers</w:t>
      </w:r>
    </w:p>
    <w:p w14:paraId="03C4F6FB" w14:textId="77777777" w:rsidR="004225AC" w:rsidRPr="00957A8D"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p</m:t>
              </m:r>
            </m:sub>
          </m:sSub>
          <m:r>
            <m:rPr>
              <m:sty m:val="bi"/>
            </m:rPr>
            <w:rPr>
              <w:rFonts w:ascii="Cambria Math" w:hAnsi="Cambria Math"/>
            </w:rPr>
            <m:t>(s)=</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s(s+1)</m:t>
              </m:r>
            </m:den>
          </m:f>
        </m:oMath>
      </m:oMathPara>
    </w:p>
    <w:p w14:paraId="3643A080" w14:textId="77777777" w:rsidR="004225AC" w:rsidRPr="00957A8D" w:rsidRDefault="004225AC" w:rsidP="004225AC">
      <w:pPr>
        <w:spacing w:after="160" w:line="278" w:lineRule="auto"/>
        <w:rPr>
          <w:b/>
          <w:bCs/>
        </w:rPr>
      </w:pPr>
      <w:r w:rsidRPr="00957A8D">
        <w:rPr>
          <w:b/>
          <w:bCs/>
        </w:rPr>
        <w:t>Controller Gains Used</w:t>
      </w:r>
    </w:p>
    <w:p w14:paraId="5B711382" w14:textId="77777777" w:rsidR="004225AC" w:rsidRPr="004C0301" w:rsidRDefault="004225AC" w:rsidP="004225AC">
      <w:pPr>
        <w:spacing w:after="160" w:line="278" w:lineRule="auto"/>
        <w:rPr>
          <w:b/>
          <w:bCs/>
        </w:rPr>
      </w:pPr>
      <m:oMathPara>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p</m:t>
              </m:r>
            </m:sub>
          </m:sSub>
          <m:r>
            <m:rPr>
              <m:sty m:val="bi"/>
            </m:rPr>
            <w:rPr>
              <w:rFonts w:ascii="Cambria Math" w:hAnsi="Cambria Math"/>
            </w:rPr>
            <m:t>=5,</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i</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d</m:t>
              </m:r>
            </m:sub>
          </m:sSub>
          <m:r>
            <m:rPr>
              <m:sty m:val="bi"/>
            </m:rPr>
            <w:rPr>
              <w:rFonts w:ascii="Cambria Math" w:hAnsi="Cambria Math"/>
            </w:rPr>
            <m:t>=1</m:t>
          </m:r>
        </m:oMath>
      </m:oMathPara>
    </w:p>
    <w:p w14:paraId="1C06473B" w14:textId="77777777" w:rsidR="004225AC" w:rsidRPr="004C0301" w:rsidRDefault="004225AC" w:rsidP="004225AC">
      <w:pPr>
        <w:spacing w:after="160" w:line="278" w:lineRule="auto"/>
      </w:pPr>
      <w:r w:rsidRPr="004C0301">
        <w:pict w14:anchorId="281CF991">
          <v:rect id="_x0000_i1037" style="width:0;height:1.5pt" o:hralign="center" o:hrstd="t" o:hr="t" fillcolor="#a0a0a0" stroked="f"/>
        </w:pict>
      </w:r>
    </w:p>
    <w:p w14:paraId="37E77694" w14:textId="77777777" w:rsidR="004225AC" w:rsidRPr="004C0301" w:rsidRDefault="004225AC" w:rsidP="004225AC">
      <w:pPr>
        <w:spacing w:after="160" w:line="278" w:lineRule="auto"/>
        <w:rPr>
          <w:b/>
          <w:bCs/>
        </w:rPr>
      </w:pPr>
      <w:r w:rsidRPr="004C0301">
        <w:rPr>
          <w:b/>
          <w:bCs/>
        </w:rPr>
        <w:t>Theory</w:t>
      </w:r>
    </w:p>
    <w:p w14:paraId="45BCE4EE" w14:textId="77777777" w:rsidR="004225AC" w:rsidRPr="004C0301" w:rsidRDefault="004225AC" w:rsidP="004225AC">
      <w:pPr>
        <w:spacing w:after="160" w:line="278" w:lineRule="auto"/>
      </w:pPr>
      <w:r w:rsidRPr="004C0301">
        <w:t xml:space="preserve">For a plant </w:t>
      </w:r>
      <m:oMath>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(s)</m:t>
        </m:r>
      </m:oMath>
      <w:r w:rsidRPr="004C0301">
        <w:t>, controllers modify the error signal:</w:t>
      </w:r>
    </w:p>
    <w:p w14:paraId="7AA75E24" w14:textId="77777777" w:rsidR="004225AC" w:rsidRPr="004C0301" w:rsidRDefault="004225AC" w:rsidP="004225AC">
      <w:pPr>
        <w:numPr>
          <w:ilvl w:val="0"/>
          <w:numId w:val="10"/>
        </w:numPr>
        <w:spacing w:after="160" w:line="278" w:lineRule="auto"/>
        <w:jc w:val="left"/>
      </w:pPr>
      <w:r w:rsidRPr="004C0301">
        <w:rPr>
          <w:b/>
          <w:bCs/>
        </w:rPr>
        <w:t>P:</w:t>
      </w:r>
      <w:r w:rsidRPr="004C0301">
        <w:t xml:space="preserve"> improves rise time but leaves steady-state error</w:t>
      </w:r>
    </w:p>
    <w:p w14:paraId="01D38990" w14:textId="77777777" w:rsidR="004225AC" w:rsidRPr="004C0301" w:rsidRDefault="004225AC" w:rsidP="004225AC">
      <w:pPr>
        <w:numPr>
          <w:ilvl w:val="0"/>
          <w:numId w:val="10"/>
        </w:numPr>
        <w:spacing w:after="160" w:line="278" w:lineRule="auto"/>
        <w:jc w:val="left"/>
      </w:pPr>
      <w:r w:rsidRPr="004C0301">
        <w:rPr>
          <w:b/>
          <w:bCs/>
        </w:rPr>
        <w:t>PI:</w:t>
      </w:r>
      <w:r w:rsidRPr="004C0301">
        <w:t xml:space="preserve"> eliminates steady-state error but increases overshoot</w:t>
      </w:r>
    </w:p>
    <w:p w14:paraId="2B50FDCE" w14:textId="77777777" w:rsidR="004225AC" w:rsidRPr="004C0301" w:rsidRDefault="004225AC" w:rsidP="004225AC">
      <w:pPr>
        <w:numPr>
          <w:ilvl w:val="0"/>
          <w:numId w:val="10"/>
        </w:numPr>
        <w:spacing w:after="160" w:line="278" w:lineRule="auto"/>
        <w:jc w:val="left"/>
      </w:pPr>
      <w:r w:rsidRPr="004C0301">
        <w:rPr>
          <w:b/>
          <w:bCs/>
        </w:rPr>
        <w:t>PD:</w:t>
      </w:r>
      <w:r w:rsidRPr="004C0301">
        <w:t xml:space="preserve"> improves damping and reduces overshoot</w:t>
      </w:r>
    </w:p>
    <w:p w14:paraId="5D258CEC" w14:textId="77777777" w:rsidR="004225AC" w:rsidRDefault="004225AC" w:rsidP="004225AC">
      <w:pPr>
        <w:numPr>
          <w:ilvl w:val="0"/>
          <w:numId w:val="10"/>
        </w:numPr>
        <w:spacing w:after="160" w:line="278" w:lineRule="auto"/>
        <w:jc w:val="left"/>
      </w:pPr>
      <w:r w:rsidRPr="004C0301">
        <w:rPr>
          <w:b/>
          <w:bCs/>
        </w:rPr>
        <w:t>PID:</w:t>
      </w:r>
      <w:r w:rsidRPr="004C0301">
        <w:t xml:space="preserve"> combines benefits of all three and gives balanced performance</w:t>
      </w:r>
    </w:p>
    <w:p w14:paraId="049C165A" w14:textId="77777777" w:rsidR="004225AC" w:rsidRPr="00957A8D" w:rsidRDefault="004225AC" w:rsidP="004225AC">
      <w:pPr>
        <w:rPr>
          <w:b/>
          <w:bCs/>
        </w:rPr>
      </w:pPr>
      <w:r w:rsidRPr="00957A8D">
        <w:rPr>
          <w:b/>
          <w:bCs/>
        </w:rPr>
        <w:t xml:space="preserve">1.Proportional (P) Controller The proportional controller produces an output proportional to the error signal. </w:t>
      </w:r>
      <w:r w:rsidRPr="00957A8D">
        <w:rPr>
          <w:rFonts w:ascii="Cambria Math" w:hAnsi="Cambria Math" w:cs="Cambria Math"/>
          <w:b/>
          <w:bCs/>
        </w:rPr>
        <w:t>𝑢</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𝐾𝑝𝑒</w:t>
      </w:r>
      <w:r w:rsidRPr="00957A8D">
        <w:rPr>
          <w:b/>
          <w:bCs/>
        </w:rPr>
        <w:t>(</w:t>
      </w:r>
      <w:r w:rsidRPr="00957A8D">
        <w:rPr>
          <w:rFonts w:ascii="Cambria Math" w:hAnsi="Cambria Math" w:cs="Cambria Math"/>
          <w:b/>
          <w:bCs/>
        </w:rPr>
        <w:t>𝑡</w:t>
      </w:r>
      <w:r w:rsidRPr="00957A8D">
        <w:rPr>
          <w:b/>
          <w:bCs/>
        </w:rPr>
        <w:t xml:space="preserve">) </w:t>
      </w:r>
    </w:p>
    <w:p w14:paraId="73121B49" w14:textId="77777777" w:rsidR="004225AC" w:rsidRDefault="004225AC" w:rsidP="004225AC">
      <w:r w:rsidRPr="00957A8D">
        <w:t>Effects</w:t>
      </w:r>
      <w:r>
        <w:t>:</w:t>
      </w:r>
    </w:p>
    <w:p w14:paraId="18ADC040" w14:textId="77777777" w:rsidR="004225AC" w:rsidRDefault="004225AC" w:rsidP="004225AC">
      <w:r w:rsidRPr="00957A8D">
        <w:t xml:space="preserve"> • Improves rise time </w:t>
      </w:r>
    </w:p>
    <w:p w14:paraId="5CB50D1F" w14:textId="77777777" w:rsidR="004225AC" w:rsidRDefault="004225AC" w:rsidP="004225AC">
      <w:r w:rsidRPr="00957A8D">
        <w:t xml:space="preserve">• Introduces overshoot </w:t>
      </w:r>
    </w:p>
    <w:p w14:paraId="28C54F1B" w14:textId="77777777" w:rsidR="004225AC" w:rsidRDefault="004225AC" w:rsidP="004225AC">
      <w:r w:rsidRPr="00957A8D">
        <w:lastRenderedPageBreak/>
        <w:t xml:space="preserve">• Reduces but does not eliminate steady-state error </w:t>
      </w:r>
    </w:p>
    <w:p w14:paraId="3478876A" w14:textId="77777777" w:rsidR="004225AC" w:rsidRDefault="004225AC" w:rsidP="004225AC">
      <w:r w:rsidRPr="00957A8D">
        <w:t xml:space="preserve">• Easy to implement </w:t>
      </w:r>
    </w:p>
    <w:p w14:paraId="0EEFC7BA" w14:textId="77777777" w:rsidR="004225AC" w:rsidRPr="00957A8D" w:rsidRDefault="004225AC" w:rsidP="004225AC">
      <w:pPr>
        <w:rPr>
          <w:rFonts w:ascii="Cambria Math" w:hAnsi="Cambria Math" w:cs="Cambria Math"/>
          <w:b/>
          <w:bCs/>
        </w:rPr>
      </w:pPr>
      <w:r w:rsidRPr="00957A8D">
        <w:rPr>
          <w:b/>
          <w:bCs/>
        </w:rPr>
        <w:t xml:space="preserve">2. Proportional-Integral (PI) Controller </w:t>
      </w:r>
      <w:proofErr w:type="gramStart"/>
      <w:r w:rsidRPr="00957A8D">
        <w:rPr>
          <w:b/>
          <w:bCs/>
        </w:rPr>
        <w:t>The</w:t>
      </w:r>
      <w:proofErr w:type="gramEnd"/>
      <w:r w:rsidRPr="00957A8D">
        <w:rPr>
          <w:b/>
          <w:bCs/>
        </w:rPr>
        <w:t xml:space="preserve"> PI controller consists of proportional action plus an integral action. </w:t>
      </w:r>
      <w:r w:rsidRPr="00957A8D">
        <w:rPr>
          <w:rFonts w:ascii="Cambria Math" w:hAnsi="Cambria Math" w:cs="Cambria Math"/>
          <w:b/>
          <w:bCs/>
        </w:rPr>
        <w:t>𝑢</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𝐾𝑝𝑒</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𝐾𝑖</w:t>
      </w:r>
      <w:r w:rsidRPr="00957A8D">
        <w:rPr>
          <w:b/>
          <w:bCs/>
        </w:rPr>
        <w:t xml:space="preserve">∫ </w:t>
      </w:r>
      <w:r w:rsidRPr="00957A8D">
        <w:rPr>
          <w:rFonts w:ascii="Cambria Math" w:hAnsi="Cambria Math" w:cs="Cambria Math"/>
          <w:b/>
          <w:bCs/>
        </w:rPr>
        <w:t>𝑒</w:t>
      </w:r>
      <w:r w:rsidRPr="00957A8D">
        <w:rPr>
          <w:b/>
          <w:bCs/>
        </w:rPr>
        <w:t>(</w:t>
      </w:r>
      <w:r w:rsidRPr="00957A8D">
        <w:rPr>
          <w:rFonts w:ascii="Cambria Math" w:hAnsi="Cambria Math" w:cs="Cambria Math"/>
          <w:b/>
          <w:bCs/>
        </w:rPr>
        <w:t>𝑡</w:t>
      </w:r>
      <w:r w:rsidRPr="00957A8D">
        <w:rPr>
          <w:b/>
          <w:bCs/>
        </w:rPr>
        <w:t xml:space="preserve">) </w:t>
      </w:r>
      <w:r w:rsidRPr="00957A8D">
        <w:rPr>
          <w:rFonts w:ascii="Cambria Math" w:hAnsi="Cambria Math" w:cs="Cambria Math"/>
          <w:b/>
          <w:bCs/>
        </w:rPr>
        <w:t>𝑑𝑡</w:t>
      </w:r>
    </w:p>
    <w:p w14:paraId="1FCDD25C" w14:textId="77777777" w:rsidR="004225AC" w:rsidRDefault="004225AC" w:rsidP="004225AC">
      <w:r w:rsidRPr="00957A8D">
        <w:t xml:space="preserve"> Effects: </w:t>
      </w:r>
    </w:p>
    <w:p w14:paraId="360BD835" w14:textId="77777777" w:rsidR="004225AC" w:rsidRDefault="004225AC" w:rsidP="004225AC">
      <w:r w:rsidRPr="00957A8D">
        <w:t xml:space="preserve">• Eliminates steady-state error </w:t>
      </w:r>
    </w:p>
    <w:p w14:paraId="7F723959" w14:textId="77777777" w:rsidR="004225AC" w:rsidRDefault="004225AC" w:rsidP="004225AC">
      <w:r w:rsidRPr="00957A8D">
        <w:t xml:space="preserve">• Slower response due to integrator </w:t>
      </w:r>
    </w:p>
    <w:p w14:paraId="5C0F1234" w14:textId="77777777" w:rsidR="004225AC" w:rsidRDefault="004225AC" w:rsidP="004225AC">
      <w:r w:rsidRPr="00957A8D">
        <w:t xml:space="preserve">• May increase overshoot </w:t>
      </w:r>
    </w:p>
    <w:p w14:paraId="493A2CEE" w14:textId="77777777" w:rsidR="004225AC" w:rsidRPr="00957A8D" w:rsidRDefault="004225AC" w:rsidP="004225AC">
      <w:pPr>
        <w:rPr>
          <w:rFonts w:ascii="Cambria Math" w:hAnsi="Cambria Math" w:cs="Cambria Math"/>
          <w:b/>
          <w:bCs/>
        </w:rPr>
      </w:pPr>
      <w:r w:rsidRPr="00957A8D">
        <w:rPr>
          <w:b/>
          <w:bCs/>
        </w:rPr>
        <w:t xml:space="preserve">3. Proportional-Derivative (PD) Controller </w:t>
      </w:r>
      <w:proofErr w:type="gramStart"/>
      <w:r w:rsidRPr="00957A8D">
        <w:rPr>
          <w:b/>
          <w:bCs/>
        </w:rPr>
        <w:t>The</w:t>
      </w:r>
      <w:proofErr w:type="gramEnd"/>
      <w:r w:rsidRPr="00957A8D">
        <w:rPr>
          <w:b/>
          <w:bCs/>
        </w:rPr>
        <w:t xml:space="preserve"> PD controller adds a derivative term to anticipate system </w:t>
      </w:r>
      <w:proofErr w:type="spellStart"/>
      <w:r w:rsidRPr="00957A8D">
        <w:rPr>
          <w:b/>
          <w:bCs/>
        </w:rPr>
        <w:t>behavior</w:t>
      </w:r>
      <w:proofErr w:type="spellEnd"/>
      <w:r w:rsidRPr="00957A8D">
        <w:rPr>
          <w:b/>
          <w:bCs/>
        </w:rPr>
        <w:t xml:space="preserve">. </w:t>
      </w:r>
      <w:r w:rsidRPr="00957A8D">
        <w:rPr>
          <w:rFonts w:ascii="Cambria Math" w:hAnsi="Cambria Math" w:cs="Cambria Math"/>
          <w:b/>
          <w:bCs/>
        </w:rPr>
        <w:t>𝑢</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𝐾𝑝𝑒</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𝐾𝑑</w:t>
      </w:r>
      <w:r w:rsidRPr="00957A8D">
        <w:rPr>
          <w:b/>
          <w:bCs/>
        </w:rPr>
        <w:t xml:space="preserve"> </w:t>
      </w:r>
      <w:r w:rsidRPr="00957A8D">
        <w:rPr>
          <w:rFonts w:ascii="Cambria Math" w:hAnsi="Cambria Math" w:cs="Cambria Math"/>
          <w:b/>
          <w:bCs/>
        </w:rPr>
        <w:t>𝑑𝑒</w:t>
      </w:r>
      <w:r w:rsidRPr="00957A8D">
        <w:rPr>
          <w:b/>
          <w:bCs/>
        </w:rPr>
        <w:t>(</w:t>
      </w:r>
      <w:r w:rsidRPr="00957A8D">
        <w:rPr>
          <w:rFonts w:ascii="Cambria Math" w:hAnsi="Cambria Math" w:cs="Cambria Math"/>
          <w:b/>
          <w:bCs/>
        </w:rPr>
        <w:t>𝑡</w:t>
      </w:r>
      <w:r w:rsidRPr="00957A8D">
        <w:rPr>
          <w:b/>
          <w:bCs/>
        </w:rPr>
        <w:t xml:space="preserve">) </w:t>
      </w:r>
      <w:r w:rsidRPr="00957A8D">
        <w:rPr>
          <w:rFonts w:ascii="Cambria Math" w:hAnsi="Cambria Math" w:cs="Cambria Math"/>
          <w:b/>
          <w:bCs/>
        </w:rPr>
        <w:t>𝑑𝑡</w:t>
      </w:r>
    </w:p>
    <w:p w14:paraId="57DA90B5" w14:textId="77777777" w:rsidR="004225AC" w:rsidRDefault="004225AC" w:rsidP="004225AC">
      <w:r w:rsidRPr="00957A8D">
        <w:t xml:space="preserve"> Effects: </w:t>
      </w:r>
    </w:p>
    <w:p w14:paraId="76EE5F52" w14:textId="77777777" w:rsidR="004225AC" w:rsidRDefault="004225AC" w:rsidP="004225AC">
      <w:r w:rsidRPr="00957A8D">
        <w:t xml:space="preserve">• Reduces overshoot </w:t>
      </w:r>
    </w:p>
    <w:p w14:paraId="31CBB863" w14:textId="77777777" w:rsidR="004225AC" w:rsidRDefault="004225AC" w:rsidP="004225AC">
      <w:r w:rsidRPr="00957A8D">
        <w:t>• Improves damping and stability</w:t>
      </w:r>
    </w:p>
    <w:p w14:paraId="6F6D8182" w14:textId="77777777" w:rsidR="004225AC" w:rsidRDefault="004225AC" w:rsidP="004225AC">
      <w:r w:rsidRPr="00957A8D">
        <w:t xml:space="preserve"> • Faster settling time</w:t>
      </w:r>
    </w:p>
    <w:p w14:paraId="570E465F" w14:textId="77777777" w:rsidR="004225AC" w:rsidRDefault="004225AC" w:rsidP="004225AC">
      <w:r w:rsidRPr="00957A8D">
        <w:t xml:space="preserve"> • Does not eliminate steady-state error</w:t>
      </w:r>
    </w:p>
    <w:p w14:paraId="59AE84F3" w14:textId="77777777" w:rsidR="004225AC" w:rsidRPr="00957A8D" w:rsidRDefault="004225AC" w:rsidP="004225AC">
      <w:pPr>
        <w:rPr>
          <w:b/>
          <w:bCs/>
        </w:rPr>
      </w:pPr>
      <w:r w:rsidRPr="00957A8D">
        <w:rPr>
          <w:b/>
          <w:bCs/>
        </w:rPr>
        <w:t xml:space="preserve"> 4. Proportional-Integral-Derivative (PID) Controller </w:t>
      </w:r>
      <w:proofErr w:type="gramStart"/>
      <w:r w:rsidRPr="00957A8D">
        <w:rPr>
          <w:b/>
          <w:bCs/>
        </w:rPr>
        <w:t>The</w:t>
      </w:r>
      <w:proofErr w:type="gramEnd"/>
      <w:r w:rsidRPr="00957A8D">
        <w:rPr>
          <w:b/>
          <w:bCs/>
        </w:rPr>
        <w:t xml:space="preserve"> PID controller combines all three components. </w:t>
      </w:r>
      <w:r w:rsidRPr="00957A8D">
        <w:rPr>
          <w:rFonts w:ascii="Cambria Math" w:hAnsi="Cambria Math" w:cs="Cambria Math"/>
          <w:b/>
          <w:bCs/>
        </w:rPr>
        <w:t>𝑢</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𝐾𝑝𝑒</w:t>
      </w:r>
      <w:r w:rsidRPr="00957A8D">
        <w:rPr>
          <w:b/>
          <w:bCs/>
        </w:rPr>
        <w:t>(</w:t>
      </w:r>
      <w:r w:rsidRPr="00957A8D">
        <w:rPr>
          <w:rFonts w:ascii="Cambria Math" w:hAnsi="Cambria Math" w:cs="Cambria Math"/>
          <w:b/>
          <w:bCs/>
        </w:rPr>
        <w:t>𝑡</w:t>
      </w:r>
      <w:r w:rsidRPr="00957A8D">
        <w:rPr>
          <w:b/>
          <w:bCs/>
        </w:rPr>
        <w:t xml:space="preserve">) + </w:t>
      </w:r>
      <w:r w:rsidRPr="00957A8D">
        <w:rPr>
          <w:rFonts w:ascii="Cambria Math" w:hAnsi="Cambria Math" w:cs="Cambria Math"/>
          <w:b/>
          <w:bCs/>
        </w:rPr>
        <w:t>𝐾𝑖</w:t>
      </w:r>
      <w:r w:rsidRPr="00957A8D">
        <w:rPr>
          <w:b/>
          <w:bCs/>
        </w:rPr>
        <w:t xml:space="preserve">∫ </w:t>
      </w:r>
      <w:r w:rsidRPr="00957A8D">
        <w:rPr>
          <w:rFonts w:ascii="Cambria Math" w:hAnsi="Cambria Math" w:cs="Cambria Math"/>
          <w:b/>
          <w:bCs/>
        </w:rPr>
        <w:t>𝑒</w:t>
      </w:r>
      <w:r w:rsidRPr="00957A8D">
        <w:rPr>
          <w:b/>
          <w:bCs/>
        </w:rPr>
        <w:t>(</w:t>
      </w:r>
      <w:r w:rsidRPr="00957A8D">
        <w:rPr>
          <w:rFonts w:ascii="Cambria Math" w:hAnsi="Cambria Math" w:cs="Cambria Math"/>
          <w:b/>
          <w:bCs/>
        </w:rPr>
        <w:t>𝑡</w:t>
      </w:r>
      <w:r w:rsidRPr="00957A8D">
        <w:rPr>
          <w:b/>
          <w:bCs/>
        </w:rPr>
        <w:t xml:space="preserve">) </w:t>
      </w:r>
      <w:r w:rsidRPr="00957A8D">
        <w:rPr>
          <w:rFonts w:ascii="Cambria Math" w:hAnsi="Cambria Math" w:cs="Cambria Math"/>
          <w:b/>
          <w:bCs/>
        </w:rPr>
        <w:t>𝑑𝑡</w:t>
      </w:r>
      <w:r w:rsidRPr="00957A8D">
        <w:rPr>
          <w:b/>
          <w:bCs/>
        </w:rPr>
        <w:t xml:space="preserve"> + </w:t>
      </w:r>
      <w:r w:rsidRPr="00957A8D">
        <w:rPr>
          <w:rFonts w:ascii="Cambria Math" w:hAnsi="Cambria Math" w:cs="Cambria Math"/>
          <w:b/>
          <w:bCs/>
        </w:rPr>
        <w:t>𝐾𝑑</w:t>
      </w:r>
      <w:r w:rsidRPr="00957A8D">
        <w:rPr>
          <w:b/>
          <w:bCs/>
        </w:rPr>
        <w:t xml:space="preserve"> </w:t>
      </w:r>
      <w:r w:rsidRPr="00957A8D">
        <w:rPr>
          <w:rFonts w:ascii="Cambria Math" w:hAnsi="Cambria Math" w:cs="Cambria Math"/>
          <w:b/>
          <w:bCs/>
        </w:rPr>
        <w:t>𝑑𝑒</w:t>
      </w:r>
      <w:r w:rsidRPr="00957A8D">
        <w:rPr>
          <w:b/>
          <w:bCs/>
        </w:rPr>
        <w:t>(</w:t>
      </w:r>
      <w:r w:rsidRPr="00957A8D">
        <w:rPr>
          <w:rFonts w:ascii="Cambria Math" w:hAnsi="Cambria Math" w:cs="Cambria Math"/>
          <w:b/>
          <w:bCs/>
        </w:rPr>
        <w:t>𝑡</w:t>
      </w:r>
      <w:r w:rsidRPr="00957A8D">
        <w:rPr>
          <w:b/>
          <w:bCs/>
        </w:rPr>
        <w:t xml:space="preserve">) </w:t>
      </w:r>
      <w:r w:rsidRPr="00957A8D">
        <w:rPr>
          <w:rFonts w:ascii="Cambria Math" w:hAnsi="Cambria Math" w:cs="Cambria Math"/>
          <w:b/>
          <w:bCs/>
        </w:rPr>
        <w:t>𝑑𝑡</w:t>
      </w:r>
      <w:r w:rsidRPr="00957A8D">
        <w:rPr>
          <w:b/>
          <w:bCs/>
        </w:rPr>
        <w:t xml:space="preserve"> </w:t>
      </w:r>
    </w:p>
    <w:p w14:paraId="172F4156" w14:textId="77777777" w:rsidR="004225AC" w:rsidRDefault="004225AC" w:rsidP="004225AC">
      <w:r w:rsidRPr="00957A8D">
        <w:t xml:space="preserve">Effects: </w:t>
      </w:r>
    </w:p>
    <w:p w14:paraId="0AEA38AB" w14:textId="77777777" w:rsidR="004225AC" w:rsidRDefault="004225AC" w:rsidP="004225AC">
      <w:r w:rsidRPr="00957A8D">
        <w:t xml:space="preserve">• Eliminates steady-state error </w:t>
      </w:r>
    </w:p>
    <w:p w14:paraId="568CA2FB" w14:textId="77777777" w:rsidR="004225AC" w:rsidRPr="004C0301" w:rsidRDefault="004225AC" w:rsidP="004225AC">
      <w:pPr>
        <w:spacing w:after="160" w:line="278" w:lineRule="auto"/>
        <w:ind w:left="0" w:firstLine="0"/>
      </w:pPr>
      <w:r w:rsidRPr="00957A8D">
        <w:t>• Reduces overshoot •</w:t>
      </w:r>
    </w:p>
    <w:p w14:paraId="6C554D20" w14:textId="77777777" w:rsidR="004225AC" w:rsidRPr="004C0301" w:rsidRDefault="004225AC" w:rsidP="004225AC">
      <w:pPr>
        <w:spacing w:after="160" w:line="278" w:lineRule="auto"/>
      </w:pPr>
      <w:r w:rsidRPr="004C0301">
        <w:t>The closed-loop transfer function is:</w:t>
      </w:r>
    </w:p>
    <w:p w14:paraId="1F7CAB94" w14:textId="77777777" w:rsidR="004225AC" w:rsidRPr="004C0301" w:rsidRDefault="004225AC" w:rsidP="004225AC">
      <w:pPr>
        <w:spacing w:after="160" w:line="278" w:lineRule="auto"/>
      </w:pPr>
      <m:oMathPara>
        <m:oMath>
          <m:r>
            <w:rPr>
              <w:rFonts w:ascii="Cambria Math" w:hAnsi="Cambria Math"/>
            </w:rPr>
            <m:t>T(s)=</m:t>
          </m:r>
          <m:f>
            <m:fPr>
              <m:ctrlPr>
                <w:rPr>
                  <w:rFonts w:ascii="Cambria Math" w:hAnsi="Cambria Math"/>
                </w:rPr>
              </m:ctrlPr>
            </m:fPr>
            <m:num>
              <m:r>
                <w:rPr>
                  <w:rFonts w:ascii="Cambria Math" w:hAnsi="Cambria Math"/>
                </w:rPr>
                <m:t>C(s)</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(s)</m:t>
              </m:r>
            </m:num>
            <m:den>
              <m:r>
                <w:rPr>
                  <w:rFonts w:ascii="Cambria Math" w:hAnsi="Cambria Math"/>
                </w:rPr>
                <m:t>1+C(s)</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(s)</m:t>
              </m:r>
            </m:den>
          </m:f>
          <m:r>
            <m:rPr>
              <m:sty m:val="p"/>
            </m:rPr>
            <w:rPr>
              <w:rFonts w:ascii="Cambria Math" w:hAnsi="Cambria Math"/>
            </w:rPr>
            <m:t>.</m:t>
          </m:r>
          <m:r>
            <w:br/>
          </m:r>
        </m:oMath>
      </m:oMathPara>
    </w:p>
    <w:p w14:paraId="0CCF166C" w14:textId="77777777" w:rsidR="004225AC" w:rsidRPr="004C0301" w:rsidRDefault="004225AC" w:rsidP="004225AC">
      <w:pPr>
        <w:spacing w:after="160" w:line="278" w:lineRule="auto"/>
      </w:pPr>
      <w:r w:rsidRPr="004C0301">
        <w:pict w14:anchorId="7A9EF821">
          <v:rect id="_x0000_i1038" style="width:0;height:1.5pt" o:hralign="center" o:hrstd="t" o:hr="t" fillcolor="#a0a0a0" stroked="f"/>
        </w:pict>
      </w:r>
    </w:p>
    <w:p w14:paraId="7F9BF5E9" w14:textId="77777777" w:rsidR="004225AC" w:rsidRPr="004C0301" w:rsidRDefault="004225AC" w:rsidP="004225AC">
      <w:pPr>
        <w:spacing w:after="160" w:line="278" w:lineRule="auto"/>
        <w:rPr>
          <w:b/>
          <w:bCs/>
        </w:rPr>
      </w:pPr>
      <w:r w:rsidRPr="004C0301">
        <w:rPr>
          <w:b/>
          <w:bCs/>
        </w:rPr>
        <w:t>MATLAB Code</w:t>
      </w:r>
    </w:p>
    <w:p w14:paraId="1D35F331" w14:textId="77777777" w:rsidR="004225AC" w:rsidRPr="00957A8D" w:rsidRDefault="004225AC" w:rsidP="004225AC">
      <w:pPr>
        <w:spacing w:after="160" w:line="278" w:lineRule="auto"/>
      </w:pPr>
      <w:proofErr w:type="spellStart"/>
      <w:r w:rsidRPr="00957A8D">
        <w:t>clc</w:t>
      </w:r>
      <w:proofErr w:type="spellEnd"/>
      <w:r w:rsidRPr="00957A8D">
        <w:t>; clear; close all;</w:t>
      </w:r>
    </w:p>
    <w:p w14:paraId="39BF68E8" w14:textId="77777777" w:rsidR="004225AC" w:rsidRPr="00957A8D" w:rsidRDefault="004225AC" w:rsidP="004225AC">
      <w:pPr>
        <w:spacing w:after="160" w:line="278" w:lineRule="auto"/>
      </w:pPr>
      <w:r w:rsidRPr="00957A8D">
        <w:t xml:space="preserve">s = </w:t>
      </w:r>
      <w:proofErr w:type="spellStart"/>
      <w:r w:rsidRPr="00957A8D">
        <w:t>tf</w:t>
      </w:r>
      <w:proofErr w:type="spellEnd"/>
      <w:r w:rsidRPr="00957A8D">
        <w:t>('s');</w:t>
      </w:r>
    </w:p>
    <w:p w14:paraId="7F285868" w14:textId="77777777" w:rsidR="004225AC" w:rsidRPr="00957A8D" w:rsidRDefault="004225AC" w:rsidP="004225AC">
      <w:pPr>
        <w:spacing w:after="160" w:line="278" w:lineRule="auto"/>
      </w:pPr>
      <w:proofErr w:type="spellStart"/>
      <w:r w:rsidRPr="00957A8D">
        <w:t>Gp</w:t>
      </w:r>
      <w:proofErr w:type="spellEnd"/>
      <w:r w:rsidRPr="00957A8D">
        <w:t xml:space="preserve"> = 1/(s*(s+1));</w:t>
      </w:r>
    </w:p>
    <w:p w14:paraId="49D47C9A" w14:textId="77777777" w:rsidR="004225AC" w:rsidRPr="00957A8D" w:rsidRDefault="004225AC" w:rsidP="004225AC">
      <w:pPr>
        <w:spacing w:after="160" w:line="278" w:lineRule="auto"/>
      </w:pPr>
      <w:r w:rsidRPr="00957A8D">
        <w:t>% Controller gains</w:t>
      </w:r>
    </w:p>
    <w:p w14:paraId="77BCEC4B" w14:textId="77777777" w:rsidR="004225AC" w:rsidRPr="00957A8D" w:rsidRDefault="004225AC" w:rsidP="004225AC">
      <w:pPr>
        <w:spacing w:after="160" w:line="278" w:lineRule="auto"/>
      </w:pPr>
      <w:proofErr w:type="spellStart"/>
      <w:r w:rsidRPr="00957A8D">
        <w:t>Kp</w:t>
      </w:r>
      <w:proofErr w:type="spellEnd"/>
      <w:r w:rsidRPr="00957A8D">
        <w:t xml:space="preserve"> = 5;</w:t>
      </w:r>
    </w:p>
    <w:p w14:paraId="25C1FCF9" w14:textId="77777777" w:rsidR="004225AC" w:rsidRPr="00957A8D" w:rsidRDefault="004225AC" w:rsidP="004225AC">
      <w:pPr>
        <w:spacing w:after="160" w:line="278" w:lineRule="auto"/>
      </w:pPr>
      <w:proofErr w:type="spellStart"/>
      <w:r w:rsidRPr="00957A8D">
        <w:t>Kd</w:t>
      </w:r>
      <w:proofErr w:type="spellEnd"/>
      <w:r w:rsidRPr="00957A8D">
        <w:t xml:space="preserve"> = 1;</w:t>
      </w:r>
    </w:p>
    <w:p w14:paraId="1E129C86" w14:textId="77777777" w:rsidR="004225AC" w:rsidRPr="00957A8D" w:rsidRDefault="004225AC" w:rsidP="004225AC">
      <w:pPr>
        <w:spacing w:after="160" w:line="278" w:lineRule="auto"/>
      </w:pPr>
      <w:r w:rsidRPr="00957A8D">
        <w:t>Ki = 1;</w:t>
      </w:r>
    </w:p>
    <w:p w14:paraId="4B0B7FC5" w14:textId="77777777" w:rsidR="004225AC" w:rsidRPr="00957A8D" w:rsidRDefault="004225AC" w:rsidP="004225AC">
      <w:pPr>
        <w:spacing w:after="160" w:line="278" w:lineRule="auto"/>
      </w:pPr>
      <w:r w:rsidRPr="00957A8D">
        <w:t>% Controllers</w:t>
      </w:r>
    </w:p>
    <w:p w14:paraId="13318029" w14:textId="77777777" w:rsidR="004225AC" w:rsidRPr="00957A8D" w:rsidRDefault="004225AC" w:rsidP="004225AC">
      <w:pPr>
        <w:spacing w:after="160" w:line="278" w:lineRule="auto"/>
      </w:pPr>
      <w:r w:rsidRPr="00957A8D">
        <w:t xml:space="preserve">C_P   = </w:t>
      </w:r>
      <w:proofErr w:type="spellStart"/>
      <w:r w:rsidRPr="00957A8D">
        <w:t>Kp</w:t>
      </w:r>
      <w:proofErr w:type="spellEnd"/>
      <w:r w:rsidRPr="00957A8D">
        <w:t>;</w:t>
      </w:r>
    </w:p>
    <w:p w14:paraId="6D0E6555" w14:textId="77777777" w:rsidR="004225AC" w:rsidRPr="00957A8D" w:rsidRDefault="004225AC" w:rsidP="004225AC">
      <w:pPr>
        <w:spacing w:after="160" w:line="278" w:lineRule="auto"/>
      </w:pPr>
      <w:r w:rsidRPr="00957A8D">
        <w:t>C_</w:t>
      </w:r>
      <w:proofErr w:type="gramStart"/>
      <w:r w:rsidRPr="00957A8D">
        <w:t>PD  =</w:t>
      </w:r>
      <w:proofErr w:type="gramEnd"/>
      <w:r w:rsidRPr="00957A8D">
        <w:t xml:space="preserve"> </w:t>
      </w:r>
      <w:proofErr w:type="spellStart"/>
      <w:r w:rsidRPr="00957A8D">
        <w:t>Kp</w:t>
      </w:r>
      <w:proofErr w:type="spellEnd"/>
      <w:r w:rsidRPr="00957A8D">
        <w:t xml:space="preserve"> + </w:t>
      </w:r>
      <w:proofErr w:type="spellStart"/>
      <w:r w:rsidRPr="00957A8D">
        <w:t>Kd</w:t>
      </w:r>
      <w:proofErr w:type="spellEnd"/>
      <w:r w:rsidRPr="00957A8D">
        <w:t>*s;</w:t>
      </w:r>
    </w:p>
    <w:p w14:paraId="5C524FCF" w14:textId="77777777" w:rsidR="004225AC" w:rsidRPr="00957A8D" w:rsidRDefault="004225AC" w:rsidP="004225AC">
      <w:pPr>
        <w:spacing w:after="160" w:line="278" w:lineRule="auto"/>
      </w:pPr>
      <w:r w:rsidRPr="00957A8D">
        <w:t>C_</w:t>
      </w:r>
      <w:proofErr w:type="gramStart"/>
      <w:r w:rsidRPr="00957A8D">
        <w:t>PI  =</w:t>
      </w:r>
      <w:proofErr w:type="gramEnd"/>
      <w:r w:rsidRPr="00957A8D">
        <w:t xml:space="preserve"> </w:t>
      </w:r>
      <w:proofErr w:type="spellStart"/>
      <w:r w:rsidRPr="00957A8D">
        <w:t>Kp</w:t>
      </w:r>
      <w:proofErr w:type="spellEnd"/>
      <w:r w:rsidRPr="00957A8D">
        <w:t xml:space="preserve"> + Ki/s;</w:t>
      </w:r>
    </w:p>
    <w:p w14:paraId="5CCCA19F" w14:textId="77777777" w:rsidR="004225AC" w:rsidRPr="00957A8D" w:rsidRDefault="004225AC" w:rsidP="004225AC">
      <w:pPr>
        <w:spacing w:after="160" w:line="278" w:lineRule="auto"/>
      </w:pPr>
      <w:r w:rsidRPr="00957A8D">
        <w:lastRenderedPageBreak/>
        <w:t xml:space="preserve">C_PID = </w:t>
      </w:r>
      <w:proofErr w:type="spellStart"/>
      <w:r w:rsidRPr="00957A8D">
        <w:t>Kp</w:t>
      </w:r>
      <w:proofErr w:type="spellEnd"/>
      <w:r w:rsidRPr="00957A8D">
        <w:t xml:space="preserve"> + Ki/s + </w:t>
      </w:r>
      <w:proofErr w:type="spellStart"/>
      <w:r w:rsidRPr="00957A8D">
        <w:t>Kd</w:t>
      </w:r>
      <w:proofErr w:type="spellEnd"/>
      <w:r w:rsidRPr="00957A8D">
        <w:t>*s;</w:t>
      </w:r>
    </w:p>
    <w:p w14:paraId="31614068" w14:textId="77777777" w:rsidR="004225AC" w:rsidRPr="00957A8D" w:rsidRDefault="004225AC" w:rsidP="004225AC">
      <w:pPr>
        <w:spacing w:after="160" w:line="278" w:lineRule="auto"/>
      </w:pPr>
      <w:r w:rsidRPr="00957A8D">
        <w:t>% Closed-loop TFs with unity feedback</w:t>
      </w:r>
    </w:p>
    <w:p w14:paraId="7AF0A1FB" w14:textId="77777777" w:rsidR="004225AC" w:rsidRPr="00957A8D" w:rsidRDefault="004225AC" w:rsidP="004225AC">
      <w:pPr>
        <w:spacing w:after="160" w:line="278" w:lineRule="auto"/>
      </w:pPr>
      <w:r w:rsidRPr="00957A8D">
        <w:t xml:space="preserve">T_P   = </w:t>
      </w:r>
      <w:proofErr w:type="gramStart"/>
      <w:r w:rsidRPr="00957A8D">
        <w:t>feedback(</w:t>
      </w:r>
      <w:proofErr w:type="gramEnd"/>
      <w:r w:rsidRPr="00957A8D">
        <w:t>C_P*</w:t>
      </w:r>
      <w:proofErr w:type="spellStart"/>
      <w:proofErr w:type="gramStart"/>
      <w:r w:rsidRPr="00957A8D">
        <w:t>Gp</w:t>
      </w:r>
      <w:proofErr w:type="spellEnd"/>
      <w:r w:rsidRPr="00957A8D">
        <w:t xml:space="preserve">,   </w:t>
      </w:r>
      <w:proofErr w:type="gramEnd"/>
      <w:r w:rsidRPr="00957A8D">
        <w:t>1);</w:t>
      </w:r>
    </w:p>
    <w:p w14:paraId="7C830FF8" w14:textId="77777777" w:rsidR="004225AC" w:rsidRPr="00957A8D" w:rsidRDefault="004225AC" w:rsidP="004225AC">
      <w:pPr>
        <w:spacing w:after="160" w:line="278" w:lineRule="auto"/>
      </w:pPr>
      <w:r w:rsidRPr="00957A8D">
        <w:t>T_</w:t>
      </w:r>
      <w:proofErr w:type="gramStart"/>
      <w:r w:rsidRPr="00957A8D">
        <w:t>PD  =</w:t>
      </w:r>
      <w:proofErr w:type="gramEnd"/>
      <w:r w:rsidRPr="00957A8D">
        <w:t xml:space="preserve"> </w:t>
      </w:r>
      <w:proofErr w:type="gramStart"/>
      <w:r w:rsidRPr="00957A8D">
        <w:t>feedback(</w:t>
      </w:r>
      <w:proofErr w:type="gramEnd"/>
      <w:r w:rsidRPr="00957A8D">
        <w:t>C_PD*</w:t>
      </w:r>
      <w:proofErr w:type="spellStart"/>
      <w:proofErr w:type="gramStart"/>
      <w:r w:rsidRPr="00957A8D">
        <w:t>Gp</w:t>
      </w:r>
      <w:proofErr w:type="spellEnd"/>
      <w:r w:rsidRPr="00957A8D">
        <w:t>,  1</w:t>
      </w:r>
      <w:proofErr w:type="gramEnd"/>
      <w:r w:rsidRPr="00957A8D">
        <w:t>);</w:t>
      </w:r>
    </w:p>
    <w:p w14:paraId="4B088B9D" w14:textId="77777777" w:rsidR="004225AC" w:rsidRPr="00957A8D" w:rsidRDefault="004225AC" w:rsidP="004225AC">
      <w:pPr>
        <w:spacing w:after="160" w:line="278" w:lineRule="auto"/>
      </w:pPr>
      <w:r w:rsidRPr="00957A8D">
        <w:t>T_</w:t>
      </w:r>
      <w:proofErr w:type="gramStart"/>
      <w:r w:rsidRPr="00957A8D">
        <w:t>PI  =</w:t>
      </w:r>
      <w:proofErr w:type="gramEnd"/>
      <w:r w:rsidRPr="00957A8D">
        <w:t xml:space="preserve"> </w:t>
      </w:r>
      <w:proofErr w:type="gramStart"/>
      <w:r w:rsidRPr="00957A8D">
        <w:t>feedback(</w:t>
      </w:r>
      <w:proofErr w:type="gramEnd"/>
      <w:r w:rsidRPr="00957A8D">
        <w:t>C_PI*</w:t>
      </w:r>
      <w:proofErr w:type="spellStart"/>
      <w:proofErr w:type="gramStart"/>
      <w:r w:rsidRPr="00957A8D">
        <w:t>Gp</w:t>
      </w:r>
      <w:proofErr w:type="spellEnd"/>
      <w:r w:rsidRPr="00957A8D">
        <w:t>,  1</w:t>
      </w:r>
      <w:proofErr w:type="gramEnd"/>
      <w:r w:rsidRPr="00957A8D">
        <w:t>);</w:t>
      </w:r>
    </w:p>
    <w:p w14:paraId="21E0DCE1" w14:textId="77777777" w:rsidR="004225AC" w:rsidRPr="00957A8D" w:rsidRDefault="004225AC" w:rsidP="004225AC">
      <w:pPr>
        <w:spacing w:after="160" w:line="278" w:lineRule="auto"/>
      </w:pPr>
      <w:r w:rsidRPr="00957A8D">
        <w:t xml:space="preserve">T_PID = </w:t>
      </w:r>
      <w:proofErr w:type="gramStart"/>
      <w:r w:rsidRPr="00957A8D">
        <w:t>feedback(</w:t>
      </w:r>
      <w:proofErr w:type="gramEnd"/>
      <w:r w:rsidRPr="00957A8D">
        <w:t>C_PID*</w:t>
      </w:r>
      <w:proofErr w:type="spellStart"/>
      <w:r w:rsidRPr="00957A8D">
        <w:t>Gp</w:t>
      </w:r>
      <w:proofErr w:type="spellEnd"/>
      <w:r w:rsidRPr="00957A8D">
        <w:t>, 1);</w:t>
      </w:r>
    </w:p>
    <w:p w14:paraId="4A866B38" w14:textId="77777777" w:rsidR="004225AC" w:rsidRPr="00957A8D" w:rsidRDefault="004225AC" w:rsidP="004225AC">
      <w:pPr>
        <w:spacing w:after="160" w:line="278" w:lineRule="auto"/>
      </w:pPr>
      <w:r w:rsidRPr="00957A8D">
        <w:t>t = 0:0.01:10;</w:t>
      </w:r>
    </w:p>
    <w:p w14:paraId="21CC2820" w14:textId="77777777" w:rsidR="004225AC" w:rsidRPr="00957A8D" w:rsidRDefault="004225AC" w:rsidP="004225AC">
      <w:pPr>
        <w:spacing w:after="160" w:line="278" w:lineRule="auto"/>
      </w:pPr>
      <w:r w:rsidRPr="00957A8D">
        <w:t>% Plot all step responses on one figure</w:t>
      </w:r>
    </w:p>
    <w:p w14:paraId="302C12DE" w14:textId="77777777" w:rsidR="004225AC" w:rsidRPr="00957A8D" w:rsidRDefault="004225AC" w:rsidP="004225AC">
      <w:pPr>
        <w:spacing w:after="160" w:line="278" w:lineRule="auto"/>
      </w:pPr>
      <w:r w:rsidRPr="00957A8D">
        <w:t>figure;</w:t>
      </w:r>
    </w:p>
    <w:p w14:paraId="25DC8DD1" w14:textId="77777777" w:rsidR="004225AC" w:rsidRPr="00957A8D" w:rsidRDefault="004225AC" w:rsidP="004225AC">
      <w:pPr>
        <w:spacing w:after="160" w:line="278" w:lineRule="auto"/>
      </w:pPr>
      <w:proofErr w:type="gramStart"/>
      <w:r w:rsidRPr="00957A8D">
        <w:t>step(</w:t>
      </w:r>
      <w:proofErr w:type="gramEnd"/>
      <w:r w:rsidRPr="00957A8D">
        <w:t>T_P, t); hold on;</w:t>
      </w:r>
    </w:p>
    <w:p w14:paraId="19394320" w14:textId="77777777" w:rsidR="004225AC" w:rsidRPr="00957A8D" w:rsidRDefault="004225AC" w:rsidP="004225AC">
      <w:pPr>
        <w:spacing w:after="160" w:line="278" w:lineRule="auto"/>
      </w:pPr>
      <w:proofErr w:type="gramStart"/>
      <w:r w:rsidRPr="00957A8D">
        <w:t>step(</w:t>
      </w:r>
      <w:proofErr w:type="gramEnd"/>
      <w:r w:rsidRPr="00957A8D">
        <w:t>T_PD, t);</w:t>
      </w:r>
    </w:p>
    <w:p w14:paraId="44D0DEF1" w14:textId="77777777" w:rsidR="004225AC" w:rsidRPr="00957A8D" w:rsidRDefault="004225AC" w:rsidP="004225AC">
      <w:pPr>
        <w:spacing w:after="160" w:line="278" w:lineRule="auto"/>
      </w:pPr>
      <w:proofErr w:type="gramStart"/>
      <w:r w:rsidRPr="00957A8D">
        <w:t>step(</w:t>
      </w:r>
      <w:proofErr w:type="gramEnd"/>
      <w:r w:rsidRPr="00957A8D">
        <w:t>T_PI, t);</w:t>
      </w:r>
    </w:p>
    <w:p w14:paraId="1C05A5DC" w14:textId="77777777" w:rsidR="004225AC" w:rsidRPr="00957A8D" w:rsidRDefault="004225AC" w:rsidP="004225AC">
      <w:pPr>
        <w:spacing w:after="160" w:line="278" w:lineRule="auto"/>
      </w:pPr>
      <w:proofErr w:type="gramStart"/>
      <w:r w:rsidRPr="00957A8D">
        <w:t>step(</w:t>
      </w:r>
      <w:proofErr w:type="gramEnd"/>
      <w:r w:rsidRPr="00957A8D">
        <w:t>T_PID, t);</w:t>
      </w:r>
    </w:p>
    <w:p w14:paraId="1FB8A863" w14:textId="77777777" w:rsidR="004225AC" w:rsidRPr="00957A8D" w:rsidRDefault="004225AC" w:rsidP="004225AC">
      <w:pPr>
        <w:spacing w:after="160" w:line="278" w:lineRule="auto"/>
      </w:pPr>
      <w:r w:rsidRPr="00957A8D">
        <w:t>grid on;</w:t>
      </w:r>
    </w:p>
    <w:p w14:paraId="0A20B20A" w14:textId="77777777" w:rsidR="004225AC" w:rsidRPr="00957A8D" w:rsidRDefault="004225AC" w:rsidP="004225AC">
      <w:pPr>
        <w:spacing w:after="160" w:line="278" w:lineRule="auto"/>
      </w:pPr>
      <w:r w:rsidRPr="00957A8D">
        <w:t>legend('</w:t>
      </w:r>
      <w:proofErr w:type="spellStart"/>
      <w:r w:rsidRPr="00957A8D">
        <w:t>P','PD','PI','PID','Location','best</w:t>
      </w:r>
      <w:proofErr w:type="spellEnd"/>
      <w:r w:rsidRPr="00957A8D">
        <w:t>');</w:t>
      </w:r>
    </w:p>
    <w:p w14:paraId="235AD578" w14:textId="77777777" w:rsidR="004225AC" w:rsidRPr="00957A8D" w:rsidRDefault="004225AC" w:rsidP="004225AC">
      <w:pPr>
        <w:spacing w:after="160" w:line="278" w:lineRule="auto"/>
      </w:pPr>
      <w:proofErr w:type="gramStart"/>
      <w:r w:rsidRPr="00957A8D">
        <w:t>title(</w:t>
      </w:r>
      <w:proofErr w:type="gramEnd"/>
      <w:r w:rsidRPr="00957A8D">
        <w:t>'Comparison of P, PD, PI, PID Controllers (Step Response)');</w:t>
      </w:r>
    </w:p>
    <w:p w14:paraId="6EBC1A08" w14:textId="77777777" w:rsidR="004225AC" w:rsidRPr="00957A8D" w:rsidRDefault="004225AC" w:rsidP="004225AC">
      <w:pPr>
        <w:spacing w:after="160" w:line="278" w:lineRule="auto"/>
      </w:pPr>
      <w:proofErr w:type="spellStart"/>
      <w:proofErr w:type="gramStart"/>
      <w:r w:rsidRPr="00957A8D">
        <w:t>xlabel</w:t>
      </w:r>
      <w:proofErr w:type="spellEnd"/>
      <w:r w:rsidRPr="00957A8D">
        <w:t>(</w:t>
      </w:r>
      <w:proofErr w:type="gramEnd"/>
      <w:r w:rsidRPr="00957A8D">
        <w:t xml:space="preserve">'Time (s)'); </w:t>
      </w:r>
      <w:proofErr w:type="spellStart"/>
      <w:r w:rsidRPr="00957A8D">
        <w:t>ylabel</w:t>
      </w:r>
      <w:proofErr w:type="spellEnd"/>
      <w:r w:rsidRPr="00957A8D">
        <w:t>('Output');</w:t>
      </w:r>
    </w:p>
    <w:p w14:paraId="413FA303" w14:textId="77777777" w:rsidR="004225AC" w:rsidRPr="00957A8D" w:rsidRDefault="004225AC" w:rsidP="004225AC">
      <w:pPr>
        <w:spacing w:after="160" w:line="278" w:lineRule="auto"/>
      </w:pPr>
      <w:proofErr w:type="spellStart"/>
      <w:r w:rsidRPr="00957A8D">
        <w:t>saveas</w:t>
      </w:r>
      <w:proofErr w:type="spellEnd"/>
      <w:r w:rsidRPr="00957A8D">
        <w:t>(gcf,'exp5_P_PD_PI_PID_step.png');</w:t>
      </w:r>
    </w:p>
    <w:p w14:paraId="415D788A" w14:textId="77777777" w:rsidR="004225AC" w:rsidRPr="00957A8D" w:rsidRDefault="004225AC" w:rsidP="004225AC">
      <w:pPr>
        <w:spacing w:after="160" w:line="278" w:lineRule="auto"/>
      </w:pPr>
      <w:r w:rsidRPr="00957A8D">
        <w:t>% Individual plots (optional for report)</w:t>
      </w:r>
    </w:p>
    <w:p w14:paraId="39E626CA" w14:textId="77777777" w:rsidR="004225AC" w:rsidRPr="00957A8D" w:rsidRDefault="004225AC" w:rsidP="004225AC">
      <w:pPr>
        <w:spacing w:after="160" w:line="278" w:lineRule="auto"/>
      </w:pPr>
      <w:r w:rsidRPr="00957A8D">
        <w:t>figure;</w:t>
      </w:r>
    </w:p>
    <w:p w14:paraId="4D6AF95C" w14:textId="77777777" w:rsidR="004225AC" w:rsidRPr="00957A8D" w:rsidRDefault="004225AC" w:rsidP="004225AC">
      <w:pPr>
        <w:spacing w:after="160" w:line="278" w:lineRule="auto"/>
      </w:pPr>
      <w:r w:rsidRPr="00957A8D">
        <w:t>step(</w:t>
      </w:r>
      <w:proofErr w:type="spellStart"/>
      <w:r w:rsidRPr="00957A8D">
        <w:t>T_</w:t>
      </w:r>
      <w:proofErr w:type="gramStart"/>
      <w:r w:rsidRPr="00957A8D">
        <w:t>P,t</w:t>
      </w:r>
      <w:proofErr w:type="spellEnd"/>
      <w:proofErr w:type="gramEnd"/>
      <w:r w:rsidRPr="00957A8D">
        <w:t>); grid on;</w:t>
      </w:r>
    </w:p>
    <w:p w14:paraId="1BED206E" w14:textId="77777777" w:rsidR="004225AC" w:rsidRPr="00957A8D" w:rsidRDefault="004225AC" w:rsidP="004225AC">
      <w:pPr>
        <w:spacing w:after="160" w:line="278" w:lineRule="auto"/>
      </w:pPr>
      <w:proofErr w:type="gramStart"/>
      <w:r w:rsidRPr="00957A8D">
        <w:t>title(</w:t>
      </w:r>
      <w:proofErr w:type="gramEnd"/>
      <w:r w:rsidRPr="00957A8D">
        <w:t>'Step Response with P Controller');</w:t>
      </w:r>
    </w:p>
    <w:p w14:paraId="7301E5EA" w14:textId="77777777" w:rsidR="004225AC" w:rsidRPr="00957A8D" w:rsidRDefault="004225AC" w:rsidP="004225AC">
      <w:pPr>
        <w:spacing w:after="160" w:line="278" w:lineRule="auto"/>
      </w:pPr>
      <w:proofErr w:type="spellStart"/>
      <w:r w:rsidRPr="00957A8D">
        <w:t>saveas</w:t>
      </w:r>
      <w:proofErr w:type="spellEnd"/>
      <w:r w:rsidRPr="00957A8D">
        <w:t>(gcf,'exp5_P_step.png');</w:t>
      </w:r>
    </w:p>
    <w:p w14:paraId="2ADE2690" w14:textId="77777777" w:rsidR="004225AC" w:rsidRPr="00957A8D" w:rsidRDefault="004225AC" w:rsidP="004225AC">
      <w:pPr>
        <w:spacing w:after="160" w:line="278" w:lineRule="auto"/>
      </w:pPr>
      <w:r w:rsidRPr="00957A8D">
        <w:t>figure;</w:t>
      </w:r>
    </w:p>
    <w:p w14:paraId="277A3329" w14:textId="77777777" w:rsidR="004225AC" w:rsidRPr="00957A8D" w:rsidRDefault="004225AC" w:rsidP="004225AC">
      <w:pPr>
        <w:spacing w:after="160" w:line="278" w:lineRule="auto"/>
      </w:pPr>
      <w:r w:rsidRPr="00957A8D">
        <w:t>step(</w:t>
      </w:r>
      <w:proofErr w:type="spellStart"/>
      <w:r w:rsidRPr="00957A8D">
        <w:t>T_</w:t>
      </w:r>
      <w:proofErr w:type="gramStart"/>
      <w:r w:rsidRPr="00957A8D">
        <w:t>PD,t</w:t>
      </w:r>
      <w:proofErr w:type="spellEnd"/>
      <w:proofErr w:type="gramEnd"/>
      <w:r w:rsidRPr="00957A8D">
        <w:t>); grid on;</w:t>
      </w:r>
    </w:p>
    <w:p w14:paraId="1609855D" w14:textId="77777777" w:rsidR="004225AC" w:rsidRPr="00957A8D" w:rsidRDefault="004225AC" w:rsidP="004225AC">
      <w:pPr>
        <w:spacing w:after="160" w:line="278" w:lineRule="auto"/>
      </w:pPr>
      <w:proofErr w:type="gramStart"/>
      <w:r w:rsidRPr="00957A8D">
        <w:t>title(</w:t>
      </w:r>
      <w:proofErr w:type="gramEnd"/>
      <w:r w:rsidRPr="00957A8D">
        <w:t>'Step Response with PD Controller');</w:t>
      </w:r>
    </w:p>
    <w:p w14:paraId="064DEF9F" w14:textId="77777777" w:rsidR="004225AC" w:rsidRPr="00957A8D" w:rsidRDefault="004225AC" w:rsidP="004225AC">
      <w:pPr>
        <w:spacing w:after="160" w:line="278" w:lineRule="auto"/>
      </w:pPr>
      <w:proofErr w:type="spellStart"/>
      <w:r w:rsidRPr="00957A8D">
        <w:t>saveas</w:t>
      </w:r>
      <w:proofErr w:type="spellEnd"/>
      <w:r w:rsidRPr="00957A8D">
        <w:t>(gcf,'exp5_PD_step.png');</w:t>
      </w:r>
    </w:p>
    <w:p w14:paraId="76EE4807" w14:textId="77777777" w:rsidR="004225AC" w:rsidRPr="00957A8D" w:rsidRDefault="004225AC" w:rsidP="004225AC">
      <w:pPr>
        <w:spacing w:after="160" w:line="278" w:lineRule="auto"/>
      </w:pPr>
      <w:r w:rsidRPr="00957A8D">
        <w:t>figure;</w:t>
      </w:r>
    </w:p>
    <w:p w14:paraId="2E4E2742" w14:textId="77777777" w:rsidR="004225AC" w:rsidRPr="00957A8D" w:rsidRDefault="004225AC" w:rsidP="004225AC">
      <w:pPr>
        <w:spacing w:after="160" w:line="278" w:lineRule="auto"/>
      </w:pPr>
      <w:r w:rsidRPr="00957A8D">
        <w:t>step(</w:t>
      </w:r>
      <w:proofErr w:type="spellStart"/>
      <w:r w:rsidRPr="00957A8D">
        <w:t>T_</w:t>
      </w:r>
      <w:proofErr w:type="gramStart"/>
      <w:r w:rsidRPr="00957A8D">
        <w:t>PI,t</w:t>
      </w:r>
      <w:proofErr w:type="spellEnd"/>
      <w:proofErr w:type="gramEnd"/>
      <w:r w:rsidRPr="00957A8D">
        <w:t>); grid on;</w:t>
      </w:r>
    </w:p>
    <w:p w14:paraId="0744EC6A" w14:textId="77777777" w:rsidR="004225AC" w:rsidRPr="00957A8D" w:rsidRDefault="004225AC" w:rsidP="004225AC">
      <w:pPr>
        <w:spacing w:after="160" w:line="278" w:lineRule="auto"/>
      </w:pPr>
      <w:proofErr w:type="gramStart"/>
      <w:r w:rsidRPr="00957A8D">
        <w:lastRenderedPageBreak/>
        <w:t>title(</w:t>
      </w:r>
      <w:proofErr w:type="gramEnd"/>
      <w:r w:rsidRPr="00957A8D">
        <w:t>'Step Response with PI Controller');</w:t>
      </w:r>
    </w:p>
    <w:p w14:paraId="7A2E6563" w14:textId="77777777" w:rsidR="004225AC" w:rsidRPr="00957A8D" w:rsidRDefault="004225AC" w:rsidP="004225AC">
      <w:pPr>
        <w:spacing w:after="160" w:line="278" w:lineRule="auto"/>
      </w:pPr>
      <w:proofErr w:type="spellStart"/>
      <w:r w:rsidRPr="00957A8D">
        <w:t>saveas</w:t>
      </w:r>
      <w:proofErr w:type="spellEnd"/>
      <w:r w:rsidRPr="00957A8D">
        <w:t>(gcf,'exp5_PI_step.png');</w:t>
      </w:r>
    </w:p>
    <w:p w14:paraId="60F480B9" w14:textId="77777777" w:rsidR="004225AC" w:rsidRPr="00957A8D" w:rsidRDefault="004225AC" w:rsidP="004225AC">
      <w:pPr>
        <w:spacing w:after="160" w:line="278" w:lineRule="auto"/>
      </w:pPr>
      <w:r w:rsidRPr="00957A8D">
        <w:t>figure;</w:t>
      </w:r>
    </w:p>
    <w:p w14:paraId="1EFB197E" w14:textId="77777777" w:rsidR="004225AC" w:rsidRPr="00957A8D" w:rsidRDefault="004225AC" w:rsidP="004225AC">
      <w:pPr>
        <w:spacing w:after="160" w:line="278" w:lineRule="auto"/>
      </w:pPr>
      <w:r w:rsidRPr="00957A8D">
        <w:t>step(</w:t>
      </w:r>
      <w:proofErr w:type="spellStart"/>
      <w:r w:rsidRPr="00957A8D">
        <w:t>T_</w:t>
      </w:r>
      <w:proofErr w:type="gramStart"/>
      <w:r w:rsidRPr="00957A8D">
        <w:t>PID,t</w:t>
      </w:r>
      <w:proofErr w:type="spellEnd"/>
      <w:proofErr w:type="gramEnd"/>
      <w:r w:rsidRPr="00957A8D">
        <w:t>); grid on;</w:t>
      </w:r>
    </w:p>
    <w:p w14:paraId="220DB9E9" w14:textId="77777777" w:rsidR="004225AC" w:rsidRPr="00957A8D" w:rsidRDefault="004225AC" w:rsidP="004225AC">
      <w:pPr>
        <w:spacing w:after="160" w:line="278" w:lineRule="auto"/>
      </w:pPr>
      <w:proofErr w:type="gramStart"/>
      <w:r w:rsidRPr="00957A8D">
        <w:t>title(</w:t>
      </w:r>
      <w:proofErr w:type="gramEnd"/>
      <w:r w:rsidRPr="00957A8D">
        <w:t>'Step Response with PID Controller');</w:t>
      </w:r>
    </w:p>
    <w:p w14:paraId="03A1EFE6" w14:textId="77777777" w:rsidR="004225AC" w:rsidRDefault="004225AC" w:rsidP="004225AC">
      <w:proofErr w:type="spellStart"/>
      <w:r w:rsidRPr="00957A8D">
        <w:t>saveas</w:t>
      </w:r>
      <w:proofErr w:type="spellEnd"/>
      <w:r w:rsidRPr="00957A8D">
        <w:t>(gcf,'exp5_PID_step.png');</w:t>
      </w:r>
    </w:p>
    <w:p w14:paraId="242694B9" w14:textId="77777777" w:rsidR="004225AC" w:rsidRDefault="004225AC" w:rsidP="004225AC"/>
    <w:p w14:paraId="767CEC45" w14:textId="77777777" w:rsidR="004225AC" w:rsidRDefault="004225AC" w:rsidP="004225AC">
      <w:pPr>
        <w:rPr>
          <w:b/>
          <w:bCs/>
        </w:rPr>
      </w:pPr>
      <w:r w:rsidRPr="00957A8D">
        <w:rPr>
          <w:b/>
          <w:bCs/>
        </w:rPr>
        <w:t>OUTPUT</w:t>
      </w:r>
    </w:p>
    <w:p w14:paraId="7C86F2DE" w14:textId="77777777" w:rsidR="004225AC" w:rsidRDefault="004225AC" w:rsidP="004225AC">
      <w:pPr>
        <w:rPr>
          <w:b/>
          <w:bCs/>
        </w:rPr>
      </w:pPr>
    </w:p>
    <w:tbl>
      <w:tblPr>
        <w:tblStyle w:val="TableGrid"/>
        <w:tblW w:w="11417" w:type="dxa"/>
        <w:tblInd w:w="-998" w:type="dxa"/>
        <w:tblLook w:val="04A0" w:firstRow="1" w:lastRow="0" w:firstColumn="1" w:lastColumn="0" w:noHBand="0" w:noVBand="1"/>
      </w:tblPr>
      <w:tblGrid>
        <w:gridCol w:w="5766"/>
        <w:gridCol w:w="5651"/>
      </w:tblGrid>
      <w:tr w:rsidR="004225AC" w14:paraId="00091193" w14:textId="77777777" w:rsidTr="004225AC">
        <w:tc>
          <w:tcPr>
            <w:tcW w:w="5766" w:type="dxa"/>
          </w:tcPr>
          <w:p w14:paraId="3181093B" w14:textId="77777777" w:rsidR="004225AC" w:rsidRDefault="004225AC" w:rsidP="00E71877">
            <w:pPr>
              <w:rPr>
                <w:b/>
                <w:bCs/>
              </w:rPr>
            </w:pPr>
            <w:r w:rsidRPr="00E456C8">
              <w:rPr>
                <w:b/>
                <w:bCs/>
              </w:rPr>
              <w:drawing>
                <wp:inline distT="0" distB="0" distL="0" distR="0" wp14:anchorId="4F4654A8" wp14:editId="582A89AC">
                  <wp:extent cx="3459480" cy="2430722"/>
                  <wp:effectExtent l="0" t="0" r="7620" b="8255"/>
                  <wp:docPr id="179441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16373" name=""/>
                          <pic:cNvPicPr/>
                        </pic:nvPicPr>
                        <pic:blipFill>
                          <a:blip r:embed="rId19"/>
                          <a:stretch>
                            <a:fillRect/>
                          </a:stretch>
                        </pic:blipFill>
                        <pic:spPr>
                          <a:xfrm>
                            <a:off x="0" y="0"/>
                            <a:ext cx="3487792" cy="2450615"/>
                          </a:xfrm>
                          <a:prstGeom prst="rect">
                            <a:avLst/>
                          </a:prstGeom>
                        </pic:spPr>
                      </pic:pic>
                    </a:graphicData>
                  </a:graphic>
                </wp:inline>
              </w:drawing>
            </w:r>
          </w:p>
        </w:tc>
        <w:tc>
          <w:tcPr>
            <w:tcW w:w="5651" w:type="dxa"/>
          </w:tcPr>
          <w:p w14:paraId="3E4BE125" w14:textId="77777777" w:rsidR="004225AC" w:rsidRDefault="004225AC" w:rsidP="00E71877">
            <w:pPr>
              <w:rPr>
                <w:b/>
                <w:bCs/>
              </w:rPr>
            </w:pPr>
            <w:r w:rsidRPr="00E456C8">
              <w:rPr>
                <w:b/>
                <w:bCs/>
              </w:rPr>
              <w:drawing>
                <wp:inline distT="0" distB="0" distL="0" distR="0" wp14:anchorId="72F060C0" wp14:editId="0ABC9AB7">
                  <wp:extent cx="3451254" cy="2430780"/>
                  <wp:effectExtent l="0" t="0" r="0" b="7620"/>
                  <wp:docPr id="189380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04028" name=""/>
                          <pic:cNvPicPr/>
                        </pic:nvPicPr>
                        <pic:blipFill>
                          <a:blip r:embed="rId20"/>
                          <a:stretch>
                            <a:fillRect/>
                          </a:stretch>
                        </pic:blipFill>
                        <pic:spPr>
                          <a:xfrm>
                            <a:off x="0" y="0"/>
                            <a:ext cx="3460620" cy="2437377"/>
                          </a:xfrm>
                          <a:prstGeom prst="rect">
                            <a:avLst/>
                          </a:prstGeom>
                        </pic:spPr>
                      </pic:pic>
                    </a:graphicData>
                  </a:graphic>
                </wp:inline>
              </w:drawing>
            </w:r>
          </w:p>
        </w:tc>
      </w:tr>
      <w:tr w:rsidR="004225AC" w14:paraId="3B015794" w14:textId="77777777" w:rsidTr="004225AC">
        <w:tc>
          <w:tcPr>
            <w:tcW w:w="5766" w:type="dxa"/>
          </w:tcPr>
          <w:p w14:paraId="76F3F2AA" w14:textId="77777777" w:rsidR="004225AC" w:rsidRDefault="004225AC" w:rsidP="00E71877">
            <w:pPr>
              <w:rPr>
                <w:b/>
                <w:bCs/>
              </w:rPr>
            </w:pPr>
            <w:r w:rsidRPr="00E456C8">
              <w:rPr>
                <w:b/>
                <w:bCs/>
              </w:rPr>
              <w:drawing>
                <wp:inline distT="0" distB="0" distL="0" distR="0" wp14:anchorId="008826CA" wp14:editId="0244D1BA">
                  <wp:extent cx="3519170" cy="2308860"/>
                  <wp:effectExtent l="0" t="0" r="5080" b="0"/>
                  <wp:docPr id="128749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99153" name=""/>
                          <pic:cNvPicPr/>
                        </pic:nvPicPr>
                        <pic:blipFill>
                          <a:blip r:embed="rId21"/>
                          <a:stretch>
                            <a:fillRect/>
                          </a:stretch>
                        </pic:blipFill>
                        <pic:spPr>
                          <a:xfrm>
                            <a:off x="0" y="0"/>
                            <a:ext cx="3550450" cy="2329382"/>
                          </a:xfrm>
                          <a:prstGeom prst="rect">
                            <a:avLst/>
                          </a:prstGeom>
                        </pic:spPr>
                      </pic:pic>
                    </a:graphicData>
                  </a:graphic>
                </wp:inline>
              </w:drawing>
            </w:r>
          </w:p>
        </w:tc>
        <w:tc>
          <w:tcPr>
            <w:tcW w:w="5651" w:type="dxa"/>
          </w:tcPr>
          <w:p w14:paraId="07B161CB" w14:textId="77777777" w:rsidR="004225AC" w:rsidRDefault="004225AC" w:rsidP="00E71877">
            <w:pPr>
              <w:rPr>
                <w:b/>
                <w:bCs/>
              </w:rPr>
            </w:pPr>
            <w:r w:rsidRPr="00E456C8">
              <w:rPr>
                <w:b/>
                <w:bCs/>
              </w:rPr>
              <w:drawing>
                <wp:inline distT="0" distB="0" distL="0" distR="0" wp14:anchorId="252E84D8" wp14:editId="04AB2142">
                  <wp:extent cx="3450590" cy="2308860"/>
                  <wp:effectExtent l="0" t="0" r="0" b="0"/>
                  <wp:docPr id="10272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7645" name=""/>
                          <pic:cNvPicPr/>
                        </pic:nvPicPr>
                        <pic:blipFill>
                          <a:blip r:embed="rId22"/>
                          <a:stretch>
                            <a:fillRect/>
                          </a:stretch>
                        </pic:blipFill>
                        <pic:spPr>
                          <a:xfrm>
                            <a:off x="0" y="0"/>
                            <a:ext cx="3484169" cy="2331328"/>
                          </a:xfrm>
                          <a:prstGeom prst="rect">
                            <a:avLst/>
                          </a:prstGeom>
                        </pic:spPr>
                      </pic:pic>
                    </a:graphicData>
                  </a:graphic>
                </wp:inline>
              </w:drawing>
            </w:r>
          </w:p>
        </w:tc>
      </w:tr>
    </w:tbl>
    <w:p w14:paraId="3D899066" w14:textId="2E24E19B" w:rsidR="004225AC" w:rsidRDefault="004225AC" w:rsidP="004225AC">
      <w:pPr>
        <w:rPr>
          <w:b/>
          <w:bCs/>
        </w:rPr>
      </w:pPr>
      <w:r w:rsidRPr="00E456C8">
        <w:rPr>
          <w:b/>
          <w:bCs/>
        </w:rPr>
        <w:lastRenderedPageBreak/>
        <w:drawing>
          <wp:inline distT="0" distB="0" distL="0" distR="0" wp14:anchorId="57EFD4F8" wp14:editId="00C5D318">
            <wp:extent cx="5273040" cy="2171596"/>
            <wp:effectExtent l="0" t="0" r="3810" b="635"/>
            <wp:docPr id="20793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20211" name=""/>
                    <pic:cNvPicPr/>
                  </pic:nvPicPr>
                  <pic:blipFill>
                    <a:blip r:embed="rId23"/>
                    <a:stretch>
                      <a:fillRect/>
                    </a:stretch>
                  </pic:blipFill>
                  <pic:spPr>
                    <a:xfrm>
                      <a:off x="0" y="0"/>
                      <a:ext cx="5273040" cy="2171596"/>
                    </a:xfrm>
                    <a:prstGeom prst="rect">
                      <a:avLst/>
                    </a:prstGeom>
                  </pic:spPr>
                </pic:pic>
              </a:graphicData>
            </a:graphic>
          </wp:inline>
        </w:drawing>
      </w:r>
    </w:p>
    <w:p w14:paraId="61756568" w14:textId="352F54B3" w:rsidR="004225AC" w:rsidRPr="00957A8D" w:rsidRDefault="004225AC" w:rsidP="004225AC">
      <w:pPr>
        <w:spacing w:after="160" w:line="278" w:lineRule="auto"/>
        <w:rPr>
          <w:b/>
          <w:bCs/>
        </w:rPr>
      </w:pPr>
      <w:r>
        <w:rPr>
          <w:b/>
          <w:bCs/>
        </w:rPr>
        <w:t xml:space="preserve"> </w:t>
      </w:r>
    </w:p>
    <w:p w14:paraId="6FC02424" w14:textId="77777777" w:rsidR="004225AC" w:rsidRPr="004C0301" w:rsidRDefault="004225AC" w:rsidP="004225AC">
      <w:pPr>
        <w:spacing w:after="160" w:line="278" w:lineRule="auto"/>
      </w:pPr>
      <w:r w:rsidRPr="004C0301">
        <w:pict w14:anchorId="3FA1FCA1">
          <v:rect id="_x0000_i1039" style="width:0;height:1.5pt" o:hralign="center" o:hrstd="t" o:hr="t" fillcolor="#a0a0a0" stroked="f"/>
        </w:pict>
      </w:r>
    </w:p>
    <w:p w14:paraId="39375F5B" w14:textId="77777777" w:rsidR="004225AC" w:rsidRPr="004C0301" w:rsidRDefault="004225AC" w:rsidP="004225AC">
      <w:pPr>
        <w:spacing w:after="160" w:line="278" w:lineRule="auto"/>
        <w:rPr>
          <w:b/>
          <w:bCs/>
          <w:sz w:val="32"/>
          <w:szCs w:val="32"/>
        </w:rPr>
      </w:pPr>
      <w:r w:rsidRPr="004C0301">
        <w:rPr>
          <w:b/>
          <w:bCs/>
          <w:sz w:val="32"/>
          <w:szCs w:val="32"/>
        </w:rPr>
        <w:t>CONCLUSION</w:t>
      </w:r>
    </w:p>
    <w:p w14:paraId="1C51FDA7" w14:textId="77777777" w:rsidR="004225AC" w:rsidRPr="004C0301" w:rsidRDefault="004225AC" w:rsidP="004225AC">
      <w:pPr>
        <w:spacing w:after="160" w:line="278" w:lineRule="auto"/>
      </w:pPr>
      <w:r w:rsidRPr="004C0301">
        <w:t>All five experiments were successfully completed using MATLAB. Pole-zero plots and time-domain simulations verified stability properties and the effect of system parameters on response. Multi-loop block-diagram reduction demonstrated how complex structures can be simplified using MATLAB’s built-in functions. Root-locus analysis provided insight into gain-dependent pole movement, and the required gain for a specific damping ratio was computed. Frequency-response analysis yielded stability margins essential for robust design. Controller simulations (P, PI, PD, PID) clearly showed differences in rise time, overshoot, settling, and steady-state error.</w:t>
      </w:r>
      <w:r w:rsidRPr="004C0301">
        <w:br/>
        <w:t xml:space="preserve">Overall, the study confirms MATLAB as an essential tool for both theoretical and practical control system analysis. </w:t>
      </w:r>
    </w:p>
    <w:p w14:paraId="107CB01C" w14:textId="77777777" w:rsidR="004225AC" w:rsidRDefault="004225AC" w:rsidP="004225AC"/>
    <w:p w14:paraId="710DC90E" w14:textId="77777777" w:rsidR="004225AC" w:rsidRPr="00111EC7" w:rsidRDefault="004225AC" w:rsidP="000D0335">
      <w:pPr>
        <w:spacing w:before="120" w:after="120" w:line="265" w:lineRule="auto"/>
        <w:ind w:left="658" w:right="641"/>
        <w:jc w:val="center"/>
        <w:rPr>
          <w:rFonts w:ascii="Cambria" w:hAnsi="Cambria"/>
        </w:rPr>
      </w:pPr>
    </w:p>
    <w:sectPr w:rsidR="004225AC" w:rsidRPr="00111EC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3A5"/>
    <w:multiLevelType w:val="multilevel"/>
    <w:tmpl w:val="9F8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1B4E"/>
    <w:multiLevelType w:val="multilevel"/>
    <w:tmpl w:val="6DF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392E"/>
    <w:multiLevelType w:val="multilevel"/>
    <w:tmpl w:val="A9B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85050"/>
    <w:multiLevelType w:val="multilevel"/>
    <w:tmpl w:val="9C5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462DC"/>
    <w:multiLevelType w:val="multilevel"/>
    <w:tmpl w:val="D11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51C81"/>
    <w:multiLevelType w:val="multilevel"/>
    <w:tmpl w:val="870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64B05"/>
    <w:multiLevelType w:val="hybridMultilevel"/>
    <w:tmpl w:val="9F0AEDAE"/>
    <w:lvl w:ilvl="0" w:tplc="B3BCBE5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E4A3A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FA874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1C88F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96FB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042F9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EE8C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CC5E5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A06C4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FD64840"/>
    <w:multiLevelType w:val="multilevel"/>
    <w:tmpl w:val="24D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23C05"/>
    <w:multiLevelType w:val="multilevel"/>
    <w:tmpl w:val="7C3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D6EF8"/>
    <w:multiLevelType w:val="hybridMultilevel"/>
    <w:tmpl w:val="F7EE1A18"/>
    <w:lvl w:ilvl="0" w:tplc="5BB48E2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7EBD8A">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4436A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E41C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E835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3C2A8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884F8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EA018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24DA86">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EE73F60"/>
    <w:multiLevelType w:val="multilevel"/>
    <w:tmpl w:val="30B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B4796"/>
    <w:multiLevelType w:val="hybridMultilevel"/>
    <w:tmpl w:val="1542DD64"/>
    <w:lvl w:ilvl="0" w:tplc="FF2CE088">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F807C22">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9684D6">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AFC9EBA">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B9AA672">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30677B8">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DEEA0A8">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A16D512">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964B578">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EAD3601"/>
    <w:multiLevelType w:val="multilevel"/>
    <w:tmpl w:val="05BE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76BAC"/>
    <w:multiLevelType w:val="multilevel"/>
    <w:tmpl w:val="CAF6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B05CF"/>
    <w:multiLevelType w:val="multilevel"/>
    <w:tmpl w:val="EA3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3000F"/>
    <w:multiLevelType w:val="multilevel"/>
    <w:tmpl w:val="EAA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527270">
    <w:abstractNumId w:val="11"/>
  </w:num>
  <w:num w:numId="2" w16cid:durableId="1081834254">
    <w:abstractNumId w:val="9"/>
  </w:num>
  <w:num w:numId="3" w16cid:durableId="765081330">
    <w:abstractNumId w:val="6"/>
  </w:num>
  <w:num w:numId="4" w16cid:durableId="465247621">
    <w:abstractNumId w:val="12"/>
  </w:num>
  <w:num w:numId="5" w16cid:durableId="607466523">
    <w:abstractNumId w:val="3"/>
  </w:num>
  <w:num w:numId="6" w16cid:durableId="27342149">
    <w:abstractNumId w:val="14"/>
  </w:num>
  <w:num w:numId="7" w16cid:durableId="2116948338">
    <w:abstractNumId w:val="8"/>
  </w:num>
  <w:num w:numId="8" w16cid:durableId="361899720">
    <w:abstractNumId w:val="13"/>
  </w:num>
  <w:num w:numId="9" w16cid:durableId="517308088">
    <w:abstractNumId w:val="15"/>
  </w:num>
  <w:num w:numId="10" w16cid:durableId="1126511263">
    <w:abstractNumId w:val="1"/>
  </w:num>
  <w:num w:numId="11" w16cid:durableId="1664160134">
    <w:abstractNumId w:val="5"/>
  </w:num>
  <w:num w:numId="12" w16cid:durableId="485124354">
    <w:abstractNumId w:val="2"/>
  </w:num>
  <w:num w:numId="13" w16cid:durableId="621153147">
    <w:abstractNumId w:val="7"/>
  </w:num>
  <w:num w:numId="14" w16cid:durableId="1466777095">
    <w:abstractNumId w:val="4"/>
  </w:num>
  <w:num w:numId="15" w16cid:durableId="1163469849">
    <w:abstractNumId w:val="0"/>
  </w:num>
  <w:num w:numId="16" w16cid:durableId="2098019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BC"/>
    <w:rsid w:val="000D0335"/>
    <w:rsid w:val="00111EC7"/>
    <w:rsid w:val="0015403F"/>
    <w:rsid w:val="0029442E"/>
    <w:rsid w:val="002B63C1"/>
    <w:rsid w:val="00387F3C"/>
    <w:rsid w:val="003D636A"/>
    <w:rsid w:val="003E5320"/>
    <w:rsid w:val="00400E2C"/>
    <w:rsid w:val="004225AC"/>
    <w:rsid w:val="00437E59"/>
    <w:rsid w:val="006C149E"/>
    <w:rsid w:val="00CD71FD"/>
    <w:rsid w:val="00D50BBC"/>
    <w:rsid w:val="00DB3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91C3"/>
  <w15:docId w15:val="{A42347FF-AFF2-4945-A41A-A6B68478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50" w:hanging="10"/>
      <w:jc w:val="center"/>
      <w:outlineLvl w:val="0"/>
    </w:pPr>
    <w:rPr>
      <w:rFonts w:ascii="Cambria" w:eastAsia="Cambria" w:hAnsi="Cambria" w:cs="Cambria"/>
      <w:b/>
      <w:color w:val="000000"/>
      <w:sz w:val="52"/>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mbria" w:eastAsia="Cambria" w:hAnsi="Cambria" w:cs="Cambria"/>
      <w:b/>
      <w:color w:val="000000"/>
      <w:sz w:val="52"/>
    </w:rPr>
  </w:style>
  <w:style w:type="table" w:styleId="TableGrid">
    <w:name w:val="Table Grid"/>
    <w:basedOn w:val="TableNormal"/>
    <w:uiPriority w:val="39"/>
    <w:rsid w:val="00154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KS</dc:creator>
  <cp:keywords/>
  <cp:lastModifiedBy>Sagar Kumar Singh</cp:lastModifiedBy>
  <cp:revision>6</cp:revision>
  <cp:lastPrinted>2023-12-30T11:28:00Z</cp:lastPrinted>
  <dcterms:created xsi:type="dcterms:W3CDTF">2024-11-17T15:55:00Z</dcterms:created>
  <dcterms:modified xsi:type="dcterms:W3CDTF">2025-12-07T17:46:00Z</dcterms:modified>
</cp:coreProperties>
</file>