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639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7965"/>
        <w:gridCol w:w="8674"/>
      </w:tblGrid>
      <w:tr w:rsidR="00E42775" w:rsidTr="00E42775">
        <w:trPr>
          <w:trHeight w:val="697"/>
          <w:jc w:val="center"/>
        </w:trPr>
        <w:tc>
          <w:tcPr>
            <w:tcW w:w="16639" w:type="dxa"/>
            <w:gridSpan w:val="2"/>
            <w:vAlign w:val="center"/>
          </w:tcPr>
          <w:p w:rsidR="00E42775" w:rsidRPr="00E42775" w:rsidRDefault="00896123">
            <w:pPr>
              <w:rPr>
                <w:b/>
              </w:rPr>
            </w:pPr>
            <w:r w:rsidRPr="00896123">
              <w:rPr>
                <w:b/>
                <w:color w:val="FF0000"/>
                <w:sz w:val="32"/>
              </w:rPr>
              <w:t>Ideation Canvas</w:t>
            </w:r>
            <w:r w:rsidRPr="00896123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  </w:t>
            </w:r>
            <w:r w:rsidRPr="00896123">
              <w:rPr>
                <w:b/>
                <w:sz w:val="32"/>
              </w:rPr>
              <w:t xml:space="preserve">Project Name:                          </w:t>
            </w:r>
            <w:r w:rsidRPr="00896123">
              <w:rPr>
                <w:b/>
                <w:sz w:val="30"/>
              </w:rPr>
              <w:t xml:space="preserve">                                                  </w:t>
            </w:r>
            <w:r>
              <w:rPr>
                <w:b/>
                <w:sz w:val="30"/>
              </w:rPr>
              <w:t xml:space="preserve">                                </w:t>
            </w:r>
            <w:r w:rsidRPr="00896123">
              <w:rPr>
                <w:b/>
                <w:sz w:val="30"/>
              </w:rPr>
              <w:t xml:space="preserve">                                     </w:t>
            </w:r>
            <w:r w:rsidR="00E42775" w:rsidRPr="00896123">
              <w:rPr>
                <w:b/>
                <w:sz w:val="30"/>
              </w:rPr>
              <w:t>Team No:</w:t>
            </w:r>
          </w:p>
        </w:tc>
      </w:tr>
      <w:tr w:rsidR="00896123" w:rsidTr="006C5D5A">
        <w:trPr>
          <w:trHeight w:val="697"/>
          <w:jc w:val="center"/>
        </w:trPr>
        <w:tc>
          <w:tcPr>
            <w:tcW w:w="16639" w:type="dxa"/>
            <w:gridSpan w:val="2"/>
          </w:tcPr>
          <w:p w:rsidR="00896123" w:rsidRDefault="00896123" w:rsidP="00896123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People</w:t>
            </w:r>
          </w:p>
          <w:p w:rsidR="006C5D5A" w:rsidRDefault="00982B51" w:rsidP="00896123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84" type="#_x0000_t65" style="position:absolute;left:0;text-align:left;margin-left:496.25pt;margin-top:16.1pt;width:132.25pt;height:28.2pt;z-index:251712512" fillcolor="#fabf8f [1945]" strokecolor="#f2f2f2 [3041]" strokeweight="3pt">
                  <v:shadow on="t" type="perspective" color="#974706 [1609]" opacity=".5" offset="1pt" offset2="-1pt"/>
                  <v:textbox style="mso-next-textbox:#_x0000_s1084">
                    <w:txbxContent>
                      <w:p w:rsidR="006C5D5A" w:rsidRPr="005A1D94" w:rsidRDefault="005A1D94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HIGHER AUTHORITY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3" type="#_x0000_t65" style="position:absolute;left:0;text-align:left;margin-left:335.8pt;margin-top:16.1pt;width:132.25pt;height:28.2pt;z-index:251711488" fillcolor="#fabf8f [1945]" strokecolor="#f2f2f2 [3041]" strokeweight="3pt">
                  <v:shadow on="t" type="perspective" color="#974706 [1609]" opacity=".5" offset="1pt" offset2="-1pt"/>
                  <v:textbox style="mso-next-textbox:#_x0000_s1083">
                    <w:txbxContent>
                      <w:p w:rsidR="006C5D5A" w:rsidRPr="005A1D94" w:rsidRDefault="005A1D94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PROGRAMMERS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2" type="#_x0000_t65" style="position:absolute;left:0;text-align:left;margin-left:169.9pt;margin-top:16.1pt;width:132.25pt;height:28.2pt;z-index:251710464" fillcolor="#fabf8f [1945]" strokecolor="#f2f2f2 [3041]" strokeweight="3pt">
                  <v:shadow on="t" type="perspective" color="#974706 [1609]" opacity=".5" offset="1pt" offset2="-1pt"/>
                  <v:textbox style="mso-next-textbox:#_x0000_s1082">
                    <w:txbxContent>
                      <w:p w:rsidR="006C5D5A" w:rsidRPr="005A1D94" w:rsidRDefault="005A1D94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</w:pict>
            </w:r>
          </w:p>
          <w:p w:rsidR="006C5D5A" w:rsidRDefault="006C5D5A" w:rsidP="006C5D5A">
            <w:pPr>
              <w:tabs>
                <w:tab w:val="left" w:pos="10690"/>
              </w:tabs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ab/>
            </w:r>
          </w:p>
          <w:p w:rsidR="006C5D5A" w:rsidRPr="00896123" w:rsidRDefault="006C5D5A" w:rsidP="00896123">
            <w:pPr>
              <w:jc w:val="center"/>
              <w:rPr>
                <w:b/>
                <w:color w:val="FF0000"/>
                <w:sz w:val="32"/>
              </w:rPr>
            </w:pPr>
          </w:p>
        </w:tc>
      </w:tr>
      <w:tr w:rsidR="00896123" w:rsidTr="006C5D5A">
        <w:trPr>
          <w:trHeight w:val="4182"/>
          <w:jc w:val="center"/>
        </w:trPr>
        <w:tc>
          <w:tcPr>
            <w:tcW w:w="7965" w:type="dxa"/>
          </w:tcPr>
          <w:p w:rsidR="00896123" w:rsidRDefault="00896123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Activities</w:t>
            </w:r>
          </w:p>
          <w:p w:rsidR="00896123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3" type="#_x0000_t65" style="position:absolute;margin-left:197pt;margin-top:6.5pt;width:189.35pt;height:28.2pt;z-index:251701248" fillcolor="#fabf8f [1945]" strokecolor="#f2f2f2 [3041]" strokeweight="3pt">
                  <v:shadow on="t" type="perspective" color="#974706 [1609]" opacity=".5" offset="1pt" offset2="-1pt"/>
                  <v:textbox style="mso-next-textbox:#_x0000_s1073">
                    <w:txbxContent>
                      <w:p w:rsidR="005A1D94" w:rsidRDefault="005A1D94" w:rsidP="005A1D94">
                        <w:r>
                          <w:t>HARDWARE MANAGEMENT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9" type="#_x0000_t65" style="position:absolute;margin-left:7.65pt;margin-top:6.5pt;width:182.35pt;height:28.2pt;z-index:251697152" fillcolor="#fabf8f [1945]" strokecolor="#f2f2f2 [3041]" strokeweight="3pt">
                  <v:shadow on="t" type="perspective" color="#974706 [1609]" opacity=".5" offset="1pt" offset2="-1pt"/>
                  <v:textbox style="mso-next-textbox:#_x0000_s1069">
                    <w:txbxContent>
                      <w:p w:rsidR="005A1D94" w:rsidRDefault="005A1D94" w:rsidP="005A1D94">
                        <w:r>
                          <w:t>STORING EMPLOYEE DETAILS</w:t>
                        </w:r>
                      </w:p>
                      <w:p w:rsidR="00896123" w:rsidRDefault="00896123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2" type="#_x0000_t65" style="position:absolute;margin-left:204.1pt;margin-top:-.15pt;width:182.25pt;height:28.2pt;z-index:251700224" fillcolor="#fabf8f [1945]" strokecolor="#f2f2f2 [3041]" strokeweight="3pt">
                  <v:shadow on="t" type="perspective" color="#974706 [1609]" opacity=".5" offset="1pt" offset2="-1pt"/>
                  <v:textbox style="mso-next-textbox:#_x0000_s1072">
                    <w:txbxContent>
                      <w:p w:rsidR="005A1D94" w:rsidRDefault="005A1D94" w:rsidP="005A1D94">
                        <w:r>
                          <w:t>ACCESSING DETAILS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71" type="#_x0000_t65" style="position:absolute;margin-left:7.65pt;margin-top:-.15pt;width:182.35pt;height:28.2pt;z-index:251699200" fillcolor="#fabf8f [1945]" strokecolor="#f2f2f2 [3041]" strokeweight="3pt">
                  <v:shadow on="t" type="perspective" color="#974706 [1609]" opacity=".5" offset="1pt" offset2="-1pt"/>
                  <v:textbox style="mso-next-textbox:#_x0000_s1071">
                    <w:txbxContent>
                      <w:p w:rsidR="005A1D94" w:rsidRDefault="005A1D94" w:rsidP="005A1D94">
                        <w:r>
                          <w:t>COMPLAINT REGISTERING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Pr="00D5177D" w:rsidRDefault="00982B51" w:rsidP="00D5177D">
            <w:pPr>
              <w:tabs>
                <w:tab w:val="left" w:pos="1597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4" type="#_x0000_t65" style="position:absolute;margin-left:7.65pt;margin-top:15.2pt;width:182.35pt;height:28.2pt;z-index:251702272" fillcolor="#fabf8f [1945]" strokecolor="#f2f2f2 [3041]" strokeweight="3pt">
                  <v:shadow on="t" type="perspective" color="#974706 [1609]" opacity=".5" offset="1pt" offset2="-1pt"/>
                  <v:textbox style="mso-next-textbox:#_x0000_s1074">
                    <w:txbxContent>
                      <w:p w:rsidR="005A1D94" w:rsidRDefault="005A1D94" w:rsidP="005A1D94">
                        <w:r>
                          <w:t>GENERATING REPORT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 w:rsidR="00896123">
              <w:rPr>
                <w:sz w:val="40"/>
              </w:rPr>
              <w:tab/>
            </w: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tabs>
                <w:tab w:val="left" w:pos="1643"/>
              </w:tabs>
              <w:rPr>
                <w:sz w:val="40"/>
              </w:rPr>
            </w:pPr>
          </w:p>
        </w:tc>
        <w:tc>
          <w:tcPr>
            <w:tcW w:w="8674" w:type="dxa"/>
          </w:tcPr>
          <w:p w:rsidR="00896123" w:rsidRDefault="00896123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t>Situation/ Context/Location</w:t>
            </w:r>
          </w:p>
          <w:p w:rsidR="00896123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6" type="#_x0000_t65" style="position:absolute;margin-left:211.4pt;margin-top:10.65pt;width:189.35pt;height:28.2pt;z-index:25170432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6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HARDWARE REQUESTING ON PORTAL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75" type="#_x0000_t65" style="position:absolute;margin-left:12.6pt;margin-top:10.65pt;width:189.35pt;height:28.2pt;z-index:25170329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5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ACCESSING EMPLOYEE DETAILS</w:t>
                        </w:r>
                      </w:p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tabs>
                <w:tab w:val="left" w:pos="151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896123" w:rsidRPr="00D5177D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7" type="#_x0000_t65" style="position:absolute;margin-left:12.6pt;margin-top:-.15pt;width:189.35pt;height:28.2pt;z-index:25170534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7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REPORT GENERATION</w:t>
                        </w:r>
                      </w:p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79" type="#_x0000_t65" style="position:absolute;margin-left:12.6pt;margin-top:20.6pt;width:189.35pt;height:28.2pt;z-index:25170739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9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INSERTING EMPLOYEE DETAILS</w:t>
                        </w:r>
                      </w:p>
                    </w:txbxContent>
                  </v:textbox>
                </v:shape>
              </w:pict>
            </w:r>
          </w:p>
          <w:p w:rsidR="00896123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896123" w:rsidRPr="00D5177D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  <w:tr w:rsidR="00896123" w:rsidTr="006C5D5A">
        <w:trPr>
          <w:trHeight w:val="2803"/>
          <w:jc w:val="center"/>
        </w:trPr>
        <w:tc>
          <w:tcPr>
            <w:tcW w:w="16639" w:type="dxa"/>
            <w:gridSpan w:val="2"/>
          </w:tcPr>
          <w:p w:rsidR="00896123" w:rsidRDefault="00896123" w:rsidP="00896123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Props /Possible Solution</w:t>
            </w:r>
          </w:p>
          <w:p w:rsidR="00896123" w:rsidRDefault="00982B51" w:rsidP="00D5177D">
            <w:pPr>
              <w:tabs>
                <w:tab w:val="left" w:pos="5760"/>
                <w:tab w:val="left" w:pos="737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65" type="#_x0000_t65" style="position:absolute;margin-left:310pt;margin-top:4.3pt;width:189.35pt;height:28.2pt;z-index:25169203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5">
                    <w:txbxContent>
                      <w:p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COMPUTERS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6" type="#_x0000_t65" style="position:absolute;margin-left:625.9pt;margin-top:4.3pt;width:189.35pt;height:28.2pt;z-index:25169305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6">
                    <w:txbxContent>
                      <w:p w:rsidR="00982B51" w:rsidRDefault="00982B51" w:rsidP="00982B51">
                        <w:r>
                          <w:t>SERVER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0" type="#_x0000_t65" style="position:absolute;margin-left:13.1pt;margin-top:4.3pt;width:189.35pt;height:28.2pt;z-index:25168691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0">
                    <w:txbxContent>
                      <w:p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VISUAL STUDIO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  <w:r w:rsidR="00896123">
              <w:rPr>
                <w:sz w:val="40"/>
              </w:rPr>
              <w:tab/>
            </w:r>
            <w:r w:rsidR="00896123">
              <w:rPr>
                <w:sz w:val="40"/>
              </w:rPr>
              <w:tab/>
            </w:r>
          </w:p>
          <w:p w:rsidR="00896123" w:rsidRDefault="00982B51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67" type="#_x0000_t65" style="position:absolute;margin-left:625.9pt;margin-top:21.6pt;width:189.35pt;height:28.2pt;z-index:25169408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7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.NET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1" type="#_x0000_t65" style="position:absolute;margin-left:310pt;margin-top:21.6pt;width:189.35pt;height:28.2pt;z-index:25168793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1">
                    <w:txbxContent>
                      <w:p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C#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2" type="#_x0000_t65" style="position:absolute;margin-left:13.1pt;margin-top:21.6pt;width:189.35pt;height:28.2pt;z-index:25168896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2">
                    <w:txbxContent>
                      <w:p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INTERNET</w:t>
                        </w:r>
                      </w:p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tabs>
                <w:tab w:val="left" w:pos="2410"/>
                <w:tab w:val="left" w:pos="6183"/>
              </w:tabs>
              <w:rPr>
                <w:sz w:val="40"/>
              </w:rPr>
            </w:pP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:rsidR="00896123" w:rsidRDefault="00896123" w:rsidP="00D5177D">
            <w:pPr>
              <w:jc w:val="center"/>
              <w:rPr>
                <w:sz w:val="40"/>
              </w:rPr>
            </w:pPr>
            <w:bookmarkStart w:id="0" w:name="_GoBack"/>
            <w:bookmarkEnd w:id="0"/>
          </w:p>
          <w:p w:rsidR="00896123" w:rsidRPr="00D5177D" w:rsidRDefault="00896123" w:rsidP="006C5D5A">
            <w:pPr>
              <w:tabs>
                <w:tab w:val="left" w:pos="6402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</w:tbl>
    <w:p w:rsidR="00327EA0" w:rsidRDefault="00327EA0"/>
    <w:sectPr w:rsidR="00327EA0" w:rsidSect="00E42775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2775"/>
    <w:rsid w:val="002F6F5E"/>
    <w:rsid w:val="00327EA0"/>
    <w:rsid w:val="00402027"/>
    <w:rsid w:val="005A1D94"/>
    <w:rsid w:val="006C5D5A"/>
    <w:rsid w:val="00896123"/>
    <w:rsid w:val="00982B51"/>
    <w:rsid w:val="00D5177D"/>
    <w:rsid w:val="00E42775"/>
    <w:rsid w:val="00F17352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289AC87B-151F-4FCE-A46B-820B732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BLUE_PERL</cp:lastModifiedBy>
  <cp:revision>5</cp:revision>
  <dcterms:created xsi:type="dcterms:W3CDTF">2016-09-28T04:56:00Z</dcterms:created>
  <dcterms:modified xsi:type="dcterms:W3CDTF">2020-11-13T05:24:00Z</dcterms:modified>
</cp:coreProperties>
</file>