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End</w:t>
      </w:r>
      <w:r>
        <w:t xml:space="preserve"> </w:t>
      </w:r>
      <w:r>
        <w:t xml:space="preserve">Sem: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Sagar</w:t>
      </w:r>
      <w:r>
        <w:t xml:space="preserve"> </w:t>
      </w:r>
      <w:r>
        <w:t xml:space="preserve">Kumar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waffle chart using ggplot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  </w:t>
      </w:r>
      <w:r>
        <w:rPr>
          <w:rStyle w:val="CommentTok"/>
        </w:rPr>
        <w:t xml:space="preserve">#class is categorical data (eg:- 2seater,compact)</w:t>
      </w:r>
      <w:r>
        <w:br/>
      </w:r>
      <w:r>
        <w:rPr>
          <w:rStyle w:val="NormalTok"/>
        </w:rPr>
        <w:t xml:space="preserve">nrows=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nrows,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nrows)</w:t>
      </w:r>
      <w:r>
        <w:br/>
      </w:r>
      <w:r>
        <w:rPr>
          <w:rStyle w:val="CommentTok"/>
        </w:rPr>
        <w:t xml:space="preserve"># 'expand. grid' creates a data frame that is the cartesian product of its arguments.</w:t>
      </w:r>
      <w:r>
        <w:br/>
      </w:r>
      <w:r>
        <w:br/>
      </w:r>
      <w:r>
        <w:rPr>
          <w:rStyle w:val="NormalTok"/>
        </w:rPr>
        <w:t xml:space="preserve">categ_table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((nrows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nrows)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(var))))</w:t>
      </w:r>
      <w:r>
        <w:br/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(categ_table), categ_table)) 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theme&lt;-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lineheight=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plot.subtitle=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plot.caption=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"Waffle Chart"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"'Class' of vehicles"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"Source: mpg (1 cell represents 1%)"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16101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Waffle chart Using Library(waffle)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(waffle)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(extrafont)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br/>
      </w:r>
      <w:r>
        <w:rPr>
          <w:rStyle w:val="NormalTok"/>
        </w:rPr>
        <w:t xml:space="preserve">parts&lt;-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two_seater=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compact=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midsize=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minivan=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pickup=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subcompact=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suv=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 xml:space="preserve">waffle</w:t>
      </w:r>
      <w:r>
        <w:rPr>
          <w:rStyle w:val="NormalTok"/>
        </w:rPr>
        <w:t xml:space="preserve">(parts,</w:t>
      </w:r>
      <w:r>
        <w:rPr>
          <w:rStyle w:val="DataTypeTok"/>
        </w:rPr>
        <w:t xml:space="preserve">rows=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"Waffle Chart"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legend_pos 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16101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Pie Chart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CommentTok"/>
        </w:rPr>
        <w:t xml:space="preserve">#table(var)</w:t>
      </w:r>
      <w:r>
        <w:br/>
      </w:r>
      <w:r>
        <w:rPr>
          <w:rStyle w:val="NormalTok"/>
        </w:rPr>
        <w:t xml:space="preserve">freq&lt;-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'2seater'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'compact'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'midsize'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'minivan'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'pickup'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'subcompact'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'suv'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percent&lt;-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#percent</w:t>
      </w:r>
      <w:r>
        <w:br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(class, percent) </w:t>
      </w:r>
      <w:r>
        <w:rPr>
          <w:rStyle w:val="CommentTok"/>
        </w:rPr>
        <w:t xml:space="preserve"># add percents to labels</w:t>
      </w:r>
      <w:r>
        <w:br/>
      </w:r>
      <w:r>
        <w:rPr>
          <w:rStyle w:val="CommentTok"/>
        </w:rPr>
        <w:t xml:space="preserve">#lbls</w:t>
      </w:r>
      <w:r>
        <w:br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 % to labels</w:t>
      </w:r>
      <w:r>
        <w:br/>
      </w:r>
      <w:r>
        <w:rPr>
          <w:rStyle w:val="CommentTok"/>
        </w:rPr>
        <w:t xml:space="preserve">#lbls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(freq,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(lbls)),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"Pie Chart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16101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Comparison between waffle and pie Chart</w:t>
      </w:r>
    </w:p>
    <w:p>
      <w:pPr>
        <w:pStyle w:val="BodyText"/>
      </w:pPr>
      <w:r>
        <w:rPr>
          <w:b/>
        </w:rPr>
        <w:t xml:space="preserve">Pie v/s waffle</w:t>
      </w:r>
      <w:r>
        <w:t xml:space="preserve"> </w:t>
      </w:r>
      <w:r>
        <w:t xml:space="preserve">Pie charts is not the best way to present data because pie chart forces us to compare angles, which is pretty hard for human.</w:t>
      </w:r>
    </w:p>
    <w:p>
      <w:pPr>
        <w:pStyle w:val="BodyText"/>
      </w:pPr>
      <w:r>
        <w:t xml:space="preserve">Waffle Chart is 10x10 grid in which each cell represents one percentage point. So, a block of 10 highlighted cells represents 10% of whole data and in waffle chart we can easily counts cell.</w:t>
      </w:r>
    </w:p>
    <w:p>
      <w:pPr>
        <w:pStyle w:val="BodyText"/>
      </w:pPr>
      <w:r>
        <w:t xml:space="preserve">And from above figure we can easily visualize waffle chart compare to pie chart.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About Waffle Chart :</w:t>
      </w:r>
    </w:p>
    <w:p>
      <w:pPr>
        <w:pStyle w:val="BodyText"/>
      </w:pPr>
      <w:r>
        <w:t xml:space="preserve">1.Waffle charts is a nice way of showing the categorical composition of the total population.</w:t>
      </w:r>
    </w:p>
    <w:p>
      <w:pPr>
        <w:pStyle w:val="BodyText"/>
      </w:pPr>
      <w:r>
        <w:t xml:space="preserve">2.Waffle charts are an effective alternative to other proportional chart styles(eg: Pie Chart).</w:t>
      </w:r>
    </w:p>
    <w:p>
      <w:pPr>
        <w:pStyle w:val="BodyText"/>
      </w:pPr>
      <w:r>
        <w:t xml:space="preserve">3.Waffle Charts are a form of pie charts that use squares instead of circles to represent percentages.</w:t>
      </w:r>
    </w:p>
    <w:p>
      <w:pPr>
        <w:pStyle w:val="BodyText"/>
      </w:pPr>
      <w:r>
        <w:t xml:space="preserve">4.They are usually 10x10 grids,and each grid represents 1% of total population .</w:t>
      </w:r>
    </w:p>
    <w:p>
      <w:pPr>
        <w:pStyle w:val="BodyText"/>
      </w:pPr>
      <w:r>
        <w:t xml:space="preserve">5.Waffle Charts are a form of pie charts that use squares instead of circles to represent percentages</w:t>
      </w:r>
      <w:r>
        <w:t xml:space="preserve"> </w:t>
      </w:r>
      <w:r>
        <w:t xml:space="preserve">They are usually 10x10 grids.</w:t>
      </w:r>
    </w:p>
    <w:p>
      <w:pPr>
        <w:pStyle w:val="BodyText"/>
      </w:pPr>
      <w:r>
        <w:t xml:space="preserve">6.Square pie chart (Waffle chart), showing how smaller percentages are more easily shown than on circular charts. On the 10x10 grid, each cell represents 1%.</w:t>
      </w:r>
    </w:p>
    <w:p>
      <w:pPr>
        <w:pStyle w:val="BodyText"/>
      </w:pPr>
      <w:r>
        <w:t xml:space="preserve">7.There is a grid of small cells, of which coloured cells represent the data. A chart can consist of one category or several categories.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Questions and Answers</w:t>
      </w:r>
    </w:p>
    <w:p>
      <w:pPr>
        <w:pStyle w:val="BodyText"/>
      </w:pPr>
      <w:r>
        <w:rPr>
          <w:b/>
        </w:rPr>
        <w:t xml:space="preserve">Q1 What the Waffle Charts Dispaly?</w:t>
      </w:r>
    </w:p>
    <w:p>
      <w:pPr>
        <w:pStyle w:val="BodyText"/>
      </w:pPr>
      <w:r>
        <w:t xml:space="preserve">Ans:</w:t>
      </w:r>
    </w:p>
    <w:p>
      <w:pPr>
        <w:pStyle w:val="BodyText"/>
      </w:pPr>
      <w:r>
        <w:t xml:space="preserve">Waffle chart is a 10 X 10 cell grid in which each cell represents 1 percentage point summing up to total 100%,Waffle chart can consist of one category or several categories.</w:t>
      </w:r>
    </w:p>
    <w:p>
      <w:pPr>
        <w:pStyle w:val="BodyText"/>
      </w:pPr>
      <w:r>
        <w:t xml:space="preserve">The waffle chart is a chart in the shape of a square with small squares inside the big square. It is used to show the percentage of a certain category compared to all the categories. The waffle chart is a great alternative to the pie chart.</w:t>
      </w:r>
    </w:p>
    <w:p>
      <w:pPr>
        <w:pStyle w:val="BodyText"/>
      </w:pPr>
      <w:r>
        <w:t xml:space="preserve">it’s typically made with 100 squares representing the whole, it can be shaded or filled based on the relation of several parts to a whole, just like a pie chart, but it’s also good for displaying a single percentage.</w:t>
      </w:r>
    </w:p>
    <w:p>
      <w:pPr>
        <w:pStyle w:val="BodyText"/>
      </w:pPr>
      <w:r>
        <w:rPr>
          <w:b/>
        </w:rPr>
        <w:t xml:space="preserve">Q2 What are the advantages and disadantages of waffle chart?</w:t>
      </w:r>
    </w:p>
    <w:p>
      <w:pPr>
        <w:pStyle w:val="BodyText"/>
      </w:pPr>
      <w:r>
        <w:t xml:space="preserve">Ans:</w:t>
      </w:r>
      <w:r>
        <w:t xml:space="preserve"> </w:t>
      </w:r>
      <w:r>
        <w:rPr>
          <w:b/>
        </w:rPr>
        <w:t xml:space="preserve">Advantages</w:t>
      </w:r>
      <w:r>
        <w:br/>
      </w:r>
      <w:r>
        <w:t xml:space="preserve">With a Waffle chart, you get a more better view of the data</w:t>
      </w:r>
    </w:p>
    <w:p>
      <w:pPr>
        <w:pStyle w:val="BodyText"/>
      </w:pPr>
      <w:r>
        <w:t xml:space="preserve">Makes analysis more quantitative. This is because, in a waffle chart, we count cells instead of angle and area.</w:t>
      </w:r>
    </w:p>
    <w:p>
      <w:pPr>
        <w:pStyle w:val="BodyText"/>
      </w:pPr>
      <w:r>
        <w:t xml:space="preserve">The key pro is its diversity in being able to show individual parts of a whole and compare single percentages.</w:t>
      </w:r>
    </w:p>
    <w:p>
      <w:pPr>
        <w:pStyle w:val="BodyText"/>
      </w:pPr>
      <w:r>
        <w:rPr>
          <w:b/>
        </w:rPr>
        <w:t xml:space="preserve">Disadvantages</w:t>
      </w:r>
    </w:p>
    <w:p>
      <w:pPr>
        <w:pStyle w:val="BodyText"/>
      </w:pPr>
      <w:r>
        <w:t xml:space="preserve">When KPI(Key Performance Indicator) being measured could exceed 100%.</w:t>
      </w:r>
    </w:p>
    <w:p>
      <w:pPr>
        <w:pStyle w:val="BodyText"/>
      </w:pPr>
      <w:r>
        <w:t xml:space="preserve">When exact percentages are vital, as showing fraction of a percent is more difficult to see beyond a rough approximation.</w:t>
      </w:r>
    </w:p>
    <w:p>
      <w:pPr>
        <w:pStyle w:val="BodyText"/>
      </w:pPr>
      <w:r>
        <w:t xml:space="preserve">The cons are that it becomes too complicated when too many segments are involved, and the individualized spaces don’t leave a good spot to put numbers or much text within the visual itself.</w:t>
      </w:r>
    </w:p>
    <w:p>
      <w:pPr>
        <w:pStyle w:val="BodyText"/>
      </w:pPr>
      <w:r>
        <w:rPr>
          <w:b/>
        </w:rPr>
        <w:t xml:space="preserve">Q3 Is there any possibility to enhance visual information by using additional attributes</w:t>
      </w:r>
      <w:r>
        <w:br/>
      </w:r>
      <w:r>
        <w:t xml:space="preserve">Ans: We can enhance Visual information by conditional formatting where cells are highlighted with different colors based on the percentage value of that KPI</w:t>
      </w:r>
    </w:p>
    <w:p>
      <w:pPr>
        <w:pStyle w:val="BodyText"/>
      </w:pPr>
      <w:r>
        <w:rPr>
          <w:b/>
        </w:rPr>
        <w:t xml:space="preserve">Q4 Is there any Variant of Waffle Chart.?</w:t>
      </w:r>
      <w:r>
        <w:br/>
      </w:r>
      <w:r>
        <w:t xml:space="preserve">Ans:pie chart.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Sem: Data Visualization</dc:title>
  <dc:creator>Sagar Kumar</dc:creator>
  <cp:keywords/>
  <dcterms:created xsi:type="dcterms:W3CDTF">2020-06-09T08:53:30Z</dcterms:created>
  <dcterms:modified xsi:type="dcterms:W3CDTF">2020-06-09T08:53:30Z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