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91F1" w14:textId="5905493D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b/>
          <w:bCs/>
          <w:color w:val="273239"/>
          <w:kern w:val="36"/>
          <w:sz w:val="40"/>
          <w:szCs w:val="40"/>
        </w:rPr>
        <w:t>Actuators in IoT</w:t>
      </w:r>
    </w:p>
    <w:p w14:paraId="3AD784CC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0"/>
          <w:szCs w:val="40"/>
        </w:rPr>
      </w:pPr>
    </w:p>
    <w:p w14:paraId="345565AA" w14:textId="40FAC6CA" w:rsidR="00537CC7" w:rsidRPr="00537CC7" w:rsidRDefault="00C86A89" w:rsidP="00537CC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An </w:t>
      </w:r>
      <w:hyperlink r:id="rId5" w:history="1">
        <w:r w:rsidRPr="00163443">
          <w:rPr>
            <w:rFonts w:ascii="Times New Roman" w:eastAsia="Times New Roman" w:hAnsi="Times New Roman" w:cs="Times New Roman"/>
            <w:color w:val="0000FF"/>
            <w:sz w:val="40"/>
            <w:szCs w:val="40"/>
            <w:bdr w:val="none" w:sz="0" w:space="0" w:color="auto" w:frame="1"/>
          </w:rPr>
          <w:t>IoT</w:t>
        </w:r>
      </w:hyperlink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 device is made up of a</w:t>
      </w:r>
      <w:r w:rsid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 xml:space="preserve">: </w:t>
      </w:r>
    </w:p>
    <w:p w14:paraId="2B50A517" w14:textId="77777777" w:rsidR="00537CC7" w:rsidRDefault="00C86A89" w:rsidP="00537CC7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Physical object (“thing”) </w:t>
      </w:r>
    </w:p>
    <w:p w14:paraId="7D403453" w14:textId="77777777" w:rsidR="00537CC7" w:rsidRDefault="00C86A89" w:rsidP="00537CC7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+ Controller (“brain”) </w:t>
      </w:r>
    </w:p>
    <w:p w14:paraId="40556061" w14:textId="77777777" w:rsidR="00537CC7" w:rsidRDefault="00C86A89" w:rsidP="00537CC7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FF0000"/>
          <w:sz w:val="40"/>
          <w:szCs w:val="40"/>
        </w:rPr>
        <w:t>+ </w:t>
      </w:r>
      <w:hyperlink r:id="rId6" w:history="1">
        <w:r w:rsidRPr="00163443">
          <w:rPr>
            <w:rFonts w:ascii="Times New Roman" w:eastAsia="Times New Roman" w:hAnsi="Times New Roman" w:cs="Times New Roman"/>
            <w:color w:val="FF0000"/>
            <w:sz w:val="40"/>
            <w:szCs w:val="40"/>
            <w:bdr w:val="none" w:sz="0" w:space="0" w:color="auto" w:frame="1"/>
          </w:rPr>
          <w:t xml:space="preserve">Sensors </w:t>
        </w:r>
        <w:r w:rsidRPr="00163443">
          <w:rPr>
            <w:rFonts w:ascii="Times New Roman" w:eastAsia="Times New Roman" w:hAnsi="Times New Roman" w:cs="Times New Roman"/>
            <w:color w:val="FF0000"/>
            <w:sz w:val="40"/>
            <w:szCs w:val="40"/>
            <w:bdr w:val="none" w:sz="0" w:space="0" w:color="auto" w:frame="1"/>
          </w:rPr>
          <w:t>+ Actuators</w:t>
        </w:r>
      </w:hyperlink>
      <w:r w:rsidRPr="00537CC7">
        <w:rPr>
          <w:rFonts w:ascii="Times New Roman" w:eastAsia="Times New Roman" w:hAnsi="Times New Roman" w:cs="Times New Roman"/>
          <w:color w:val="FF0000"/>
          <w:sz w:val="40"/>
          <w:szCs w:val="40"/>
        </w:rPr>
        <w:t> </w:t>
      </w:r>
    </w:p>
    <w:p w14:paraId="4FB6718F" w14:textId="23243D6E" w:rsidR="00C86A89" w:rsidRPr="00537CC7" w:rsidRDefault="00C86A89" w:rsidP="00537CC7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+ Networks (Internet). </w:t>
      </w:r>
    </w:p>
    <w:p w14:paraId="23813ECF" w14:textId="77777777" w:rsidR="00C86A89" w:rsidRPr="00537CC7" w:rsidRDefault="00C86A89" w:rsidP="0016344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 xml:space="preserve">An actuator is a machine component or system that moves or controls the mechanism or the system. </w:t>
      </w:r>
    </w:p>
    <w:p w14:paraId="2F23A8FA" w14:textId="252F529E" w:rsidR="00C86A89" w:rsidRPr="00537CC7" w:rsidRDefault="00C86A89" w:rsidP="00163443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Sensors in the device sense the environment, then control signals are generated for the actuators according to the actions needed to perform.</w:t>
      </w:r>
    </w:p>
    <w:p w14:paraId="7FC310B4" w14:textId="77777777" w:rsidR="00C86A89" w:rsidRPr="00537CC7" w:rsidRDefault="00C86A89" w:rsidP="00537CC7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 xml:space="preserve">A servo motor is an example of an actuator. </w:t>
      </w:r>
    </w:p>
    <w:p w14:paraId="7964D522" w14:textId="77777777" w:rsidR="00C86A89" w:rsidRPr="00537CC7" w:rsidRDefault="00C86A89" w:rsidP="00537CC7">
      <w:pPr>
        <w:pStyle w:val="ListParagraph"/>
        <w:jc w:val="both"/>
        <w:rPr>
          <w:rFonts w:ascii="Times New Roman" w:eastAsia="Times New Roman" w:hAnsi="Times New Roman" w:cs="Times New Roman"/>
          <w:color w:val="273239"/>
          <w:sz w:val="40"/>
          <w:szCs w:val="40"/>
        </w:rPr>
      </w:pPr>
    </w:p>
    <w:p w14:paraId="0567C140" w14:textId="77777777" w:rsidR="00C86A89" w:rsidRPr="00537CC7" w:rsidRDefault="00C86A89" w:rsidP="00537CC7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 xml:space="preserve">They are linear or rotatory actuators, can move to a given specified angular or linear position. </w:t>
      </w:r>
    </w:p>
    <w:p w14:paraId="786D79A1" w14:textId="77777777" w:rsidR="00C86A89" w:rsidRPr="00537CC7" w:rsidRDefault="00C86A89" w:rsidP="00537CC7">
      <w:pPr>
        <w:pStyle w:val="ListParagraph"/>
        <w:jc w:val="both"/>
        <w:rPr>
          <w:rFonts w:ascii="Times New Roman" w:eastAsia="Times New Roman" w:hAnsi="Times New Roman" w:cs="Times New Roman"/>
          <w:color w:val="273239"/>
          <w:sz w:val="40"/>
          <w:szCs w:val="40"/>
        </w:rPr>
      </w:pPr>
    </w:p>
    <w:p w14:paraId="0616422F" w14:textId="2A2FC365" w:rsidR="00C86A89" w:rsidRPr="00537CC7" w:rsidRDefault="00C86A89" w:rsidP="00537CC7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We can use servo motors for IoT applications and make the motor rotate to 90 degrees, 180 degrees, etc., as per our need.</w:t>
      </w:r>
    </w:p>
    <w:p w14:paraId="6F3B3314" w14:textId="13EBF698" w:rsidR="00C86A89" w:rsidRPr="00163443" w:rsidRDefault="00C86A89" w:rsidP="00537CC7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00B0F0"/>
          <w:sz w:val="40"/>
          <w:szCs w:val="40"/>
        </w:rPr>
      </w:pPr>
      <w:r w:rsidRPr="00163443">
        <w:rPr>
          <w:rFonts w:ascii="Times New Roman" w:eastAsia="Times New Roman" w:hAnsi="Times New Roman" w:cs="Times New Roman"/>
          <w:color w:val="00B0F0"/>
          <w:sz w:val="40"/>
          <w:szCs w:val="40"/>
        </w:rPr>
        <w:t>The following diagram shows what actuators</w:t>
      </w:r>
      <w:r w:rsidR="00163443">
        <w:rPr>
          <w:rFonts w:ascii="Times New Roman" w:eastAsia="Times New Roman" w:hAnsi="Times New Roman" w:cs="Times New Roman"/>
          <w:color w:val="00B0F0"/>
          <w:sz w:val="40"/>
          <w:szCs w:val="40"/>
        </w:rPr>
        <w:t xml:space="preserve"> </w:t>
      </w:r>
      <w:proofErr w:type="gramStart"/>
      <w:r w:rsidRPr="00163443">
        <w:rPr>
          <w:rFonts w:ascii="Times New Roman" w:eastAsia="Times New Roman" w:hAnsi="Times New Roman" w:cs="Times New Roman"/>
          <w:color w:val="00B0F0"/>
          <w:sz w:val="40"/>
          <w:szCs w:val="40"/>
        </w:rPr>
        <w:t>do,</w:t>
      </w:r>
      <w:proofErr w:type="gramEnd"/>
      <w:r w:rsidRPr="00163443">
        <w:rPr>
          <w:rFonts w:ascii="Times New Roman" w:eastAsia="Times New Roman" w:hAnsi="Times New Roman" w:cs="Times New Roman"/>
          <w:color w:val="00B0F0"/>
          <w:sz w:val="40"/>
          <w:szCs w:val="40"/>
        </w:rPr>
        <w:t xml:space="preserve"> the controller directs the actuator based on the sensor data to do the work.</w:t>
      </w:r>
    </w:p>
    <w:p w14:paraId="1EF5C3DE" w14:textId="5D6E6590" w:rsidR="00C86A89" w:rsidRPr="00537CC7" w:rsidRDefault="00C86A89" w:rsidP="00537CC7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163443">
        <w:rPr>
          <w:rFonts w:ascii="Times New Roman" w:eastAsia="Times New Roman" w:hAnsi="Times New Roman" w:cs="Times New Roman"/>
          <w:color w:val="00B0F0"/>
          <w:sz w:val="40"/>
          <w:szCs w:val="40"/>
        </w:rPr>
        <w:br/>
      </w: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 </w:t>
      </w:r>
    </w:p>
    <w:p w14:paraId="5567D75E" w14:textId="065DD6C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noProof/>
          <w:color w:val="273239"/>
          <w:sz w:val="40"/>
          <w:szCs w:val="40"/>
        </w:rPr>
        <w:lastRenderedPageBreak/>
        <w:drawing>
          <wp:inline distT="0" distB="0" distL="0" distR="0" wp14:anchorId="79B10D42" wp14:editId="69BCADA1">
            <wp:extent cx="5943600" cy="1831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0213" w14:textId="77777777" w:rsidR="00C86A89" w:rsidRPr="00163443" w:rsidRDefault="00C86A89" w:rsidP="00537CC7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FF0000"/>
          <w:sz w:val="40"/>
          <w:szCs w:val="40"/>
        </w:rPr>
      </w:pPr>
      <w:r w:rsidRPr="00163443">
        <w:rPr>
          <w:rFonts w:ascii="Times New Roman" w:eastAsia="Times New Roman" w:hAnsi="Times New Roman" w:cs="Times New Roman"/>
          <w:i/>
          <w:iCs/>
          <w:color w:val="FF0000"/>
          <w:sz w:val="40"/>
          <w:szCs w:val="40"/>
        </w:rPr>
        <w:t>Working of IoT devices and use of Actuators</w:t>
      </w:r>
    </w:p>
    <w:p w14:paraId="6EF46881" w14:textId="77777777" w:rsidR="00407B51" w:rsidRPr="00537CC7" w:rsidRDefault="00C86A89" w:rsidP="00537CC7">
      <w:pPr>
        <w:pStyle w:val="ListParagraph"/>
        <w:numPr>
          <w:ilvl w:val="0"/>
          <w:numId w:val="10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The control system acts upon an environment through the actuator.</w:t>
      </w:r>
    </w:p>
    <w:p w14:paraId="4EF0A6D8" w14:textId="77777777" w:rsidR="00407B51" w:rsidRPr="00537CC7" w:rsidRDefault="00C86A89" w:rsidP="00537CC7">
      <w:pPr>
        <w:pStyle w:val="ListParagraph"/>
        <w:numPr>
          <w:ilvl w:val="0"/>
          <w:numId w:val="10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 xml:space="preserve">It requires a source of energy and a control signal. </w:t>
      </w:r>
    </w:p>
    <w:p w14:paraId="30AC927E" w14:textId="77777777" w:rsidR="00407B51" w:rsidRPr="00537CC7" w:rsidRDefault="00C86A89" w:rsidP="00537CC7">
      <w:pPr>
        <w:pStyle w:val="ListParagraph"/>
        <w:numPr>
          <w:ilvl w:val="0"/>
          <w:numId w:val="10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</w:rPr>
        <w:t>When it receives a control signal, it converts the source of energy to a mechanical operation</w:t>
      </w: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 xml:space="preserve">. </w:t>
      </w:r>
    </w:p>
    <w:p w14:paraId="13624CFA" w14:textId="013D888F" w:rsidR="00C86A89" w:rsidRPr="00537CC7" w:rsidRDefault="00C86A89" w:rsidP="00537CC7">
      <w:pPr>
        <w:pStyle w:val="ListParagraph"/>
        <w:numPr>
          <w:ilvl w:val="0"/>
          <w:numId w:val="10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On this basis, on which form of energy it uses, it has different types given below.</w:t>
      </w:r>
    </w:p>
    <w:p w14:paraId="3D2FBD88" w14:textId="48829B71" w:rsidR="00C86A89" w:rsidRPr="00163443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163443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bdr w:val="none" w:sz="0" w:space="0" w:color="auto" w:frame="1"/>
        </w:rPr>
        <w:t xml:space="preserve">Types of </w:t>
      </w:r>
      <w:r w:rsidR="00506EEC" w:rsidRPr="00163443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bdr w:val="none" w:sz="0" w:space="0" w:color="auto" w:frame="1"/>
        </w:rPr>
        <w:t>Actuators:</w:t>
      </w:r>
    </w:p>
    <w:p w14:paraId="6B86D269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163443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40"/>
          <w:szCs w:val="40"/>
          <w:bdr w:val="none" w:sz="0" w:space="0" w:color="auto" w:frame="1"/>
        </w:rPr>
        <w:t xml:space="preserve">1. Hydraulic Actuators </w:t>
      </w:r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–</w:t>
      </w:r>
    </w:p>
    <w:p w14:paraId="2E42F557" w14:textId="77777777" w:rsidR="00C86A89" w:rsidRPr="00537CC7" w:rsidRDefault="00C86A89" w:rsidP="00537CC7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A hydraulic actuator uses hydraulic power to perform a mechanical operation. They are actuated by a cylinder or fluid motor. The mechanical motion is converted to rotary, linear, or oscillatory motion, according to the need of the IoT device. Ex- construction equipment uses hydraulic actuators because hydraulic actuators can generate a large amount of force.</w:t>
      </w:r>
    </w:p>
    <w:p w14:paraId="59CAD35C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proofErr w:type="gramStart"/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Advantages :</w:t>
      </w:r>
      <w:proofErr w:type="gramEnd"/>
    </w:p>
    <w:p w14:paraId="551B5892" w14:textId="77777777" w:rsidR="00C86A89" w:rsidRPr="00537CC7" w:rsidRDefault="00C86A89" w:rsidP="00537CC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lastRenderedPageBreak/>
        <w:t>Hydraulic actuators can produce a large magnitude of force and high speed.</w:t>
      </w:r>
    </w:p>
    <w:p w14:paraId="1521C550" w14:textId="77777777" w:rsidR="00C86A89" w:rsidRPr="00537CC7" w:rsidRDefault="00C86A89" w:rsidP="00537CC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Used in welding, clamping, etc.</w:t>
      </w:r>
    </w:p>
    <w:p w14:paraId="4B9B5398" w14:textId="77777777" w:rsidR="00C86A89" w:rsidRPr="00537CC7" w:rsidRDefault="00C86A89" w:rsidP="00537CC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Used for lowering or raising the vehicles in car transport carriers.</w:t>
      </w:r>
    </w:p>
    <w:p w14:paraId="20E2DDA4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proofErr w:type="gramStart"/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Disadvantages :</w:t>
      </w:r>
      <w:proofErr w:type="gramEnd"/>
    </w:p>
    <w:p w14:paraId="3A5D93E0" w14:textId="77777777" w:rsidR="00C86A89" w:rsidRPr="00537CC7" w:rsidRDefault="00C86A89" w:rsidP="00537CC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Hydraulic fluid leaks can cause efficiency loss and issues of cleaning.</w:t>
      </w:r>
    </w:p>
    <w:p w14:paraId="32FED42A" w14:textId="77777777" w:rsidR="00C86A89" w:rsidRPr="00537CC7" w:rsidRDefault="00C86A89" w:rsidP="00537CC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is expensive.</w:t>
      </w:r>
    </w:p>
    <w:p w14:paraId="751E1649" w14:textId="77777777" w:rsidR="00C86A89" w:rsidRPr="00537CC7" w:rsidRDefault="00C86A89" w:rsidP="00537CC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requires noise reduction equipment, heat exchangers, and high maintenance systems.</w:t>
      </w:r>
    </w:p>
    <w:p w14:paraId="1E49F638" w14:textId="77777777" w:rsidR="00C86A89" w:rsidRPr="007D283D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85623" w:themeColor="accent6" w:themeShade="80"/>
          <w:sz w:val="40"/>
          <w:szCs w:val="40"/>
        </w:rPr>
      </w:pPr>
      <w:r w:rsidRPr="007D283D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40"/>
          <w:szCs w:val="40"/>
          <w:bdr w:val="none" w:sz="0" w:space="0" w:color="auto" w:frame="1"/>
        </w:rPr>
        <w:t>2. Pneumatic Actuators –</w:t>
      </w:r>
    </w:p>
    <w:p w14:paraId="16777406" w14:textId="77777777" w:rsidR="00C86A89" w:rsidRPr="00537CC7" w:rsidRDefault="00C86A89" w:rsidP="00537CC7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A pneumatic actuator uses energy formed by vacuum or compressed air at high pressure to convert into either linear or rotary motion. Example- Used in robotics, use sensors that work like human fingers by using compressed air.</w:t>
      </w:r>
    </w:p>
    <w:p w14:paraId="7FAACE10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proofErr w:type="gramStart"/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Advantages :</w:t>
      </w:r>
      <w:proofErr w:type="gramEnd"/>
    </w:p>
    <w:p w14:paraId="56B02B61" w14:textId="77777777" w:rsidR="00C86A89" w:rsidRPr="00537CC7" w:rsidRDefault="00C86A89" w:rsidP="00537CC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They are a low-cost option and are used at extreme temperatures where using air is a safer option than chemicals.</w:t>
      </w:r>
    </w:p>
    <w:p w14:paraId="3F7D13E9" w14:textId="77777777" w:rsidR="00C86A89" w:rsidRPr="00537CC7" w:rsidRDefault="00C86A89" w:rsidP="00537CC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They need low maintenance, are durable, and have a long operational life.</w:t>
      </w:r>
    </w:p>
    <w:p w14:paraId="3C71AC29" w14:textId="77777777" w:rsidR="00C86A89" w:rsidRPr="00537CC7" w:rsidRDefault="00C86A89" w:rsidP="00537CC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is very quick in starting and stopping the motion.</w:t>
      </w:r>
    </w:p>
    <w:p w14:paraId="6FE6648D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proofErr w:type="gramStart"/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Disadvantages :</w:t>
      </w:r>
      <w:proofErr w:type="gramEnd"/>
    </w:p>
    <w:p w14:paraId="74AC763F" w14:textId="77777777" w:rsidR="00C86A89" w:rsidRPr="00537CC7" w:rsidRDefault="00C86A89" w:rsidP="00537CC7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Loss of pressure can make it less efficient.</w:t>
      </w:r>
    </w:p>
    <w:p w14:paraId="17414700" w14:textId="77777777" w:rsidR="00C86A89" w:rsidRPr="00537CC7" w:rsidRDefault="00C86A89" w:rsidP="00537CC7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The air compressor should be running continuously.</w:t>
      </w:r>
    </w:p>
    <w:p w14:paraId="3E4D8512" w14:textId="77777777" w:rsidR="00C86A89" w:rsidRPr="00537CC7" w:rsidRDefault="00C86A89" w:rsidP="00537CC7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Air can be polluted, and it needs maintenance.</w:t>
      </w:r>
    </w:p>
    <w:p w14:paraId="3EF6D49D" w14:textId="77777777" w:rsidR="00C86A89" w:rsidRPr="007D283D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85623" w:themeColor="accent6" w:themeShade="80"/>
          <w:sz w:val="40"/>
          <w:szCs w:val="40"/>
        </w:rPr>
      </w:pPr>
      <w:r w:rsidRPr="007D283D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40"/>
          <w:szCs w:val="40"/>
          <w:bdr w:val="none" w:sz="0" w:space="0" w:color="auto" w:frame="1"/>
        </w:rPr>
        <w:lastRenderedPageBreak/>
        <w:t>3. Electrical Actuators –</w:t>
      </w:r>
    </w:p>
    <w:p w14:paraId="1E47530B" w14:textId="77777777" w:rsidR="00C86A89" w:rsidRPr="00537CC7" w:rsidRDefault="00C86A89" w:rsidP="00537CC7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An electric actuator uses electrical energy, is usually actuated by a motor that converts electrical energy into mechanical torque. An example of an electric actuator is a solenoid based electric bell. </w:t>
      </w:r>
    </w:p>
    <w:p w14:paraId="314995D4" w14:textId="77777777" w:rsidR="00C86A89" w:rsidRPr="00537CC7" w:rsidRDefault="00C86A89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proofErr w:type="gramStart"/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Advantages :</w:t>
      </w:r>
      <w:proofErr w:type="gramEnd"/>
    </w:p>
    <w:p w14:paraId="6F05AEC5" w14:textId="77777777" w:rsidR="00C86A89" w:rsidRPr="00537CC7" w:rsidRDefault="00C86A89" w:rsidP="00537CC7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has many applications in various industries as it can automate industrial valves.</w:t>
      </w:r>
    </w:p>
    <w:p w14:paraId="480EA3B7" w14:textId="77777777" w:rsidR="00C86A89" w:rsidRPr="00537CC7" w:rsidRDefault="00C86A89" w:rsidP="00537CC7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produces less noise and is safe to use since there are no fluid leakages.</w:t>
      </w:r>
    </w:p>
    <w:p w14:paraId="74AB8FE6" w14:textId="77777777" w:rsidR="00C86A89" w:rsidRPr="00537CC7" w:rsidRDefault="00C86A89" w:rsidP="00537CC7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can be re-programmed and it provides the highest control precision positioning.</w:t>
      </w:r>
    </w:p>
    <w:p w14:paraId="74BC6463" w14:textId="69BBAAAE" w:rsidR="00C86A89" w:rsidRPr="00537CC7" w:rsidRDefault="00CE3720" w:rsidP="00537C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Disadvantages:</w:t>
      </w:r>
    </w:p>
    <w:p w14:paraId="7A64114A" w14:textId="77777777" w:rsidR="00C86A89" w:rsidRPr="00537CC7" w:rsidRDefault="00C86A89" w:rsidP="00537CC7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is expensive.</w:t>
      </w:r>
    </w:p>
    <w:p w14:paraId="6BF8304D" w14:textId="77777777" w:rsidR="00C86A89" w:rsidRPr="00537CC7" w:rsidRDefault="00C86A89" w:rsidP="00537CC7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It depends a lot on environmental conditions.</w:t>
      </w:r>
    </w:p>
    <w:p w14:paraId="2B61F3E2" w14:textId="77777777" w:rsidR="00C86A89" w:rsidRPr="00537CC7" w:rsidRDefault="00C86A89" w:rsidP="00537CC7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Other actuators are –</w:t>
      </w:r>
    </w:p>
    <w:p w14:paraId="50FC7BE2" w14:textId="4BD0D802" w:rsidR="00CC1DB0" w:rsidRPr="007D283D" w:rsidRDefault="00C86A89" w:rsidP="007D283D">
      <w:pPr>
        <w:pStyle w:val="ListParagraph"/>
        <w:numPr>
          <w:ilvl w:val="1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85623" w:themeColor="accent6" w:themeShade="80"/>
          <w:sz w:val="40"/>
          <w:szCs w:val="40"/>
        </w:rPr>
      </w:pPr>
      <w:r w:rsidRPr="007D283D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40"/>
          <w:szCs w:val="40"/>
          <w:bdr w:val="none" w:sz="0" w:space="0" w:color="auto" w:frame="1"/>
        </w:rPr>
        <w:t>Thermal/Magnetic Actuators</w:t>
      </w:r>
    </w:p>
    <w:p w14:paraId="67D5ECF5" w14:textId="41B4BF14" w:rsidR="00C86A89" w:rsidRPr="00537CC7" w:rsidRDefault="00C86A89" w:rsidP="007D283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These are actuated by thermal or mechanical energy. Shape Memory Alloys (SMAs) or Magnetic Shape‐Memory Alloys (MSMAs) are used by these actuators. An example of a thermal/magnetic actuator can be a piezo motor using SMA.</w:t>
      </w:r>
    </w:p>
    <w:p w14:paraId="68BB8C1B" w14:textId="42765472" w:rsidR="00CC1DB0" w:rsidRPr="007D283D" w:rsidRDefault="00C86A89" w:rsidP="007D283D">
      <w:pPr>
        <w:pStyle w:val="ListParagraph"/>
        <w:numPr>
          <w:ilvl w:val="1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7D283D">
        <w:rPr>
          <w:rFonts w:ascii="Times New Roman" w:eastAsia="Times New Roman" w:hAnsi="Times New Roman" w:cs="Times New Roman"/>
          <w:b/>
          <w:bCs/>
          <w:color w:val="273239"/>
          <w:sz w:val="40"/>
          <w:szCs w:val="40"/>
          <w:bdr w:val="none" w:sz="0" w:space="0" w:color="auto" w:frame="1"/>
        </w:rPr>
        <w:t>Mechanical Actuators –</w:t>
      </w:r>
      <w:r w:rsidRPr="007D283D">
        <w:rPr>
          <w:rFonts w:ascii="Times New Roman" w:eastAsia="Times New Roman" w:hAnsi="Times New Roman" w:cs="Times New Roman"/>
          <w:color w:val="273239"/>
          <w:sz w:val="40"/>
          <w:szCs w:val="40"/>
        </w:rPr>
        <w:t> </w:t>
      </w:r>
    </w:p>
    <w:p w14:paraId="14F05444" w14:textId="7DFACE28" w:rsidR="00C86A89" w:rsidRPr="00537CC7" w:rsidRDefault="00C86A89" w:rsidP="007D283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A mechanical actuator executes movement by converting rotary motion into linear motion. It involves pulleys, chains, gears, rails, and other devices to operate. Example – A crankshaft.</w:t>
      </w:r>
    </w:p>
    <w:p w14:paraId="62DD5F56" w14:textId="77777777" w:rsidR="00C86A89" w:rsidRPr="00537CC7" w:rsidRDefault="00C86A89" w:rsidP="007D283D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lastRenderedPageBreak/>
        <w:t>Soft Actuators</w:t>
      </w:r>
    </w:p>
    <w:p w14:paraId="619F4DA4" w14:textId="77777777" w:rsidR="00C86A89" w:rsidRPr="00537CC7" w:rsidRDefault="00C86A89" w:rsidP="007D283D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Shape Memory Polymers</w:t>
      </w:r>
    </w:p>
    <w:p w14:paraId="37727FE5" w14:textId="77777777" w:rsidR="00C86A89" w:rsidRPr="00537CC7" w:rsidRDefault="00C86A89" w:rsidP="007D283D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Light Activated Polymers</w:t>
      </w:r>
    </w:p>
    <w:p w14:paraId="3EA13C93" w14:textId="77777777" w:rsidR="00C86A89" w:rsidRPr="00537CC7" w:rsidRDefault="00C86A89" w:rsidP="007D283D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z w:val="40"/>
          <w:szCs w:val="40"/>
        </w:rPr>
      </w:pPr>
      <w:r w:rsidRPr="00537CC7">
        <w:rPr>
          <w:rFonts w:ascii="Times New Roman" w:eastAsia="Times New Roman" w:hAnsi="Times New Roman" w:cs="Times New Roman"/>
          <w:color w:val="273239"/>
          <w:sz w:val="40"/>
          <w:szCs w:val="40"/>
        </w:rPr>
        <w:t>With the expanding world of IoT, sensors and actuators will find more usage in commercial and domestic applications along with the pre-existing use in industry.</w:t>
      </w:r>
    </w:p>
    <w:p w14:paraId="5942F331" w14:textId="77777777" w:rsidR="00C9185D" w:rsidRPr="00537CC7" w:rsidRDefault="00C9185D" w:rsidP="00537CC7">
      <w:pPr>
        <w:jc w:val="both"/>
        <w:rPr>
          <w:rFonts w:ascii="Times New Roman" w:hAnsi="Times New Roman" w:cs="Times New Roman"/>
          <w:sz w:val="40"/>
          <w:szCs w:val="40"/>
        </w:rPr>
      </w:pPr>
    </w:p>
    <w:sectPr w:rsidR="00C9185D" w:rsidRPr="0053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64A4B"/>
    <w:multiLevelType w:val="multilevel"/>
    <w:tmpl w:val="AF2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C67E33"/>
    <w:multiLevelType w:val="multilevel"/>
    <w:tmpl w:val="89E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712A10"/>
    <w:multiLevelType w:val="multilevel"/>
    <w:tmpl w:val="AE2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7238E"/>
    <w:multiLevelType w:val="multilevel"/>
    <w:tmpl w:val="657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8C40E6"/>
    <w:multiLevelType w:val="multilevel"/>
    <w:tmpl w:val="DC6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9139EC"/>
    <w:multiLevelType w:val="hybridMultilevel"/>
    <w:tmpl w:val="96AA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4205B"/>
    <w:multiLevelType w:val="multilevel"/>
    <w:tmpl w:val="083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F843EC"/>
    <w:multiLevelType w:val="multilevel"/>
    <w:tmpl w:val="051A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0E6D2C"/>
    <w:multiLevelType w:val="multilevel"/>
    <w:tmpl w:val="6F6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630" w:hanging="360"/>
      </w:pPr>
      <w:rPr>
        <w:rFonts w:hint="default"/>
        <w:b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CE75B5"/>
    <w:multiLevelType w:val="hybridMultilevel"/>
    <w:tmpl w:val="0C7C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810040">
    <w:abstractNumId w:val="2"/>
  </w:num>
  <w:num w:numId="2" w16cid:durableId="1147938053">
    <w:abstractNumId w:val="0"/>
  </w:num>
  <w:num w:numId="3" w16cid:durableId="2052799806">
    <w:abstractNumId w:val="1"/>
  </w:num>
  <w:num w:numId="4" w16cid:durableId="1056659341">
    <w:abstractNumId w:val="3"/>
  </w:num>
  <w:num w:numId="5" w16cid:durableId="243271905">
    <w:abstractNumId w:val="6"/>
  </w:num>
  <w:num w:numId="6" w16cid:durableId="1553687874">
    <w:abstractNumId w:val="7"/>
  </w:num>
  <w:num w:numId="7" w16cid:durableId="1485470570">
    <w:abstractNumId w:val="8"/>
  </w:num>
  <w:num w:numId="8" w16cid:durableId="1677803233">
    <w:abstractNumId w:val="4"/>
  </w:num>
  <w:num w:numId="9" w16cid:durableId="2050522613">
    <w:abstractNumId w:val="9"/>
  </w:num>
  <w:num w:numId="10" w16cid:durableId="685785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89"/>
    <w:rsid w:val="00163443"/>
    <w:rsid w:val="00407B51"/>
    <w:rsid w:val="00506EEC"/>
    <w:rsid w:val="00537CC7"/>
    <w:rsid w:val="007D283D"/>
    <w:rsid w:val="00C86A89"/>
    <w:rsid w:val="00C9185D"/>
    <w:rsid w:val="00CC1DB0"/>
    <w:rsid w:val="00CE3720"/>
    <w:rsid w:val="00F2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E142"/>
  <w15:chartTrackingRefBased/>
  <w15:docId w15:val="{E763D495-F607-439C-9BC2-7E13FBD0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6A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trong1">
    <w:name w:val="Strong1"/>
    <w:basedOn w:val="DefaultParagraphFont"/>
    <w:rsid w:val="00C86A89"/>
  </w:style>
  <w:style w:type="character" w:styleId="Hyperlink">
    <w:name w:val="Hyperlink"/>
    <w:basedOn w:val="DefaultParagraphFont"/>
    <w:uiPriority w:val="99"/>
    <w:semiHidden/>
    <w:unhideWhenUsed/>
    <w:rsid w:val="00C86A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8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caption-text">
    <w:name w:val="wp-caption-text"/>
    <w:basedOn w:val="Normal"/>
    <w:rsid w:val="00C8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6A89"/>
    <w:rPr>
      <w:b/>
      <w:bCs/>
    </w:rPr>
  </w:style>
  <w:style w:type="paragraph" w:styleId="ListParagraph">
    <w:name w:val="List Paragraph"/>
    <w:basedOn w:val="Normal"/>
    <w:uiPriority w:val="34"/>
    <w:qFormat/>
    <w:rsid w:val="00C86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6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225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35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210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ifference-between-sensor-and-actuator/" TargetMode="External"/><Relationship Id="rId5" Type="http://schemas.openxmlformats.org/officeDocument/2006/relationships/hyperlink" Target="https://www.geeksforgeeks.org/introduction-to-internet-of-things-iot-set-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2469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 Mishra</dc:creator>
  <cp:keywords/>
  <dc:description/>
  <cp:lastModifiedBy>Pramod kumar Mishra</cp:lastModifiedBy>
  <cp:revision>7</cp:revision>
  <dcterms:created xsi:type="dcterms:W3CDTF">2022-06-08T10:29:00Z</dcterms:created>
  <dcterms:modified xsi:type="dcterms:W3CDTF">2022-06-22T04:41:00Z</dcterms:modified>
</cp:coreProperties>
</file>