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B16C" w14:textId="065C8A86" w:rsidR="009177E6" w:rsidRDefault="0044623C" w:rsidP="0044623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HSM </w:t>
      </w:r>
      <w:r w:rsidR="00ED7238">
        <w:rPr>
          <w:b/>
          <w:bCs/>
          <w:sz w:val="52"/>
          <w:szCs w:val="52"/>
        </w:rPr>
        <w:t xml:space="preserve">Time Series </w:t>
      </w:r>
      <w:r w:rsidRPr="0044623C">
        <w:rPr>
          <w:b/>
          <w:bCs/>
          <w:sz w:val="52"/>
          <w:szCs w:val="52"/>
        </w:rPr>
        <w:t>Resources</w:t>
      </w:r>
    </w:p>
    <w:p w14:paraId="273AEE0E" w14:textId="6BFB266E" w:rsidR="00ED7238" w:rsidRDefault="00205231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5" w:history="1">
        <w:r w:rsidRPr="00CA4AB0">
          <w:rPr>
            <w:rStyle w:val="Hyperlink"/>
            <w:sz w:val="28"/>
            <w:szCs w:val="28"/>
          </w:rPr>
          <w:t>https://www.analyticsvidhya.com/blog/2021/08/multivariate-time-series-anomaly-detection-using-var-model/</w:t>
        </w:r>
      </w:hyperlink>
    </w:p>
    <w:p w14:paraId="2E30D1A4" w14:textId="5CB3C0DC" w:rsidR="003357BE" w:rsidRDefault="003357BE" w:rsidP="003357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6" w:history="1">
        <w:r w:rsidRPr="00CA4AB0">
          <w:rPr>
            <w:rStyle w:val="Hyperlink"/>
            <w:sz w:val="28"/>
            <w:szCs w:val="28"/>
          </w:rPr>
          <w:t>https://medium.com/@jetnew/anomaly-detection-of-time-series-data-e0cb6b382e33</w:t>
        </w:r>
      </w:hyperlink>
    </w:p>
    <w:p w14:paraId="78B4FFC2" w14:textId="7757D1B3" w:rsidR="00BB6CB0" w:rsidRPr="00BB6CB0" w:rsidRDefault="00BB6CB0" w:rsidP="00BB6CB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7" w:history="1">
        <w:r w:rsidRPr="00CA4AB0">
          <w:rPr>
            <w:rStyle w:val="Hyperlink"/>
            <w:sz w:val="28"/>
            <w:szCs w:val="28"/>
          </w:rPr>
          <w:t>https://towardsdatascience.com/time-series-of-price-anomaly-detection-13586cd5ff46</w:t>
        </w:r>
      </w:hyperlink>
    </w:p>
    <w:p w14:paraId="56E4E295" w14:textId="00758725" w:rsidR="00BC06BA" w:rsidRDefault="00BC06BA" w:rsidP="00BC06B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8" w:history="1">
        <w:r w:rsidRPr="00CA4AB0">
          <w:rPr>
            <w:rStyle w:val="Hyperlink"/>
            <w:sz w:val="28"/>
            <w:szCs w:val="28"/>
          </w:rPr>
          <w:t>https://towardsdatascience.com/using-lstm-autoencoders-on-multidimensional-time-series-data-f5a7a51b29a1</w:t>
        </w:r>
      </w:hyperlink>
    </w:p>
    <w:p w14:paraId="37CE48B8" w14:textId="4A68427B" w:rsidR="00C278B1" w:rsidRDefault="00C278B1" w:rsidP="00BC06B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9" w:history="1">
        <w:r w:rsidRPr="00CA4AB0">
          <w:rPr>
            <w:rStyle w:val="Hyperlink"/>
            <w:sz w:val="28"/>
            <w:szCs w:val="28"/>
          </w:rPr>
          <w:t>https://neptune.ai/blog/anomaly-detection-in-time-series</w:t>
        </w:r>
      </w:hyperlink>
    </w:p>
    <w:p w14:paraId="21D8B5ED" w14:textId="6C397197" w:rsidR="007704E5" w:rsidRPr="007704E5" w:rsidRDefault="007704E5" w:rsidP="007704E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0" w:history="1">
        <w:r w:rsidRPr="00CA4AB0">
          <w:rPr>
            <w:rStyle w:val="Hyperlink"/>
            <w:sz w:val="28"/>
            <w:szCs w:val="28"/>
          </w:rPr>
          <w:t>https://medium.com/swlh/time-series-anomaly-detection-with-lstm-autoencoders-7bac1305e713</w:t>
        </w:r>
      </w:hyperlink>
    </w:p>
    <w:p w14:paraId="2BFA3B8D" w14:textId="64ED389B" w:rsidR="00205231" w:rsidRDefault="002717DC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1" w:history="1">
        <w:r w:rsidRPr="00CA4AB0">
          <w:rPr>
            <w:rStyle w:val="Hyperlink"/>
            <w:sz w:val="28"/>
            <w:szCs w:val="28"/>
          </w:rPr>
          <w:t>https://www.kaggle.com/code/drscarlat/anomaly-detection-in-multivariate-time-series/notebook</w:t>
        </w:r>
      </w:hyperlink>
    </w:p>
    <w:p w14:paraId="3618013B" w14:textId="553D1555" w:rsidR="002717DC" w:rsidRDefault="002717DC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2" w:history="1">
        <w:r w:rsidRPr="00CA4AB0">
          <w:rPr>
            <w:rStyle w:val="Hyperlink"/>
            <w:sz w:val="28"/>
            <w:szCs w:val="28"/>
          </w:rPr>
          <w:t>https://www.kaggle.com/datasets/drscarlat/time-series/code</w:t>
        </w:r>
      </w:hyperlink>
    </w:p>
    <w:p w14:paraId="41742856" w14:textId="03878924" w:rsidR="002717DC" w:rsidRDefault="002717DC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3" w:history="1">
        <w:r w:rsidRPr="00CA4AB0">
          <w:rPr>
            <w:rStyle w:val="Hyperlink"/>
            <w:sz w:val="28"/>
            <w:szCs w:val="28"/>
          </w:rPr>
          <w:t>https://www.kaggle.com/code/nikitsoftweb/production-time-series-of-price-anomaly-detection/notebook</w:t>
        </w:r>
      </w:hyperlink>
    </w:p>
    <w:p w14:paraId="4A0DACC5" w14:textId="0E16206A" w:rsidR="002717DC" w:rsidRDefault="00C032E5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4" w:history="1">
        <w:r w:rsidRPr="00CA4AB0">
          <w:rPr>
            <w:rStyle w:val="Hyperlink"/>
            <w:sz w:val="28"/>
            <w:szCs w:val="28"/>
          </w:rPr>
          <w:t>https://www.kaggle.com/code/bimimi/time-series-anomaly-detection</w:t>
        </w:r>
      </w:hyperlink>
    </w:p>
    <w:p w14:paraId="31403C67" w14:textId="01F1107D" w:rsidR="00C032E5" w:rsidRDefault="00C032E5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5" w:history="1">
        <w:r w:rsidRPr="00CA4AB0">
          <w:rPr>
            <w:rStyle w:val="Hyperlink"/>
            <w:sz w:val="28"/>
            <w:szCs w:val="28"/>
          </w:rPr>
          <w:t>https://www.kaggle.com/code/adithya44/anomaly-detection-with-time-series-forecasting</w:t>
        </w:r>
      </w:hyperlink>
    </w:p>
    <w:p w14:paraId="0E217280" w14:textId="6D8DF468" w:rsidR="00C032E5" w:rsidRDefault="003357BE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6" w:history="1">
        <w:r w:rsidRPr="00CA4AB0">
          <w:rPr>
            <w:rStyle w:val="Hyperlink"/>
            <w:sz w:val="28"/>
            <w:szCs w:val="28"/>
          </w:rPr>
          <w:t>https://www.kaggle.com/code/rjconstable/solar-power-in-india-fbprophet-forecasting/notebook</w:t>
        </w:r>
      </w:hyperlink>
    </w:p>
    <w:p w14:paraId="4C931B97" w14:textId="0E4D230B" w:rsidR="003357BE" w:rsidRDefault="00BD0705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hyperlink r:id="rId17" w:history="1">
        <w:r w:rsidRPr="00CA4AB0">
          <w:rPr>
            <w:rStyle w:val="Hyperlink"/>
            <w:sz w:val="28"/>
            <w:szCs w:val="28"/>
          </w:rPr>
          <w:t>https://www.sciencedirect.com/science/article/pii/S2405959520300643#b19</w:t>
        </w:r>
      </w:hyperlink>
    </w:p>
    <w:p w14:paraId="0E391483" w14:textId="77777777" w:rsidR="00BD0705" w:rsidRPr="00205231" w:rsidRDefault="00BD0705" w:rsidP="0020523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</w:p>
    <w:sectPr w:rsidR="00BD0705" w:rsidRPr="0020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CAA"/>
    <w:multiLevelType w:val="hybridMultilevel"/>
    <w:tmpl w:val="B5D0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16B0"/>
    <w:multiLevelType w:val="hybridMultilevel"/>
    <w:tmpl w:val="2BA82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350273"/>
    <w:multiLevelType w:val="hybridMultilevel"/>
    <w:tmpl w:val="3B1CF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369042">
    <w:abstractNumId w:val="2"/>
  </w:num>
  <w:num w:numId="2" w16cid:durableId="1052995236">
    <w:abstractNumId w:val="1"/>
  </w:num>
  <w:num w:numId="3" w16cid:durableId="154614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DC"/>
    <w:rsid w:val="00205231"/>
    <w:rsid w:val="002717DC"/>
    <w:rsid w:val="003357BE"/>
    <w:rsid w:val="0044623C"/>
    <w:rsid w:val="007704E5"/>
    <w:rsid w:val="009177E6"/>
    <w:rsid w:val="00BB6CB0"/>
    <w:rsid w:val="00BC06BA"/>
    <w:rsid w:val="00BD0705"/>
    <w:rsid w:val="00BE69DC"/>
    <w:rsid w:val="00C032E5"/>
    <w:rsid w:val="00C278B1"/>
    <w:rsid w:val="00E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2408"/>
  <w15:chartTrackingRefBased/>
  <w15:docId w15:val="{B6ABF2D9-A075-4B04-A4D9-55AC4A4A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sing-lstm-autoencoders-on-multidimensional-time-series-data-f5a7a51b29a1" TargetMode="External"/><Relationship Id="rId13" Type="http://schemas.openxmlformats.org/officeDocument/2006/relationships/hyperlink" Target="https://www.kaggle.com/code/nikitsoftweb/production-time-series-of-price-anomaly-detection/noteboo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ime-series-of-price-anomaly-detection-13586cd5ff46" TargetMode="External"/><Relationship Id="rId12" Type="http://schemas.openxmlformats.org/officeDocument/2006/relationships/hyperlink" Target="https://www.kaggle.com/datasets/drscarlat/time-series/code" TargetMode="External"/><Relationship Id="rId17" Type="http://schemas.openxmlformats.org/officeDocument/2006/relationships/hyperlink" Target="https://www.sciencedirect.com/science/article/pii/S2405959520300643#b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rjconstable/solar-power-in-india-fbprophet-forecasting/note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jetnew/anomaly-detection-of-time-series-data-e0cb6b382e33" TargetMode="External"/><Relationship Id="rId11" Type="http://schemas.openxmlformats.org/officeDocument/2006/relationships/hyperlink" Target="https://www.kaggle.com/code/drscarlat/anomaly-detection-in-multivariate-time-series/notebook" TargetMode="External"/><Relationship Id="rId5" Type="http://schemas.openxmlformats.org/officeDocument/2006/relationships/hyperlink" Target="https://www.analyticsvidhya.com/blog/2021/08/multivariate-time-series-anomaly-detection-using-var-model/" TargetMode="External"/><Relationship Id="rId15" Type="http://schemas.openxmlformats.org/officeDocument/2006/relationships/hyperlink" Target="https://www.kaggle.com/code/adithya44/anomaly-detection-with-time-series-forecasting" TargetMode="External"/><Relationship Id="rId10" Type="http://schemas.openxmlformats.org/officeDocument/2006/relationships/hyperlink" Target="https://medium.com/swlh/time-series-anomaly-detection-with-lstm-autoencoders-7bac1305e7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ptune.ai/blog/anomaly-detection-in-time-series" TargetMode="External"/><Relationship Id="rId14" Type="http://schemas.openxmlformats.org/officeDocument/2006/relationships/hyperlink" Target="https://www.kaggle.com/code/bimimi/time-series-anomaly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12</cp:revision>
  <dcterms:created xsi:type="dcterms:W3CDTF">2022-07-15T12:28:00Z</dcterms:created>
  <dcterms:modified xsi:type="dcterms:W3CDTF">2022-07-15T12:36:00Z</dcterms:modified>
</cp:coreProperties>
</file>