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00000A"/>
        </w:rPr>
      </w:pPr>
      <w:r>
        <w:rPr>
          <w:color w:val="00000A"/>
        </w:rPr>
        <w:t>‍‍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Your Name"/>
        </w:sdtPr>
        <w:sdtContent>
          <w:r>
            <w:rPr>
              <w:color w:val="00000A"/>
            </w:rPr>
            <w:t>Sagar Hansalia</w:t>
          </w:r>
        </w:sdtContent>
      </w:sdt>
    </w:p>
    <w:p>
      <w:pPr>
        <w:pStyle w:val="Normal"/>
        <w:rPr/>
      </w:pPr>
      <w:r>
        <w:rPr>
          <w:color w:val="00000A"/>
        </w:rPr>
        <w:t>Cumming, GA | sdhansalia7@gmail.com | 732-749-2388 </w:t>
      </w:r>
      <w:r>
        <w:rPr>
          <w:color w:val="00000A"/>
        </w:rPr>
        <w:t xml:space="preserve">| </w:t>
      </w:r>
      <w:hyperlink r:id="rId2">
        <w:r>
          <w:rPr>
            <w:rStyle w:val="VisitedInternetLink"/>
          </w:rPr>
          <w:t>Personal Website</w:t>
        </w:r>
      </w:hyperlink>
    </w:p>
    <w:p>
      <w:pPr>
        <w:pStyle w:val="SectionHeading"/>
        <w:rPr>
          <w:color w:val="00000A"/>
          <w:sz w:val="28"/>
          <w:u w:val="single"/>
        </w:rPr>
      </w:pPr>
      <w:r>
        <w:rPr>
          <w:color w:val="00000A"/>
          <w:sz w:val="28"/>
          <w:u w:val="single"/>
        </w:rPr>
        <w:t>Education:</w:t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  <w:t xml:space="preserve">GEORGIA GWINNETT COLLEGE – LAWRENCEVILLE, GA: 2016 – MAY 2018 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b/>
          <w:color w:val="00000A"/>
        </w:rPr>
        <w:t>Major:</w:t>
      </w:r>
      <w:r>
        <w:rPr>
          <w:color w:val="00000A"/>
        </w:rPr>
        <w:t xml:space="preserve"> Information Technology – Software Development concentration (GPA - 3.45)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b/>
          <w:color w:val="00000A"/>
        </w:rPr>
        <w:t xml:space="preserve">Memberships: </w:t>
      </w:r>
      <w:r>
        <w:rPr>
          <w:color w:val="00000A"/>
        </w:rPr>
        <w:t>Technology Ambassadors Program, AITP</w:t>
      </w:r>
    </w:p>
    <w:p>
      <w:pPr>
        <w:pStyle w:val="ListParagraph"/>
        <w:numPr>
          <w:ilvl w:val="0"/>
          <w:numId w:val="2"/>
        </w:numPr>
        <w:rPr>
          <w:color w:val="00000A"/>
        </w:rPr>
      </w:pPr>
      <w:r>
        <w:rPr>
          <w:b/>
          <w:color w:val="00000A"/>
        </w:rPr>
        <w:t>Certifications:</w:t>
      </w:r>
      <w:r>
        <w:rPr>
          <w:color w:val="00000A"/>
        </w:rPr>
        <w:t xml:space="preserve"> Microsoft Technical Assistant (MTA) – Networking Fundamentals – April 2017</w:t>
      </w:r>
    </w:p>
    <w:p>
      <w:pPr>
        <w:pStyle w:val="Subsection"/>
        <w:rPr>
          <w:color w:val="00000A"/>
        </w:rPr>
      </w:pPr>
      <w:r>
        <w:rPr>
          <w:color w:val="00000A"/>
        </w:rPr>
        <w:t>Texas A&amp;m university – commerce, Texas : 2011 - 2014</w:t>
      </w:r>
    </w:p>
    <w:p>
      <w:pPr>
        <w:pStyle w:val="ListBullet"/>
        <w:numPr>
          <w:ilvl w:val="0"/>
          <w:numId w:val="3"/>
        </w:numPr>
        <w:spacing w:before="0" w:after="280"/>
        <w:contextualSpacing/>
        <w:rPr>
          <w:color w:val="00000A"/>
        </w:rPr>
      </w:pPr>
      <w:r>
        <w:rPr>
          <w:b/>
          <w:color w:val="00000A"/>
        </w:rPr>
        <w:t>Major:</w:t>
      </w:r>
      <w:r>
        <w:rPr>
          <w:color w:val="00000A"/>
        </w:rPr>
        <w:t xml:space="preserve"> Biology</w:t>
      </w:r>
    </w:p>
    <w:p>
      <w:pPr>
        <w:pStyle w:val="ListBullet"/>
        <w:numPr>
          <w:ilvl w:val="0"/>
          <w:numId w:val="1"/>
        </w:numPr>
        <w:spacing w:before="0" w:after="280"/>
        <w:contextualSpacing/>
        <w:rPr>
          <w:b/>
          <w:b/>
          <w:color w:val="00000A"/>
        </w:rPr>
      </w:pPr>
      <w:r>
        <w:rPr>
          <w:b/>
          <w:color w:val="00000A"/>
        </w:rPr>
        <w:t xml:space="preserve">Memberships: </w:t>
      </w:r>
      <w:r>
        <w:rPr>
          <w:color w:val="00000A"/>
        </w:rPr>
        <w:t>The National Society for Leadership and Success</w:t>
      </w:r>
    </w:p>
    <w:p>
      <w:pPr>
        <w:pStyle w:val="ListBullet"/>
        <w:rPr>
          <w:color w:val="00000A"/>
        </w:rPr>
      </w:pPr>
      <w:r>
        <w:rPr>
          <w:color w:val="00000A"/>
        </w:rPr>
      </w:r>
    </w:p>
    <w:p>
      <w:pPr>
        <w:pStyle w:val="ListBullet"/>
        <w:rPr>
          <w:rFonts w:ascii="Cambria" w:hAnsi="Cambria"/>
          <w:b/>
          <w:b/>
          <w:color w:val="00000A"/>
          <w:sz w:val="28"/>
          <w:szCs w:val="24"/>
          <w:u w:val="single"/>
        </w:rPr>
      </w:pPr>
      <w:r>
        <w:rPr>
          <w:b/>
          <w:color w:val="00000A"/>
          <w:sz w:val="28"/>
          <w:szCs w:val="24"/>
          <w:u w:val="single"/>
        </w:rPr>
        <w:t>Skills</w:t>
      </w:r>
    </w:p>
    <w:p>
      <w:pPr>
        <w:pStyle w:val="ListBullet"/>
        <w:rPr/>
      </w:pPr>
      <w:r>
        <w:rPr>
          <w:b/>
        </w:rPr>
        <w:t xml:space="preserve">Technical: </w:t>
      </w:r>
      <w:r>
        <w:rPr/>
        <w:t>Java, SQL &amp; My SQL, HTML / CSS, Python, JSON, phpMyAdmin, SQLite Studio</w:t>
      </w:r>
    </w:p>
    <w:p>
      <w:pPr>
        <w:pStyle w:val="ListBullet"/>
        <w:rPr>
          <w:color w:val="00000A"/>
        </w:rPr>
      </w:pPr>
      <w:r>
        <w:rPr>
          <w:b/>
          <w:color w:val="00000A"/>
        </w:rPr>
        <w:t xml:space="preserve">Software: </w:t>
      </w:r>
      <w:r>
        <w:rPr>
          <w:color w:val="00000A"/>
        </w:rPr>
        <w:t xml:space="preserve">The full Microsoft Suite (Access included), Eclipse, GitHub, Astah, IntelliJ </w:t>
      </w:r>
    </w:p>
    <w:p>
      <w:pPr>
        <w:pStyle w:val="ListBullet"/>
        <w:rPr>
          <w:color w:val="00000A"/>
        </w:rPr>
      </w:pPr>
      <w:r>
        <w:rPr>
          <w:b/>
          <w:color w:val="00000A"/>
        </w:rPr>
        <w:t xml:space="preserve">Project Management Tools: </w:t>
      </w:r>
      <w:r>
        <w:rPr>
          <w:color w:val="00000A"/>
        </w:rPr>
        <w:t xml:space="preserve">JIRA, Trello </w:t>
      </w:r>
      <w:bookmarkStart w:id="0" w:name="_GoBack"/>
      <w:bookmarkEnd w:id="0"/>
    </w:p>
    <w:p>
      <w:pPr>
        <w:pStyle w:val="SectionHeading"/>
        <w:rPr>
          <w:color w:val="00000A"/>
          <w:sz w:val="28"/>
          <w:u w:val="single"/>
        </w:rPr>
      </w:pPr>
      <w:r>
        <w:rPr>
          <w:color w:val="00000A"/>
          <w:sz w:val="28"/>
          <w:u w:val="single"/>
        </w:rPr>
        <w:t>Work Experience:</w:t>
      </w:r>
    </w:p>
    <w:p>
      <w:pPr>
        <w:pStyle w:val="Normal"/>
        <w:spacing w:before="0" w:after="0"/>
        <w:rPr>
          <w:b/>
          <w:b/>
          <w:color w:val="000000" w:themeColor="text1"/>
        </w:rPr>
      </w:pPr>
      <w:r>
        <w:rPr>
          <w:b/>
          <w:color w:val="000000" w:themeColor="text1"/>
        </w:rPr>
        <w:t>STUDENT ASSISTANT | GEORGIA GWINNETT COLLEGE | MARCH 2016 – FEBRUARY 2018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 w:themeColor="text1"/>
        </w:rPr>
      </w:pPr>
      <w:r>
        <w:rPr>
          <w:color w:val="000000" w:themeColor="text1"/>
        </w:rPr>
        <w:t>Maintained an organized file structure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 w:themeColor="text1"/>
        </w:rPr>
      </w:pPr>
      <w:r>
        <w:rPr>
          <w:color w:val="000000" w:themeColor="text1"/>
        </w:rPr>
        <w:t xml:space="preserve">Deliver mail throughout campus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color w:val="000000" w:themeColor="text1"/>
        </w:rPr>
      </w:pPr>
      <w:r>
        <w:rPr>
          <w:color w:val="000000" w:themeColor="text1"/>
        </w:rPr>
        <w:t xml:space="preserve">Help incoming students adjust to life on campus and give tours of the student housing facilities. </w:t>
      </w:r>
    </w:p>
    <w:p>
      <w:pPr>
        <w:pStyle w:val="Subsection"/>
        <w:rPr>
          <w:color w:val="00000A"/>
        </w:rPr>
      </w:pPr>
      <w:r>
        <w:rPr>
          <w:color w:val="00000A"/>
        </w:rPr>
        <w:t>Office worker | Middlesex county board of social services | march 2016 – August 2016, june 2013 – august 2013 &amp; june 2011 – august 2011</w:t>
      </w:r>
    </w:p>
    <w:p>
      <w:pPr>
        <w:pStyle w:val="ListBullet"/>
        <w:numPr>
          <w:ilvl w:val="0"/>
          <w:numId w:val="1"/>
        </w:numPr>
        <w:spacing w:before="0" w:after="280"/>
        <w:contextualSpacing/>
        <w:rPr>
          <w:color w:val="00000A"/>
        </w:rPr>
      </w:pPr>
      <w:r>
        <w:rPr>
          <w:color w:val="00000A"/>
        </w:rPr>
        <w:t>Day to day clerical work</w:t>
      </w:r>
    </w:p>
    <w:p>
      <w:pPr>
        <w:pStyle w:val="ListBullet"/>
        <w:numPr>
          <w:ilvl w:val="0"/>
          <w:numId w:val="1"/>
        </w:numPr>
        <w:spacing w:before="0" w:after="280"/>
        <w:contextualSpacing/>
        <w:rPr>
          <w:color w:val="00000A"/>
        </w:rPr>
      </w:pPr>
      <w:r>
        <w:rPr>
          <w:color w:val="00000A"/>
        </w:rPr>
        <w:t>Entered updates in the Food-stamps Access and FAMIS databases.</w:t>
      </w:r>
    </w:p>
    <w:p>
      <w:pPr>
        <w:pStyle w:val="Subsection"/>
        <w:rPr>
          <w:color w:val="00000A"/>
        </w:rPr>
      </w:pPr>
      <w:r>
        <w:rPr>
          <w:color w:val="00000A"/>
        </w:rPr>
        <w:t>Clerical | advanced medical billing and management | June 2009 – august 2009, June 2010 – august 2010</w:t>
      </w:r>
    </w:p>
    <w:p>
      <w:pPr>
        <w:pStyle w:val="ListBullet"/>
        <w:numPr>
          <w:ilvl w:val="0"/>
          <w:numId w:val="1"/>
        </w:numPr>
        <w:spacing w:before="0" w:after="280"/>
        <w:contextualSpacing/>
        <w:rPr>
          <w:color w:val="00000A"/>
        </w:rPr>
      </w:pPr>
      <w:r>
        <w:rPr>
          <w:color w:val="00000A"/>
        </w:rPr>
        <w:t xml:space="preserve">Day to day clerical work </w:t>
      </w:r>
    </w:p>
    <w:p>
      <w:pPr>
        <w:pStyle w:val="ListBullet"/>
        <w:numPr>
          <w:ilvl w:val="0"/>
          <w:numId w:val="1"/>
        </w:numPr>
        <w:spacing w:before="0" w:after="280"/>
        <w:contextualSpacing/>
        <w:rPr>
          <w:color w:val="00000A"/>
        </w:rPr>
      </w:pPr>
      <w:r>
        <w:rPr>
          <w:color w:val="00000A"/>
        </w:rPr>
        <w:t xml:space="preserve">Doctor’s notes were examined and were coded in their database so that the workers would be able to bill the patients. </w:t>
      </w:r>
    </w:p>
    <w:p>
      <w:pPr>
        <w:pStyle w:val="ListBullet"/>
        <w:numPr>
          <w:ilvl w:val="0"/>
          <w:numId w:val="1"/>
        </w:numPr>
        <w:spacing w:before="0" w:after="280"/>
        <w:contextualSpacing/>
        <w:rPr>
          <w:color w:val="00000A"/>
        </w:rPr>
      </w:pPr>
      <w:r>
        <w:rPr>
          <w:color w:val="00000A"/>
        </w:rPr>
        <w:t xml:space="preserve">Implemented a new file organization system that allowed for easier data retrieval. </w:t>
      </w:r>
    </w:p>
    <w:p>
      <w:pPr>
        <w:pStyle w:val="Subsection"/>
        <w:spacing w:before="0" w:after="0"/>
        <w:rPr/>
      </w:pPr>
      <w:r>
        <w:rPr>
          <w:color w:val="00000A"/>
          <w:sz w:val="28"/>
          <w:szCs w:val="24"/>
          <w:u w:val="single"/>
        </w:rPr>
        <w:t>P</w:t>
      </w:r>
      <w:r>
        <w:rPr>
          <w:rFonts w:cs="Times New Roman (Body CS)"/>
          <w:caps w:val="false"/>
          <w:smallCaps w:val="false"/>
          <w:color w:val="00000A"/>
          <w:sz w:val="28"/>
          <w:szCs w:val="24"/>
          <w:u w:val="single"/>
        </w:rPr>
        <w:t>rojects</w:t>
      </w:r>
      <w:hyperlink r:id="rId3">
        <w:r>
          <w:rPr>
            <w:rFonts w:cs="Times New Roman (Body CS)"/>
            <w:caps w:val="false"/>
            <w:smallCaps w:val="false"/>
            <w:color w:val="00000A"/>
            <w:sz w:val="28"/>
            <w:szCs w:val="24"/>
          </w:rPr>
          <w:t xml:space="preserve"> </w:t>
        </w:r>
      </w:hyperlink>
    </w:p>
    <w:p>
      <w:pPr>
        <w:pStyle w:val="Subsection"/>
        <w:spacing w:before="0" w:after="0"/>
        <w:rPr>
          <w:rFonts w:cs="Times New Roman (Body CS)"/>
          <w:b w:val="false"/>
          <w:b w:val="false"/>
          <w:caps w:val="false"/>
          <w:smallCaps w:val="false"/>
          <w:color w:val="00000A"/>
          <w:szCs w:val="18"/>
        </w:rPr>
      </w:pPr>
      <w:hyperlink r:id="rId4">
        <w:r>
          <w:rPr>
            <w:rFonts w:cs="Times New Roman (Body CS)"/>
            <w:caps w:val="false"/>
            <w:smallCaps w:val="false"/>
            <w:color w:val="00000A"/>
            <w:szCs w:val="18"/>
          </w:rPr>
          <w:t xml:space="preserve">Diamond-Dog (most recent): </w:t>
        </w:r>
      </w:hyperlink>
      <w:r>
        <w:rPr>
          <w:rFonts w:cs="Times New Roman (Body CS)"/>
          <w:b w:val="false"/>
          <w:caps w:val="false"/>
          <w:smallCaps w:val="false"/>
          <w:color w:val="00000A"/>
          <w:szCs w:val="18"/>
        </w:rPr>
        <w:t>Used Python and JSON to develop a Discord Bot that focuses on server maintenance as well as full Dungeons and Dragons functionality in-server based on user roles. Users will be able to create characters and gain stats &amp; experience based on their sessions. Dungeon Master will also be given specific in-game privileges.</w:t>
      </w:r>
    </w:p>
    <w:p>
      <w:pPr>
        <w:pStyle w:val="Subsection"/>
        <w:rPr>
          <w:rFonts w:cs="Times New Roman (Body CS)"/>
          <w:b w:val="false"/>
          <w:b w:val="false"/>
          <w:caps w:val="false"/>
          <w:smallCaps w:val="false"/>
          <w:color w:val="00000A"/>
          <w:sz w:val="16"/>
          <w:szCs w:val="18"/>
        </w:rPr>
      </w:pPr>
      <w:r>
        <w:rPr>
          <w:rFonts w:cs="Times New Roman (Body CS)"/>
          <w:b w:val="false"/>
          <w:caps w:val="false"/>
          <w:smallCaps w:val="false"/>
          <w:color w:val="00000A"/>
          <w:sz w:val="16"/>
          <w:szCs w:val="18"/>
        </w:rPr>
      </w:r>
    </w:p>
    <w:p>
      <w:pPr>
        <w:pStyle w:val="Subsection"/>
        <w:spacing w:before="280" w:after="120"/>
        <w:jc w:val="center"/>
        <w:rPr/>
      </w:pPr>
      <w:r>
        <w:rPr>
          <w:rFonts w:cs="Times New Roman (Body CS)"/>
          <w:b w:val="false"/>
          <w:caps w:val="false"/>
          <w:smallCaps w:val="false"/>
          <w:color w:val="00000A"/>
          <w:szCs w:val="18"/>
        </w:rPr>
        <w:t xml:space="preserve">*Please visit my </w:t>
      </w:r>
      <w:hyperlink r:id="rId5">
        <w:r>
          <w:rPr>
            <w:rStyle w:val="InternetLink"/>
            <w:rFonts w:cs="Times New Roman (Body CS)"/>
            <w:b w:val="false"/>
            <w:caps w:val="false"/>
            <w:smallCaps w:val="false"/>
            <w:szCs w:val="18"/>
          </w:rPr>
          <w:t>LinkedIn</w:t>
        </w:r>
      </w:hyperlink>
      <w:r>
        <w:rPr>
          <w:rFonts w:cs="Times New Roman (Body CS)"/>
          <w:b w:val="false"/>
          <w:caps w:val="false"/>
          <w:smallCaps w:val="false"/>
          <w:color w:val="00000A"/>
          <w:szCs w:val="18"/>
        </w:rPr>
        <w:t xml:space="preserve"> and </w:t>
      </w:r>
      <w:hyperlink r:id="rId6">
        <w:r>
          <w:rPr>
            <w:rStyle w:val="InternetLink"/>
            <w:rFonts w:cs="Times New Roman (Body CS)"/>
            <w:b w:val="false"/>
            <w:caps w:val="false"/>
            <w:smallCaps w:val="false"/>
            <w:szCs w:val="18"/>
          </w:rPr>
          <w:t>GitHub</w:t>
        </w:r>
      </w:hyperlink>
      <w:r>
        <w:rPr>
          <w:rFonts w:cs="Times New Roman (Body CS)"/>
          <w:b w:val="false"/>
          <w:caps w:val="false"/>
          <w:smallCaps w:val="false"/>
          <w:color w:val="00000A"/>
          <w:szCs w:val="18"/>
        </w:rPr>
        <w:t xml:space="preserve"> accounts for more on my skills and projects</w:t>
      </w:r>
    </w:p>
    <w:sectPr>
      <w:footerReference w:type="default" r:id="rId7"/>
      <w:footerReference w:type="first" r:id="rId8"/>
      <w:type w:val="nextPage"/>
      <w:pgSz w:w="12240" w:h="15840"/>
      <w:pgMar w:left="1440" w:right="1440" w:header="0" w:top="1296" w:footer="0" w:bottom="1440" w:gutter="0"/>
      <w:pgNumType w:start="1"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aps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2</w:t>
    </w:r>
    <w:r>
      <w:rPr>
        <w:caps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sz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kern w:val="0"/>
      <w:sz w:val="18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Pr>
      <w:rFonts w:ascii="Cambria" w:hAnsi="Cambria" w:eastAsia="" w:cs="" w:asciiTheme="majorHAnsi" w:cstheme="majorBidi" w:eastAsiaTheme="majorEastAsia" w:hAnsiTheme="majorHAnsi"/>
      <w:color w:val="39A5B7" w:themeColor="accent1"/>
      <w:kern w:val="2"/>
      <w:sz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color w:val="39A5B7" w:themeColor="accent1"/>
    </w:rPr>
  </w:style>
  <w:style w:type="character" w:styleId="DateChar" w:customStyle="1">
    <w:name w:val="Date Char"/>
    <w:basedOn w:val="DefaultParagraphFont"/>
    <w:link w:val="Date"/>
    <w:uiPriority w:val="1"/>
    <w:qFormat/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2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2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2"/>
    <w:qFormat/>
    <w:rPr>
      <w:b/>
      <w:bCs/>
      <w:color w:val="0D0D0D" w:themeColor="text1" w:themeTint="f2"/>
    </w:rPr>
  </w:style>
  <w:style w:type="character" w:styleId="InternetLink">
    <w:name w:val="Internet Link"/>
    <w:basedOn w:val="DefaultParagraphFont"/>
    <w:uiPriority w:val="99"/>
    <w:unhideWhenUsed/>
    <w:rsid w:val="009a3fa0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9a3fa0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3fa0"/>
    <w:rPr>
      <w:color w:val="A3648B" w:themeColor="followedHyperlink"/>
      <w:u w:val="single"/>
    </w:rPr>
  </w:style>
  <w:style w:type="character" w:styleId="ListLabel1">
    <w:name w:val="ListLabel 1"/>
    <w:qFormat/>
    <w:rPr>
      <w:rFonts w:eastAsia="" w:cs="Times New Roman"/>
      <w:b/>
    </w:rPr>
  </w:style>
  <w:style w:type="character" w:styleId="ListLabel2">
    <w:name w:val="ListLabel 2"/>
    <w:qFormat/>
    <w:rPr>
      <w:rFonts w:eastAsia="" w:cs="Times New Roman"/>
    </w:rPr>
  </w:style>
  <w:style w:type="character" w:styleId="ListLabel3">
    <w:name w:val="ListLabel 3"/>
    <w:qFormat/>
    <w:rPr>
      <w:rFonts w:eastAsia="" w:cs="Times New Roman"/>
    </w:rPr>
  </w:style>
  <w:style w:type="character" w:styleId="ListLabel4">
    <w:name w:val="ListLabel 4"/>
    <w:qFormat/>
    <w:rPr>
      <w:rFonts w:eastAsia="" w:cs="Times New Roman"/>
    </w:rPr>
  </w:style>
  <w:style w:type="character" w:styleId="ListLabel5">
    <w:name w:val="ListLabel 5"/>
    <w:qFormat/>
    <w:rPr>
      <w:rFonts w:eastAsia="Cambria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mbria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cs="Times New Roman (Body CS)"/>
      <w:b w:val="false"/>
      <w:caps w:val="false"/>
      <w:smallCaps w:val="false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39A5B7" w:themeColor="accent1"/>
      <w:kern w:val="2"/>
      <w:sz w:val="52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500" w:after="100"/>
    </w:pPr>
    <w:rPr>
      <w:rFonts w:ascii="Cambria" w:hAnsi="Cambria" w:eastAsia="" w:cs="" w:asciiTheme="majorHAnsi" w:cstheme="majorBidi" w:eastAsiaTheme="majorEastAsia" w:hAnsiTheme="majorHAns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spacing w:before="0" w:after="80"/>
    </w:pPr>
    <w:rPr/>
  </w:style>
  <w:style w:type="paragraph" w:styleId="Subsection" w:customStyle="1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1"/>
    <w:qFormat/>
    <w:pPr>
      <w:spacing w:lineRule="auto" w:line="336" w:before="0" w:after="280"/>
      <w:contextualSpacing/>
    </w:pPr>
    <w:rPr/>
  </w:style>
  <w:style w:type="paragraph" w:styleId="ComplimentaryClose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fa6bb9"/>
    <w:pPr>
      <w:spacing w:before="0" w:after="28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agarhansalia.github.io/index.html" TargetMode="External"/><Relationship Id="rId3" Type="http://schemas.openxmlformats.org/officeDocument/2006/relationships/hyperlink" Target="https://github.com/sagarhansalia" TargetMode="External"/><Relationship Id="rId4" Type="http://schemas.openxmlformats.org/officeDocument/2006/relationships/hyperlink" Target="https://github.com/sagarhansalia" TargetMode="External"/><Relationship Id="rId5" Type="http://schemas.openxmlformats.org/officeDocument/2006/relationships/hyperlink" Target="https://www.linkedin.com/in/sagar-hansalia-46361ba8/" TargetMode="External"/><Relationship Id="rId6" Type="http://schemas.openxmlformats.org/officeDocument/2006/relationships/hyperlink" Target="https://github.com/sagarhansalia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7582EA93A04DD999EBAB27C1A8E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D24B9-C7D3-4492-B409-5FBBC3D8F0A0}"/>
      </w:docPartPr>
      <w:docPartBody>
        <w:p w:rsidR="007873EF" w:rsidRDefault="00880D75">
          <w:pPr>
            <w:pStyle w:val="F67582EA93A04DD999EBAB27C1A8E41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2D"/>
    <w:rsid w:val="00112705"/>
    <w:rsid w:val="00133E1B"/>
    <w:rsid w:val="0023010E"/>
    <w:rsid w:val="00235C94"/>
    <w:rsid w:val="00260ABB"/>
    <w:rsid w:val="00324F9F"/>
    <w:rsid w:val="004C2F50"/>
    <w:rsid w:val="00522031"/>
    <w:rsid w:val="00565DE0"/>
    <w:rsid w:val="00577D95"/>
    <w:rsid w:val="005A493E"/>
    <w:rsid w:val="00614DAB"/>
    <w:rsid w:val="00622ED0"/>
    <w:rsid w:val="0073373A"/>
    <w:rsid w:val="007873EF"/>
    <w:rsid w:val="00880D75"/>
    <w:rsid w:val="00903FA9"/>
    <w:rsid w:val="00A953A3"/>
    <w:rsid w:val="00AE4753"/>
    <w:rsid w:val="00BA1525"/>
    <w:rsid w:val="00BD74D1"/>
    <w:rsid w:val="00C01189"/>
    <w:rsid w:val="00C72271"/>
    <w:rsid w:val="00D25E38"/>
    <w:rsid w:val="00E345D8"/>
    <w:rsid w:val="00F205B7"/>
    <w:rsid w:val="00F40C2D"/>
    <w:rsid w:val="00F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582EA93A04DD999EBAB27C1A8E412">
    <w:name w:val="F67582EA93A04DD999EBAB27C1A8E412"/>
  </w:style>
  <w:style w:type="paragraph" w:customStyle="1" w:styleId="527948B8BAAA43AE8072DCC4D4382DC0">
    <w:name w:val="527948B8BAAA43AE8072DCC4D4382DC0"/>
  </w:style>
  <w:style w:type="paragraph" w:customStyle="1" w:styleId="0A430997058C4A169617C7B120FB94F5">
    <w:name w:val="0A430997058C4A169617C7B120FB94F5"/>
  </w:style>
  <w:style w:type="paragraph" w:customStyle="1" w:styleId="BA57921C3BB743A0B0B812C4FAA062BA">
    <w:name w:val="BA57921C3BB743A0B0B812C4FAA062BA"/>
  </w:style>
  <w:style w:type="paragraph" w:customStyle="1" w:styleId="17EC5387636D423BAE19B0A6B2C5FA03">
    <w:name w:val="17EC5387636D423BAE19B0A6B2C5FA03"/>
  </w:style>
  <w:style w:type="paragraph" w:customStyle="1" w:styleId="B982E5D800BD4B08AB1BC871908CD31D">
    <w:name w:val="B982E5D800BD4B08AB1BC871908CD31D"/>
  </w:style>
  <w:style w:type="paragraph" w:customStyle="1" w:styleId="9191F66C58204892960991408A19554C">
    <w:name w:val="9191F66C58204892960991408A19554C"/>
  </w:style>
  <w:style w:type="paragraph" w:customStyle="1" w:styleId="8F412F0B3468484FA9E7EA7502301C5F">
    <w:name w:val="8F412F0B3468484FA9E7EA7502301C5F"/>
  </w:style>
  <w:style w:type="paragraph" w:customStyle="1" w:styleId="EA2671B3934E42C4832611CFD616281F">
    <w:name w:val="EA2671B3934E42C4832611CFD616281F"/>
  </w:style>
  <w:style w:type="character" w:styleId="PlaceholderText">
    <w:name w:val="Placeholder Text"/>
    <w:basedOn w:val="DefaultParagraphFont"/>
    <w:uiPriority w:val="99"/>
    <w:semiHidden/>
    <w:rsid w:val="00F40C2D"/>
    <w:rPr>
      <w:color w:val="808080"/>
    </w:rPr>
  </w:style>
  <w:style w:type="paragraph" w:customStyle="1" w:styleId="971D78BE09364B5F9EC4A4DD18071F0D">
    <w:name w:val="971D78BE09364B5F9EC4A4DD18071F0D"/>
  </w:style>
  <w:style w:type="paragraph" w:customStyle="1" w:styleId="4A7701F7A31A4C73B50775E9E4D6E5EF">
    <w:name w:val="4A7701F7A31A4C73B50775E9E4D6E5E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5B533B4F80DA452D9882501655358CB3">
    <w:name w:val="5B533B4F80DA452D9882501655358CB3"/>
  </w:style>
  <w:style w:type="paragraph" w:customStyle="1" w:styleId="765F5C708EC546DF8EBBE65B2D7866EB">
    <w:name w:val="765F5C708EC546DF8EBBE65B2D7866EB"/>
  </w:style>
  <w:style w:type="paragraph" w:customStyle="1" w:styleId="509E04C240AE4295893558FE878774BA">
    <w:name w:val="509E04C240AE4295893558FE878774BA"/>
  </w:style>
  <w:style w:type="paragraph" w:customStyle="1" w:styleId="61E0ABC975B9463E9D05626172B6F853">
    <w:name w:val="61E0ABC975B9463E9D05626172B6F853"/>
  </w:style>
  <w:style w:type="paragraph" w:customStyle="1" w:styleId="A480229AEED44876910BB99CBA3C2242">
    <w:name w:val="A480229AEED44876910BB99CBA3C2242"/>
  </w:style>
  <w:style w:type="paragraph" w:customStyle="1" w:styleId="B278B87485EA4941AD2C91ADF6294A7D">
    <w:name w:val="B278B87485EA4941AD2C91ADF6294A7D"/>
  </w:style>
  <w:style w:type="paragraph" w:customStyle="1" w:styleId="6A17603036B24FCFAD2A7E003A420B73">
    <w:name w:val="6A17603036B24FCFAD2A7E003A420B73"/>
  </w:style>
  <w:style w:type="paragraph" w:customStyle="1" w:styleId="302F4E4317014FACA2216384C5237392">
    <w:name w:val="302F4E4317014FACA2216384C5237392"/>
    <w:rsid w:val="00F40C2D"/>
  </w:style>
  <w:style w:type="paragraph" w:customStyle="1" w:styleId="7FD97EB579AA4C2F906A110C5A9721E6">
    <w:name w:val="7FD97EB579AA4C2F906A110C5A9721E6"/>
    <w:rsid w:val="00F40C2D"/>
  </w:style>
  <w:style w:type="paragraph" w:customStyle="1" w:styleId="709C0F0A98724415B1ACC80F8BDE5601">
    <w:name w:val="709C0F0A98724415B1ACC80F8BDE5601"/>
    <w:rsid w:val="00F40C2D"/>
  </w:style>
  <w:style w:type="paragraph" w:customStyle="1" w:styleId="37AF012D76324D2E925562A6EBAD299E">
    <w:name w:val="37AF012D76324D2E925562A6EBAD299E"/>
    <w:rsid w:val="00F40C2D"/>
  </w:style>
  <w:style w:type="paragraph" w:customStyle="1" w:styleId="1AC8FF98E6314F92A1A7A87241B63649">
    <w:name w:val="1AC8FF98E6314F92A1A7A87241B63649"/>
    <w:rsid w:val="00F40C2D"/>
  </w:style>
  <w:style w:type="paragraph" w:customStyle="1" w:styleId="90CC717E325B4A6F8B979CBC23731794">
    <w:name w:val="90CC717E325B4A6F8B979CBC23731794"/>
    <w:rsid w:val="00F40C2D"/>
  </w:style>
  <w:style w:type="paragraph" w:customStyle="1" w:styleId="AFACBA83F5C348DAB9767F9F87036EF4">
    <w:name w:val="AFACBA83F5C348DAB9767F9F87036EF4"/>
    <w:rsid w:val="00F40C2D"/>
  </w:style>
  <w:style w:type="paragraph" w:customStyle="1" w:styleId="3CE1A7310F2A4C2EB6A2B5EF8811F3F0">
    <w:name w:val="3CE1A7310F2A4C2EB6A2B5EF8811F3F0"/>
    <w:rsid w:val="00F40C2D"/>
  </w:style>
  <w:style w:type="paragraph" w:customStyle="1" w:styleId="5BF2C14BF2594A57A900AFF0A987B0EF">
    <w:name w:val="5BF2C14BF2594A57A900AFF0A987B0EF"/>
    <w:rsid w:val="00F40C2D"/>
  </w:style>
  <w:style w:type="paragraph" w:customStyle="1" w:styleId="81A5BB49FACD494DBD7A5FB1F080F2A6">
    <w:name w:val="81A5BB49FACD494DBD7A5FB1F080F2A6"/>
    <w:rsid w:val="00F40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4330 Wildbrooke Parkway, Cumming, GA 30041</CompanyAddress>
  <CompanyPhone>732)-749-288</CompanyPhone>
  <CompanyFax/>
  <CompanyEmail>sdhansalia7@gmail.com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C:\Users\Sagar\AppData\Roaming\Microsoft\Templates\Resume (color).dotx</Template>
  <TotalTime>50</TotalTime>
  <Application>LibreOffice/6.0.2.1$Windows_X86_64 LibreOffice_project/f7f06a8f319e4b62f9bc5095aa112a65d2f3ac89</Application>
  <Pages>1</Pages>
  <Words>308</Words>
  <Characters>1683</Characters>
  <CharactersWithSpaces>1967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2018-02-22T22:33:00Z</dcterms:created>
  <dc:creator>Sagar Hansalia</dc:creator>
  <dc:description/>
  <dc:language>en-US</dc:language>
  <cp:lastModifiedBy/>
  <dcterms:modified xsi:type="dcterms:W3CDTF">2018-03-22T18:01:46Z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TC029188809991</vt:lpwstr>
  </property>
</Properties>
</file>