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CA0F1" w14:textId="28A3EA9B" w:rsidR="00433A61" w:rsidRDefault="00F97C7D" w:rsidP="00F97C7D">
      <w:pPr>
        <w:ind w:right="-613" w:hanging="567"/>
      </w:pPr>
      <w:r>
        <w:rPr>
          <w:b/>
          <w:noProof/>
        </w:rPr>
        <w:drawing>
          <wp:inline distT="0" distB="0" distL="0" distR="0" wp14:anchorId="18DC3A4D" wp14:editId="1A27D586">
            <wp:extent cx="2757800" cy="2621280"/>
            <wp:effectExtent l="0" t="0" r="5080" b="7620"/>
            <wp:docPr id="9081487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073" cy="26300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                        </w:t>
      </w:r>
      <w:r>
        <w:rPr>
          <w:b/>
          <w:noProof/>
        </w:rPr>
        <w:drawing>
          <wp:inline distT="0" distB="0" distL="0" distR="0" wp14:anchorId="336BFCD3" wp14:editId="4AD32A11">
            <wp:extent cx="2499360" cy="2599055"/>
            <wp:effectExtent l="0" t="0" r="0" b="0"/>
            <wp:docPr id="18151321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807" cy="2623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153C1" w14:textId="4B46C97A" w:rsidR="00F97C7D" w:rsidRDefault="00F97C7D">
      <w:pPr>
        <w:rPr>
          <w:b/>
        </w:rPr>
      </w:pPr>
      <w:r>
        <w:rPr>
          <w:b/>
        </w:rPr>
        <w:t xml:space="preserve">     </w:t>
      </w:r>
      <w:r>
        <w:rPr>
          <w:b/>
        </w:rPr>
        <w:t>Brain Phantom with six layers</w:t>
      </w:r>
      <w:r>
        <w:rPr>
          <w:b/>
        </w:rPr>
        <w:t xml:space="preserve">                                                                 </w:t>
      </w:r>
      <w:r>
        <w:rPr>
          <w:b/>
        </w:rPr>
        <w:t>Brain Phantom with tumour</w:t>
      </w:r>
    </w:p>
    <w:p w14:paraId="17675498" w14:textId="77777777" w:rsidR="00F97C7D" w:rsidRDefault="00F97C7D">
      <w:pPr>
        <w:rPr>
          <w:b/>
        </w:rPr>
      </w:pPr>
    </w:p>
    <w:p w14:paraId="0F68AE8E" w14:textId="77777777" w:rsidR="00F97C7D" w:rsidRDefault="00F97C7D">
      <w:pPr>
        <w:rPr>
          <w:b/>
        </w:rPr>
      </w:pPr>
    </w:p>
    <w:p w14:paraId="380D64EE" w14:textId="013FCC62" w:rsidR="00F97C7D" w:rsidRDefault="00F97C7D">
      <w:r>
        <w:rPr>
          <w:b/>
          <w:noProof/>
        </w:rPr>
        <w:drawing>
          <wp:inline distT="0" distB="0" distL="0" distR="0" wp14:anchorId="2F602264" wp14:editId="467004E1">
            <wp:extent cx="2308860" cy="2163445"/>
            <wp:effectExtent l="0" t="0" r="0" b="8255"/>
            <wp:docPr id="1766805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450" cy="21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</w:t>
      </w:r>
      <w:r>
        <w:rPr>
          <w:b/>
          <w:noProof/>
        </w:rPr>
        <w:drawing>
          <wp:inline distT="0" distB="0" distL="0" distR="0" wp14:anchorId="07906EBF" wp14:editId="7089C597">
            <wp:extent cx="2102783" cy="2171065"/>
            <wp:effectExtent l="0" t="0" r="0" b="635"/>
            <wp:docPr id="9360951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960" cy="2200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29358" w14:textId="3869D9A0" w:rsidR="00F97C7D" w:rsidRDefault="00F97C7D" w:rsidP="00F97C7D">
      <w:pPr>
        <w:pStyle w:val="BodyText"/>
        <w:spacing w:before="109"/>
        <w:jc w:val="both"/>
        <w:rPr>
          <w:b/>
          <w:sz w:val="22"/>
        </w:rPr>
      </w:pPr>
      <w:r>
        <w:rPr>
          <w:b/>
          <w:sz w:val="22"/>
        </w:rPr>
        <w:t xml:space="preserve">Antenna In Front </w:t>
      </w:r>
      <w:proofErr w:type="gramStart"/>
      <w:r>
        <w:rPr>
          <w:b/>
          <w:sz w:val="22"/>
        </w:rPr>
        <w:t>Of</w:t>
      </w:r>
      <w:proofErr w:type="gramEnd"/>
      <w:r>
        <w:rPr>
          <w:b/>
          <w:sz w:val="22"/>
        </w:rPr>
        <w:t xml:space="preserve"> Brain Phantom</w:t>
      </w:r>
      <w:r>
        <w:rPr>
          <w:b/>
          <w:sz w:val="22"/>
        </w:rPr>
        <w:t xml:space="preserve">                                       </w:t>
      </w:r>
      <w:r>
        <w:rPr>
          <w:b/>
          <w:sz w:val="22"/>
        </w:rPr>
        <w:t xml:space="preserve">Antenna in Front </w:t>
      </w:r>
      <w:proofErr w:type="gramStart"/>
      <w:r>
        <w:rPr>
          <w:b/>
          <w:sz w:val="22"/>
        </w:rPr>
        <w:t>Of</w:t>
      </w:r>
      <w:proofErr w:type="gram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Tumour</w:t>
      </w:r>
      <w:proofErr w:type="spellEnd"/>
      <w:r>
        <w:rPr>
          <w:b/>
          <w:sz w:val="22"/>
        </w:rPr>
        <w:t xml:space="preserve"> Phantom</w:t>
      </w:r>
    </w:p>
    <w:p w14:paraId="17D951F5" w14:textId="77777777" w:rsidR="00F97C7D" w:rsidRDefault="00F97C7D" w:rsidP="00F97C7D">
      <w:pPr>
        <w:pStyle w:val="BodyText"/>
        <w:spacing w:before="109"/>
        <w:jc w:val="both"/>
        <w:rPr>
          <w:b/>
          <w:sz w:val="22"/>
        </w:rPr>
      </w:pPr>
    </w:p>
    <w:p w14:paraId="6EA3542B" w14:textId="0AE0E053" w:rsidR="00F97C7D" w:rsidRDefault="00F97C7D" w:rsidP="00F97C7D">
      <w:pPr>
        <w:pStyle w:val="BodyText"/>
        <w:spacing w:before="109"/>
        <w:jc w:val="both"/>
        <w:rPr>
          <w:b/>
          <w:sz w:val="22"/>
        </w:rPr>
      </w:pPr>
      <w:r>
        <w:rPr>
          <w:b/>
          <w:noProof/>
        </w:rPr>
        <w:drawing>
          <wp:inline distT="0" distB="0" distL="0" distR="0" wp14:anchorId="700A7670" wp14:editId="78D2B4D3">
            <wp:extent cx="6162674" cy="2272145"/>
            <wp:effectExtent l="0" t="0" r="0" b="0"/>
            <wp:docPr id="19963324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733" cy="22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1651B" w14:textId="32977027" w:rsidR="00F97C7D" w:rsidRDefault="00F97C7D" w:rsidP="00F97C7D">
      <w:pPr>
        <w:pStyle w:val="BodyText"/>
        <w:spacing w:before="109" w:line="360" w:lineRule="auto"/>
        <w:jc w:val="both"/>
        <w:rPr>
          <w:b/>
          <w:bCs/>
          <w:sz w:val="22"/>
        </w:rPr>
      </w:pPr>
      <w:r>
        <w:rPr>
          <w:b/>
          <w:bCs/>
          <w:sz w:val="22"/>
        </w:rPr>
        <w:t xml:space="preserve">                                             </w:t>
      </w:r>
      <w:r w:rsidRPr="006E796E">
        <w:rPr>
          <w:b/>
          <w:bCs/>
          <w:sz w:val="22"/>
        </w:rPr>
        <w:t xml:space="preserve">S11 parameter without </w:t>
      </w:r>
      <w:proofErr w:type="spellStart"/>
      <w:r w:rsidRPr="006E796E">
        <w:rPr>
          <w:b/>
          <w:bCs/>
          <w:sz w:val="22"/>
        </w:rPr>
        <w:t>tumour</w:t>
      </w:r>
      <w:proofErr w:type="spellEnd"/>
      <w:r w:rsidRPr="006E796E">
        <w:rPr>
          <w:b/>
          <w:bCs/>
          <w:sz w:val="22"/>
        </w:rPr>
        <w:t xml:space="preserve"> in brain</w:t>
      </w:r>
    </w:p>
    <w:p w14:paraId="591090A7" w14:textId="4ED34771" w:rsidR="00F97C7D" w:rsidRDefault="00F97C7D" w:rsidP="00F97C7D">
      <w:pPr>
        <w:pStyle w:val="BodyText"/>
        <w:spacing w:before="109" w:line="360" w:lineRule="auto"/>
        <w:jc w:val="both"/>
        <w:rPr>
          <w:b/>
          <w:bCs/>
          <w:sz w:val="22"/>
        </w:rPr>
      </w:pPr>
      <w:r>
        <w:rPr>
          <w:noProof/>
        </w:rPr>
        <w:lastRenderedPageBreak/>
        <w:drawing>
          <wp:inline distT="0" distB="0" distL="0" distR="0" wp14:anchorId="1A688907" wp14:editId="3A0BFC16">
            <wp:extent cx="5731510" cy="2113177"/>
            <wp:effectExtent l="0" t="0" r="2540" b="1905"/>
            <wp:docPr id="6288950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3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41DCA" w14:textId="2D163A45" w:rsidR="00F97C7D" w:rsidRDefault="00F97C7D" w:rsidP="00F97C7D">
      <w:pPr>
        <w:tabs>
          <w:tab w:val="left" w:pos="884"/>
        </w:tabs>
        <w:jc w:val="both"/>
        <w:rPr>
          <w:b/>
        </w:rPr>
      </w:pPr>
      <w:r>
        <w:rPr>
          <w:b/>
        </w:rPr>
        <w:t xml:space="preserve">                                                         </w:t>
      </w:r>
      <w:r>
        <w:rPr>
          <w:b/>
        </w:rPr>
        <w:t>S11 parameter with tumour in brain</w:t>
      </w:r>
    </w:p>
    <w:p w14:paraId="7B4523FA" w14:textId="77777777" w:rsidR="00F97C7D" w:rsidRDefault="00F97C7D" w:rsidP="00F97C7D">
      <w:pPr>
        <w:tabs>
          <w:tab w:val="left" w:pos="884"/>
        </w:tabs>
        <w:jc w:val="both"/>
        <w:rPr>
          <w:b/>
        </w:rPr>
      </w:pPr>
    </w:p>
    <w:p w14:paraId="6B3ACD34" w14:textId="49DF2F0A" w:rsidR="00F97C7D" w:rsidRDefault="00F97C7D" w:rsidP="00F97C7D">
      <w:pPr>
        <w:tabs>
          <w:tab w:val="left" w:pos="884"/>
        </w:tabs>
        <w:jc w:val="both"/>
        <w:rPr>
          <w:b/>
        </w:rPr>
      </w:pPr>
      <w:r>
        <w:rPr>
          <w:noProof/>
        </w:rPr>
        <w:drawing>
          <wp:inline distT="0" distB="0" distL="0" distR="0" wp14:anchorId="121C62E2" wp14:editId="68846462">
            <wp:extent cx="5731510" cy="2133410"/>
            <wp:effectExtent l="0" t="0" r="2540" b="635"/>
            <wp:docPr id="41904024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406BF" w14:textId="65114F99" w:rsidR="00F97C7D" w:rsidRDefault="00F97C7D" w:rsidP="00F97C7D">
      <w:pPr>
        <w:pStyle w:val="ListParagraph"/>
        <w:tabs>
          <w:tab w:val="left" w:pos="884"/>
        </w:tabs>
        <w:ind w:left="884"/>
        <w:rPr>
          <w:b/>
        </w:rPr>
      </w:pPr>
      <w:r>
        <w:rPr>
          <w:b/>
        </w:rPr>
        <w:t xml:space="preserve">                                         </w:t>
      </w:r>
      <w:r>
        <w:rPr>
          <w:b/>
        </w:rPr>
        <w:t>Power Distribution without tumour</w:t>
      </w:r>
    </w:p>
    <w:p w14:paraId="2D15F078" w14:textId="77777777" w:rsidR="00F97C7D" w:rsidRDefault="00F97C7D" w:rsidP="00F97C7D">
      <w:pPr>
        <w:pStyle w:val="ListParagraph"/>
        <w:tabs>
          <w:tab w:val="left" w:pos="884"/>
        </w:tabs>
        <w:ind w:left="884"/>
        <w:rPr>
          <w:b/>
        </w:rPr>
      </w:pPr>
    </w:p>
    <w:p w14:paraId="2F24DE58" w14:textId="3472B175" w:rsidR="00F97C7D" w:rsidRDefault="00F97C7D" w:rsidP="00F97C7D">
      <w:pPr>
        <w:pStyle w:val="ListParagraph"/>
        <w:tabs>
          <w:tab w:val="left" w:pos="884"/>
        </w:tabs>
        <w:ind w:left="884" w:hanging="742"/>
        <w:rPr>
          <w:b/>
        </w:rPr>
      </w:pPr>
      <w:r>
        <w:rPr>
          <w:noProof/>
        </w:rPr>
        <w:drawing>
          <wp:inline distT="0" distB="0" distL="0" distR="0" wp14:anchorId="2F0EA707" wp14:editId="520A1996">
            <wp:extent cx="5731510" cy="2128490"/>
            <wp:effectExtent l="0" t="0" r="2540" b="5715"/>
            <wp:docPr id="194992035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1640C" w14:textId="26F29248" w:rsidR="00F97C7D" w:rsidRDefault="00F97C7D" w:rsidP="00F97C7D">
      <w:pPr>
        <w:pStyle w:val="ListParagraph"/>
        <w:tabs>
          <w:tab w:val="left" w:pos="884"/>
        </w:tabs>
        <w:ind w:left="884" w:hanging="742"/>
        <w:rPr>
          <w:b/>
        </w:rPr>
      </w:pPr>
      <w:r>
        <w:rPr>
          <w:b/>
        </w:rPr>
        <w:t xml:space="preserve">                                                       </w:t>
      </w:r>
      <w:r>
        <w:rPr>
          <w:b/>
        </w:rPr>
        <w:t>Power Distribution in Tumour</w:t>
      </w:r>
    </w:p>
    <w:p w14:paraId="5C3BCCDB" w14:textId="77777777" w:rsidR="00F97C7D" w:rsidRDefault="00F97C7D" w:rsidP="00F97C7D">
      <w:pPr>
        <w:pStyle w:val="ListParagraph"/>
        <w:tabs>
          <w:tab w:val="left" w:pos="884"/>
        </w:tabs>
        <w:ind w:left="884" w:hanging="742"/>
        <w:rPr>
          <w:b/>
        </w:rPr>
      </w:pPr>
    </w:p>
    <w:p w14:paraId="06B884D3" w14:textId="77777777" w:rsidR="00F97C7D" w:rsidRDefault="00F97C7D" w:rsidP="00F97C7D">
      <w:pPr>
        <w:pStyle w:val="ListParagraph"/>
        <w:tabs>
          <w:tab w:val="left" w:pos="884"/>
        </w:tabs>
        <w:ind w:left="884" w:hanging="742"/>
        <w:rPr>
          <w:b/>
        </w:rPr>
      </w:pPr>
    </w:p>
    <w:p w14:paraId="0C09E1E3" w14:textId="722B7071" w:rsidR="00F97C7D" w:rsidRDefault="00F97C7D" w:rsidP="00F97C7D">
      <w:pPr>
        <w:pStyle w:val="ListParagraph"/>
        <w:tabs>
          <w:tab w:val="left" w:pos="884"/>
        </w:tabs>
        <w:ind w:left="884" w:hanging="742"/>
        <w:rPr>
          <w:b/>
        </w:rPr>
      </w:pPr>
      <w:r>
        <w:rPr>
          <w:bCs/>
          <w:noProof/>
        </w:rPr>
        <w:lastRenderedPageBreak/>
        <w:drawing>
          <wp:inline distT="0" distB="0" distL="0" distR="0" wp14:anchorId="07859AFC" wp14:editId="3E91AB59">
            <wp:extent cx="5215075" cy="2803121"/>
            <wp:effectExtent l="0" t="0" r="5080" b="0"/>
            <wp:docPr id="5144703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947" cy="283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7267B" w14:textId="539AA01C" w:rsidR="00F97C7D" w:rsidRDefault="00F97C7D" w:rsidP="00F97C7D">
      <w:pPr>
        <w:pStyle w:val="ListParagraph"/>
        <w:tabs>
          <w:tab w:val="left" w:pos="884"/>
        </w:tabs>
        <w:ind w:left="884" w:hanging="742"/>
        <w:rPr>
          <w:b/>
          <w:bCs/>
          <w:sz w:val="24"/>
          <w:szCs w:val="24"/>
        </w:rPr>
      </w:pPr>
      <w:r>
        <w:rPr>
          <w:b/>
        </w:rPr>
        <w:t xml:space="preserve">                                                                      </w:t>
      </w:r>
      <w:r w:rsidRPr="006D6851">
        <w:rPr>
          <w:b/>
          <w:bCs/>
          <w:sz w:val="24"/>
          <w:szCs w:val="24"/>
        </w:rPr>
        <w:t>Far Field Distribution</w:t>
      </w:r>
    </w:p>
    <w:p w14:paraId="01628C70" w14:textId="77777777" w:rsidR="00F97C7D" w:rsidRDefault="00F97C7D" w:rsidP="00F97C7D">
      <w:pPr>
        <w:pStyle w:val="ListParagraph"/>
        <w:tabs>
          <w:tab w:val="left" w:pos="884"/>
        </w:tabs>
        <w:ind w:left="884" w:hanging="742"/>
        <w:rPr>
          <w:b/>
          <w:bCs/>
          <w:sz w:val="24"/>
          <w:szCs w:val="24"/>
        </w:rPr>
      </w:pPr>
    </w:p>
    <w:p w14:paraId="216B8F3E" w14:textId="77777777" w:rsidR="00F97C7D" w:rsidRDefault="00F97C7D" w:rsidP="00F97C7D">
      <w:pPr>
        <w:pStyle w:val="ListParagraph"/>
        <w:tabs>
          <w:tab w:val="left" w:pos="884"/>
        </w:tabs>
        <w:ind w:left="884" w:hanging="742"/>
        <w:rPr>
          <w:b/>
          <w:bCs/>
          <w:sz w:val="24"/>
          <w:szCs w:val="24"/>
        </w:rPr>
      </w:pPr>
    </w:p>
    <w:p w14:paraId="291D2603" w14:textId="77777777" w:rsidR="00B4275D" w:rsidRDefault="00B4275D" w:rsidP="00F97C7D">
      <w:pPr>
        <w:pStyle w:val="ListParagraph"/>
        <w:tabs>
          <w:tab w:val="left" w:pos="884"/>
        </w:tabs>
        <w:ind w:left="884" w:hanging="742"/>
        <w:rPr>
          <w:b/>
          <w:bCs/>
          <w:sz w:val="24"/>
          <w:szCs w:val="24"/>
        </w:rPr>
      </w:pPr>
    </w:p>
    <w:p w14:paraId="0D35A58B" w14:textId="77777777" w:rsidR="00B4275D" w:rsidRDefault="00B4275D" w:rsidP="00F97C7D">
      <w:pPr>
        <w:pStyle w:val="ListParagraph"/>
        <w:tabs>
          <w:tab w:val="left" w:pos="884"/>
        </w:tabs>
        <w:ind w:left="884" w:hanging="742"/>
        <w:rPr>
          <w:b/>
          <w:bCs/>
          <w:sz w:val="24"/>
          <w:szCs w:val="24"/>
        </w:rPr>
      </w:pPr>
    </w:p>
    <w:p w14:paraId="07D4FD8D" w14:textId="77777777" w:rsidR="00B4275D" w:rsidRDefault="00B4275D" w:rsidP="00F97C7D">
      <w:pPr>
        <w:pStyle w:val="ListParagraph"/>
        <w:tabs>
          <w:tab w:val="left" w:pos="884"/>
        </w:tabs>
        <w:ind w:left="884" w:hanging="742"/>
        <w:rPr>
          <w:b/>
          <w:bCs/>
          <w:sz w:val="24"/>
          <w:szCs w:val="24"/>
        </w:rPr>
      </w:pPr>
    </w:p>
    <w:p w14:paraId="255A5D47" w14:textId="77777777" w:rsidR="00B4275D" w:rsidRDefault="00B4275D" w:rsidP="00F97C7D">
      <w:pPr>
        <w:pStyle w:val="ListParagraph"/>
        <w:tabs>
          <w:tab w:val="left" w:pos="884"/>
        </w:tabs>
        <w:ind w:left="884" w:hanging="742"/>
        <w:rPr>
          <w:b/>
          <w:bCs/>
          <w:sz w:val="24"/>
          <w:szCs w:val="24"/>
        </w:rPr>
      </w:pPr>
    </w:p>
    <w:p w14:paraId="591491D9" w14:textId="77777777" w:rsidR="00B4275D" w:rsidRDefault="00B4275D" w:rsidP="00F97C7D">
      <w:pPr>
        <w:pStyle w:val="ListParagraph"/>
        <w:tabs>
          <w:tab w:val="left" w:pos="884"/>
        </w:tabs>
        <w:ind w:left="884" w:hanging="742"/>
        <w:rPr>
          <w:b/>
          <w:bCs/>
          <w:sz w:val="24"/>
          <w:szCs w:val="24"/>
        </w:rPr>
      </w:pPr>
    </w:p>
    <w:p w14:paraId="05A338D7" w14:textId="77777777" w:rsidR="00B4275D" w:rsidRDefault="00B4275D" w:rsidP="00F97C7D">
      <w:pPr>
        <w:pStyle w:val="ListParagraph"/>
        <w:tabs>
          <w:tab w:val="left" w:pos="884"/>
        </w:tabs>
        <w:ind w:left="884" w:hanging="742"/>
        <w:rPr>
          <w:b/>
          <w:bCs/>
          <w:sz w:val="24"/>
          <w:szCs w:val="24"/>
        </w:rPr>
      </w:pPr>
    </w:p>
    <w:p w14:paraId="5D0BC352" w14:textId="77777777" w:rsidR="00B4275D" w:rsidRDefault="00B4275D" w:rsidP="00F97C7D">
      <w:pPr>
        <w:pStyle w:val="ListParagraph"/>
        <w:tabs>
          <w:tab w:val="left" w:pos="884"/>
        </w:tabs>
        <w:ind w:left="884" w:hanging="742"/>
        <w:rPr>
          <w:b/>
          <w:bCs/>
          <w:sz w:val="24"/>
          <w:szCs w:val="24"/>
        </w:rPr>
      </w:pPr>
    </w:p>
    <w:p w14:paraId="6D6BAD74" w14:textId="77777777" w:rsidR="00B4275D" w:rsidRDefault="00B4275D" w:rsidP="00F97C7D">
      <w:pPr>
        <w:pStyle w:val="ListParagraph"/>
        <w:tabs>
          <w:tab w:val="left" w:pos="884"/>
        </w:tabs>
        <w:ind w:left="884" w:hanging="742"/>
        <w:rPr>
          <w:b/>
          <w:bCs/>
          <w:sz w:val="24"/>
          <w:szCs w:val="24"/>
        </w:rPr>
      </w:pPr>
    </w:p>
    <w:p w14:paraId="0FFD598F" w14:textId="05617C80" w:rsidR="00F97C7D" w:rsidRDefault="00F97C7D" w:rsidP="00F97C7D">
      <w:pPr>
        <w:pStyle w:val="ListParagraph"/>
        <w:tabs>
          <w:tab w:val="left" w:pos="884"/>
        </w:tabs>
        <w:ind w:left="884" w:firstLine="534"/>
        <w:rPr>
          <w:b/>
        </w:rPr>
      </w:pPr>
      <w:r>
        <w:rPr>
          <w:bCs/>
          <w:noProof/>
        </w:rPr>
        <w:drawing>
          <wp:inline distT="0" distB="0" distL="0" distR="0" wp14:anchorId="07F1DACC" wp14:editId="64638299">
            <wp:extent cx="3565991" cy="2611755"/>
            <wp:effectExtent l="0" t="0" r="0" b="0"/>
            <wp:docPr id="20731789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960" cy="2617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83C1B" w14:textId="77777777" w:rsidR="00F97C7D" w:rsidRPr="007B1CCF" w:rsidRDefault="00F97C7D" w:rsidP="00F97C7D">
      <w:pPr>
        <w:pStyle w:val="ListParagraph"/>
        <w:tabs>
          <w:tab w:val="left" w:pos="884"/>
        </w:tabs>
        <w:ind w:left="884"/>
        <w:rPr>
          <w:b/>
        </w:rPr>
      </w:pPr>
      <w:r>
        <w:rPr>
          <w:b/>
        </w:rPr>
        <w:t xml:space="preserve">                                      </w:t>
      </w:r>
      <w:r w:rsidRPr="007B1CCF">
        <w:rPr>
          <w:b/>
        </w:rPr>
        <w:t>Electric Field Visualization</w:t>
      </w:r>
    </w:p>
    <w:p w14:paraId="3E961E72" w14:textId="2A169A0C" w:rsidR="00F97C7D" w:rsidRDefault="00F97C7D" w:rsidP="00F97C7D">
      <w:pPr>
        <w:pStyle w:val="ListParagraph"/>
        <w:tabs>
          <w:tab w:val="left" w:pos="884"/>
        </w:tabs>
        <w:ind w:left="884" w:hanging="742"/>
        <w:rPr>
          <w:b/>
        </w:rPr>
      </w:pPr>
    </w:p>
    <w:p w14:paraId="2F297096" w14:textId="77777777" w:rsidR="00F97C7D" w:rsidRDefault="00F97C7D" w:rsidP="00F97C7D">
      <w:pPr>
        <w:pStyle w:val="ListParagraph"/>
        <w:tabs>
          <w:tab w:val="left" w:pos="884"/>
        </w:tabs>
        <w:ind w:left="884" w:hanging="742"/>
        <w:rPr>
          <w:b/>
        </w:rPr>
      </w:pPr>
    </w:p>
    <w:p w14:paraId="4C719844" w14:textId="61BF31C2" w:rsidR="00F97C7D" w:rsidRPr="00B4275D" w:rsidRDefault="00F97C7D" w:rsidP="00B4275D">
      <w:pPr>
        <w:pStyle w:val="ListParagraph"/>
        <w:tabs>
          <w:tab w:val="left" w:pos="426"/>
        </w:tabs>
        <w:ind w:left="-142" w:hanging="600"/>
        <w:rPr>
          <w:b/>
        </w:rPr>
      </w:pPr>
      <w:r>
        <w:rPr>
          <w:noProof/>
        </w:rPr>
        <w:lastRenderedPageBreak/>
        <w:drawing>
          <wp:inline distT="0" distB="0" distL="0" distR="0" wp14:anchorId="78CA4FDB" wp14:editId="4922648B">
            <wp:extent cx="5531734" cy="2480733"/>
            <wp:effectExtent l="0" t="0" r="0" b="0"/>
            <wp:docPr id="184499902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409" cy="2496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noProof/>
        </w:rPr>
        <w:drawing>
          <wp:inline distT="0" distB="0" distL="0" distR="0" wp14:anchorId="08F83262" wp14:editId="3A11DA67">
            <wp:extent cx="5587183" cy="3040380"/>
            <wp:effectExtent l="0" t="0" r="0" b="7620"/>
            <wp:docPr id="164753346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238" cy="3043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60D91F" wp14:editId="12EE4789">
            <wp:extent cx="5730519" cy="2667000"/>
            <wp:effectExtent l="0" t="0" r="3810" b="0"/>
            <wp:docPr id="63735789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28" cy="267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2ABFC" w14:textId="77777777" w:rsidR="00F97C7D" w:rsidRDefault="00F97C7D"/>
    <w:sectPr w:rsidR="00F97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B3A"/>
    <w:rsid w:val="00360B3A"/>
    <w:rsid w:val="00433A61"/>
    <w:rsid w:val="005625E4"/>
    <w:rsid w:val="00B4275D"/>
    <w:rsid w:val="00DB494F"/>
    <w:rsid w:val="00F9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2012"/>
  <w15:chartTrackingRefBased/>
  <w15:docId w15:val="{BA69C11F-67D2-4EF7-BD75-A4E0F101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60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B3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97C7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97C7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Nautiyal</dc:creator>
  <cp:keywords/>
  <dc:description/>
  <cp:lastModifiedBy>Sagar Nautiyal</cp:lastModifiedBy>
  <cp:revision>2</cp:revision>
  <dcterms:created xsi:type="dcterms:W3CDTF">2026-09-29T21:27:00Z</dcterms:created>
  <dcterms:modified xsi:type="dcterms:W3CDTF">2026-09-29T21:40:00Z</dcterms:modified>
</cp:coreProperties>
</file>