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Inputs: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df_vol_inputs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df_vol_inputs_proteus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df_correl_inputs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df_sharpe_inputs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overrided_sharpe 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df_sharpe_type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df_sharpe_pop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Full history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df_vol_inputs_full_history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df_correl_inputs_full_history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df_tail_loss_inputs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Constraints inputs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x_2 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 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df_gamma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Df_penalty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df_breakdown_list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ticker_map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notes_map 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analytical_ub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sigma_tail_euro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2. Remove existing lin combs [full history]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Function: delete_lin_comb_names()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0175" cy="76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0925" y="1317825"/>
                          <a:ext cx="5210175" cy="762000"/>
                          <a:chOff x="540925" y="1317825"/>
                          <a:chExt cx="5188800" cy="7434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40925" y="1317825"/>
                            <a:ext cx="11112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list_name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last_val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correl_matrix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80075" y="1337500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625" y="1337500"/>
                            <a:ext cx="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950" y="1957075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2300" y="1632550"/>
                            <a:ext cx="2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16025" y="1432450"/>
                            <a:ext cx="31137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erived from df_vol_inputs_full_history and df_correl_inputs_full_history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0175" cy="76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lin_comv_names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lin combs from initial data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correlation matrix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3. Create inputs for the optimization[full history]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df_vol_output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df_correl_output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list_factor  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r_Lt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factor_correl_old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4. Remove existing lin combs [Recent]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Function: delete_lin_comb_names()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0175" cy="762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0925" y="1317825"/>
                          <a:ext cx="5210175" cy="762000"/>
                          <a:chOff x="540925" y="1317825"/>
                          <a:chExt cx="5188800" cy="7434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40925" y="1317825"/>
                            <a:ext cx="11112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list_name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last_val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correl_matrix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80075" y="1337500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625" y="1337500"/>
                            <a:ext cx="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950" y="1957075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2300" y="1632550"/>
                            <a:ext cx="2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16025" y="1432450"/>
                            <a:ext cx="31137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erived from df_vol_inputs and df_correl_inputs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0175" cy="762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lin_comv_names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Remove lin combs from initial data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Create new correlation matrix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Create inputs for the optimization[Recent]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df_vol_output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df_correl_output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list_factor  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r_Lt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factor_correl_new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6. Blent 50/50 recent and full history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factor_correl_new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factor_correl_old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factor_cov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7.  Projection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M=[‘GBF’]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df_tail_loss_acc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df_tail_loss_factor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r_LT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df_projection_active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8. Load structural asset allocation and tactical asset allocation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df_rv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df_tactical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df_freeze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asset allocation: x_structural_all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tactical_asset_allocation: x_tactical_aa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freeze_allocation: a_structural_freeze, a_timing_freeze, a_rv_freeze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9. Rebalancing of structural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df_spread_ts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df_oas_ts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df_cmbx_abs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Market_oas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x_structural_all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10. Overrides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GOF Overrides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GBF Overrides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DBF Overrides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11. Optimization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processing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 cov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factor_vol_bis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factor_cov_new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storage space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upper/lower bound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Other constraints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Standalone constraints on portfolio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use in optimization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X_beta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X_beta_bis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X_beta_dmfx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constraints on rv sleeve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objective function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with the help of Scipy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breakdown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Strategic beta allocation</w:t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  <w:t xml:space="preserve">Total portfolio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Statistics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Final Results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12. Format output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more readable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Rounding the output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lower/upper table bound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table with the help of PrettyTable and PimReport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13. Create input summary Table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14. Barplot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14. Summary Table for presentation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15. Save to excel and send email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