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fx carry MatLab project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master_fx_carry_script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m2date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xlread -&gt; [read excel file]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fnc_em_load_input_data_from_db -&gt; [Load input data from Database]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fnc_calc_carry_stats -&gt; [function calculate the real carry]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fnc_calc_carry_stats 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--- data processing---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fnc_fill_data_v1 -&gt; [function is used for data processing based on options]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create_bus_dates_nkp -&gt; [create business day based on the week day]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fill_missing_days -&gt; [function fills the missing days according to the various options]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---calculating the carry---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compute_carry -&gt; [compute the carry(carry, carry 5d, carry 10d) for 1 month, 3 month, 12 month data]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return data of compute_carry, and later used in fnc_compute_real_carry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fnc_compute_real_carry -&gt; [function compute the real carry with the respect of various    factor]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