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15B11" w14:textId="474F492D" w:rsidR="00F30F60" w:rsidRDefault="00F30F60" w:rsidP="00F30F60">
      <w:pPr>
        <w:jc w:val="center"/>
        <w:rPr>
          <w:rFonts w:ascii="Arial Black" w:eastAsia="Open Sans" w:hAnsi="Arial Black" w:cs="Open Sans"/>
          <w:bCs/>
          <w:i/>
          <w:iCs/>
          <w:color w:val="3F3F3F"/>
          <w:sz w:val="40"/>
          <w:szCs w:val="40"/>
          <w:u w:val="single"/>
        </w:rPr>
      </w:pPr>
      <w:r>
        <w:rPr>
          <w:rFonts w:ascii="Arial Black" w:eastAsia="Open Sans" w:hAnsi="Arial Black" w:cs="Open Sans"/>
          <w:bCs/>
          <w:i/>
          <w:iCs/>
          <w:color w:val="3F3F3F"/>
          <w:sz w:val="40"/>
          <w:szCs w:val="40"/>
          <w:u w:val="single"/>
        </w:rPr>
        <w:t xml:space="preserve">HEART ATTACK </w:t>
      </w:r>
    </w:p>
    <w:p w14:paraId="47B71ADD" w14:textId="5785A0D1" w:rsidR="00F30F60" w:rsidRPr="00F30F60" w:rsidRDefault="00F30F60" w:rsidP="00F30F60">
      <w:pPr>
        <w:jc w:val="center"/>
        <w:rPr>
          <w:rFonts w:ascii="Arial Black" w:eastAsia="Open Sans" w:hAnsi="Arial Black" w:cs="Open Sans"/>
          <w:bCs/>
          <w:i/>
          <w:iCs/>
          <w:color w:val="3F3F3F"/>
          <w:sz w:val="40"/>
          <w:szCs w:val="40"/>
          <w:u w:val="single"/>
        </w:rPr>
      </w:pPr>
      <w:r>
        <w:rPr>
          <w:rFonts w:ascii="Arial Black" w:eastAsia="Open Sans" w:hAnsi="Arial Black" w:cs="Open Sans"/>
          <w:bCs/>
          <w:i/>
          <w:iCs/>
          <w:color w:val="3F3F3F"/>
          <w:sz w:val="40"/>
          <w:szCs w:val="40"/>
          <w:u w:val="single"/>
        </w:rPr>
        <w:t>PREDICTION</w:t>
      </w:r>
    </w:p>
    <w:p w14:paraId="2A40427C" w14:textId="77777777" w:rsidR="00F30F60" w:rsidRDefault="00F30F60" w:rsidP="00544A38">
      <w:pPr>
        <w:rPr>
          <w:rFonts w:ascii="Open Sans" w:eastAsia="Open Sans" w:hAnsi="Open Sans" w:cs="Open Sans"/>
          <w:b/>
          <w:color w:val="3F3F3F"/>
          <w:sz w:val="24"/>
          <w:szCs w:val="24"/>
          <w:u w:val="single"/>
        </w:rPr>
      </w:pPr>
    </w:p>
    <w:p w14:paraId="79B44E4D" w14:textId="77777777" w:rsidR="00F30F60" w:rsidRDefault="00F30F60" w:rsidP="00544A38">
      <w:pPr>
        <w:rPr>
          <w:rFonts w:ascii="Open Sans" w:eastAsia="Open Sans" w:hAnsi="Open Sans" w:cs="Open Sans"/>
          <w:b/>
          <w:color w:val="3F3F3F"/>
          <w:sz w:val="24"/>
          <w:szCs w:val="24"/>
          <w:u w:val="single"/>
        </w:rPr>
      </w:pPr>
    </w:p>
    <w:p w14:paraId="411091CC" w14:textId="7E435F84" w:rsidR="00544A38" w:rsidRDefault="00544A38" w:rsidP="00544A38">
      <w:pPr>
        <w:rPr>
          <w:rFonts w:ascii="Open Sans" w:eastAsia="Open Sans" w:hAnsi="Open Sans" w:cs="Open Sans"/>
          <w:b/>
          <w:color w:val="3F3F3F"/>
          <w:sz w:val="24"/>
          <w:szCs w:val="24"/>
          <w:u w:val="single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  <w:u w:val="single"/>
        </w:rPr>
        <w:t>Problem statement:</w:t>
      </w:r>
    </w:p>
    <w:p w14:paraId="33B623AA" w14:textId="152CC9D9" w:rsidR="00544A38" w:rsidRDefault="00544A38" w:rsidP="00544A38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Cardiovascular diseases are the leading cause of death globally. It is therefore necessary to identify the causes and develop a system to predict heart attacks in an effective manner. The data below has information about the factors that might have an impact on cardiovascular health. </w:t>
      </w:r>
    </w:p>
    <w:p w14:paraId="6D830174" w14:textId="77777777" w:rsidR="00544A38" w:rsidRDefault="00544A38" w:rsidP="00544A38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55DBB108" w14:textId="0261E3E6" w:rsidR="00544A38" w:rsidRDefault="00544A38" w:rsidP="00544A38">
      <w:pPr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  <w:u w:val="single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  <w:u w:val="single"/>
        </w:rPr>
        <w:t xml:space="preserve">Dataset </w:t>
      </w:r>
      <w:r w:rsidR="00F30F60"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  <w:u w:val="single"/>
        </w:rPr>
        <w:t>Description</w:t>
      </w:r>
      <w:r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  <w:u w:val="single"/>
        </w:rPr>
        <w:t>:</w:t>
      </w:r>
    </w:p>
    <w:p w14:paraId="68235D57" w14:textId="77777777" w:rsidR="00544A38" w:rsidRDefault="00544A38" w:rsidP="00544A38">
      <w:pPr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  <w:u w:val="single"/>
        </w:rPr>
      </w:pPr>
    </w:p>
    <w:p w14:paraId="2FC0BFDA" w14:textId="77777777" w:rsidR="00544A38" w:rsidRDefault="00544A38" w:rsidP="00544A38">
      <w:pPr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  <w:u w:val="single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544A38" w14:paraId="1BD4CE59" w14:textId="77777777" w:rsidTr="00544A38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8CE198" w14:textId="77777777" w:rsidR="00544A38" w:rsidRDefault="00544A38">
            <w:pPr>
              <w:widowControl w:val="0"/>
              <w:spacing w:line="240" w:lineRule="auto"/>
              <w:rPr>
                <w:rFonts w:ascii="Open Sans" w:eastAsia="Open Sans" w:hAnsi="Open Sans" w:cs="Open Sans"/>
                <w:b/>
                <w:color w:val="3F3F3F"/>
                <w:sz w:val="24"/>
                <w:szCs w:val="24"/>
                <w:highlight w:val="white"/>
                <w:u w:val="single"/>
              </w:rPr>
            </w:pPr>
            <w:r>
              <w:rPr>
                <w:rFonts w:ascii="Open Sans" w:eastAsia="Open Sans" w:hAnsi="Open Sans" w:cs="Open Sans"/>
                <w:b/>
                <w:color w:val="3F3F3F"/>
                <w:sz w:val="24"/>
                <w:szCs w:val="24"/>
                <w:highlight w:val="white"/>
                <w:u w:val="single"/>
              </w:rPr>
              <w:t>Variable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B73E11" w14:textId="77777777" w:rsidR="00544A38" w:rsidRDefault="00544A38">
            <w:pPr>
              <w:widowControl w:val="0"/>
              <w:spacing w:line="240" w:lineRule="auto"/>
              <w:rPr>
                <w:rFonts w:ascii="Open Sans" w:eastAsia="Open Sans" w:hAnsi="Open Sans" w:cs="Open Sans"/>
                <w:b/>
                <w:color w:val="3F3F3F"/>
                <w:sz w:val="24"/>
                <w:szCs w:val="24"/>
                <w:highlight w:val="white"/>
                <w:u w:val="single"/>
              </w:rPr>
            </w:pPr>
            <w:r>
              <w:rPr>
                <w:rFonts w:ascii="Open Sans" w:eastAsia="Open Sans" w:hAnsi="Open Sans" w:cs="Open Sans"/>
                <w:b/>
                <w:color w:val="3F3F3F"/>
                <w:sz w:val="24"/>
                <w:szCs w:val="24"/>
                <w:highlight w:val="white"/>
                <w:u w:val="single"/>
              </w:rPr>
              <w:t>Description</w:t>
            </w:r>
          </w:p>
        </w:tc>
      </w:tr>
      <w:tr w:rsidR="00544A38" w14:paraId="56F8E762" w14:textId="77777777" w:rsidTr="00544A38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FCDA56" w14:textId="77777777" w:rsidR="00544A38" w:rsidRDefault="00544A38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</w:pPr>
            <w:r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  <w:t>Age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51034F" w14:textId="77777777" w:rsidR="00544A38" w:rsidRDefault="00544A38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</w:pPr>
            <w:r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  <w:t>Age in years</w:t>
            </w:r>
          </w:p>
        </w:tc>
      </w:tr>
      <w:tr w:rsidR="00544A38" w14:paraId="4D5C1778" w14:textId="77777777" w:rsidTr="00544A38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D173D8" w14:textId="77777777" w:rsidR="00544A38" w:rsidRDefault="00544A38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</w:pPr>
            <w:r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  <w:t>Sex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55E5C1" w14:textId="77777777" w:rsidR="00544A38" w:rsidRDefault="00544A38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</w:pPr>
            <w:r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  <w:t>1 = male; 0 = female</w:t>
            </w:r>
          </w:p>
        </w:tc>
      </w:tr>
      <w:tr w:rsidR="00544A38" w14:paraId="32AA1042" w14:textId="77777777" w:rsidTr="00544A38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FD4842" w14:textId="77777777" w:rsidR="00544A38" w:rsidRDefault="00544A38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</w:pPr>
            <w:r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  <w:t>cp|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C9FADE" w14:textId="77777777" w:rsidR="00544A38" w:rsidRDefault="00544A38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</w:pPr>
            <w:r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  <w:t>Chest pain type</w:t>
            </w:r>
          </w:p>
        </w:tc>
      </w:tr>
      <w:tr w:rsidR="00544A38" w14:paraId="0F12D5E9" w14:textId="77777777" w:rsidTr="00544A38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3E8653" w14:textId="77777777" w:rsidR="00544A38" w:rsidRDefault="00544A38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</w:pPr>
            <w:r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  <w:t>trestbps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B3E988" w14:textId="77777777" w:rsidR="00544A38" w:rsidRDefault="00544A38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</w:pPr>
            <w:r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  <w:t>Resting blood pressure (in mm Hg on admission to the hospital)</w:t>
            </w:r>
          </w:p>
        </w:tc>
      </w:tr>
      <w:tr w:rsidR="00544A38" w14:paraId="618698D9" w14:textId="77777777" w:rsidTr="00544A38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A4F467" w14:textId="77777777" w:rsidR="00544A38" w:rsidRDefault="00544A38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</w:pPr>
            <w:r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  <w:t>chol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410C6E" w14:textId="77777777" w:rsidR="00544A38" w:rsidRDefault="00544A38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</w:pPr>
            <w:r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  <w:t>Serum cholesterol in mg/dl</w:t>
            </w:r>
          </w:p>
        </w:tc>
      </w:tr>
      <w:tr w:rsidR="00544A38" w14:paraId="56698915" w14:textId="77777777" w:rsidTr="00544A38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A2A237" w14:textId="77777777" w:rsidR="00544A38" w:rsidRDefault="00544A38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</w:pPr>
            <w:r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  <w:t>fbs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35C23E" w14:textId="77777777" w:rsidR="00544A38" w:rsidRDefault="00544A38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</w:pPr>
            <w:r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  <w:t>Fasting blood sugar &gt; 120 mg/dl (1 = true; 0 = false)</w:t>
            </w:r>
          </w:p>
        </w:tc>
      </w:tr>
      <w:tr w:rsidR="00544A38" w14:paraId="43F401D5" w14:textId="77777777" w:rsidTr="00544A38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BCCC30" w14:textId="77777777" w:rsidR="00544A38" w:rsidRDefault="00544A38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</w:pPr>
            <w:r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  <w:t>restecg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F213F2" w14:textId="77777777" w:rsidR="00544A38" w:rsidRDefault="00544A38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</w:pPr>
            <w:r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  <w:t>Resting electrocardiographic results</w:t>
            </w:r>
          </w:p>
        </w:tc>
      </w:tr>
      <w:tr w:rsidR="00544A38" w14:paraId="441AE377" w14:textId="77777777" w:rsidTr="00544A38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F716D5" w14:textId="77777777" w:rsidR="00544A38" w:rsidRDefault="00544A38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</w:pPr>
            <w:r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  <w:t>thalach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33A3AC" w14:textId="77777777" w:rsidR="00544A38" w:rsidRDefault="00544A38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</w:pPr>
            <w:r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  <w:t>Maximum heart rate achieved</w:t>
            </w:r>
          </w:p>
        </w:tc>
      </w:tr>
      <w:tr w:rsidR="00544A38" w14:paraId="55110581" w14:textId="77777777" w:rsidTr="00544A38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951EE0" w14:textId="77777777" w:rsidR="00544A38" w:rsidRDefault="00544A38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</w:pPr>
            <w:r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  <w:t>exang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CE5EA1" w14:textId="77777777" w:rsidR="00544A38" w:rsidRDefault="00544A38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</w:pPr>
            <w:r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  <w:t>Exercise induced angina (1 = yes; 0 = no)</w:t>
            </w:r>
          </w:p>
        </w:tc>
      </w:tr>
      <w:tr w:rsidR="00544A38" w14:paraId="594854A6" w14:textId="77777777" w:rsidTr="00544A38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0CF67D" w14:textId="77777777" w:rsidR="00544A38" w:rsidRDefault="00544A38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</w:pPr>
            <w:r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  <w:t>oldpeak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58DDF8" w14:textId="77777777" w:rsidR="00544A38" w:rsidRDefault="00544A38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</w:pPr>
            <w:r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  <w:t>ST depression induced by exercise relative to rest</w:t>
            </w:r>
          </w:p>
        </w:tc>
      </w:tr>
      <w:tr w:rsidR="00544A38" w14:paraId="0162B928" w14:textId="77777777" w:rsidTr="00544A38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E4512D" w14:textId="77777777" w:rsidR="00544A38" w:rsidRDefault="00544A38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</w:pPr>
            <w:r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  <w:t>slope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0B0244" w14:textId="77777777" w:rsidR="00544A38" w:rsidRDefault="00544A38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</w:pPr>
            <w:r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  <w:t>Slope of the peak exercise ST segment</w:t>
            </w:r>
          </w:p>
        </w:tc>
      </w:tr>
      <w:tr w:rsidR="00544A38" w14:paraId="13E916F6" w14:textId="77777777" w:rsidTr="00544A38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65EDD3" w14:textId="77777777" w:rsidR="00544A38" w:rsidRDefault="00544A38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</w:pPr>
            <w:r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  <w:t>ca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619DA2" w14:textId="77777777" w:rsidR="00544A38" w:rsidRDefault="00544A38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</w:pPr>
            <w:r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  <w:t xml:space="preserve">Number of major vessels (0-3) colored </w:t>
            </w:r>
            <w:r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  <w:lastRenderedPageBreak/>
              <w:t>by fluoroscopy</w:t>
            </w:r>
          </w:p>
        </w:tc>
      </w:tr>
      <w:tr w:rsidR="00544A38" w14:paraId="52AA0171" w14:textId="77777777" w:rsidTr="00544A38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229D4D" w14:textId="77777777" w:rsidR="00544A38" w:rsidRDefault="00544A38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</w:pPr>
            <w:r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  <w:lastRenderedPageBreak/>
              <w:t>thal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F98D2D" w14:textId="77777777" w:rsidR="00544A38" w:rsidRDefault="00544A38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</w:pPr>
            <w:r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  <w:t>3 = normal; 6 = fixed defect; 7 = reversible defect</w:t>
            </w:r>
          </w:p>
        </w:tc>
      </w:tr>
      <w:tr w:rsidR="00544A38" w14:paraId="03BBFE04" w14:textId="77777777" w:rsidTr="00544A38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061CE6" w14:textId="77777777" w:rsidR="00544A38" w:rsidRDefault="00544A38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</w:pPr>
            <w:r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  <w:t>Target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8F7D06" w14:textId="77777777" w:rsidR="00544A38" w:rsidRDefault="00544A38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</w:pPr>
            <w:r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  <w:t>1 or 0</w:t>
            </w:r>
          </w:p>
        </w:tc>
      </w:tr>
    </w:tbl>
    <w:p w14:paraId="5E0C80B8" w14:textId="77777777" w:rsidR="00544A38" w:rsidRDefault="00544A38" w:rsidP="00544A38">
      <w:pPr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  <w:u w:val="single"/>
        </w:rPr>
      </w:pPr>
    </w:p>
    <w:p w14:paraId="20B30590" w14:textId="77777777" w:rsidR="00544A38" w:rsidRDefault="00544A38" w:rsidP="00544A38">
      <w:pPr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  <w:u w:val="single"/>
        </w:rPr>
      </w:pPr>
    </w:p>
    <w:p w14:paraId="0EE91C50" w14:textId="77777777" w:rsidR="00544A38" w:rsidRDefault="00544A38" w:rsidP="00544A38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1FEFE8FB" w14:textId="77777777" w:rsidR="00544A38" w:rsidRDefault="00544A38" w:rsidP="00544A38">
      <w:pPr>
        <w:rPr>
          <w:rFonts w:ascii="Open Sans" w:eastAsia="Open Sans" w:hAnsi="Open Sans" w:cs="Open Sans"/>
          <w:b/>
          <w:color w:val="3F3F3F"/>
          <w:sz w:val="24"/>
          <w:szCs w:val="24"/>
          <w:u w:val="single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  <w:u w:val="single"/>
        </w:rPr>
        <w:t>Note:</w:t>
      </w:r>
    </w:p>
    <w:p w14:paraId="51C99656" w14:textId="77777777" w:rsidR="00544A38" w:rsidRDefault="00544A38" w:rsidP="00544A38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3D994113" w14:textId="77777777" w:rsidR="00544A38" w:rsidRDefault="00544A38" w:rsidP="00544A38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Download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CEP 1_ Dataset.xlsx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using the link given in the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Healthcare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project problem statement</w:t>
      </w:r>
    </w:p>
    <w:p w14:paraId="3B625BF5" w14:textId="77777777" w:rsidR="00544A38" w:rsidRDefault="00544A38" w:rsidP="00544A38">
      <w:pPr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14:paraId="476E889D" w14:textId="77777777" w:rsidR="00544A38" w:rsidRDefault="00544A38" w:rsidP="00544A38">
      <w:pPr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14:paraId="767BDB3B" w14:textId="77777777" w:rsidR="00544A38" w:rsidRDefault="00544A38" w:rsidP="00544A38">
      <w:pPr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14:paraId="08964B5E" w14:textId="77777777" w:rsidR="00544A38" w:rsidRDefault="00544A38" w:rsidP="00544A38">
      <w:pPr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14:paraId="08D5FC0A" w14:textId="77777777" w:rsidR="00544A38" w:rsidRDefault="00544A38" w:rsidP="00544A38">
      <w:pPr>
        <w:rPr>
          <w:rFonts w:ascii="Open Sans" w:eastAsia="Open Sans" w:hAnsi="Open Sans" w:cs="Open Sans"/>
          <w:b/>
          <w:color w:val="3F3F3F"/>
          <w:sz w:val="24"/>
          <w:szCs w:val="24"/>
          <w:u w:val="single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  <w:u w:val="single"/>
        </w:rPr>
        <w:t>Task to be performed:</w:t>
      </w:r>
    </w:p>
    <w:p w14:paraId="1432C987" w14:textId="77777777" w:rsidR="00544A38" w:rsidRDefault="00544A38" w:rsidP="00544A38">
      <w:pPr>
        <w:numPr>
          <w:ilvl w:val="0"/>
          <w:numId w:val="1"/>
        </w:numPr>
        <w:spacing w:after="120" w:line="240" w:lineRule="auto"/>
        <w:ind w:left="714" w:hanging="357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Preliminary analysis:</w:t>
      </w:r>
    </w:p>
    <w:p w14:paraId="7B69F4DD" w14:textId="77777777" w:rsidR="00544A38" w:rsidRDefault="00544A38" w:rsidP="00544A38">
      <w:pPr>
        <w:numPr>
          <w:ilvl w:val="1"/>
          <w:numId w:val="2"/>
        </w:numPr>
        <w:spacing w:line="240" w:lineRule="auto"/>
        <w:jc w:val="both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Perform preliminary data inspection and report the findings on the structure of the data, missing values, duplicates, etc.</w:t>
      </w:r>
    </w:p>
    <w:p w14:paraId="2AE3C4A9" w14:textId="77777777" w:rsidR="00544A38" w:rsidRDefault="00544A38" w:rsidP="00544A38">
      <w:pPr>
        <w:numPr>
          <w:ilvl w:val="1"/>
          <w:numId w:val="2"/>
        </w:numPr>
        <w:spacing w:line="240" w:lineRule="auto"/>
        <w:jc w:val="both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Based on these findings, remove duplicates (if any) and treat missing values using an appropriate strategy</w:t>
      </w:r>
    </w:p>
    <w:p w14:paraId="7EFC6354" w14:textId="77777777" w:rsidR="00544A38" w:rsidRDefault="00544A38" w:rsidP="00544A38">
      <w:pPr>
        <w:spacing w:line="240" w:lineRule="auto"/>
        <w:ind w:left="1440"/>
        <w:jc w:val="both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337B88D9" w14:textId="77777777" w:rsidR="00544A38" w:rsidRDefault="00544A38" w:rsidP="00544A38">
      <w:pPr>
        <w:numPr>
          <w:ilvl w:val="0"/>
          <w:numId w:val="2"/>
        </w:numPr>
        <w:spacing w:after="120" w:line="240" w:lineRule="auto"/>
        <w:ind w:left="714" w:hanging="357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Prepare a report about the data explaining the distribution of the disease and the related factors using the steps listed below:</w:t>
      </w:r>
    </w:p>
    <w:p w14:paraId="253DC613" w14:textId="77777777" w:rsidR="00544A38" w:rsidRDefault="00544A38" w:rsidP="00544A38">
      <w:pPr>
        <w:numPr>
          <w:ilvl w:val="1"/>
          <w:numId w:val="2"/>
        </w:num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Get a preliminary statistical summary of the data and explore the measures of central tendencies and spread of the data</w:t>
      </w:r>
    </w:p>
    <w:p w14:paraId="4DE48731" w14:textId="77777777" w:rsidR="00544A38" w:rsidRDefault="00544A38" w:rsidP="00544A38">
      <w:pPr>
        <w:numPr>
          <w:ilvl w:val="1"/>
          <w:numId w:val="2"/>
        </w:num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Identify the data variables which are categorical and describe and explore these variables using the appropriate tools, such as count plot </w:t>
      </w:r>
    </w:p>
    <w:p w14:paraId="532336CB" w14:textId="77777777" w:rsidR="00544A38" w:rsidRDefault="00544A38" w:rsidP="00544A38">
      <w:pPr>
        <w:numPr>
          <w:ilvl w:val="1"/>
          <w:numId w:val="2"/>
        </w:num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Study the occurrence of CVD across the Age category</w:t>
      </w:r>
    </w:p>
    <w:p w14:paraId="08F9FB57" w14:textId="77777777" w:rsidR="00544A38" w:rsidRDefault="00544A38" w:rsidP="00544A38">
      <w:pPr>
        <w:numPr>
          <w:ilvl w:val="1"/>
          <w:numId w:val="2"/>
        </w:num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Study the composition of all patients with respect to the Sex category</w:t>
      </w:r>
    </w:p>
    <w:p w14:paraId="792BFA2A" w14:textId="77777777" w:rsidR="00544A38" w:rsidRDefault="00544A38" w:rsidP="00544A38">
      <w:pPr>
        <w:numPr>
          <w:ilvl w:val="1"/>
          <w:numId w:val="2"/>
        </w:num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Study if one can detect heart attacks based on anomalies in the resting blood pressure (trestbps) of a patient</w:t>
      </w:r>
    </w:p>
    <w:p w14:paraId="27291AFD" w14:textId="77777777" w:rsidR="00544A38" w:rsidRDefault="00544A38" w:rsidP="00544A38">
      <w:pPr>
        <w:numPr>
          <w:ilvl w:val="1"/>
          <w:numId w:val="2"/>
        </w:num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Describe the relationship between cholesterol levels and a target variable</w:t>
      </w:r>
    </w:p>
    <w:p w14:paraId="6EFD2DF4" w14:textId="764A0F5F" w:rsidR="00544A38" w:rsidRDefault="00544A38" w:rsidP="00544A38">
      <w:pPr>
        <w:numPr>
          <w:ilvl w:val="1"/>
          <w:numId w:val="2"/>
        </w:num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State what relationship exists between peak exercising and the </w:t>
      </w:r>
      <w:r w:rsidR="00764F09">
        <w:rPr>
          <w:rFonts w:ascii="Open Sans" w:eastAsia="Open Sans" w:hAnsi="Open Sans" w:cs="Open Sans"/>
          <w:color w:val="3F3F3F"/>
          <w:sz w:val="24"/>
          <w:szCs w:val="24"/>
        </w:rPr>
        <w:t>f</w:t>
      </w:r>
    </w:p>
    <w:p w14:paraId="01D8E5E0" w14:textId="77777777" w:rsidR="00544A38" w:rsidRDefault="00544A38" w:rsidP="00544A38">
      <w:pPr>
        <w:numPr>
          <w:ilvl w:val="1"/>
          <w:numId w:val="2"/>
        </w:num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Check if thalassemia is a major cause of CVD</w:t>
      </w:r>
    </w:p>
    <w:p w14:paraId="78F77C24" w14:textId="77777777" w:rsidR="00544A38" w:rsidRDefault="00544A38" w:rsidP="00544A38">
      <w:pPr>
        <w:numPr>
          <w:ilvl w:val="1"/>
          <w:numId w:val="2"/>
        </w:num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>List how the other factors determine the occurrence of CVD</w:t>
      </w:r>
    </w:p>
    <w:p w14:paraId="49627302" w14:textId="77777777" w:rsidR="00544A38" w:rsidRDefault="00544A38" w:rsidP="00544A38">
      <w:pPr>
        <w:numPr>
          <w:ilvl w:val="1"/>
          <w:numId w:val="2"/>
        </w:num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Use a pair plot to understand the relationship between all the given variables</w:t>
      </w:r>
    </w:p>
    <w:p w14:paraId="60E2DCEE" w14:textId="442F74B8" w:rsidR="00544A38" w:rsidRDefault="00544A38" w:rsidP="00544A38">
      <w:pPr>
        <w:numPr>
          <w:ilvl w:val="0"/>
          <w:numId w:val="2"/>
        </w:num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Build a baseline model to predict the risk of a heart attack using logistic regression and random forest and explore the results while using correlation analysis and logistic regression (leveraging standard error and p-values from statsmodels) for feature selection</w:t>
      </w:r>
    </w:p>
    <w:p w14:paraId="5AD1D871" w14:textId="6B9D9254" w:rsidR="004D1E23" w:rsidRDefault="004D1E23"/>
    <w:p w14:paraId="17039867" w14:textId="7FFA72DE" w:rsidR="00764F09" w:rsidRDefault="00764F09"/>
    <w:p w14:paraId="4615AB7B" w14:textId="76E4CC10" w:rsidR="00764F09" w:rsidRDefault="00764F09">
      <w:pPr>
        <w:rPr>
          <w:sz w:val="32"/>
          <w:szCs w:val="32"/>
        </w:rPr>
      </w:pPr>
      <w:r>
        <w:rPr>
          <w:sz w:val="32"/>
          <w:szCs w:val="32"/>
        </w:rPr>
        <w:t>Steps followed</w:t>
      </w:r>
    </w:p>
    <w:p w14:paraId="42756924" w14:textId="2D4F5023" w:rsidR="00764F09" w:rsidRDefault="00764F09">
      <w:pPr>
        <w:rPr>
          <w:sz w:val="32"/>
          <w:szCs w:val="32"/>
        </w:rPr>
      </w:pPr>
    </w:p>
    <w:p w14:paraId="419E90FC" w14:textId="66AA4D78" w:rsidR="00764F09" w:rsidRDefault="00AF3217" w:rsidP="00764F09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 Required Library are imported</w:t>
      </w:r>
    </w:p>
    <w:p w14:paraId="2E6AD21B" w14:textId="06006CB3" w:rsidR="00AF3217" w:rsidRDefault="00AF3217" w:rsidP="00764F09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Dataset is imported as (Heart-dataset.csv)</w:t>
      </w:r>
    </w:p>
    <w:p w14:paraId="5956D024" w14:textId="3F59018D" w:rsidR="00AF3217" w:rsidRDefault="002C4066" w:rsidP="00764F09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Info() shows more information about the datasheet and checks null values.</w:t>
      </w:r>
    </w:p>
    <w:p w14:paraId="0DE056A1" w14:textId="0B4F4FA2" w:rsidR="005F3DBE" w:rsidRDefault="002C4066" w:rsidP="005F3DBE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Shape method </w:t>
      </w:r>
      <w:r w:rsidR="00DA756B">
        <w:rPr>
          <w:sz w:val="32"/>
          <w:szCs w:val="32"/>
        </w:rPr>
        <w:t>shows</w:t>
      </w:r>
      <w:r>
        <w:rPr>
          <w:sz w:val="32"/>
          <w:szCs w:val="32"/>
        </w:rPr>
        <w:t xml:space="preserve"> there are </w:t>
      </w:r>
      <w:r w:rsidR="00DA756B">
        <w:rPr>
          <w:sz w:val="32"/>
          <w:szCs w:val="32"/>
        </w:rPr>
        <w:t xml:space="preserve">a </w:t>
      </w:r>
      <w:r>
        <w:rPr>
          <w:sz w:val="32"/>
          <w:szCs w:val="32"/>
        </w:rPr>
        <w:t xml:space="preserve">total </w:t>
      </w:r>
      <w:r w:rsidR="00DA756B">
        <w:rPr>
          <w:sz w:val="32"/>
          <w:szCs w:val="32"/>
        </w:rPr>
        <w:t xml:space="preserve">of </w:t>
      </w:r>
      <w:r>
        <w:rPr>
          <w:sz w:val="32"/>
          <w:szCs w:val="32"/>
        </w:rPr>
        <w:t>303 rows and 14 columns</w:t>
      </w:r>
      <w:r w:rsidR="005F3DBE">
        <w:rPr>
          <w:sz w:val="32"/>
          <w:szCs w:val="32"/>
        </w:rPr>
        <w:t>.</w:t>
      </w:r>
    </w:p>
    <w:p w14:paraId="03308D6C" w14:textId="4994E2AD" w:rsidR="005F3DBE" w:rsidRDefault="005F3DBE" w:rsidP="005F3DBE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Columns method shows </w:t>
      </w:r>
      <w:r w:rsidR="00DA756B">
        <w:rPr>
          <w:sz w:val="32"/>
          <w:szCs w:val="32"/>
        </w:rPr>
        <w:t>different column attributes.</w:t>
      </w:r>
    </w:p>
    <w:p w14:paraId="6FC8D931" w14:textId="0F081D77" w:rsidR="00DA756B" w:rsidRDefault="00DA756B" w:rsidP="005F3DBE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Describe() shows statistical information about dataset.</w:t>
      </w:r>
    </w:p>
    <w:p w14:paraId="455F1873" w14:textId="601F57F0" w:rsidR="00DA756B" w:rsidRPr="00DA756B" w:rsidRDefault="00DA756B" w:rsidP="005F3DBE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N</w:t>
      </w:r>
      <w:r w:rsidRPr="00DA756B">
        <w:rPr>
          <w:sz w:val="32"/>
          <w:szCs w:val="32"/>
        </w:rPr>
        <w:t>ull value checked using isnull().sum() – there is no null value found</w:t>
      </w:r>
    </w:p>
    <w:p w14:paraId="45A70307" w14:textId="68054360" w:rsidR="00DA756B" w:rsidRDefault="00DA756B" w:rsidP="005F3DBE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Duplicated() </w:t>
      </w:r>
      <w:r w:rsidR="005500E4">
        <w:rPr>
          <w:sz w:val="32"/>
          <w:szCs w:val="32"/>
        </w:rPr>
        <w:t>Check</w:t>
      </w:r>
      <w:r>
        <w:rPr>
          <w:sz w:val="32"/>
          <w:szCs w:val="32"/>
        </w:rPr>
        <w:t xml:space="preserve"> </w:t>
      </w:r>
      <w:r w:rsidR="005500E4">
        <w:rPr>
          <w:sz w:val="32"/>
          <w:szCs w:val="32"/>
        </w:rPr>
        <w:t>any duplicate present in dataset.</w:t>
      </w:r>
    </w:p>
    <w:p w14:paraId="59B9D7C6" w14:textId="3AA1C244" w:rsidR="005500E4" w:rsidRDefault="005500E4" w:rsidP="005500E4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Then checked for outliers on (age, trestbps, chol, thalach, oldpeak . And found that except age there are some outliers present in all attributes.</w:t>
      </w:r>
    </w:p>
    <w:p w14:paraId="5B87FEBB" w14:textId="0289109B" w:rsidR="00E17EC1" w:rsidRPr="00E17EC1" w:rsidRDefault="005500E4" w:rsidP="00E17EC1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Then </w:t>
      </w:r>
      <w:r w:rsidR="00E17EC1">
        <w:rPr>
          <w:sz w:val="32"/>
          <w:szCs w:val="32"/>
        </w:rPr>
        <w:t>outliers are handled using IQR method.</w:t>
      </w:r>
    </w:p>
    <w:p w14:paraId="154FEF0F" w14:textId="5F4ECE7E" w:rsidR="00E17EC1" w:rsidRDefault="00E17EC1" w:rsidP="00E17EC1">
      <w:pPr>
        <w:ind w:left="360"/>
        <w:rPr>
          <w:sz w:val="32"/>
          <w:szCs w:val="32"/>
        </w:rPr>
      </w:pPr>
      <w:r>
        <w:rPr>
          <w:noProof/>
        </w:rPr>
        <w:drawing>
          <wp:inline distT="0" distB="0" distL="0" distR="0" wp14:anchorId="3B29BF74" wp14:editId="52F851C0">
            <wp:extent cx="2392017" cy="1685290"/>
            <wp:effectExtent l="0" t="0" r="0" b="0"/>
            <wp:docPr id="3838501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816" cy="1689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25281C" wp14:editId="3B330F36">
            <wp:extent cx="2947035" cy="1716157"/>
            <wp:effectExtent l="0" t="0" r="0" b="0"/>
            <wp:docPr id="59187133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040" cy="1734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49CDA" w14:textId="134064B2" w:rsidR="00E17EC1" w:rsidRPr="00510384" w:rsidRDefault="00510384" w:rsidP="00510384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A histogram was drawn – it shows </w:t>
      </w:r>
      <w:r w:rsidRPr="00510384">
        <w:rPr>
          <w:rFonts w:ascii="Helvetica" w:hAnsi="Helvetica"/>
          <w:color w:val="000000"/>
          <w:sz w:val="32"/>
          <w:szCs w:val="32"/>
          <w:shd w:val="clear" w:color="auto" w:fill="FFFFFF"/>
        </w:rPr>
        <w:t xml:space="preserve">The </w:t>
      </w:r>
      <w:r w:rsidRPr="00510384">
        <w:rPr>
          <w:rFonts w:ascii="Helvetica" w:hAnsi="Helvetica"/>
          <w:color w:val="000000"/>
          <w:sz w:val="32"/>
          <w:szCs w:val="32"/>
          <w:shd w:val="clear" w:color="auto" w:fill="FFFFFF"/>
        </w:rPr>
        <w:t>below</w:t>
      </w:r>
      <w:r w:rsidRPr="00510384">
        <w:rPr>
          <w:rFonts w:ascii="Helvetica" w:hAnsi="Helvetica"/>
          <w:color w:val="000000"/>
          <w:sz w:val="32"/>
          <w:szCs w:val="32"/>
          <w:shd w:val="clear" w:color="auto" w:fill="FFFFFF"/>
        </w:rPr>
        <w:t xml:space="preserve"> diagram give insight about the age </w:t>
      </w:r>
      <w:r w:rsidRPr="00510384">
        <w:rPr>
          <w:rFonts w:ascii="Helvetica" w:hAnsi="Helvetica"/>
          <w:color w:val="000000"/>
          <w:sz w:val="32"/>
          <w:szCs w:val="32"/>
          <w:shd w:val="clear" w:color="auto" w:fill="FFFFFF"/>
        </w:rPr>
        <w:t>category</w:t>
      </w:r>
      <w:r w:rsidRPr="00510384">
        <w:rPr>
          <w:rFonts w:ascii="Helvetica" w:hAnsi="Helvetica"/>
          <w:color w:val="000000"/>
          <w:sz w:val="32"/>
          <w:szCs w:val="32"/>
          <w:shd w:val="clear" w:color="auto" w:fill="FFFFFF"/>
        </w:rPr>
        <w:t xml:space="preserve"> of patient. </w:t>
      </w:r>
      <w:r w:rsidRPr="00510384">
        <w:rPr>
          <w:rFonts w:ascii="Helvetica" w:hAnsi="Helvetica"/>
          <w:color w:val="000000"/>
          <w:sz w:val="32"/>
          <w:szCs w:val="32"/>
          <w:shd w:val="clear" w:color="auto" w:fill="FFFFFF"/>
        </w:rPr>
        <w:lastRenderedPageBreak/>
        <w:t>The majority of the patients are older than 40. The peak is at 56-57 years old.</w:t>
      </w:r>
    </w:p>
    <w:p w14:paraId="2863B8DD" w14:textId="339B5D23" w:rsidR="00510384" w:rsidRDefault="00510384" w:rsidP="00510384">
      <w:pPr>
        <w:pStyle w:val="ListParagraph"/>
        <w:rPr>
          <w:sz w:val="32"/>
          <w:szCs w:val="32"/>
        </w:rPr>
      </w:pPr>
      <w:r>
        <w:rPr>
          <w:noProof/>
        </w:rPr>
        <w:drawing>
          <wp:inline distT="0" distB="0" distL="0" distR="0" wp14:anchorId="30C1E93C" wp14:editId="04BABD97">
            <wp:extent cx="3116647" cy="2200920"/>
            <wp:effectExtent l="0" t="0" r="7620" b="8890"/>
            <wp:docPr id="6415818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953" cy="2213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0D676" w14:textId="1B84750B" w:rsidR="00510384" w:rsidRDefault="00510384" w:rsidP="00510384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The subplot shows </w:t>
      </w:r>
      <w:r w:rsidRPr="00510384">
        <w:rPr>
          <w:sz w:val="32"/>
          <w:szCs w:val="32"/>
        </w:rPr>
        <w:t>occurrence of CVD across the Age category</w:t>
      </w:r>
      <w:r>
        <w:rPr>
          <w:sz w:val="32"/>
          <w:szCs w:val="32"/>
        </w:rPr>
        <w:t>.</w:t>
      </w:r>
    </w:p>
    <w:p w14:paraId="438AE8B5" w14:textId="0B080162" w:rsidR="00510384" w:rsidRDefault="00510384" w:rsidP="00510384">
      <w:pPr>
        <w:ind w:left="360"/>
        <w:rPr>
          <w:sz w:val="32"/>
          <w:szCs w:val="32"/>
        </w:rPr>
      </w:pPr>
      <w:r>
        <w:rPr>
          <w:noProof/>
        </w:rPr>
        <w:drawing>
          <wp:inline distT="0" distB="0" distL="0" distR="0" wp14:anchorId="10E1C7B9" wp14:editId="53C01088">
            <wp:extent cx="3948942" cy="1836420"/>
            <wp:effectExtent l="0" t="0" r="0" b="0"/>
            <wp:docPr id="177353118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8681" cy="185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9B091" w14:textId="745B8A7F" w:rsidR="00510384" w:rsidRPr="00510384" w:rsidRDefault="00510384" w:rsidP="00510384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510384">
        <w:rPr>
          <w:rFonts w:ascii="Helvetica" w:hAnsi="Helvetica"/>
          <w:color w:val="000000"/>
          <w:sz w:val="32"/>
          <w:szCs w:val="32"/>
          <w:shd w:val="clear" w:color="auto" w:fill="FFFFFF"/>
        </w:rPr>
        <w:t xml:space="preserve">Here shows that there are more males than females in the patients </w:t>
      </w:r>
      <w:r w:rsidRPr="00510384">
        <w:rPr>
          <w:rFonts w:ascii="Helvetica" w:hAnsi="Helvetica"/>
          <w:color w:val="000000"/>
          <w:sz w:val="32"/>
          <w:szCs w:val="32"/>
          <w:shd w:val="clear" w:color="auto" w:fill="FFFFFF"/>
        </w:rPr>
        <w:t>category</w:t>
      </w:r>
      <w:r w:rsidRPr="00510384">
        <w:rPr>
          <w:rFonts w:ascii="Helvetica" w:hAnsi="Helvetica"/>
          <w:color w:val="000000"/>
          <w:sz w:val="32"/>
          <w:szCs w:val="32"/>
          <w:shd w:val="clear" w:color="auto" w:fill="FFFFFF"/>
        </w:rPr>
        <w:t>. (0=female, 1= male)</w:t>
      </w:r>
      <w:r w:rsidRPr="00510384">
        <w:rPr>
          <w:noProof/>
        </w:rPr>
        <w:t xml:space="preserve"> </w:t>
      </w:r>
      <w:r>
        <w:rPr>
          <w:noProof/>
        </w:rPr>
        <w:drawing>
          <wp:inline distT="0" distB="0" distL="0" distR="0" wp14:anchorId="0F54FA63" wp14:editId="40D6327C">
            <wp:extent cx="4041702" cy="2390273"/>
            <wp:effectExtent l="0" t="0" r="0" b="0"/>
            <wp:docPr id="109030470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4554" cy="2397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D26F7" w14:textId="41CD70F9" w:rsidR="00510384" w:rsidRDefault="00510384" w:rsidP="00510384">
      <w:pPr>
        <w:rPr>
          <w:sz w:val="32"/>
          <w:szCs w:val="32"/>
        </w:rPr>
      </w:pPr>
    </w:p>
    <w:p w14:paraId="0173DD39" w14:textId="54FA823D" w:rsidR="00510384" w:rsidRDefault="00510384" w:rsidP="00510384">
      <w:pPr>
        <w:rPr>
          <w:sz w:val="32"/>
          <w:szCs w:val="32"/>
        </w:rPr>
      </w:pPr>
    </w:p>
    <w:p w14:paraId="29633049" w14:textId="5D402274" w:rsidR="00510384" w:rsidRDefault="00510384" w:rsidP="00510384">
      <w:pPr>
        <w:rPr>
          <w:sz w:val="32"/>
          <w:szCs w:val="32"/>
        </w:rPr>
      </w:pPr>
    </w:p>
    <w:p w14:paraId="0076B65A" w14:textId="653E57FC" w:rsidR="00510384" w:rsidRDefault="00510384" w:rsidP="00510384">
      <w:pPr>
        <w:rPr>
          <w:sz w:val="32"/>
          <w:szCs w:val="32"/>
        </w:rPr>
      </w:pPr>
    </w:p>
    <w:p w14:paraId="23C24EB8" w14:textId="3AC6BEEB" w:rsidR="00510384" w:rsidRDefault="00510384" w:rsidP="00510384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Chest pain among male=1 and female=0</w:t>
      </w:r>
    </w:p>
    <w:p w14:paraId="75971CFA" w14:textId="2A207D27" w:rsidR="00510384" w:rsidRDefault="00510384" w:rsidP="00510384">
      <w:pPr>
        <w:pStyle w:val="ListParagraph"/>
        <w:rPr>
          <w:sz w:val="32"/>
          <w:szCs w:val="32"/>
        </w:rPr>
      </w:pPr>
      <w:r>
        <w:rPr>
          <w:noProof/>
        </w:rPr>
        <w:drawing>
          <wp:inline distT="0" distB="0" distL="0" distR="0" wp14:anchorId="0D5CCFC9" wp14:editId="1D70033E">
            <wp:extent cx="3605931" cy="2541650"/>
            <wp:effectExtent l="0" t="0" r="0" b="0"/>
            <wp:docPr id="88281344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6307" cy="2556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FA3D2" w14:textId="2AF3EB50" w:rsidR="00DB1942" w:rsidRPr="00DB1942" w:rsidRDefault="00510384" w:rsidP="00DB194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32"/>
          <w:szCs w:val="32"/>
        </w:rPr>
      </w:pPr>
      <w:r>
        <w:rPr>
          <w:sz w:val="32"/>
          <w:szCs w:val="32"/>
        </w:rPr>
        <w:t>Distribution types of chest pain.</w:t>
      </w:r>
      <w:r w:rsidR="00DB1942" w:rsidRPr="00DB1942">
        <w:rPr>
          <w:rFonts w:ascii="Helvetica" w:hAnsi="Helvetica"/>
          <w:color w:val="000000"/>
          <w:sz w:val="21"/>
          <w:szCs w:val="21"/>
        </w:rPr>
        <w:t xml:space="preserve"> </w:t>
      </w:r>
      <w:r w:rsidR="00DB1942" w:rsidRPr="00DB1942">
        <w:rPr>
          <w:rFonts w:ascii="Helvetica" w:hAnsi="Helvetica"/>
          <w:color w:val="000000"/>
          <w:sz w:val="32"/>
          <w:szCs w:val="32"/>
        </w:rPr>
        <w:t>1 = typical angina; 2 = atypical angina; 3 = non-anginal pain; 0 = asymptomatic</w:t>
      </w:r>
      <w:r w:rsidR="00DB1942">
        <w:rPr>
          <w:rFonts w:ascii="Helvetica" w:hAnsi="Helvetica"/>
          <w:color w:val="000000"/>
          <w:sz w:val="32"/>
          <w:szCs w:val="32"/>
        </w:rPr>
        <w:t xml:space="preserve">. </w:t>
      </w:r>
      <w:r w:rsidR="00DB1942" w:rsidRPr="00DB1942">
        <w:rPr>
          <w:rFonts w:ascii="Helvetica" w:hAnsi="Helvetica"/>
          <w:color w:val="000000"/>
          <w:sz w:val="32"/>
          <w:szCs w:val="32"/>
        </w:rPr>
        <w:t>Almost half of the patients have no pain in the chest</w:t>
      </w:r>
    </w:p>
    <w:p w14:paraId="3B6E123E" w14:textId="193E1633" w:rsidR="00510384" w:rsidRPr="00DB1942" w:rsidRDefault="00510384" w:rsidP="00DB1942">
      <w:pPr>
        <w:ind w:left="360"/>
        <w:rPr>
          <w:sz w:val="32"/>
          <w:szCs w:val="32"/>
        </w:rPr>
      </w:pPr>
    </w:p>
    <w:p w14:paraId="5C9F9DDF" w14:textId="7BE783BB" w:rsidR="00510384" w:rsidRDefault="00510384" w:rsidP="00510384">
      <w:pPr>
        <w:ind w:left="360"/>
        <w:rPr>
          <w:sz w:val="32"/>
          <w:szCs w:val="32"/>
        </w:rPr>
      </w:pPr>
      <w:r>
        <w:rPr>
          <w:noProof/>
        </w:rPr>
        <w:drawing>
          <wp:inline distT="0" distB="0" distL="0" distR="0" wp14:anchorId="2D8D1288" wp14:editId="1AFA69F8">
            <wp:extent cx="3444643" cy="1644316"/>
            <wp:effectExtent l="0" t="0" r="3810" b="0"/>
            <wp:docPr id="199753102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8035" cy="1655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5A1A1" w14:textId="4B526F58" w:rsidR="00510384" w:rsidRDefault="00DB1942" w:rsidP="00510384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Distribution of blood pressure in patients.</w:t>
      </w:r>
      <w:r w:rsidRPr="00DB1942"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</w:t>
      </w:r>
      <w:r w:rsidRPr="00DB1942">
        <w:rPr>
          <w:rFonts w:ascii="Helvetica" w:hAnsi="Helvetica"/>
          <w:color w:val="000000"/>
          <w:sz w:val="32"/>
          <w:szCs w:val="32"/>
          <w:shd w:val="clear" w:color="auto" w:fill="FFFFFF"/>
        </w:rPr>
        <w:t>In our dataset, the resting blood pressure distribution has a peak at a value of approx. 150</w:t>
      </w:r>
    </w:p>
    <w:p w14:paraId="058C2A78" w14:textId="2ACC1035" w:rsidR="00DB1942" w:rsidRDefault="00DB1942" w:rsidP="00DB1942">
      <w:pPr>
        <w:ind w:left="360"/>
        <w:rPr>
          <w:sz w:val="32"/>
          <w:szCs w:val="32"/>
        </w:rPr>
      </w:pPr>
      <w:r>
        <w:rPr>
          <w:noProof/>
        </w:rPr>
        <w:drawing>
          <wp:inline distT="0" distB="0" distL="0" distR="0" wp14:anchorId="546FAE54" wp14:editId="09E4B198">
            <wp:extent cx="3814973" cy="1588168"/>
            <wp:effectExtent l="0" t="0" r="0" b="0"/>
            <wp:docPr id="91521270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406" cy="1589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69578" w14:textId="38F12317" w:rsidR="00DB1942" w:rsidRDefault="00DB1942" w:rsidP="00DB1942">
      <w:pPr>
        <w:ind w:left="360"/>
        <w:rPr>
          <w:sz w:val="32"/>
          <w:szCs w:val="32"/>
        </w:rPr>
      </w:pPr>
    </w:p>
    <w:p w14:paraId="15DC04FF" w14:textId="22A23304" w:rsidR="00DB1942" w:rsidRDefault="00DB1942" w:rsidP="00DB1942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Distribution of Cholesterol level among patients.</w:t>
      </w:r>
      <w:r w:rsidRPr="00DB1942">
        <w:t xml:space="preserve"> </w:t>
      </w:r>
      <w:r w:rsidRPr="00DB1942">
        <w:rPr>
          <w:sz w:val="32"/>
          <w:szCs w:val="32"/>
        </w:rPr>
        <w:t>In this dataset some patients have an extremely high level of cholesterol.</w:t>
      </w:r>
    </w:p>
    <w:p w14:paraId="438BF6FF" w14:textId="327B4568" w:rsidR="00DB1942" w:rsidRPr="00DB1942" w:rsidRDefault="00DB1942" w:rsidP="00DB1942">
      <w:pPr>
        <w:ind w:left="360"/>
        <w:rPr>
          <w:sz w:val="32"/>
          <w:szCs w:val="32"/>
        </w:rPr>
      </w:pPr>
      <w:r>
        <w:rPr>
          <w:noProof/>
        </w:rPr>
        <w:drawing>
          <wp:inline distT="0" distB="0" distL="0" distR="0" wp14:anchorId="3E2279F4" wp14:editId="38A27D42">
            <wp:extent cx="5084544" cy="2342148"/>
            <wp:effectExtent l="0" t="0" r="1905" b="1270"/>
            <wp:docPr id="53749050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605" cy="2382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34F70" w14:textId="78E75392" w:rsidR="007464CB" w:rsidRPr="007464CB" w:rsidRDefault="007464CB" w:rsidP="007464CB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The slope of the peak exercise ST segment distribution. </w:t>
      </w:r>
      <w:r w:rsidRPr="007464CB">
        <w:rPr>
          <w:rFonts w:ascii="Helvetica" w:hAnsi="Helvetica"/>
          <w:color w:val="000000"/>
          <w:sz w:val="32"/>
          <w:szCs w:val="32"/>
          <w:shd w:val="clear" w:color="auto" w:fill="FFFFFF"/>
        </w:rPr>
        <w:t>0 = downsloping; 1 = flat; 2 = upsloping</w:t>
      </w:r>
      <w:r w:rsidRPr="007464CB">
        <w:rPr>
          <w:rFonts w:ascii="Helvetica" w:hAnsi="Helvetica"/>
          <w:color w:val="000000"/>
          <w:sz w:val="32"/>
          <w:szCs w:val="32"/>
        </w:rPr>
        <w:br/>
      </w:r>
      <w:r w:rsidRPr="007464CB">
        <w:rPr>
          <w:rFonts w:ascii="Helvetica" w:hAnsi="Helvetica"/>
          <w:color w:val="000000"/>
          <w:sz w:val="32"/>
          <w:szCs w:val="32"/>
          <w:shd w:val="clear" w:color="auto" w:fill="FFFFFF"/>
        </w:rPr>
        <w:t>The slope of peak exercise ST segment (slope) is mostly flat and upsloping.</w:t>
      </w:r>
    </w:p>
    <w:p w14:paraId="4217EB53" w14:textId="77777777" w:rsidR="007464CB" w:rsidRDefault="007464CB" w:rsidP="007464CB">
      <w:pPr>
        <w:pStyle w:val="ListParagraph"/>
        <w:rPr>
          <w:noProof/>
        </w:rPr>
      </w:pPr>
    </w:p>
    <w:p w14:paraId="751AC9B6" w14:textId="7766D892" w:rsidR="007464CB" w:rsidRDefault="007464CB" w:rsidP="007464CB">
      <w:pPr>
        <w:pStyle w:val="ListParagraph"/>
        <w:rPr>
          <w:sz w:val="32"/>
          <w:szCs w:val="32"/>
        </w:rPr>
      </w:pPr>
      <w:r>
        <w:rPr>
          <w:noProof/>
        </w:rPr>
        <w:drawing>
          <wp:inline distT="0" distB="0" distL="0" distR="0" wp14:anchorId="0C4F30C4" wp14:editId="5E3E9D74">
            <wp:extent cx="4627880" cy="2350168"/>
            <wp:effectExtent l="0" t="0" r="1270" b="0"/>
            <wp:docPr id="145535365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6898" cy="2369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F4AB5" w14:textId="4B08F1D2" w:rsidR="007464CB" w:rsidRDefault="007464CB" w:rsidP="007464CB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Distribution of maximum heart rate achieved. </w:t>
      </w:r>
    </w:p>
    <w:p w14:paraId="3131DADC" w14:textId="60A5EE08" w:rsidR="00F74F3F" w:rsidRDefault="00F74F3F" w:rsidP="00F74F3F">
      <w:pPr>
        <w:pStyle w:val="ListParagraph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8A98704" wp14:editId="3A91CE6A">
            <wp:extent cx="4620126" cy="2235200"/>
            <wp:effectExtent l="0" t="0" r="9525" b="0"/>
            <wp:docPr id="1946284318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52" cy="2242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2370D" w14:textId="06A88025" w:rsidR="007464CB" w:rsidRDefault="007464CB" w:rsidP="007464CB">
      <w:pPr>
        <w:pStyle w:val="ListParagraph"/>
        <w:rPr>
          <w:sz w:val="32"/>
          <w:szCs w:val="32"/>
        </w:rPr>
      </w:pPr>
    </w:p>
    <w:p w14:paraId="0948B16F" w14:textId="0FA99625" w:rsidR="00F74F3F" w:rsidRPr="00F74F3F" w:rsidRDefault="00F74F3F" w:rsidP="00F74F3F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Correlation . </w:t>
      </w:r>
      <w:r w:rsidRPr="00F74F3F">
        <w:rPr>
          <w:rFonts w:ascii="Helvetica" w:hAnsi="Helvetica"/>
          <w:color w:val="000000"/>
          <w:sz w:val="32"/>
          <w:szCs w:val="32"/>
          <w:shd w:val="clear" w:color="auto" w:fill="FFFFFF"/>
        </w:rPr>
        <w:t>From the above heatmap we can observe that the features "cp", "thalach", "exng", "oldpeak", and "ca" are highly correlated to target that is possible heart attack.</w:t>
      </w:r>
    </w:p>
    <w:p w14:paraId="77F1BA11" w14:textId="156A7461" w:rsidR="00F74F3F" w:rsidRDefault="00F74F3F" w:rsidP="00F74F3F">
      <w:pPr>
        <w:pStyle w:val="ListParagraph"/>
        <w:rPr>
          <w:sz w:val="32"/>
          <w:szCs w:val="32"/>
        </w:rPr>
      </w:pPr>
      <w:r w:rsidRPr="007E45C6">
        <w:rPr>
          <w:noProof/>
        </w:rPr>
        <w:drawing>
          <wp:inline distT="0" distB="0" distL="0" distR="0" wp14:anchorId="26FCA88B" wp14:editId="3BCEE163">
            <wp:extent cx="5731510" cy="2908935"/>
            <wp:effectExtent l="0" t="0" r="2540" b="5715"/>
            <wp:docPr id="134184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8432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F7A0B" w14:textId="46AA3912" w:rsidR="00F74F3F" w:rsidRDefault="00F74F3F" w:rsidP="00F74F3F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Conclusion.</w:t>
      </w:r>
    </w:p>
    <w:p w14:paraId="0B5C4068" w14:textId="6D1F9997" w:rsidR="00F74F3F" w:rsidRDefault="00F74F3F" w:rsidP="00F74F3F">
      <w:pPr>
        <w:pStyle w:val="ListParagraph"/>
        <w:rPr>
          <w:sz w:val="40"/>
          <w:szCs w:val="40"/>
        </w:rPr>
      </w:pPr>
    </w:p>
    <w:p w14:paraId="0C9414DB" w14:textId="77777777" w:rsidR="00F74F3F" w:rsidRPr="00F74F3F" w:rsidRDefault="00F74F3F" w:rsidP="00F74F3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32"/>
          <w:szCs w:val="32"/>
        </w:rPr>
      </w:pPr>
      <w:r w:rsidRPr="00F74F3F">
        <w:rPr>
          <w:rFonts w:ascii="Helvetica" w:hAnsi="Helvetica"/>
          <w:color w:val="000000"/>
          <w:sz w:val="32"/>
          <w:szCs w:val="32"/>
        </w:rPr>
        <w:t>1.The majority of the patients are older than 40.</w:t>
      </w:r>
    </w:p>
    <w:p w14:paraId="27F0CE0E" w14:textId="77777777" w:rsidR="00F74F3F" w:rsidRPr="00F74F3F" w:rsidRDefault="00F74F3F" w:rsidP="00F74F3F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/>
          <w:color w:val="000000"/>
          <w:sz w:val="32"/>
          <w:szCs w:val="32"/>
        </w:rPr>
      </w:pPr>
      <w:r w:rsidRPr="00F74F3F">
        <w:rPr>
          <w:rFonts w:ascii="Helvetica" w:hAnsi="Helvetica"/>
          <w:color w:val="000000"/>
          <w:sz w:val="32"/>
          <w:szCs w:val="32"/>
        </w:rPr>
        <w:t>2.In the dataset there are 2 times more males than females.</w:t>
      </w:r>
    </w:p>
    <w:p w14:paraId="5C1DC746" w14:textId="77777777" w:rsidR="00F74F3F" w:rsidRPr="00F74F3F" w:rsidRDefault="00F74F3F" w:rsidP="00F74F3F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/>
          <w:color w:val="000000"/>
          <w:sz w:val="32"/>
          <w:szCs w:val="32"/>
        </w:rPr>
      </w:pPr>
      <w:r w:rsidRPr="00F74F3F">
        <w:rPr>
          <w:rFonts w:ascii="Helvetica" w:hAnsi="Helvetica"/>
          <w:color w:val="000000"/>
          <w:sz w:val="32"/>
          <w:szCs w:val="32"/>
        </w:rPr>
        <w:t>3.54.3% of the patients have a high risk of heart attack, 45.7% - low risk of a heart attack.</w:t>
      </w:r>
    </w:p>
    <w:p w14:paraId="7D72C09C" w14:textId="294FCDAC" w:rsidR="00F74F3F" w:rsidRPr="00F74F3F" w:rsidRDefault="00F74F3F" w:rsidP="00F74F3F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/>
          <w:color w:val="000000"/>
          <w:sz w:val="32"/>
          <w:szCs w:val="32"/>
        </w:rPr>
      </w:pPr>
      <w:r w:rsidRPr="00F74F3F">
        <w:rPr>
          <w:rFonts w:ascii="Helvetica" w:hAnsi="Helvetica"/>
          <w:color w:val="000000"/>
          <w:sz w:val="32"/>
          <w:szCs w:val="32"/>
        </w:rPr>
        <w:lastRenderedPageBreak/>
        <w:t>4.</w:t>
      </w:r>
      <w:r>
        <w:rPr>
          <w:rFonts w:ascii="Helvetica" w:hAnsi="Helvetica"/>
          <w:color w:val="000000"/>
          <w:sz w:val="32"/>
          <w:szCs w:val="32"/>
        </w:rPr>
        <w:t xml:space="preserve"> </w:t>
      </w:r>
      <w:r w:rsidRPr="00F74F3F">
        <w:rPr>
          <w:rFonts w:ascii="Helvetica" w:hAnsi="Helvetica"/>
          <w:color w:val="000000"/>
          <w:sz w:val="32"/>
          <w:szCs w:val="32"/>
        </w:rPr>
        <w:t xml:space="preserve">Age distribution of patients from the high-risk group has a peak at </w:t>
      </w:r>
      <w:r>
        <w:rPr>
          <w:rFonts w:ascii="Helvetica" w:hAnsi="Helvetica"/>
          <w:color w:val="000000"/>
          <w:sz w:val="32"/>
          <w:szCs w:val="32"/>
        </w:rPr>
        <w:t>5</w:t>
      </w:r>
      <w:r w:rsidRPr="00F74F3F">
        <w:rPr>
          <w:rFonts w:ascii="Helvetica" w:hAnsi="Helvetica"/>
          <w:color w:val="000000"/>
          <w:sz w:val="32"/>
          <w:szCs w:val="32"/>
        </w:rPr>
        <w:t>5-56 ages.</w:t>
      </w:r>
    </w:p>
    <w:p w14:paraId="36542E5D" w14:textId="2C8A9A8B" w:rsidR="00F74F3F" w:rsidRPr="00F74F3F" w:rsidRDefault="00F74F3F" w:rsidP="00F74F3F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/>
          <w:color w:val="000000"/>
          <w:sz w:val="32"/>
          <w:szCs w:val="32"/>
        </w:rPr>
      </w:pPr>
      <w:r w:rsidRPr="00F74F3F">
        <w:rPr>
          <w:rFonts w:ascii="Helvetica" w:hAnsi="Helvetica"/>
          <w:color w:val="000000"/>
          <w:sz w:val="32"/>
          <w:szCs w:val="32"/>
        </w:rPr>
        <w:t>5.</w:t>
      </w:r>
      <w:r>
        <w:rPr>
          <w:rFonts w:ascii="Helvetica" w:hAnsi="Helvetica"/>
          <w:color w:val="000000"/>
          <w:sz w:val="32"/>
          <w:szCs w:val="32"/>
        </w:rPr>
        <w:t xml:space="preserve"> </w:t>
      </w:r>
      <w:r w:rsidRPr="00F74F3F">
        <w:rPr>
          <w:rFonts w:ascii="Helvetica" w:hAnsi="Helvetica"/>
          <w:color w:val="000000"/>
          <w:sz w:val="32"/>
          <w:szCs w:val="32"/>
        </w:rPr>
        <w:t xml:space="preserve">The major factors influencing heart attacks are: Chest pain, Maximum heart rate achieved, </w:t>
      </w:r>
      <w:r>
        <w:rPr>
          <w:rFonts w:ascii="Helvetica" w:hAnsi="Helvetica"/>
          <w:color w:val="000000"/>
          <w:sz w:val="32"/>
          <w:szCs w:val="32"/>
        </w:rPr>
        <w:t>Exercise-induced</w:t>
      </w:r>
      <w:r w:rsidRPr="00F74F3F">
        <w:rPr>
          <w:rFonts w:ascii="Helvetica" w:hAnsi="Helvetica"/>
          <w:color w:val="000000"/>
          <w:sz w:val="32"/>
          <w:szCs w:val="32"/>
        </w:rPr>
        <w:t xml:space="preserve"> angina, ST depression induced by exercise relative to rest and Number of major vessels</w:t>
      </w:r>
    </w:p>
    <w:p w14:paraId="70541E74" w14:textId="75921845" w:rsidR="00F74F3F" w:rsidRDefault="00F74F3F" w:rsidP="00F74F3F">
      <w:pPr>
        <w:pStyle w:val="ListParagraph"/>
        <w:rPr>
          <w:sz w:val="32"/>
          <w:szCs w:val="32"/>
        </w:rPr>
      </w:pPr>
    </w:p>
    <w:p w14:paraId="55C35E3D" w14:textId="6786DABE" w:rsidR="00F74F3F" w:rsidRDefault="00F74F3F" w:rsidP="00F74F3F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Feature scaling done on the dataset using StandardScaler from </w:t>
      </w:r>
      <w:r w:rsidR="00DC18F9">
        <w:rPr>
          <w:sz w:val="32"/>
          <w:szCs w:val="32"/>
        </w:rPr>
        <w:t xml:space="preserve">the </w:t>
      </w:r>
      <w:r>
        <w:rPr>
          <w:sz w:val="32"/>
          <w:szCs w:val="32"/>
        </w:rPr>
        <w:t>sklearn library.</w:t>
      </w:r>
    </w:p>
    <w:p w14:paraId="4CA3ABE6" w14:textId="77777777" w:rsidR="00F74F3F" w:rsidRPr="00F74F3F" w:rsidRDefault="00F74F3F" w:rsidP="00F74F3F">
      <w:pPr>
        <w:pStyle w:val="ListParagraph"/>
        <w:jc w:val="both"/>
        <w:rPr>
          <w:sz w:val="32"/>
          <w:szCs w:val="32"/>
        </w:rPr>
      </w:pPr>
    </w:p>
    <w:p w14:paraId="5B0D2F62" w14:textId="759EA22D" w:rsidR="00F74F3F" w:rsidRDefault="00F74F3F" w:rsidP="00F74F3F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Data </w:t>
      </w:r>
      <w:r w:rsidR="00F2349A">
        <w:rPr>
          <w:sz w:val="32"/>
          <w:szCs w:val="32"/>
        </w:rPr>
        <w:t>Preparation</w:t>
      </w:r>
      <w:r>
        <w:rPr>
          <w:sz w:val="32"/>
          <w:szCs w:val="32"/>
        </w:rPr>
        <w:t xml:space="preserve"> </w:t>
      </w:r>
      <w:r w:rsidR="00DC18F9">
        <w:rPr>
          <w:sz w:val="32"/>
          <w:szCs w:val="32"/>
        </w:rPr>
        <w:t>is done</w:t>
      </w:r>
      <w:r>
        <w:rPr>
          <w:sz w:val="32"/>
          <w:szCs w:val="32"/>
        </w:rPr>
        <w:t xml:space="preserve"> using train_test_split.</w:t>
      </w:r>
    </w:p>
    <w:p w14:paraId="39A6C641" w14:textId="77777777" w:rsidR="00F2349A" w:rsidRPr="00F2349A" w:rsidRDefault="00F2349A" w:rsidP="00F2349A">
      <w:pPr>
        <w:pStyle w:val="ListParagraph"/>
        <w:rPr>
          <w:sz w:val="32"/>
          <w:szCs w:val="32"/>
        </w:rPr>
      </w:pPr>
    </w:p>
    <w:p w14:paraId="363FBAFE" w14:textId="38BECB0D" w:rsidR="00DC18F9" w:rsidRDefault="00F2349A" w:rsidP="00DC18F9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T</w:t>
      </w:r>
      <w:r w:rsidR="00DC18F9">
        <w:rPr>
          <w:sz w:val="32"/>
          <w:szCs w:val="32"/>
        </w:rPr>
        <w:t>wo</w:t>
      </w:r>
      <w:r>
        <w:rPr>
          <w:sz w:val="32"/>
          <w:szCs w:val="32"/>
        </w:rPr>
        <w:t xml:space="preserve"> </w:t>
      </w:r>
      <w:r w:rsidR="00DC18F9">
        <w:rPr>
          <w:sz w:val="32"/>
          <w:szCs w:val="32"/>
        </w:rPr>
        <w:t>models</w:t>
      </w:r>
      <w:r>
        <w:rPr>
          <w:sz w:val="32"/>
          <w:szCs w:val="32"/>
        </w:rPr>
        <w:t xml:space="preserve"> were </w:t>
      </w:r>
      <w:r w:rsidR="00494EDF">
        <w:rPr>
          <w:sz w:val="32"/>
          <w:szCs w:val="32"/>
        </w:rPr>
        <w:t>built</w:t>
      </w:r>
      <w:r>
        <w:rPr>
          <w:sz w:val="32"/>
          <w:szCs w:val="32"/>
        </w:rPr>
        <w:t xml:space="preserve"> using logistic regression. And Random </w:t>
      </w:r>
      <w:r w:rsidR="00DC18F9">
        <w:rPr>
          <w:sz w:val="32"/>
          <w:szCs w:val="32"/>
        </w:rPr>
        <w:t>Forest</w:t>
      </w:r>
      <w:r>
        <w:rPr>
          <w:sz w:val="32"/>
          <w:szCs w:val="32"/>
        </w:rPr>
        <w:t xml:space="preserve"> Classifier</w:t>
      </w:r>
      <w:r w:rsidR="00DC18F9">
        <w:rPr>
          <w:sz w:val="32"/>
          <w:szCs w:val="32"/>
        </w:rPr>
        <w:t xml:space="preserve">.  </w:t>
      </w:r>
      <w:r w:rsidR="00494EDF">
        <w:rPr>
          <w:sz w:val="32"/>
          <w:szCs w:val="32"/>
        </w:rPr>
        <w:t>The output</w:t>
      </w:r>
      <w:r w:rsidR="00DC18F9">
        <w:rPr>
          <w:sz w:val="32"/>
          <w:szCs w:val="32"/>
        </w:rPr>
        <w:t xml:space="preserve"> shows 88.52% in logistic regression and 93. 44 % in random forest classifier.</w:t>
      </w:r>
    </w:p>
    <w:p w14:paraId="06FBF7A4" w14:textId="77777777" w:rsidR="00DC18F9" w:rsidRPr="00DC18F9" w:rsidRDefault="00DC18F9" w:rsidP="00DC18F9">
      <w:pPr>
        <w:pStyle w:val="ListParagraph"/>
        <w:rPr>
          <w:sz w:val="32"/>
          <w:szCs w:val="32"/>
        </w:rPr>
      </w:pPr>
    </w:p>
    <w:p w14:paraId="6E387561" w14:textId="2199FDAB" w:rsidR="00DC18F9" w:rsidRDefault="00DC18F9" w:rsidP="00DC18F9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Classification report on logistic regression </w:t>
      </w:r>
      <w:r w:rsidR="00494EDF">
        <w:rPr>
          <w:sz w:val="32"/>
          <w:szCs w:val="32"/>
        </w:rPr>
        <w:t>shows</w:t>
      </w:r>
      <w:r>
        <w:rPr>
          <w:sz w:val="32"/>
          <w:szCs w:val="32"/>
        </w:rPr>
        <w:t xml:space="preserve"> 89% accuracy in </w:t>
      </w:r>
      <w:r w:rsidR="00494EDF">
        <w:rPr>
          <w:sz w:val="32"/>
          <w:szCs w:val="32"/>
        </w:rPr>
        <w:t xml:space="preserve">the </w:t>
      </w:r>
      <w:r>
        <w:rPr>
          <w:sz w:val="32"/>
          <w:szCs w:val="32"/>
        </w:rPr>
        <w:t xml:space="preserve">f1-score. And in </w:t>
      </w:r>
      <w:r w:rsidR="00494EDF">
        <w:rPr>
          <w:sz w:val="32"/>
          <w:szCs w:val="32"/>
        </w:rPr>
        <w:t xml:space="preserve">the </w:t>
      </w:r>
      <w:r>
        <w:rPr>
          <w:sz w:val="32"/>
          <w:szCs w:val="32"/>
        </w:rPr>
        <w:t>random forest</w:t>
      </w:r>
      <w:r w:rsidR="00494EDF">
        <w:rPr>
          <w:sz w:val="32"/>
          <w:szCs w:val="32"/>
        </w:rPr>
        <w:t>,</w:t>
      </w:r>
      <w:r>
        <w:rPr>
          <w:sz w:val="32"/>
          <w:szCs w:val="32"/>
        </w:rPr>
        <w:t xml:space="preserve"> it is 93% accuracy in </w:t>
      </w:r>
      <w:r w:rsidR="00494EDF">
        <w:rPr>
          <w:sz w:val="32"/>
          <w:szCs w:val="32"/>
        </w:rPr>
        <w:t xml:space="preserve">the </w:t>
      </w:r>
      <w:r>
        <w:rPr>
          <w:sz w:val="32"/>
          <w:szCs w:val="32"/>
        </w:rPr>
        <w:t>f1-score.</w:t>
      </w:r>
    </w:p>
    <w:p w14:paraId="5AD43438" w14:textId="77777777" w:rsidR="00DC18F9" w:rsidRPr="00DC18F9" w:rsidRDefault="00DC18F9" w:rsidP="00DC18F9">
      <w:pPr>
        <w:pStyle w:val="ListParagraph"/>
        <w:rPr>
          <w:sz w:val="32"/>
          <w:szCs w:val="32"/>
        </w:rPr>
      </w:pPr>
    </w:p>
    <w:p w14:paraId="50FED23C" w14:textId="4DA15561" w:rsidR="00DC18F9" w:rsidRDefault="00DC18F9" w:rsidP="00DC18F9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By using GridSearchCV in </w:t>
      </w:r>
      <w:r w:rsidR="00494EDF">
        <w:rPr>
          <w:sz w:val="32"/>
          <w:szCs w:val="32"/>
        </w:rPr>
        <w:t xml:space="preserve">the </w:t>
      </w:r>
      <w:r>
        <w:rPr>
          <w:sz w:val="32"/>
          <w:szCs w:val="32"/>
        </w:rPr>
        <w:t xml:space="preserve">random forest classifier classification report shows a total 90% accuracy in </w:t>
      </w:r>
      <w:r w:rsidR="00494EDF">
        <w:rPr>
          <w:sz w:val="32"/>
          <w:szCs w:val="32"/>
        </w:rPr>
        <w:t xml:space="preserve">the </w:t>
      </w:r>
      <w:r>
        <w:rPr>
          <w:sz w:val="32"/>
          <w:szCs w:val="32"/>
        </w:rPr>
        <w:t>f1-score.</w:t>
      </w:r>
    </w:p>
    <w:p w14:paraId="061B7D5F" w14:textId="77777777" w:rsidR="00494EDF" w:rsidRPr="00494EDF" w:rsidRDefault="00494EDF" w:rsidP="00494EDF">
      <w:pPr>
        <w:pStyle w:val="ListParagraph"/>
        <w:rPr>
          <w:sz w:val="32"/>
          <w:szCs w:val="32"/>
        </w:rPr>
      </w:pPr>
    </w:p>
    <w:p w14:paraId="58D1DD16" w14:textId="78AB056E" w:rsidR="00494EDF" w:rsidRPr="00494EDF" w:rsidRDefault="00494EDF" w:rsidP="00DC18F9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Confusion matrix generates a plot for evaluating the performance of a binary classification model. The confusion matrix provides valuable insights into the model’s ability to correctly classify instances into their </w:t>
      </w:r>
      <w:r>
        <w:rPr>
          <w:sz w:val="32"/>
          <w:szCs w:val="32"/>
        </w:rPr>
        <w:lastRenderedPageBreak/>
        <w:t>respective classes.</w:t>
      </w:r>
      <w:r w:rsidRPr="00494EDF">
        <w:rPr>
          <w:noProof/>
        </w:rPr>
        <w:t xml:space="preserve"> </w:t>
      </w:r>
      <w:r>
        <w:rPr>
          <w:noProof/>
        </w:rPr>
        <w:drawing>
          <wp:inline distT="0" distB="0" distL="0" distR="0" wp14:anchorId="33F75F33" wp14:editId="340C062A">
            <wp:extent cx="5619750" cy="4349750"/>
            <wp:effectExtent l="0" t="0" r="0" b="0"/>
            <wp:docPr id="59918813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434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242A1" w14:textId="77777777" w:rsidR="00494EDF" w:rsidRPr="00494EDF" w:rsidRDefault="00494EDF" w:rsidP="00494EDF">
      <w:pPr>
        <w:pStyle w:val="ListParagraph"/>
        <w:rPr>
          <w:sz w:val="32"/>
          <w:szCs w:val="32"/>
        </w:rPr>
      </w:pPr>
    </w:p>
    <w:p w14:paraId="53FC45E5" w14:textId="7D885B6E" w:rsidR="00494EDF" w:rsidRPr="00DC18F9" w:rsidRDefault="00494EDF" w:rsidP="00DC18F9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Finally  last plot shows  model comparison on bar plot. </w:t>
      </w:r>
      <w:r w:rsidR="00FF678C">
        <w:rPr>
          <w:noProof/>
        </w:rPr>
        <w:drawing>
          <wp:inline distT="0" distB="0" distL="0" distR="0" wp14:anchorId="73289726" wp14:editId="773B92D9">
            <wp:extent cx="5187950" cy="3949700"/>
            <wp:effectExtent l="0" t="0" r="0" b="0"/>
            <wp:docPr id="566810203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950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4EDF" w:rsidRPr="00DC18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0F2E09"/>
    <w:multiLevelType w:val="multilevel"/>
    <w:tmpl w:val="82B6F816"/>
    <w:lvl w:ilvl="0">
      <w:start w:val="1"/>
      <w:numFmt w:val="decimal"/>
      <w:lvlText w:val="%1."/>
      <w:lvlJc w:val="left"/>
      <w:pPr>
        <w:ind w:left="928" w:hanging="360"/>
      </w:pPr>
    </w:lvl>
    <w:lvl w:ilvl="1">
      <w:start w:val="1"/>
      <w:numFmt w:val="lowerLetter"/>
      <w:lvlText w:val="%2."/>
      <w:lvlJc w:val="left"/>
      <w:pPr>
        <w:ind w:left="1648" w:hanging="360"/>
      </w:pPr>
    </w:lvl>
    <w:lvl w:ilvl="2">
      <w:start w:val="1"/>
      <w:numFmt w:val="lowerRoman"/>
      <w:lvlText w:val="%3."/>
      <w:lvlJc w:val="right"/>
      <w:pPr>
        <w:ind w:left="2368" w:hanging="180"/>
      </w:pPr>
    </w:lvl>
    <w:lvl w:ilvl="3">
      <w:start w:val="1"/>
      <w:numFmt w:val="decimal"/>
      <w:lvlText w:val="%4."/>
      <w:lvlJc w:val="left"/>
      <w:pPr>
        <w:ind w:left="3088" w:hanging="360"/>
      </w:pPr>
    </w:lvl>
    <w:lvl w:ilvl="4">
      <w:start w:val="1"/>
      <w:numFmt w:val="lowerLetter"/>
      <w:lvlText w:val="%5."/>
      <w:lvlJc w:val="left"/>
      <w:pPr>
        <w:ind w:left="3808" w:hanging="360"/>
      </w:pPr>
    </w:lvl>
    <w:lvl w:ilvl="5">
      <w:start w:val="1"/>
      <w:numFmt w:val="lowerRoman"/>
      <w:lvlText w:val="%6."/>
      <w:lvlJc w:val="right"/>
      <w:pPr>
        <w:ind w:left="4528" w:hanging="180"/>
      </w:pPr>
    </w:lvl>
    <w:lvl w:ilvl="6">
      <w:start w:val="1"/>
      <w:numFmt w:val="decimal"/>
      <w:lvlText w:val="%7."/>
      <w:lvlJc w:val="left"/>
      <w:pPr>
        <w:ind w:left="5248" w:hanging="360"/>
      </w:pPr>
    </w:lvl>
    <w:lvl w:ilvl="7">
      <w:start w:val="1"/>
      <w:numFmt w:val="lowerLetter"/>
      <w:lvlText w:val="%8."/>
      <w:lvlJc w:val="left"/>
      <w:pPr>
        <w:ind w:left="5968" w:hanging="360"/>
      </w:pPr>
    </w:lvl>
    <w:lvl w:ilvl="8">
      <w:start w:val="1"/>
      <w:numFmt w:val="lowerRoman"/>
      <w:lvlText w:val="%9."/>
      <w:lvlJc w:val="right"/>
      <w:pPr>
        <w:ind w:left="6688" w:hanging="180"/>
      </w:pPr>
    </w:lvl>
  </w:abstractNum>
  <w:abstractNum w:abstractNumId="1" w15:restartNumberingAfterBreak="0">
    <w:nsid w:val="658C0A42"/>
    <w:multiLevelType w:val="multilevel"/>
    <w:tmpl w:val="A2CE42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9E0AA0"/>
    <w:multiLevelType w:val="multilevel"/>
    <w:tmpl w:val="A2CE42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571699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86335873">
    <w:abstractNumId w:val="2"/>
  </w:num>
  <w:num w:numId="3" w16cid:durableId="12463061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A38"/>
    <w:rsid w:val="002C4066"/>
    <w:rsid w:val="00494EDF"/>
    <w:rsid w:val="004D1E23"/>
    <w:rsid w:val="00510384"/>
    <w:rsid w:val="00544A38"/>
    <w:rsid w:val="005500E4"/>
    <w:rsid w:val="005F3DBE"/>
    <w:rsid w:val="007464CB"/>
    <w:rsid w:val="00760686"/>
    <w:rsid w:val="00764F09"/>
    <w:rsid w:val="00AF3217"/>
    <w:rsid w:val="00DA756B"/>
    <w:rsid w:val="00DB1942"/>
    <w:rsid w:val="00DC18F9"/>
    <w:rsid w:val="00E17EC1"/>
    <w:rsid w:val="00F2349A"/>
    <w:rsid w:val="00F30F60"/>
    <w:rsid w:val="00F74F3F"/>
    <w:rsid w:val="00FF6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E98C0"/>
  <w15:chartTrackingRefBased/>
  <w15:docId w15:val="{0D56658F-F80A-49AB-8ADD-0BB53A257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4A38"/>
    <w:pPr>
      <w:spacing w:after="0" w:line="276" w:lineRule="auto"/>
    </w:pPr>
    <w:rPr>
      <w:rFonts w:ascii="Arial" w:eastAsia="Arial" w:hAnsi="Arial" w:cs="Arial"/>
      <w:kern w:val="0"/>
      <w:szCs w:val="22"/>
      <w:lang w:val="en-US" w:eastAsia="en-IN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F0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B19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7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2065</TotalTime>
  <Pages>10</Pages>
  <Words>868</Words>
  <Characters>4949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choudhury</dc:creator>
  <cp:keywords/>
  <dc:description/>
  <cp:lastModifiedBy>sagar choudhury</cp:lastModifiedBy>
  <cp:revision>5</cp:revision>
  <dcterms:created xsi:type="dcterms:W3CDTF">2023-04-14T11:45:00Z</dcterms:created>
  <dcterms:modified xsi:type="dcterms:W3CDTF">2023-04-16T05:08:00Z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7150f8a7-1349-458e-bb82-d6c6142c3ecd</vt:lpwstr>
  </property>
</Properties>
</file>