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1244" w14:textId="77777777" w:rsidR="00C42105" w:rsidRDefault="00C42105" w:rsidP="00C42105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C42105">
        <w:rPr>
          <w:b/>
          <w:bCs/>
          <w:sz w:val="24"/>
          <w:szCs w:val="24"/>
          <w:u w:val="single"/>
        </w:rPr>
        <w:t>Occams</w:t>
      </w:r>
      <w:proofErr w:type="spellEnd"/>
      <w:r w:rsidRPr="00C42105">
        <w:rPr>
          <w:b/>
          <w:bCs/>
          <w:sz w:val="24"/>
          <w:szCs w:val="24"/>
          <w:u w:val="single"/>
        </w:rPr>
        <w:t xml:space="preserve"> Advisory Chatbot Documentation</w:t>
      </w:r>
    </w:p>
    <w:p w14:paraId="688D192E" w14:textId="77777777" w:rsidR="00C42105" w:rsidRPr="00C42105" w:rsidRDefault="00C42105" w:rsidP="00C42105">
      <w:pPr>
        <w:jc w:val="center"/>
        <w:rPr>
          <w:b/>
          <w:bCs/>
          <w:sz w:val="24"/>
          <w:szCs w:val="24"/>
          <w:u w:val="single"/>
        </w:rPr>
      </w:pPr>
    </w:p>
    <w:p w14:paraId="6A835AFF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1. Project Overview</w:t>
      </w:r>
    </w:p>
    <w:p w14:paraId="4C46CD7E" w14:textId="77777777" w:rsidR="00C42105" w:rsidRPr="00C42105" w:rsidRDefault="00C42105" w:rsidP="00C42105">
      <w:r w:rsidRPr="00C42105">
        <w:t xml:space="preserve">This project is a web-based chatbot built using </w:t>
      </w:r>
      <w:r w:rsidRPr="00C42105">
        <w:rPr>
          <w:b/>
          <w:bCs/>
        </w:rPr>
        <w:t>Node.js</w:t>
      </w:r>
      <w:r w:rsidRPr="00C42105">
        <w:t xml:space="preserve">, </w:t>
      </w:r>
      <w:proofErr w:type="spellStart"/>
      <w:r w:rsidRPr="00C42105">
        <w:rPr>
          <w:b/>
          <w:bCs/>
        </w:rPr>
        <w:t>LangChain</w:t>
      </w:r>
      <w:proofErr w:type="spellEnd"/>
      <w:r w:rsidRPr="00C42105">
        <w:t xml:space="preserve">, and </w:t>
      </w:r>
      <w:r w:rsidRPr="00C42105">
        <w:rPr>
          <w:b/>
          <w:bCs/>
        </w:rPr>
        <w:t>Flask</w:t>
      </w:r>
      <w:r w:rsidRPr="00C42105">
        <w:t xml:space="preserve">. It is designed to answer questions based on the information available on the </w:t>
      </w:r>
      <w:proofErr w:type="spellStart"/>
      <w:r w:rsidRPr="00C42105">
        <w:rPr>
          <w:b/>
          <w:bCs/>
        </w:rPr>
        <w:t>Occams</w:t>
      </w:r>
      <w:proofErr w:type="spellEnd"/>
      <w:r w:rsidRPr="00C42105">
        <w:rPr>
          <w:b/>
          <w:bCs/>
        </w:rPr>
        <w:t xml:space="preserve"> Advisory</w:t>
      </w:r>
      <w:r w:rsidRPr="00C42105">
        <w:t xml:space="preserve"> website. The chatbot integrates a </w:t>
      </w:r>
      <w:r w:rsidRPr="00C42105">
        <w:rPr>
          <w:b/>
          <w:bCs/>
        </w:rPr>
        <w:t>frontend (HTML/JavaScript)</w:t>
      </w:r>
      <w:r w:rsidRPr="00C42105">
        <w:t xml:space="preserve"> and a </w:t>
      </w:r>
      <w:r w:rsidRPr="00C42105">
        <w:rPr>
          <w:b/>
          <w:bCs/>
        </w:rPr>
        <w:t>backend (Node.js + Flask)</w:t>
      </w:r>
      <w:r w:rsidRPr="00C42105">
        <w:t xml:space="preserve">, which uses a </w:t>
      </w:r>
      <w:r w:rsidRPr="00C42105">
        <w:rPr>
          <w:b/>
          <w:bCs/>
        </w:rPr>
        <w:t>Phi-2 model</w:t>
      </w:r>
      <w:r w:rsidRPr="00C42105">
        <w:t xml:space="preserve"> for generating responses, and </w:t>
      </w:r>
      <w:r w:rsidRPr="00C42105">
        <w:rPr>
          <w:b/>
          <w:bCs/>
        </w:rPr>
        <w:t>FAISS</w:t>
      </w:r>
      <w:r w:rsidRPr="00C42105">
        <w:t xml:space="preserve"> for retrieving relevant information from the website content.</w:t>
      </w:r>
    </w:p>
    <w:p w14:paraId="53462ED8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Features:</w:t>
      </w:r>
    </w:p>
    <w:p w14:paraId="467FE6AA" w14:textId="77777777" w:rsidR="00C42105" w:rsidRPr="00C42105" w:rsidRDefault="00C42105" w:rsidP="00C42105">
      <w:pPr>
        <w:numPr>
          <w:ilvl w:val="0"/>
          <w:numId w:val="1"/>
        </w:numPr>
      </w:pPr>
      <w:r w:rsidRPr="00C42105">
        <w:rPr>
          <w:b/>
          <w:bCs/>
        </w:rPr>
        <w:t>Frontend (UI)</w:t>
      </w:r>
      <w:r w:rsidRPr="00C42105">
        <w:t>: A simple interface for interacting with the chatbot.</w:t>
      </w:r>
    </w:p>
    <w:p w14:paraId="33C0EB90" w14:textId="77777777" w:rsidR="00C42105" w:rsidRPr="00C42105" w:rsidRDefault="00C42105" w:rsidP="00C42105">
      <w:pPr>
        <w:numPr>
          <w:ilvl w:val="0"/>
          <w:numId w:val="1"/>
        </w:numPr>
      </w:pPr>
      <w:r w:rsidRPr="00C42105">
        <w:rPr>
          <w:b/>
          <w:bCs/>
        </w:rPr>
        <w:t>Backend</w:t>
      </w:r>
      <w:r w:rsidRPr="00C42105">
        <w:t>: A server to handle requests and retrieve responses from a machine learning model (Phi-2).</w:t>
      </w:r>
    </w:p>
    <w:p w14:paraId="0B19CB0F" w14:textId="77777777" w:rsidR="00C42105" w:rsidRPr="00C42105" w:rsidRDefault="00C42105" w:rsidP="00C42105">
      <w:pPr>
        <w:numPr>
          <w:ilvl w:val="0"/>
          <w:numId w:val="1"/>
        </w:numPr>
      </w:pPr>
      <w:r w:rsidRPr="00C42105">
        <w:rPr>
          <w:b/>
          <w:bCs/>
        </w:rPr>
        <w:t>Data Source</w:t>
      </w:r>
      <w:r w:rsidRPr="00C42105">
        <w:t xml:space="preserve">: Scraped content from the </w:t>
      </w:r>
      <w:proofErr w:type="spellStart"/>
      <w:r w:rsidRPr="00C42105">
        <w:rPr>
          <w:b/>
          <w:bCs/>
        </w:rPr>
        <w:t>Occams</w:t>
      </w:r>
      <w:proofErr w:type="spellEnd"/>
      <w:r w:rsidRPr="00C42105">
        <w:rPr>
          <w:b/>
          <w:bCs/>
        </w:rPr>
        <w:t xml:space="preserve"> Advisory</w:t>
      </w:r>
      <w:r w:rsidRPr="00C42105">
        <w:t xml:space="preserve"> website.</w:t>
      </w:r>
    </w:p>
    <w:p w14:paraId="778FA675" w14:textId="77777777" w:rsidR="00C42105" w:rsidRPr="00C42105" w:rsidRDefault="00000000" w:rsidP="00C42105">
      <w:r>
        <w:pict w14:anchorId="1BEFAD2A">
          <v:rect id="_x0000_i1025" style="width:0;height:1.5pt" o:hralign="center" o:hrstd="t" o:hr="t" fillcolor="#a0a0a0" stroked="f"/>
        </w:pict>
      </w:r>
    </w:p>
    <w:p w14:paraId="5CF1D68E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2. Prerequisites</w:t>
      </w:r>
    </w:p>
    <w:p w14:paraId="44C0EFC2" w14:textId="77777777" w:rsidR="00C42105" w:rsidRPr="00C42105" w:rsidRDefault="00C42105" w:rsidP="00C42105">
      <w:r w:rsidRPr="00C42105">
        <w:t>Before you begin, ensure you have the following tools and dependencies installed on your local machine:</w:t>
      </w:r>
    </w:p>
    <w:p w14:paraId="38BACE14" w14:textId="77777777" w:rsidR="00C42105" w:rsidRPr="00C42105" w:rsidRDefault="00C42105" w:rsidP="00C42105">
      <w:pPr>
        <w:numPr>
          <w:ilvl w:val="0"/>
          <w:numId w:val="2"/>
        </w:numPr>
      </w:pPr>
      <w:r w:rsidRPr="00C42105">
        <w:rPr>
          <w:b/>
          <w:bCs/>
        </w:rPr>
        <w:t>Node.js</w:t>
      </w:r>
      <w:r w:rsidRPr="00C42105">
        <w:t xml:space="preserve"> (v14 or later): </w:t>
      </w:r>
      <w:hyperlink r:id="rId6" w:history="1">
        <w:r w:rsidRPr="00C42105">
          <w:rPr>
            <w:rStyle w:val="Hyperlink"/>
          </w:rPr>
          <w:t>Install Node.js</w:t>
        </w:r>
      </w:hyperlink>
    </w:p>
    <w:p w14:paraId="71809E9E" w14:textId="77777777" w:rsidR="00C42105" w:rsidRPr="00C42105" w:rsidRDefault="00C42105" w:rsidP="00C42105">
      <w:pPr>
        <w:numPr>
          <w:ilvl w:val="0"/>
          <w:numId w:val="2"/>
        </w:numPr>
      </w:pPr>
      <w:proofErr w:type="spellStart"/>
      <w:r w:rsidRPr="00C42105">
        <w:rPr>
          <w:b/>
          <w:bCs/>
        </w:rPr>
        <w:t>npm</w:t>
      </w:r>
      <w:proofErr w:type="spellEnd"/>
      <w:r w:rsidRPr="00C42105">
        <w:t xml:space="preserve"> (Node Package Manager): Should be installed along with Node.js.</w:t>
      </w:r>
    </w:p>
    <w:p w14:paraId="6E520CEE" w14:textId="77777777" w:rsidR="00C42105" w:rsidRPr="00C42105" w:rsidRDefault="00C42105" w:rsidP="00C42105">
      <w:pPr>
        <w:numPr>
          <w:ilvl w:val="0"/>
          <w:numId w:val="2"/>
        </w:numPr>
      </w:pPr>
      <w:r w:rsidRPr="00C42105">
        <w:rPr>
          <w:b/>
          <w:bCs/>
        </w:rPr>
        <w:t>Python 3</w:t>
      </w:r>
      <w:r w:rsidRPr="00C42105">
        <w:t xml:space="preserve">: </w:t>
      </w:r>
      <w:hyperlink r:id="rId7" w:history="1">
        <w:r w:rsidRPr="00C42105">
          <w:rPr>
            <w:rStyle w:val="Hyperlink"/>
          </w:rPr>
          <w:t>Install Python</w:t>
        </w:r>
      </w:hyperlink>
    </w:p>
    <w:p w14:paraId="5CC6F847" w14:textId="77777777" w:rsidR="00C42105" w:rsidRPr="00C42105" w:rsidRDefault="00C42105" w:rsidP="00C42105">
      <w:pPr>
        <w:numPr>
          <w:ilvl w:val="0"/>
          <w:numId w:val="2"/>
        </w:numPr>
      </w:pPr>
      <w:r w:rsidRPr="00C42105">
        <w:rPr>
          <w:b/>
          <w:bCs/>
        </w:rPr>
        <w:t>Python Libraries</w:t>
      </w:r>
      <w:r w:rsidRPr="00C42105">
        <w:t>:</w:t>
      </w:r>
    </w:p>
    <w:p w14:paraId="582F9256" w14:textId="77777777" w:rsidR="00C42105" w:rsidRPr="00C42105" w:rsidRDefault="00C42105" w:rsidP="00C42105">
      <w:pPr>
        <w:numPr>
          <w:ilvl w:val="1"/>
          <w:numId w:val="2"/>
        </w:numPr>
      </w:pPr>
      <w:r w:rsidRPr="00C42105">
        <w:t>flask</w:t>
      </w:r>
    </w:p>
    <w:p w14:paraId="340DBF37" w14:textId="77777777" w:rsidR="00C42105" w:rsidRPr="00C42105" w:rsidRDefault="00C42105" w:rsidP="00C42105">
      <w:pPr>
        <w:numPr>
          <w:ilvl w:val="1"/>
          <w:numId w:val="2"/>
        </w:numPr>
      </w:pPr>
      <w:proofErr w:type="spellStart"/>
      <w:r w:rsidRPr="00C42105">
        <w:t>flask_cors</w:t>
      </w:r>
      <w:proofErr w:type="spellEnd"/>
    </w:p>
    <w:p w14:paraId="0E6D6FE2" w14:textId="77777777" w:rsidR="00C42105" w:rsidRPr="00C42105" w:rsidRDefault="00C42105" w:rsidP="00C42105">
      <w:pPr>
        <w:numPr>
          <w:ilvl w:val="1"/>
          <w:numId w:val="2"/>
        </w:numPr>
      </w:pPr>
      <w:r w:rsidRPr="00C42105">
        <w:t>transformers</w:t>
      </w:r>
    </w:p>
    <w:p w14:paraId="1769EED8" w14:textId="77777777" w:rsidR="00C42105" w:rsidRPr="00C42105" w:rsidRDefault="00C42105" w:rsidP="00C42105">
      <w:pPr>
        <w:numPr>
          <w:ilvl w:val="1"/>
          <w:numId w:val="2"/>
        </w:numPr>
      </w:pPr>
      <w:proofErr w:type="spellStart"/>
      <w:r w:rsidRPr="00C42105">
        <w:t>sentence_transformers</w:t>
      </w:r>
      <w:proofErr w:type="spellEnd"/>
    </w:p>
    <w:p w14:paraId="55FCA1B8" w14:textId="77777777" w:rsidR="00C42105" w:rsidRPr="00C42105" w:rsidRDefault="00C42105" w:rsidP="00C42105">
      <w:pPr>
        <w:numPr>
          <w:ilvl w:val="1"/>
          <w:numId w:val="2"/>
        </w:numPr>
      </w:pPr>
      <w:proofErr w:type="spellStart"/>
      <w:r w:rsidRPr="00C42105">
        <w:t>faiss-cpu</w:t>
      </w:r>
      <w:proofErr w:type="spellEnd"/>
    </w:p>
    <w:p w14:paraId="57D4F419" w14:textId="77777777" w:rsidR="00C42105" w:rsidRPr="00C42105" w:rsidRDefault="00C42105" w:rsidP="00C42105">
      <w:pPr>
        <w:numPr>
          <w:ilvl w:val="1"/>
          <w:numId w:val="2"/>
        </w:numPr>
      </w:pPr>
      <w:r w:rsidRPr="00C42105">
        <w:t>torch (ensure it is installed with the correct CUDA version if using a GPU)</w:t>
      </w:r>
    </w:p>
    <w:p w14:paraId="1FA53E46" w14:textId="77777777" w:rsidR="00C42105" w:rsidRPr="00C42105" w:rsidRDefault="00C42105" w:rsidP="00C42105">
      <w:r w:rsidRPr="00C42105">
        <w:t>You will also need:</w:t>
      </w:r>
    </w:p>
    <w:p w14:paraId="2152B915" w14:textId="77777777" w:rsidR="00C42105" w:rsidRPr="00C42105" w:rsidRDefault="00C42105" w:rsidP="00C42105">
      <w:pPr>
        <w:numPr>
          <w:ilvl w:val="0"/>
          <w:numId w:val="3"/>
        </w:numPr>
      </w:pPr>
      <w:r w:rsidRPr="00C42105">
        <w:rPr>
          <w:b/>
          <w:bCs/>
        </w:rPr>
        <w:t>Text scraping</w:t>
      </w:r>
      <w:r w:rsidRPr="00C42105">
        <w:t xml:space="preserve">: The fetch.py script scrapes data from the </w:t>
      </w:r>
      <w:proofErr w:type="spellStart"/>
      <w:r w:rsidRPr="00C42105">
        <w:t>Occams</w:t>
      </w:r>
      <w:proofErr w:type="spellEnd"/>
      <w:r w:rsidRPr="00C42105">
        <w:t xml:space="preserve"> Advisory website and saves it in a text file (occams_contant.txt2).</w:t>
      </w:r>
    </w:p>
    <w:p w14:paraId="7D931033" w14:textId="77777777" w:rsidR="00C42105" w:rsidRPr="00C42105" w:rsidRDefault="00000000" w:rsidP="00C42105">
      <w:r>
        <w:pict w14:anchorId="54D2F0C2">
          <v:rect id="_x0000_i1026" style="width:0;height:1.5pt" o:hralign="center" o:hrstd="t" o:hr="t" fillcolor="#a0a0a0" stroked="f"/>
        </w:pict>
      </w:r>
    </w:p>
    <w:p w14:paraId="0DE16FDD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3. Setup and Installation</w:t>
      </w:r>
    </w:p>
    <w:p w14:paraId="1C8D242A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Step 1: Clone the Repository</w:t>
      </w:r>
    </w:p>
    <w:p w14:paraId="6DB11F8B" w14:textId="77777777" w:rsidR="00C42105" w:rsidRPr="00C42105" w:rsidRDefault="00C42105" w:rsidP="00C42105">
      <w:r w:rsidRPr="00C42105">
        <w:t>Start by cloning the project repository to your local machine:</w:t>
      </w:r>
    </w:p>
    <w:p w14:paraId="3F1411DB" w14:textId="77777777" w:rsidR="00C42105" w:rsidRPr="00C42105" w:rsidRDefault="00C42105" w:rsidP="00C42105">
      <w:r w:rsidRPr="00C42105">
        <w:lastRenderedPageBreak/>
        <w:t>git clone &lt;</w:t>
      </w:r>
      <w:proofErr w:type="spellStart"/>
      <w:r w:rsidRPr="00C42105">
        <w:t>repository_url</w:t>
      </w:r>
      <w:proofErr w:type="spellEnd"/>
      <w:r w:rsidRPr="00C42105">
        <w:t>&gt;</w:t>
      </w:r>
    </w:p>
    <w:p w14:paraId="7FFDC9DC" w14:textId="77777777" w:rsidR="00C42105" w:rsidRPr="00C42105" w:rsidRDefault="00C42105" w:rsidP="00C42105">
      <w:r w:rsidRPr="00C42105">
        <w:t>cd &lt;</w:t>
      </w:r>
      <w:proofErr w:type="spellStart"/>
      <w:r w:rsidRPr="00C42105">
        <w:t>repository_directory</w:t>
      </w:r>
      <w:proofErr w:type="spellEnd"/>
      <w:r w:rsidRPr="00C42105">
        <w:t>&gt;</w:t>
      </w:r>
    </w:p>
    <w:p w14:paraId="4635EBD1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Step 2: Install Node.js Dependencies</w:t>
      </w:r>
    </w:p>
    <w:p w14:paraId="1DA4842C" w14:textId="77777777" w:rsidR="00C42105" w:rsidRPr="00C42105" w:rsidRDefault="00C42105" w:rsidP="00C42105">
      <w:r w:rsidRPr="00C42105">
        <w:t>Navigate to the project directory and install the necessary dependencies for the frontend (Node.js):</w:t>
      </w:r>
    </w:p>
    <w:p w14:paraId="4B6F5E41" w14:textId="77777777" w:rsidR="00C42105" w:rsidRPr="00C42105" w:rsidRDefault="00C42105" w:rsidP="00C42105">
      <w:proofErr w:type="spellStart"/>
      <w:r w:rsidRPr="00C42105">
        <w:t>npm</w:t>
      </w:r>
      <w:proofErr w:type="spellEnd"/>
      <w:r w:rsidRPr="00C42105">
        <w:t xml:space="preserve"> install express </w:t>
      </w:r>
      <w:proofErr w:type="spellStart"/>
      <w:r w:rsidRPr="00C42105">
        <w:t>cors</w:t>
      </w:r>
      <w:proofErr w:type="spellEnd"/>
      <w:r w:rsidRPr="00C42105">
        <w:t xml:space="preserve"> </w:t>
      </w:r>
      <w:proofErr w:type="spellStart"/>
      <w:r w:rsidRPr="00C42105">
        <w:t>axios</w:t>
      </w:r>
      <w:proofErr w:type="spellEnd"/>
    </w:p>
    <w:p w14:paraId="0A7FCE64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Step 3: Install Python Dependencies</w:t>
      </w:r>
    </w:p>
    <w:p w14:paraId="641D7F95" w14:textId="77777777" w:rsidR="00C42105" w:rsidRPr="00C42105" w:rsidRDefault="00C42105" w:rsidP="00C42105">
      <w:r w:rsidRPr="00C42105">
        <w:t>Before running the Flask backend, you need to install the required Python libraries. Navigate to the directory where the backend.py script is located and run:</w:t>
      </w:r>
    </w:p>
    <w:p w14:paraId="5AB46C3E" w14:textId="77777777" w:rsidR="00C42105" w:rsidRPr="00C42105" w:rsidRDefault="00C42105" w:rsidP="00C42105">
      <w:r w:rsidRPr="00C42105">
        <w:t xml:space="preserve">pip install flask </w:t>
      </w:r>
      <w:proofErr w:type="spellStart"/>
      <w:r w:rsidRPr="00C42105">
        <w:t>flask_cors</w:t>
      </w:r>
      <w:proofErr w:type="spellEnd"/>
      <w:r w:rsidRPr="00C42105">
        <w:t xml:space="preserve"> transformers </w:t>
      </w:r>
      <w:proofErr w:type="spellStart"/>
      <w:r w:rsidRPr="00C42105">
        <w:t>sentence_transformers</w:t>
      </w:r>
      <w:proofErr w:type="spellEnd"/>
      <w:r w:rsidRPr="00C42105">
        <w:t xml:space="preserve"> </w:t>
      </w:r>
      <w:proofErr w:type="spellStart"/>
      <w:r w:rsidRPr="00C42105">
        <w:t>faiss-cpu</w:t>
      </w:r>
      <w:proofErr w:type="spellEnd"/>
      <w:r w:rsidRPr="00C42105">
        <w:t xml:space="preserve"> torch</w:t>
      </w:r>
    </w:p>
    <w:p w14:paraId="56A95CB1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 xml:space="preserve">Step 4: Scrape </w:t>
      </w:r>
      <w:proofErr w:type="spellStart"/>
      <w:r w:rsidRPr="00C42105">
        <w:rPr>
          <w:b/>
          <w:bCs/>
        </w:rPr>
        <w:t>Occams</w:t>
      </w:r>
      <w:proofErr w:type="spellEnd"/>
      <w:r w:rsidRPr="00C42105">
        <w:rPr>
          <w:b/>
          <w:bCs/>
        </w:rPr>
        <w:t xml:space="preserve"> Advisory Website</w:t>
      </w:r>
    </w:p>
    <w:p w14:paraId="3A55C7CB" w14:textId="77777777" w:rsidR="00C42105" w:rsidRPr="00C42105" w:rsidRDefault="00C42105" w:rsidP="00C42105">
      <w:r w:rsidRPr="00C42105">
        <w:t xml:space="preserve">To gather the content from the </w:t>
      </w:r>
      <w:proofErr w:type="spellStart"/>
      <w:r w:rsidRPr="00C42105">
        <w:t>Occams</w:t>
      </w:r>
      <w:proofErr w:type="spellEnd"/>
      <w:r w:rsidRPr="00C42105">
        <w:t xml:space="preserve"> Advisory website, run the fetch.py script, which scrapes the text from the site and saves it into a file (occams_contant.txt2):</w:t>
      </w:r>
    </w:p>
    <w:p w14:paraId="07DE9A41" w14:textId="77777777" w:rsidR="00C42105" w:rsidRPr="00C42105" w:rsidRDefault="00C42105" w:rsidP="00C42105">
      <w:r w:rsidRPr="00C42105">
        <w:t>python fetch.py</w:t>
      </w:r>
    </w:p>
    <w:p w14:paraId="01D06B7C" w14:textId="77777777" w:rsidR="00C42105" w:rsidRPr="00C42105" w:rsidRDefault="00000000" w:rsidP="00C42105">
      <w:r>
        <w:pict w14:anchorId="3B6B2DC6">
          <v:rect id="_x0000_i1027" style="width:0;height:1.5pt" o:hralign="center" o:hrstd="t" o:hr="t" fillcolor="#a0a0a0" stroked="f"/>
        </w:pict>
      </w:r>
    </w:p>
    <w:p w14:paraId="33B82C8B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4. How the Code Works</w:t>
      </w:r>
    </w:p>
    <w:p w14:paraId="3B91A8B1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4.1 Frontend (HTML, CSS, JavaScript)</w:t>
      </w:r>
    </w:p>
    <w:p w14:paraId="5E0150C3" w14:textId="77777777" w:rsidR="00C42105" w:rsidRPr="00C42105" w:rsidRDefault="00C42105" w:rsidP="00C42105">
      <w:pPr>
        <w:numPr>
          <w:ilvl w:val="0"/>
          <w:numId w:val="4"/>
        </w:numPr>
      </w:pPr>
      <w:r w:rsidRPr="00C42105">
        <w:rPr>
          <w:b/>
          <w:bCs/>
        </w:rPr>
        <w:t>index.html</w:t>
      </w:r>
      <w:r w:rsidRPr="00C42105">
        <w:t>: This is the UI of the chatbot, built using HTML and styled with CSS. It includes a chatbot popup, a text input field, and an area to display messages.</w:t>
      </w:r>
    </w:p>
    <w:p w14:paraId="73842719" w14:textId="77777777" w:rsidR="00C42105" w:rsidRPr="00C42105" w:rsidRDefault="00C42105" w:rsidP="00C42105">
      <w:pPr>
        <w:numPr>
          <w:ilvl w:val="0"/>
          <w:numId w:val="4"/>
        </w:numPr>
      </w:pPr>
      <w:r w:rsidRPr="00C42105">
        <w:rPr>
          <w:b/>
          <w:bCs/>
        </w:rPr>
        <w:t>app.js</w:t>
      </w:r>
      <w:r w:rsidRPr="00C42105">
        <w:t>: This JavaScript file handles the user interaction, including:</w:t>
      </w:r>
    </w:p>
    <w:p w14:paraId="2FDCD741" w14:textId="77777777" w:rsidR="00C42105" w:rsidRPr="00C42105" w:rsidRDefault="00C42105" w:rsidP="00C42105">
      <w:pPr>
        <w:numPr>
          <w:ilvl w:val="1"/>
          <w:numId w:val="4"/>
        </w:numPr>
      </w:pPr>
      <w:r w:rsidRPr="00C42105">
        <w:t>Displaying the chatbot window.</w:t>
      </w:r>
    </w:p>
    <w:p w14:paraId="463AA51D" w14:textId="77777777" w:rsidR="00C42105" w:rsidRPr="00C42105" w:rsidRDefault="00C42105" w:rsidP="00C42105">
      <w:pPr>
        <w:numPr>
          <w:ilvl w:val="1"/>
          <w:numId w:val="4"/>
        </w:numPr>
      </w:pPr>
      <w:r w:rsidRPr="00C42105">
        <w:t>Sending user messages to the Node.js server (/chat endpoint).</w:t>
      </w:r>
    </w:p>
    <w:p w14:paraId="52DD34D5" w14:textId="77777777" w:rsidR="00C42105" w:rsidRPr="00C42105" w:rsidRDefault="00C42105" w:rsidP="00C42105">
      <w:pPr>
        <w:numPr>
          <w:ilvl w:val="1"/>
          <w:numId w:val="4"/>
        </w:numPr>
      </w:pPr>
      <w:r w:rsidRPr="00C42105">
        <w:t>Receiving and displaying the bot's response.</w:t>
      </w:r>
    </w:p>
    <w:p w14:paraId="0B40AD6B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4.2 Backend (Node.js + Flask)</w:t>
      </w:r>
    </w:p>
    <w:p w14:paraId="4B4993C6" w14:textId="77777777" w:rsidR="00C42105" w:rsidRPr="00C42105" w:rsidRDefault="00C42105" w:rsidP="00C42105">
      <w:pPr>
        <w:numPr>
          <w:ilvl w:val="0"/>
          <w:numId w:val="5"/>
        </w:numPr>
      </w:pPr>
      <w:r w:rsidRPr="00C42105">
        <w:rPr>
          <w:b/>
          <w:bCs/>
        </w:rPr>
        <w:t>server.js</w:t>
      </w:r>
      <w:r w:rsidRPr="00C42105">
        <w:t>: This Node.js server listens on port 3000 and serves the frontend. It also handles POST requests to the /chat endpoint, forwarding messages to the Python backend (Flask) for processing.</w:t>
      </w:r>
    </w:p>
    <w:p w14:paraId="60B6EBB8" w14:textId="77777777" w:rsidR="00C42105" w:rsidRPr="00C42105" w:rsidRDefault="00C42105" w:rsidP="00C42105">
      <w:r w:rsidRPr="00C42105">
        <w:t xml:space="preserve">It communicates with the </w:t>
      </w:r>
      <w:r w:rsidRPr="00C42105">
        <w:rPr>
          <w:b/>
          <w:bCs/>
        </w:rPr>
        <w:t>Flask server</w:t>
      </w:r>
      <w:r w:rsidRPr="00C42105">
        <w:t xml:space="preserve"> using </w:t>
      </w:r>
      <w:r w:rsidRPr="00C42105">
        <w:rPr>
          <w:b/>
          <w:bCs/>
        </w:rPr>
        <w:t>Axios</w:t>
      </w:r>
      <w:r w:rsidRPr="00C42105">
        <w:t>. Once the Python backend provides a response, it sends it back to the frontend.</w:t>
      </w:r>
    </w:p>
    <w:p w14:paraId="647DD50C" w14:textId="77777777" w:rsidR="00C42105" w:rsidRPr="00C42105" w:rsidRDefault="00C42105" w:rsidP="00C42105">
      <w:pPr>
        <w:numPr>
          <w:ilvl w:val="0"/>
          <w:numId w:val="5"/>
        </w:numPr>
      </w:pPr>
      <w:r w:rsidRPr="00C42105">
        <w:rPr>
          <w:b/>
          <w:bCs/>
        </w:rPr>
        <w:t>backend.py</w:t>
      </w:r>
      <w:r w:rsidRPr="00C42105">
        <w:t xml:space="preserve">: This Python script sets up a Flask server that handles user queries. It uses the </w:t>
      </w:r>
      <w:r w:rsidRPr="00C42105">
        <w:rPr>
          <w:b/>
          <w:bCs/>
        </w:rPr>
        <w:t>Phi-2 model</w:t>
      </w:r>
      <w:r w:rsidRPr="00C42105">
        <w:t xml:space="preserve"> for generating responses based on the content of the </w:t>
      </w:r>
      <w:proofErr w:type="spellStart"/>
      <w:r w:rsidRPr="00C42105">
        <w:t>Occams</w:t>
      </w:r>
      <w:proofErr w:type="spellEnd"/>
      <w:r w:rsidRPr="00C42105">
        <w:t xml:space="preserve"> Advisory website:</w:t>
      </w:r>
    </w:p>
    <w:p w14:paraId="4A631A14" w14:textId="77777777" w:rsidR="00C42105" w:rsidRPr="00C42105" w:rsidRDefault="00C42105" w:rsidP="00C42105">
      <w:pPr>
        <w:numPr>
          <w:ilvl w:val="1"/>
          <w:numId w:val="5"/>
        </w:numPr>
      </w:pPr>
      <w:r w:rsidRPr="00C42105">
        <w:rPr>
          <w:b/>
          <w:bCs/>
        </w:rPr>
        <w:t>Content Extraction</w:t>
      </w:r>
      <w:r w:rsidRPr="00C42105">
        <w:t>: The occams_contant.txt2 file contains the content scraped from the website.</w:t>
      </w:r>
    </w:p>
    <w:p w14:paraId="56EC609C" w14:textId="77777777" w:rsidR="00C42105" w:rsidRPr="00C42105" w:rsidRDefault="00C42105" w:rsidP="00C42105">
      <w:pPr>
        <w:numPr>
          <w:ilvl w:val="1"/>
          <w:numId w:val="5"/>
        </w:numPr>
      </w:pPr>
      <w:r w:rsidRPr="00C42105">
        <w:rPr>
          <w:b/>
          <w:bCs/>
        </w:rPr>
        <w:t>Embedding &amp; Retrieval</w:t>
      </w:r>
      <w:r w:rsidRPr="00C42105">
        <w:t xml:space="preserve">: The script uses the </w:t>
      </w:r>
      <w:r w:rsidRPr="00C42105">
        <w:rPr>
          <w:b/>
          <w:bCs/>
        </w:rPr>
        <w:t>Sentence-Transformer</w:t>
      </w:r>
      <w:r w:rsidRPr="00C42105">
        <w:t xml:space="preserve"> model to create embeddings of the content, which are stored in a </w:t>
      </w:r>
      <w:r w:rsidRPr="00C42105">
        <w:rPr>
          <w:b/>
          <w:bCs/>
        </w:rPr>
        <w:t>FAISS</w:t>
      </w:r>
      <w:r w:rsidRPr="00C42105">
        <w:t xml:space="preserve"> index for efficient retrieval.</w:t>
      </w:r>
    </w:p>
    <w:p w14:paraId="4543175D" w14:textId="77777777" w:rsidR="00C42105" w:rsidRPr="00C42105" w:rsidRDefault="00C42105" w:rsidP="00C42105">
      <w:pPr>
        <w:numPr>
          <w:ilvl w:val="1"/>
          <w:numId w:val="5"/>
        </w:numPr>
      </w:pPr>
      <w:r w:rsidRPr="00C42105">
        <w:rPr>
          <w:b/>
          <w:bCs/>
        </w:rPr>
        <w:lastRenderedPageBreak/>
        <w:t>Response Generation</w:t>
      </w:r>
      <w:r w:rsidRPr="00C42105">
        <w:t>: The model generates a response based on the query and the relevant context retrieved from the website content.</w:t>
      </w:r>
    </w:p>
    <w:p w14:paraId="39E42AB2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4.3 Data Flow</w:t>
      </w:r>
    </w:p>
    <w:p w14:paraId="0146B553" w14:textId="77777777" w:rsidR="00C42105" w:rsidRPr="00C42105" w:rsidRDefault="00C42105" w:rsidP="00C42105">
      <w:pPr>
        <w:numPr>
          <w:ilvl w:val="0"/>
          <w:numId w:val="6"/>
        </w:numPr>
      </w:pPr>
      <w:r w:rsidRPr="00C42105">
        <w:rPr>
          <w:b/>
          <w:bCs/>
        </w:rPr>
        <w:t>User Input</w:t>
      </w:r>
      <w:r w:rsidRPr="00C42105">
        <w:t>: The user enters a message in the chatbot UI.</w:t>
      </w:r>
    </w:p>
    <w:p w14:paraId="10A6EFA5" w14:textId="77777777" w:rsidR="00C42105" w:rsidRPr="00C42105" w:rsidRDefault="00C42105" w:rsidP="00C42105">
      <w:pPr>
        <w:numPr>
          <w:ilvl w:val="0"/>
          <w:numId w:val="6"/>
        </w:numPr>
      </w:pPr>
      <w:r w:rsidRPr="00C42105">
        <w:rPr>
          <w:b/>
          <w:bCs/>
        </w:rPr>
        <w:t>Frontend</w:t>
      </w:r>
      <w:r w:rsidRPr="00C42105">
        <w:t>: The message is sent to the Node.js backend via an HTTP request.</w:t>
      </w:r>
    </w:p>
    <w:p w14:paraId="6F445326" w14:textId="77777777" w:rsidR="00C42105" w:rsidRPr="00C42105" w:rsidRDefault="00C42105" w:rsidP="00C42105">
      <w:pPr>
        <w:numPr>
          <w:ilvl w:val="0"/>
          <w:numId w:val="6"/>
        </w:numPr>
      </w:pPr>
      <w:r w:rsidRPr="00C42105">
        <w:rPr>
          <w:b/>
          <w:bCs/>
        </w:rPr>
        <w:t>Node.js Server</w:t>
      </w:r>
      <w:r w:rsidRPr="00C42105">
        <w:t>: The backend forwards the message to the Python backend.</w:t>
      </w:r>
    </w:p>
    <w:p w14:paraId="2B36C5B7" w14:textId="77777777" w:rsidR="00C42105" w:rsidRPr="00C42105" w:rsidRDefault="00C42105" w:rsidP="00C42105">
      <w:pPr>
        <w:numPr>
          <w:ilvl w:val="0"/>
          <w:numId w:val="6"/>
        </w:numPr>
      </w:pPr>
      <w:r w:rsidRPr="00C42105">
        <w:rPr>
          <w:b/>
          <w:bCs/>
        </w:rPr>
        <w:t>Python Flask Server</w:t>
      </w:r>
      <w:r w:rsidRPr="00C42105">
        <w:t>: The message is processed using the Phi-2 model, and a response is generated using context from the scraped website content.</w:t>
      </w:r>
    </w:p>
    <w:p w14:paraId="6F4BC4BC" w14:textId="77777777" w:rsidR="00C42105" w:rsidRPr="00C42105" w:rsidRDefault="00C42105" w:rsidP="00C42105">
      <w:pPr>
        <w:numPr>
          <w:ilvl w:val="0"/>
          <w:numId w:val="6"/>
        </w:numPr>
      </w:pPr>
      <w:r w:rsidRPr="00C42105">
        <w:rPr>
          <w:b/>
          <w:bCs/>
        </w:rPr>
        <w:t>Backend Response</w:t>
      </w:r>
      <w:r w:rsidRPr="00C42105">
        <w:t>: The Python server sends the response back to the Node.js server.</w:t>
      </w:r>
    </w:p>
    <w:p w14:paraId="48C75689" w14:textId="77777777" w:rsidR="00C42105" w:rsidRPr="00C42105" w:rsidRDefault="00C42105" w:rsidP="00C42105">
      <w:pPr>
        <w:numPr>
          <w:ilvl w:val="0"/>
          <w:numId w:val="6"/>
        </w:numPr>
      </w:pPr>
      <w:r w:rsidRPr="00C42105">
        <w:rPr>
          <w:b/>
          <w:bCs/>
        </w:rPr>
        <w:t>Frontend</w:t>
      </w:r>
      <w:r w:rsidRPr="00C42105">
        <w:t>: The bot's response is displayed in the chatbot UI.</w:t>
      </w:r>
    </w:p>
    <w:p w14:paraId="224F9186" w14:textId="77777777" w:rsidR="00C42105" w:rsidRPr="00C42105" w:rsidRDefault="00000000" w:rsidP="00C42105">
      <w:r>
        <w:pict w14:anchorId="19C7E2F8">
          <v:rect id="_x0000_i1028" style="width:0;height:1.5pt" o:hralign="center" o:hrstd="t" o:hr="t" fillcolor="#a0a0a0" stroked="f"/>
        </w:pict>
      </w:r>
    </w:p>
    <w:p w14:paraId="618E8DA8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5. Running the Application</w:t>
      </w:r>
    </w:p>
    <w:p w14:paraId="34DD46EA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Step 1: Start the Backend (Flask Server)</w:t>
      </w:r>
    </w:p>
    <w:p w14:paraId="27F65387" w14:textId="77777777" w:rsidR="00C42105" w:rsidRPr="00C42105" w:rsidRDefault="00C42105" w:rsidP="00C42105">
      <w:r w:rsidRPr="00C42105">
        <w:t>First, navigate to the folder containing backend.py and run:</w:t>
      </w:r>
    </w:p>
    <w:p w14:paraId="2FEF37B0" w14:textId="77777777" w:rsidR="00C42105" w:rsidRPr="00C42105" w:rsidRDefault="00C42105" w:rsidP="00C42105">
      <w:r w:rsidRPr="00C42105">
        <w:t>python backend.py</w:t>
      </w:r>
    </w:p>
    <w:p w14:paraId="07382605" w14:textId="77777777" w:rsidR="00C42105" w:rsidRPr="00C42105" w:rsidRDefault="00C42105" w:rsidP="00C42105">
      <w:r w:rsidRPr="00C42105">
        <w:t>This will start the Python server on http://127.0.0.1:5000.</w:t>
      </w:r>
    </w:p>
    <w:p w14:paraId="10174172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Step 2: Start the Node.js Server</w:t>
      </w:r>
    </w:p>
    <w:p w14:paraId="67366BA8" w14:textId="77777777" w:rsidR="00C42105" w:rsidRPr="00C42105" w:rsidRDefault="00C42105" w:rsidP="00C42105">
      <w:r w:rsidRPr="00C42105">
        <w:t>Next, navigate to the folder containing server.js and run:</w:t>
      </w:r>
    </w:p>
    <w:p w14:paraId="2DCD038B" w14:textId="77777777" w:rsidR="00C42105" w:rsidRPr="00C42105" w:rsidRDefault="00C42105" w:rsidP="00C42105">
      <w:r w:rsidRPr="00C42105">
        <w:t>node server.js</w:t>
      </w:r>
    </w:p>
    <w:p w14:paraId="2D0DBA79" w14:textId="77777777" w:rsidR="00C42105" w:rsidRPr="00C42105" w:rsidRDefault="00C42105" w:rsidP="00C42105">
      <w:r w:rsidRPr="00C42105">
        <w:t>This will start the Node.js server on http://localhost:3000.</w:t>
      </w:r>
    </w:p>
    <w:p w14:paraId="02B778AC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Step 3: Open the Frontend in a Browser</w:t>
      </w:r>
    </w:p>
    <w:p w14:paraId="539D0140" w14:textId="77777777" w:rsidR="00C42105" w:rsidRPr="00C42105" w:rsidRDefault="00C42105" w:rsidP="00C42105">
      <w:r w:rsidRPr="00C42105">
        <w:t>Finally, open the index.html file in a web browser. The chatbot should appear, and you can start interacting with it.</w:t>
      </w:r>
    </w:p>
    <w:p w14:paraId="4945D8E1" w14:textId="77777777" w:rsidR="00C42105" w:rsidRPr="00C42105" w:rsidRDefault="00000000" w:rsidP="00C42105">
      <w:r>
        <w:pict w14:anchorId="245AF5FF">
          <v:rect id="_x0000_i1029" style="width:0;height:1.5pt" o:hralign="center" o:hrstd="t" o:hr="t" fillcolor="#a0a0a0" stroked="f"/>
        </w:pict>
      </w:r>
    </w:p>
    <w:p w14:paraId="179E1E69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6. Testing the Application</w:t>
      </w:r>
    </w:p>
    <w:p w14:paraId="2801607D" w14:textId="77777777" w:rsidR="00C42105" w:rsidRPr="00C42105" w:rsidRDefault="00C42105" w:rsidP="00C42105">
      <w:r w:rsidRPr="00C42105">
        <w:t xml:space="preserve">After setting up and running the application, you can test the chatbot by asking questions about </w:t>
      </w:r>
      <w:proofErr w:type="spellStart"/>
      <w:r w:rsidRPr="00C42105">
        <w:t>Occams</w:t>
      </w:r>
      <w:proofErr w:type="spellEnd"/>
      <w:r w:rsidRPr="00C42105">
        <w:t xml:space="preserve"> Advisory’s services. For example:</w:t>
      </w:r>
    </w:p>
    <w:p w14:paraId="57DF53AE" w14:textId="77777777" w:rsidR="00C42105" w:rsidRPr="00C42105" w:rsidRDefault="00C42105" w:rsidP="00C42105">
      <w:pPr>
        <w:numPr>
          <w:ilvl w:val="0"/>
          <w:numId w:val="7"/>
        </w:numPr>
      </w:pPr>
      <w:r w:rsidRPr="00C42105">
        <w:t xml:space="preserve">"What services does </w:t>
      </w:r>
      <w:proofErr w:type="spellStart"/>
      <w:r w:rsidRPr="00C42105">
        <w:t>Occams</w:t>
      </w:r>
      <w:proofErr w:type="spellEnd"/>
      <w:r w:rsidRPr="00C42105">
        <w:t xml:space="preserve"> Advisory provide?"</w:t>
      </w:r>
    </w:p>
    <w:p w14:paraId="2D9A23DC" w14:textId="77777777" w:rsidR="00C42105" w:rsidRPr="00C42105" w:rsidRDefault="00C42105" w:rsidP="00C42105">
      <w:pPr>
        <w:numPr>
          <w:ilvl w:val="0"/>
          <w:numId w:val="7"/>
        </w:numPr>
      </w:pPr>
      <w:r w:rsidRPr="00C42105">
        <w:t xml:space="preserve">"How can I get in touch with </w:t>
      </w:r>
      <w:proofErr w:type="spellStart"/>
      <w:r w:rsidRPr="00C42105">
        <w:t>Occams</w:t>
      </w:r>
      <w:proofErr w:type="spellEnd"/>
      <w:r w:rsidRPr="00C42105">
        <w:t xml:space="preserve"> Advisory?"</w:t>
      </w:r>
    </w:p>
    <w:p w14:paraId="0D5E8D1C" w14:textId="77777777" w:rsidR="00C42105" w:rsidRPr="00C42105" w:rsidRDefault="00C42105" w:rsidP="00C42105">
      <w:pPr>
        <w:numPr>
          <w:ilvl w:val="0"/>
          <w:numId w:val="7"/>
        </w:numPr>
      </w:pPr>
      <w:r w:rsidRPr="00C42105">
        <w:t>"Tell me about business solutions."</w:t>
      </w:r>
    </w:p>
    <w:p w14:paraId="7F582B02" w14:textId="77777777" w:rsidR="00C42105" w:rsidRPr="00C42105" w:rsidRDefault="00C42105" w:rsidP="00C42105">
      <w:r w:rsidRPr="00C42105">
        <w:t xml:space="preserve">You should receive relevant answers based on the information scraped from the </w:t>
      </w:r>
      <w:proofErr w:type="spellStart"/>
      <w:r w:rsidRPr="00C42105">
        <w:t>Occams</w:t>
      </w:r>
      <w:proofErr w:type="spellEnd"/>
      <w:r w:rsidRPr="00C42105">
        <w:t xml:space="preserve"> Advisory website.</w:t>
      </w:r>
    </w:p>
    <w:p w14:paraId="7476E2A3" w14:textId="77777777" w:rsidR="00C42105" w:rsidRPr="00C42105" w:rsidRDefault="00000000" w:rsidP="00C42105">
      <w:r>
        <w:pict w14:anchorId="509C106D">
          <v:rect id="_x0000_i1030" style="width:0;height:1.5pt" o:hralign="center" o:hrstd="t" o:hr="t" fillcolor="#a0a0a0" stroked="f"/>
        </w:pict>
      </w:r>
    </w:p>
    <w:p w14:paraId="0FE16B3F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lastRenderedPageBreak/>
        <w:t>7. Common Issues &amp; Troubleshooting</w:t>
      </w:r>
    </w:p>
    <w:p w14:paraId="55DC163E" w14:textId="77777777" w:rsidR="00C42105" w:rsidRPr="00C42105" w:rsidRDefault="00C42105" w:rsidP="00C42105">
      <w:pPr>
        <w:numPr>
          <w:ilvl w:val="0"/>
          <w:numId w:val="8"/>
        </w:numPr>
      </w:pPr>
      <w:r w:rsidRPr="00C42105">
        <w:rPr>
          <w:b/>
          <w:bCs/>
        </w:rPr>
        <w:t>Flask Server Not Starting</w:t>
      </w:r>
      <w:r w:rsidRPr="00C42105">
        <w:t>:</w:t>
      </w:r>
    </w:p>
    <w:p w14:paraId="774E37DD" w14:textId="77777777" w:rsidR="00C42105" w:rsidRPr="00C42105" w:rsidRDefault="00C42105" w:rsidP="00C42105">
      <w:pPr>
        <w:numPr>
          <w:ilvl w:val="1"/>
          <w:numId w:val="8"/>
        </w:numPr>
      </w:pPr>
      <w:r w:rsidRPr="00C42105">
        <w:t>Ensure all dependencies are installed by running pip install -r requirements.txt.</w:t>
      </w:r>
    </w:p>
    <w:p w14:paraId="0EC21658" w14:textId="77777777" w:rsidR="00C42105" w:rsidRPr="00C42105" w:rsidRDefault="00C42105" w:rsidP="00C42105">
      <w:pPr>
        <w:numPr>
          <w:ilvl w:val="1"/>
          <w:numId w:val="8"/>
        </w:numPr>
      </w:pPr>
      <w:r w:rsidRPr="00C42105">
        <w:t>Check that you are running the server in the correct directory.</w:t>
      </w:r>
    </w:p>
    <w:p w14:paraId="46DFE797" w14:textId="77777777" w:rsidR="00C42105" w:rsidRPr="00C42105" w:rsidRDefault="00C42105" w:rsidP="00C42105">
      <w:pPr>
        <w:numPr>
          <w:ilvl w:val="0"/>
          <w:numId w:val="8"/>
        </w:numPr>
      </w:pPr>
      <w:r w:rsidRPr="00C42105">
        <w:rPr>
          <w:b/>
          <w:bCs/>
        </w:rPr>
        <w:t>CORS Issues</w:t>
      </w:r>
      <w:r w:rsidRPr="00C42105">
        <w:t>:</w:t>
      </w:r>
    </w:p>
    <w:p w14:paraId="16C4597C" w14:textId="77777777" w:rsidR="00C42105" w:rsidRPr="00C42105" w:rsidRDefault="00C42105" w:rsidP="00C42105">
      <w:pPr>
        <w:numPr>
          <w:ilvl w:val="1"/>
          <w:numId w:val="8"/>
        </w:numPr>
      </w:pPr>
      <w:r w:rsidRPr="00C42105">
        <w:t>Make sure the CORS policy is set correctly in the backend.py file (CORS is enabled in this project).</w:t>
      </w:r>
    </w:p>
    <w:p w14:paraId="05A9A46B" w14:textId="77777777" w:rsidR="00C42105" w:rsidRPr="00C42105" w:rsidRDefault="00C42105" w:rsidP="00C42105">
      <w:pPr>
        <w:numPr>
          <w:ilvl w:val="0"/>
          <w:numId w:val="8"/>
        </w:numPr>
      </w:pPr>
      <w:r w:rsidRPr="00C42105">
        <w:rPr>
          <w:b/>
          <w:bCs/>
        </w:rPr>
        <w:t>Missing Website Content</w:t>
      </w:r>
      <w:r w:rsidRPr="00C42105">
        <w:t>:</w:t>
      </w:r>
    </w:p>
    <w:p w14:paraId="58156374" w14:textId="77777777" w:rsidR="00C42105" w:rsidRPr="00C42105" w:rsidRDefault="00C42105" w:rsidP="00C42105">
      <w:pPr>
        <w:numPr>
          <w:ilvl w:val="1"/>
          <w:numId w:val="8"/>
        </w:numPr>
      </w:pPr>
      <w:r w:rsidRPr="00C42105">
        <w:t>If the text file (occams_contant.txt2) is not created, ensure the fetch.py script runs successfully and retrieves the correct data.</w:t>
      </w:r>
    </w:p>
    <w:p w14:paraId="47953707" w14:textId="77777777" w:rsidR="00C42105" w:rsidRPr="00C42105" w:rsidRDefault="00000000" w:rsidP="00C42105">
      <w:r>
        <w:pict w14:anchorId="0E2F08CE">
          <v:rect id="_x0000_i1031" style="width:0;height:1.5pt" o:hralign="center" o:hrstd="t" o:hr="t" fillcolor="#a0a0a0" stroked="f"/>
        </w:pict>
      </w:r>
    </w:p>
    <w:p w14:paraId="426CD1DF" w14:textId="77777777" w:rsidR="00C42105" w:rsidRPr="00C42105" w:rsidRDefault="00C42105" w:rsidP="00C42105">
      <w:pPr>
        <w:rPr>
          <w:b/>
          <w:bCs/>
        </w:rPr>
      </w:pPr>
      <w:r w:rsidRPr="00C42105">
        <w:rPr>
          <w:b/>
          <w:bCs/>
        </w:rPr>
        <w:t>8. Conclusion</w:t>
      </w:r>
    </w:p>
    <w:p w14:paraId="63BC390B" w14:textId="77777777" w:rsidR="00C42105" w:rsidRDefault="00C42105" w:rsidP="00C42105">
      <w:r w:rsidRPr="00C42105">
        <w:t xml:space="preserve">This chatbot allows users to interact with an AI assistant powered by the Phi-2 language model, providing answers strictly based on the content available on the </w:t>
      </w:r>
      <w:proofErr w:type="spellStart"/>
      <w:r w:rsidRPr="00C42105">
        <w:rPr>
          <w:b/>
          <w:bCs/>
        </w:rPr>
        <w:t>Occams</w:t>
      </w:r>
      <w:proofErr w:type="spellEnd"/>
      <w:r w:rsidRPr="00C42105">
        <w:rPr>
          <w:b/>
          <w:bCs/>
        </w:rPr>
        <w:t xml:space="preserve"> Advisory</w:t>
      </w:r>
      <w:r w:rsidRPr="00C42105">
        <w:t xml:space="preserve"> website. By following the instructions above, you should be able to set up, run, and interact with the chatbot successfully.</w:t>
      </w:r>
    </w:p>
    <w:p w14:paraId="7067A7C2" w14:textId="4D3D7196" w:rsidR="00C42105" w:rsidRDefault="00C42105" w:rsidP="00C42105">
      <w:pPr>
        <w:rPr>
          <w:i/>
          <w:iCs/>
        </w:rPr>
      </w:pPr>
      <w:r w:rsidRPr="00C42105">
        <w:rPr>
          <w:b/>
          <w:bCs/>
        </w:rPr>
        <w:t>Document written by</w:t>
      </w:r>
      <w:r w:rsidRPr="00C42105">
        <w:t xml:space="preserve">: </w:t>
      </w:r>
      <w:r>
        <w:rPr>
          <w:i/>
          <w:iCs/>
        </w:rPr>
        <w:t>Abhishek Gupta</w:t>
      </w:r>
    </w:p>
    <w:p w14:paraId="0470FE4F" w14:textId="47FEC473" w:rsidR="00C42105" w:rsidRDefault="00C42105" w:rsidP="00C42105">
      <w:pPr>
        <w:rPr>
          <w:i/>
          <w:iCs/>
        </w:rPr>
      </w:pPr>
      <w:r>
        <w:rPr>
          <w:i/>
          <w:iCs/>
        </w:rPr>
        <w:t>Date: 4</w:t>
      </w:r>
      <w:r w:rsidRPr="00C42105">
        <w:rPr>
          <w:i/>
          <w:iCs/>
          <w:vertAlign w:val="superscript"/>
        </w:rPr>
        <w:t>th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April,</w:t>
      </w:r>
      <w:proofErr w:type="gramEnd"/>
      <w:r>
        <w:rPr>
          <w:i/>
          <w:iCs/>
        </w:rPr>
        <w:t xml:space="preserve"> 2025</w:t>
      </w:r>
    </w:p>
    <w:p w14:paraId="1868F2C7" w14:textId="77777777" w:rsidR="00094089" w:rsidRPr="00C42105" w:rsidRDefault="00094089" w:rsidP="00C42105"/>
    <w:p w14:paraId="539BA208" w14:textId="7A2CC3FB" w:rsidR="00C42105" w:rsidRPr="00C42105" w:rsidRDefault="00094089" w:rsidP="00C42105">
      <w:r w:rsidRPr="00094089">
        <w:t>Due to the limited availability of open-source resources, response times may be longer. However, with access to robust resources such as AWS, I can enhance efficiency, reduce response times, and improve the quality of the responses</w:t>
      </w:r>
      <w:r>
        <w:t xml:space="preserve">. </w:t>
      </w:r>
      <w:r w:rsidR="00C42105" w:rsidRPr="00C42105">
        <w:t>Feel free to extend the project, improve the UI, or add additional features like logging or user authentication</w:t>
      </w:r>
      <w:r>
        <w:t>.</w:t>
      </w:r>
    </w:p>
    <w:p w14:paraId="6373588A" w14:textId="77777777" w:rsidR="00C42105" w:rsidRPr="00C42105" w:rsidRDefault="00000000" w:rsidP="00C42105">
      <w:r>
        <w:pict w14:anchorId="3D718D32">
          <v:rect id="_x0000_i1032" style="width:0;height:1.5pt" o:hralign="center" o:hrstd="t" o:hr="t" fillcolor="#a0a0a0" stroked="f"/>
        </w:pict>
      </w:r>
    </w:p>
    <w:p w14:paraId="224F53A6" w14:textId="77777777" w:rsidR="002E7330" w:rsidRDefault="002E7330"/>
    <w:sectPr w:rsidR="002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1026"/>
    <w:multiLevelType w:val="multilevel"/>
    <w:tmpl w:val="4BF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4B2E"/>
    <w:multiLevelType w:val="multilevel"/>
    <w:tmpl w:val="C4F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F3CEF"/>
    <w:multiLevelType w:val="multilevel"/>
    <w:tmpl w:val="B544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1AD6"/>
    <w:multiLevelType w:val="multilevel"/>
    <w:tmpl w:val="95C4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675C3"/>
    <w:multiLevelType w:val="multilevel"/>
    <w:tmpl w:val="FEBC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D6E6F"/>
    <w:multiLevelType w:val="multilevel"/>
    <w:tmpl w:val="BE5E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50A85"/>
    <w:multiLevelType w:val="multilevel"/>
    <w:tmpl w:val="94C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80AAF"/>
    <w:multiLevelType w:val="multilevel"/>
    <w:tmpl w:val="F56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452202">
    <w:abstractNumId w:val="1"/>
  </w:num>
  <w:num w:numId="2" w16cid:durableId="83186440">
    <w:abstractNumId w:val="4"/>
  </w:num>
  <w:num w:numId="3" w16cid:durableId="92435206">
    <w:abstractNumId w:val="2"/>
  </w:num>
  <w:num w:numId="4" w16cid:durableId="1585532645">
    <w:abstractNumId w:val="0"/>
  </w:num>
  <w:num w:numId="5" w16cid:durableId="1492797963">
    <w:abstractNumId w:val="7"/>
  </w:num>
  <w:num w:numId="6" w16cid:durableId="358311402">
    <w:abstractNumId w:val="5"/>
  </w:num>
  <w:num w:numId="7" w16cid:durableId="992099000">
    <w:abstractNumId w:val="3"/>
  </w:num>
  <w:num w:numId="8" w16cid:durableId="1275478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05"/>
    <w:rsid w:val="00094089"/>
    <w:rsid w:val="002E7330"/>
    <w:rsid w:val="00536DC3"/>
    <w:rsid w:val="006131CA"/>
    <w:rsid w:val="00665917"/>
    <w:rsid w:val="00BE0B6F"/>
    <w:rsid w:val="00C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BA1E"/>
  <w15:chartTrackingRefBased/>
  <w15:docId w15:val="{E11DE4FC-36B9-42E3-AA3C-5C7C5362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1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3FC9-A537-45FB-887F-5CAFFEF2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</dc:creator>
  <cp:keywords/>
  <dc:description/>
  <cp:lastModifiedBy>Gupta, Abhishek (Cognizant)</cp:lastModifiedBy>
  <cp:revision>2</cp:revision>
  <dcterms:created xsi:type="dcterms:W3CDTF">2025-04-03T19:14:00Z</dcterms:created>
  <dcterms:modified xsi:type="dcterms:W3CDTF">2025-04-04T07:01:00Z</dcterms:modified>
</cp:coreProperties>
</file>