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Requirements</w:t>
      </w:r>
      <w:r>
        <w:t xml:space="preserve"> </w:t>
      </w:r>
      <w:r>
        <w:t xml:space="preserve">Traceability</w:t>
      </w:r>
      <w:r>
        <w:t xml:space="preserve"> </w:t>
      </w:r>
      <w:r>
        <w:t xml:space="preserve">Matrix</w:t>
      </w:r>
    </w:p>
    <w:p>
      <w:pPr>
        <w:pStyle w:val="Subtitle"/>
      </w:pPr>
      <w:r>
        <w:t xml:space="preserve">Cloud-Based</w:t>
      </w:r>
      <w:r>
        <w:t xml:space="preserve"> </w:t>
      </w:r>
      <w:r>
        <w:t xml:space="preserve">ERP</w:t>
      </w:r>
      <w:r>
        <w:t xml:space="preserve"> </w:t>
      </w:r>
      <w:r>
        <w:t xml:space="preserve">Application</w:t>
      </w:r>
      <w:r>
        <w:t xml:space="preserve"> </w:t>
      </w:r>
      <w:r>
        <w:t xml:space="preserve">for</w:t>
      </w:r>
      <w:r>
        <w:t xml:space="preserve"> </w:t>
      </w:r>
      <w:r>
        <w:t xml:space="preserve">Manufacturing</w:t>
      </w:r>
      <w:r>
        <w:t xml:space="preserve"> </w:t>
      </w:r>
      <w:r>
        <w:t xml:space="preserve">&amp;</w:t>
      </w:r>
      <w:r>
        <w:t xml:space="preserve"> </w:t>
      </w:r>
      <w:r>
        <w:t xml:space="preserve">Sales</w:t>
      </w:r>
      <w:r>
        <w:t xml:space="preserve"> </w:t>
      </w:r>
      <w:r>
        <w:t xml:space="preserve">Management</w:t>
      </w:r>
      <w:r>
        <w:t xml:space="preserve"> </w:t>
      </w:r>
      <w:r>
        <w:t xml:space="preserve">(Portfolio</w:t>
      </w:r>
      <w:r>
        <w:t xml:space="preserve"> </w:t>
      </w:r>
      <w:r>
        <w:t xml:space="preserve">Project)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Prepared By</w:t>
            </w:r>
          </w:p>
        </w:tc>
        <w:tc>
          <w:tcPr/>
          <w:p>
            <w:pPr>
              <w:pStyle w:val="Compact"/>
              <w:jc w:val="left"/>
            </w:pPr>
            <w:r>
              <w:t xml:space="preserve">Sagar Agalawe (Business Analyst - Portfolio Project)</w:t>
            </w:r>
          </w:p>
        </w:tc>
      </w:tr>
      <w:tr>
        <w:tc>
          <w:tcPr/>
          <w:p>
            <w:pPr>
              <w:pStyle w:val="Compact"/>
              <w:jc w:val="left"/>
            </w:pPr>
            <w:r>
              <w:t xml:space="preserve">Organization Modeled</w:t>
            </w:r>
          </w:p>
        </w:tc>
        <w:tc>
          <w:tcPr/>
          <w:p>
            <w:pPr>
              <w:pStyle w:val="Compact"/>
              <w:jc w:val="left"/>
            </w:pPr>
            <w:r>
              <w:t xml:space="preserve">M. S. Enterprises (author’s actual employer - see disclaimer)</w:t>
            </w:r>
          </w:p>
        </w:tc>
      </w:tr>
      <w:tr>
        <w:tc>
          <w:tcPr/>
          <w:p>
            <w:pPr>
              <w:pStyle w:val="Compact"/>
              <w:jc w:val="left"/>
            </w:pPr>
            <w:r>
              <w:t xml:space="preserve">Reference</w:t>
            </w:r>
          </w:p>
        </w:tc>
        <w:tc>
          <w:tcPr/>
          <w:p>
            <w:pPr>
              <w:pStyle w:val="Compact"/>
              <w:jc w:val="left"/>
            </w:pPr>
            <w:r>
              <w:t xml:space="preserve">BRD v1.0, FRD v1.0</w:t>
            </w:r>
          </w:p>
        </w:tc>
      </w:tr>
      <w:tr>
        <w:tc>
          <w:tcPr/>
          <w:p>
            <w:pPr>
              <w:pStyle w:val="Compact"/>
              <w:jc w:val="left"/>
            </w:pPr>
            <w:r>
              <w:t xml:space="preserve">Document Version</w:t>
            </w:r>
          </w:p>
        </w:tc>
        <w:tc>
          <w:tcPr/>
          <w:p>
            <w:pPr>
              <w:pStyle w:val="Compact"/>
              <w:jc w:val="left"/>
            </w:pPr>
            <w:r>
              <w:t xml:space="preserve">1.0</w:t>
            </w:r>
          </w:p>
        </w:tc>
      </w:tr>
      <w:tr>
        <w:tc>
          <w:tcPr/>
          <w:p>
            <w:pPr>
              <w:pStyle w:val="Compact"/>
              <w:jc w:val="left"/>
            </w:pPr>
            <w:r>
              <w:t xml:space="preserve">Document Status</w:t>
            </w:r>
          </w:p>
        </w:tc>
        <w:tc>
          <w:tcPr/>
          <w:p>
            <w:pPr>
              <w:pStyle w:val="Compact"/>
              <w:jc w:val="left"/>
            </w:pPr>
            <w:r>
              <w:t xml:space="preserve">Draft</w:t>
            </w:r>
          </w:p>
        </w:tc>
      </w:tr>
      <w:tr>
        <w:tc>
          <w:tcPr/>
          <w:p>
            <w:pPr>
              <w:pStyle w:val="Compact"/>
              <w:jc w:val="left"/>
            </w:pPr>
            <w:r>
              <w:t xml:space="preserve">Confidentiality</w:t>
            </w:r>
          </w:p>
        </w:tc>
        <w:tc>
          <w:tcPr/>
          <w:p>
            <w:pPr>
              <w:pStyle w:val="Compact"/>
              <w:jc w:val="left"/>
            </w:pPr>
            <w:r>
              <w:t xml:space="preserve">Internal Use Only</w:t>
            </w:r>
          </w:p>
        </w:tc>
      </w:tr>
      <w:tr>
        <w:tc>
          <w:tcPr/>
          <w:p>
            <w:pPr>
              <w:pStyle w:val="Compact"/>
              <w:jc w:val="left"/>
            </w:pPr>
            <w:r>
              <w:t xml:space="preserve">Prepared Date</w:t>
            </w:r>
          </w:p>
        </w:tc>
        <w:tc>
          <w:tcPr/>
          <w:p>
            <w:pPr>
              <w:pStyle w:val="Compact"/>
              <w:jc w:val="left"/>
            </w:pPr>
            <w:r>
              <w:t xml:space="preserve">January 2026</w:t>
            </w:r>
          </w:p>
        </w:tc>
      </w:tr>
    </w:tbl>
    <w:p>
      <w:r>
        <w:pict>
          <v:rect style="width:0;height:1.5pt" o:hralign="center" o:hrstd="t" o:hr="t"/>
        </w:pict>
      </w:r>
    </w:p>
    <w:p>
      <w:pPr>
        <w:pStyle w:val="BlockText"/>
      </w:pPr>
      <w:r>
        <w:rPr>
          <w:bCs/>
          <w:b/>
        </w:rPr>
        <w:t xml:space="preserve">Portfolio Project Disclaimer:</w:t>
      </w:r>
      <w:r>
        <w:t xml:space="preserve"> </w:t>
      </w:r>
      <w:r>
        <w:t xml:space="preserve">This document is part of a self-developed Business Analyst portfolio project created for learning, skill development, and demonstration purposes. It is based on my practical exposure as an MIS Analyst at M. S. Enterprises, where I interacted with the ERP development team to discuss business workflows, reporting requirements, and data validation during a live cloud-based ERP implementation - I did not run formal stakeholder workshops or hold a Business Analyst title there. The formal BA artifacts in this portfolio (Business Case, Gap Analysis, BRD, FRD, User Stories, RTM, UAT, Wireframes, Change Request Log) were independently prepared afterward, based on that exposure, to demonstrate structured BA documentation skills. They are not official company documentation, and unless stated otherwise, all figures, timelines, approvals, and stakeholder interactions described within are illustrative estimates constructed for this case study, not actual M. S. Enterprises data.</w:t>
      </w:r>
    </w:p>
    <w:bookmarkStart w:id="20" w:name="introduction"/>
    <w:p>
      <w:pPr>
        <w:pStyle w:val="Heading2"/>
      </w:pPr>
      <w:r>
        <w:t xml:space="preserve">1. Introduction</w:t>
      </w:r>
    </w:p>
    <w:p>
      <w:pPr>
        <w:pStyle w:val="FirstParagraph"/>
      </w:pPr>
      <w:r>
        <w:t xml:space="preserve">The Requirements Traceability Matrix (RTM) maps every business requirement from the BRD through its corresponding functional requirement in the FRD, its user story, and the UAT test case that verifies it. This ensures full end-to-end traceability and gives the project team a single reference to confirm that nothing approved in the BRD has been missed during development or testing.</w:t>
      </w:r>
    </w:p>
    <w:bookmarkEnd w:id="20"/>
    <w:bookmarkStart w:id="21" w:name="business-objectives-traceability"/>
    <w:p>
      <w:pPr>
        <w:pStyle w:val="Heading2"/>
      </w:pPr>
      <w:r>
        <w:t xml:space="preserve">2.1 Business Objectives Traceability</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BRD Ref</w:t>
            </w:r>
          </w:p>
        </w:tc>
        <w:tc>
          <w:tcPr/>
          <w:p>
            <w:pPr>
              <w:pStyle w:val="Compact"/>
              <w:jc w:val="left"/>
            </w:pPr>
            <w:r>
              <w:t xml:space="preserve">FRD Ref</w:t>
            </w:r>
          </w:p>
        </w:tc>
        <w:tc>
          <w:tcPr/>
          <w:p>
            <w:pPr>
              <w:pStyle w:val="Compact"/>
              <w:jc w:val="left"/>
            </w:pPr>
            <w:r>
              <w:t xml:space="preserve">User Story</w:t>
            </w:r>
          </w:p>
        </w:tc>
        <w:tc>
          <w:tcPr/>
          <w:p>
            <w:pPr>
              <w:pStyle w:val="Compact"/>
              <w:jc w:val="left"/>
            </w:pPr>
            <w:r>
              <w:t xml:space="preserve">UAT Test ID</w:t>
            </w:r>
          </w:p>
        </w:tc>
        <w:tc>
          <w:tcPr/>
          <w:p>
            <w:pPr>
              <w:pStyle w:val="Compact"/>
              <w:jc w:val="left"/>
            </w:pPr>
            <w:r>
              <w:t xml:space="preserve">Module</w:t>
            </w:r>
          </w:p>
        </w:tc>
        <w:tc>
          <w:tcPr/>
          <w:p>
            <w:pPr>
              <w:pStyle w:val="Compact"/>
              <w:jc w:val="left"/>
            </w:pPr>
            <w:r>
              <w:t xml:space="preserve">Status</w:t>
            </w:r>
          </w:p>
        </w:tc>
      </w:tr>
      <w:tr>
        <w:tc>
          <w:tcPr/>
          <w:p>
            <w:pPr>
              <w:pStyle w:val="Compact"/>
              <w:jc w:val="left"/>
            </w:pPr>
            <w:r>
              <w:t xml:space="preserve">BRD-Obj-1</w:t>
            </w:r>
          </w:p>
        </w:tc>
        <w:tc>
          <w:tcPr/>
          <w:p>
            <w:pPr>
              <w:pStyle w:val="Compact"/>
              <w:jc w:val="left"/>
            </w:pPr>
            <w:r>
              <w:t xml:space="preserve">FR-CRM-01..04</w:t>
            </w:r>
          </w:p>
        </w:tc>
        <w:tc>
          <w:tcPr/>
          <w:p>
            <w:pPr>
              <w:pStyle w:val="Compact"/>
              <w:jc w:val="left"/>
            </w:pPr>
            <w:r>
              <w:t xml:space="preserve">US-05, US-06, US-07</w:t>
            </w:r>
          </w:p>
        </w:tc>
        <w:tc>
          <w:tcPr/>
          <w:p>
            <w:pPr>
              <w:pStyle w:val="Compact"/>
              <w:jc w:val="left"/>
            </w:pPr>
            <w:r>
              <w:t xml:space="preserve">UAT-CRM-01</w:t>
            </w:r>
          </w:p>
        </w:tc>
        <w:tc>
          <w:tcPr/>
          <w:p>
            <w:pPr>
              <w:pStyle w:val="Compact"/>
              <w:jc w:val="left"/>
            </w:pPr>
            <w:r>
              <w:t xml:space="preserve">Quotation Mgmt</w:t>
            </w:r>
          </w:p>
        </w:tc>
        <w:tc>
          <w:tcPr/>
          <w:p>
            <w:pPr>
              <w:pStyle w:val="Compact"/>
              <w:jc w:val="left"/>
            </w:pPr>
            <w:r>
              <w:t xml:space="preserve">Not Started</w:t>
            </w:r>
          </w:p>
        </w:tc>
      </w:tr>
      <w:tr>
        <w:tc>
          <w:tcPr/>
          <w:p>
            <w:pPr>
              <w:pStyle w:val="Compact"/>
              <w:jc w:val="left"/>
            </w:pPr>
            <w:r>
              <w:t xml:space="preserve">BRD-Obj-2</w:t>
            </w:r>
          </w:p>
        </w:tc>
        <w:tc>
          <w:tcPr/>
          <w:p>
            <w:pPr>
              <w:pStyle w:val="Compact"/>
              <w:jc w:val="left"/>
            </w:pPr>
            <w:r>
              <w:t xml:space="preserve">FR-SO-01..04</w:t>
            </w:r>
          </w:p>
        </w:tc>
        <w:tc>
          <w:tcPr/>
          <w:p>
            <w:pPr>
              <w:pStyle w:val="Compact"/>
              <w:jc w:val="left"/>
            </w:pPr>
            <w:r>
              <w:t xml:space="preserve">US-08, US-09, US-10</w:t>
            </w:r>
          </w:p>
        </w:tc>
        <w:tc>
          <w:tcPr/>
          <w:p>
            <w:pPr>
              <w:pStyle w:val="Compact"/>
              <w:jc w:val="left"/>
            </w:pPr>
            <w:r>
              <w:t xml:space="preserve">UAT-SO-01</w:t>
            </w:r>
          </w:p>
        </w:tc>
        <w:tc>
          <w:tcPr/>
          <w:p>
            <w:pPr>
              <w:pStyle w:val="Compact"/>
              <w:jc w:val="left"/>
            </w:pPr>
            <w:r>
              <w:t xml:space="preserve">Sales Order Mgmt</w:t>
            </w:r>
          </w:p>
        </w:tc>
        <w:tc>
          <w:tcPr/>
          <w:p>
            <w:pPr>
              <w:pStyle w:val="Compact"/>
              <w:jc w:val="left"/>
            </w:pPr>
            <w:r>
              <w:t xml:space="preserve">Not Started</w:t>
            </w:r>
          </w:p>
        </w:tc>
      </w:tr>
      <w:tr>
        <w:tc>
          <w:tcPr/>
          <w:p>
            <w:pPr>
              <w:pStyle w:val="Compact"/>
              <w:jc w:val="left"/>
            </w:pPr>
            <w:r>
              <w:t xml:space="preserve">BRD-Obj-3</w:t>
            </w:r>
          </w:p>
        </w:tc>
        <w:tc>
          <w:tcPr/>
          <w:p>
            <w:pPr>
              <w:pStyle w:val="Compact"/>
              <w:jc w:val="left"/>
            </w:pPr>
            <w:r>
              <w:t xml:space="preserve">FR-INV-01..04</w:t>
            </w:r>
          </w:p>
        </w:tc>
        <w:tc>
          <w:tcPr/>
          <w:p>
            <w:pPr>
              <w:pStyle w:val="Compact"/>
              <w:jc w:val="left"/>
            </w:pPr>
            <w:r>
              <w:t xml:space="preserve">US-12, US-13</w:t>
            </w:r>
          </w:p>
        </w:tc>
        <w:tc>
          <w:tcPr/>
          <w:p>
            <w:pPr>
              <w:pStyle w:val="Compact"/>
              <w:jc w:val="left"/>
            </w:pPr>
            <w:r>
              <w:t xml:space="preserve">UAT-INV-01</w:t>
            </w:r>
          </w:p>
        </w:tc>
        <w:tc>
          <w:tcPr/>
          <w:p>
            <w:pPr>
              <w:pStyle w:val="Compact"/>
              <w:jc w:val="left"/>
            </w:pPr>
            <w:r>
              <w:t xml:space="preserve">Inventory Mgmt</w:t>
            </w:r>
          </w:p>
        </w:tc>
        <w:tc>
          <w:tcPr/>
          <w:p>
            <w:pPr>
              <w:pStyle w:val="Compact"/>
              <w:jc w:val="left"/>
            </w:pPr>
            <w:r>
              <w:t xml:space="preserve">Not Started</w:t>
            </w:r>
          </w:p>
        </w:tc>
      </w:tr>
      <w:tr>
        <w:tc>
          <w:tcPr/>
          <w:p>
            <w:pPr>
              <w:pStyle w:val="Compact"/>
              <w:jc w:val="left"/>
            </w:pPr>
            <w:r>
              <w:t xml:space="preserve">BRD-Obj-4</w:t>
            </w:r>
          </w:p>
        </w:tc>
        <w:tc>
          <w:tcPr/>
          <w:p>
            <w:pPr>
              <w:pStyle w:val="Compact"/>
              <w:jc w:val="left"/>
            </w:pPr>
            <w:r>
              <w:t xml:space="preserve">FR-PR-01..04</w:t>
            </w:r>
          </w:p>
        </w:tc>
        <w:tc>
          <w:tcPr/>
          <w:p>
            <w:pPr>
              <w:pStyle w:val="Compact"/>
              <w:jc w:val="left"/>
            </w:pPr>
            <w:r>
              <w:t xml:space="preserve">US-10 (Proc.), US-11</w:t>
            </w:r>
          </w:p>
        </w:tc>
        <w:tc>
          <w:tcPr/>
          <w:p>
            <w:pPr>
              <w:pStyle w:val="Compact"/>
              <w:jc w:val="left"/>
            </w:pPr>
            <w:r>
              <w:t xml:space="preserve">UAT-PR-01</w:t>
            </w:r>
          </w:p>
        </w:tc>
        <w:tc>
          <w:tcPr/>
          <w:p>
            <w:pPr>
              <w:pStyle w:val="Compact"/>
              <w:jc w:val="left"/>
            </w:pPr>
            <w:r>
              <w:t xml:space="preserve">Procurement Mgmt</w:t>
            </w:r>
          </w:p>
        </w:tc>
        <w:tc>
          <w:tcPr/>
          <w:p>
            <w:pPr>
              <w:pStyle w:val="Compact"/>
              <w:jc w:val="left"/>
            </w:pPr>
            <w:r>
              <w:t xml:space="preserve">Not Started</w:t>
            </w:r>
          </w:p>
        </w:tc>
      </w:tr>
      <w:tr>
        <w:tc>
          <w:tcPr/>
          <w:p>
            <w:pPr>
              <w:pStyle w:val="Compact"/>
              <w:jc w:val="left"/>
            </w:pPr>
            <w:r>
              <w:t xml:space="preserve">BRD-Obj-5</w:t>
            </w:r>
          </w:p>
        </w:tc>
        <w:tc>
          <w:tcPr/>
          <w:p>
            <w:pPr>
              <w:pStyle w:val="Compact"/>
              <w:jc w:val="left"/>
            </w:pPr>
            <w:r>
              <w:t xml:space="preserve">FR-DSP-04</w:t>
            </w:r>
          </w:p>
        </w:tc>
        <w:tc>
          <w:tcPr/>
          <w:p>
            <w:pPr>
              <w:pStyle w:val="Compact"/>
              <w:jc w:val="left"/>
            </w:pPr>
            <w:r>
              <w:t xml:space="preserve">US-16</w:t>
            </w:r>
          </w:p>
        </w:tc>
        <w:tc>
          <w:tcPr/>
          <w:p>
            <w:pPr>
              <w:pStyle w:val="Compact"/>
              <w:jc w:val="left"/>
            </w:pPr>
            <w:r>
              <w:t xml:space="preserve">UAT-RPT-01</w:t>
            </w:r>
          </w:p>
        </w:tc>
        <w:tc>
          <w:tcPr/>
          <w:p>
            <w:pPr>
              <w:pStyle w:val="Compact"/>
              <w:jc w:val="left"/>
            </w:pPr>
            <w:r>
              <w:t xml:space="preserve">Reporting</w:t>
            </w:r>
          </w:p>
        </w:tc>
        <w:tc>
          <w:tcPr/>
          <w:p>
            <w:pPr>
              <w:pStyle w:val="Compact"/>
              <w:jc w:val="left"/>
            </w:pPr>
            <w:r>
              <w:t xml:space="preserve">Not Started</w:t>
            </w:r>
          </w:p>
        </w:tc>
      </w:tr>
      <w:tr>
        <w:tc>
          <w:tcPr/>
          <w:p>
            <w:pPr>
              <w:pStyle w:val="Compact"/>
              <w:jc w:val="left"/>
            </w:pPr>
            <w:r>
              <w:t xml:space="preserve">BRD-Obj-6</w:t>
            </w:r>
          </w:p>
        </w:tc>
        <w:tc>
          <w:tcPr/>
          <w:p>
            <w:pPr>
              <w:pStyle w:val="Compact"/>
              <w:jc w:val="left"/>
            </w:pPr>
            <w:r>
              <w:t xml:space="preserve">FR-PROD-01..04</w:t>
            </w:r>
          </w:p>
        </w:tc>
        <w:tc>
          <w:tcPr/>
          <w:p>
            <w:pPr>
              <w:pStyle w:val="Compact"/>
              <w:jc w:val="left"/>
            </w:pPr>
            <w:r>
              <w:t xml:space="preserve">US-14, US-15</w:t>
            </w:r>
          </w:p>
        </w:tc>
        <w:tc>
          <w:tcPr/>
          <w:p>
            <w:pPr>
              <w:pStyle w:val="Compact"/>
              <w:jc w:val="left"/>
            </w:pPr>
            <w:r>
              <w:t xml:space="preserve">UAT-PROD-01</w:t>
            </w:r>
          </w:p>
        </w:tc>
        <w:tc>
          <w:tcPr/>
          <w:p>
            <w:pPr>
              <w:pStyle w:val="Compact"/>
              <w:jc w:val="left"/>
            </w:pPr>
            <w:r>
              <w:t xml:space="preserve">Production Planning</w:t>
            </w:r>
          </w:p>
        </w:tc>
        <w:tc>
          <w:tcPr/>
          <w:p>
            <w:pPr>
              <w:pStyle w:val="Compact"/>
              <w:jc w:val="left"/>
            </w:pPr>
            <w:r>
              <w:t xml:space="preserve">Not Started</w:t>
            </w:r>
          </w:p>
        </w:tc>
      </w:tr>
      <w:tr>
        <w:tc>
          <w:tcPr/>
          <w:p>
            <w:pPr>
              <w:pStyle w:val="Compact"/>
              <w:jc w:val="left"/>
            </w:pPr>
            <w:r>
              <w:t xml:space="preserve">BRD-Obj-7</w:t>
            </w:r>
          </w:p>
        </w:tc>
        <w:tc>
          <w:tcPr/>
          <w:p>
            <w:pPr>
              <w:pStyle w:val="Compact"/>
              <w:jc w:val="left"/>
            </w:pPr>
            <w:r>
              <w:t xml:space="preserve">All modules (audit logging NFR)</w:t>
            </w:r>
          </w:p>
        </w:tc>
        <w:tc>
          <w:tcPr/>
          <w:p>
            <w:pPr>
              <w:pStyle w:val="Compact"/>
              <w:jc w:val="left"/>
            </w:pPr>
            <w:r>
              <w:t xml:space="preserve">N/A - NFR</w:t>
            </w:r>
          </w:p>
        </w:tc>
        <w:tc>
          <w:tcPr/>
          <w:p>
            <w:pPr>
              <w:pStyle w:val="Compact"/>
              <w:jc w:val="left"/>
            </w:pPr>
            <w:r>
              <w:t xml:space="preserve">UAT-SEC-01</w:t>
            </w:r>
          </w:p>
        </w:tc>
        <w:tc>
          <w:tcPr/>
          <w:p>
            <w:pPr>
              <w:pStyle w:val="Compact"/>
              <w:jc w:val="left"/>
            </w:pPr>
            <w:r>
              <w:t xml:space="preserve">Cross-cutting</w:t>
            </w:r>
          </w:p>
        </w:tc>
        <w:tc>
          <w:tcPr/>
          <w:p>
            <w:pPr>
              <w:pStyle w:val="Compact"/>
              <w:jc w:val="left"/>
            </w:pPr>
            <w:r>
              <w:t xml:space="preserve">Not Started</w:t>
            </w:r>
          </w:p>
        </w:tc>
      </w:tr>
    </w:tbl>
    <w:bookmarkEnd w:id="21"/>
    <w:bookmarkStart w:id="22" w:name="functional-requirement-traceability"/>
    <w:p>
      <w:pPr>
        <w:pStyle w:val="Heading2"/>
      </w:pPr>
      <w:r>
        <w:t xml:space="preserve">2.2 Functional Requirement Traceability</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BRD Ref</w:t>
            </w:r>
          </w:p>
        </w:tc>
        <w:tc>
          <w:tcPr/>
          <w:p>
            <w:pPr>
              <w:pStyle w:val="Compact"/>
              <w:jc w:val="left"/>
            </w:pPr>
            <w:r>
              <w:t xml:space="preserve">FRD Ref</w:t>
            </w:r>
          </w:p>
        </w:tc>
        <w:tc>
          <w:tcPr/>
          <w:p>
            <w:pPr>
              <w:pStyle w:val="Compact"/>
              <w:jc w:val="left"/>
            </w:pPr>
            <w:r>
              <w:t xml:space="preserve">User Story</w:t>
            </w:r>
          </w:p>
        </w:tc>
        <w:tc>
          <w:tcPr/>
          <w:p>
            <w:pPr>
              <w:pStyle w:val="Compact"/>
              <w:jc w:val="left"/>
            </w:pPr>
            <w:r>
              <w:t xml:space="preserve">UAT Test ID</w:t>
            </w:r>
          </w:p>
        </w:tc>
        <w:tc>
          <w:tcPr/>
          <w:p>
            <w:pPr>
              <w:pStyle w:val="Compact"/>
              <w:jc w:val="left"/>
            </w:pPr>
            <w:r>
              <w:t xml:space="preserve">Module</w:t>
            </w:r>
          </w:p>
        </w:tc>
        <w:tc>
          <w:tcPr/>
          <w:p>
            <w:pPr>
              <w:pStyle w:val="Compact"/>
              <w:jc w:val="left"/>
            </w:pPr>
            <w:r>
              <w:t xml:space="preserve">Status</w:t>
            </w:r>
          </w:p>
        </w:tc>
      </w:tr>
      <w:tr>
        <w:tc>
          <w:tcPr/>
          <w:p>
            <w:pPr>
              <w:pStyle w:val="Compact"/>
              <w:jc w:val="left"/>
            </w:pPr>
            <w:r>
              <w:t xml:space="preserve">FR-CRM-01</w:t>
            </w:r>
          </w:p>
        </w:tc>
        <w:tc>
          <w:tcPr/>
          <w:p>
            <w:pPr>
              <w:pStyle w:val="Compact"/>
              <w:jc w:val="left"/>
            </w:pPr>
            <w:r>
              <w:t xml:space="preserve">FRD Mod.3</w:t>
            </w:r>
          </w:p>
        </w:tc>
        <w:tc>
          <w:tcPr/>
          <w:p>
            <w:pPr>
              <w:pStyle w:val="Compact"/>
              <w:jc w:val="left"/>
            </w:pPr>
            <w:r>
              <w:t xml:space="preserve">US-05</w:t>
            </w:r>
          </w:p>
        </w:tc>
        <w:tc>
          <w:tcPr/>
          <w:p>
            <w:pPr>
              <w:pStyle w:val="Compact"/>
              <w:jc w:val="left"/>
            </w:pPr>
            <w:r>
              <w:t xml:space="preserve">UAT-CRM-01</w:t>
            </w:r>
          </w:p>
        </w:tc>
        <w:tc>
          <w:tcPr/>
          <w:p>
            <w:pPr>
              <w:pStyle w:val="Compact"/>
              <w:jc w:val="left"/>
            </w:pPr>
            <w:r>
              <w:t xml:space="preserve">Quotation Mgmt</w:t>
            </w:r>
          </w:p>
        </w:tc>
        <w:tc>
          <w:tcPr/>
          <w:p>
            <w:pPr>
              <w:pStyle w:val="Compact"/>
              <w:jc w:val="left"/>
            </w:pPr>
            <w:r>
              <w:t xml:space="preserve">Not Started</w:t>
            </w:r>
          </w:p>
        </w:tc>
      </w:tr>
      <w:tr>
        <w:tc>
          <w:tcPr/>
          <w:p>
            <w:pPr>
              <w:pStyle w:val="Compact"/>
              <w:jc w:val="left"/>
            </w:pPr>
            <w:r>
              <w:t xml:space="preserve">FR-CRM-02</w:t>
            </w:r>
          </w:p>
        </w:tc>
        <w:tc>
          <w:tcPr/>
          <w:p>
            <w:pPr>
              <w:pStyle w:val="Compact"/>
              <w:jc w:val="left"/>
            </w:pPr>
            <w:r>
              <w:t xml:space="preserve">FRD Mod.3</w:t>
            </w:r>
          </w:p>
        </w:tc>
        <w:tc>
          <w:tcPr/>
          <w:p>
            <w:pPr>
              <w:pStyle w:val="Compact"/>
              <w:jc w:val="left"/>
            </w:pPr>
            <w:r>
              <w:t xml:space="preserve">US-05</w:t>
            </w:r>
          </w:p>
        </w:tc>
        <w:tc>
          <w:tcPr/>
          <w:p>
            <w:pPr>
              <w:pStyle w:val="Compact"/>
              <w:jc w:val="left"/>
            </w:pPr>
            <w:r>
              <w:t xml:space="preserve">UAT-CRM-02</w:t>
            </w:r>
          </w:p>
        </w:tc>
        <w:tc>
          <w:tcPr/>
          <w:p>
            <w:pPr>
              <w:pStyle w:val="Compact"/>
              <w:jc w:val="left"/>
            </w:pPr>
            <w:r>
              <w:t xml:space="preserve">Quotation Mgmt</w:t>
            </w:r>
          </w:p>
        </w:tc>
        <w:tc>
          <w:tcPr/>
          <w:p>
            <w:pPr>
              <w:pStyle w:val="Compact"/>
              <w:jc w:val="left"/>
            </w:pPr>
            <w:r>
              <w:t xml:space="preserve">Not Started</w:t>
            </w:r>
          </w:p>
        </w:tc>
      </w:tr>
      <w:tr>
        <w:tc>
          <w:tcPr/>
          <w:p>
            <w:pPr>
              <w:pStyle w:val="Compact"/>
              <w:jc w:val="left"/>
            </w:pPr>
            <w:r>
              <w:t xml:space="preserve">FR-CRM-03</w:t>
            </w:r>
          </w:p>
        </w:tc>
        <w:tc>
          <w:tcPr/>
          <w:p>
            <w:pPr>
              <w:pStyle w:val="Compact"/>
              <w:jc w:val="left"/>
            </w:pPr>
            <w:r>
              <w:t xml:space="preserve">FRD Mod.3</w:t>
            </w:r>
          </w:p>
        </w:tc>
        <w:tc>
          <w:tcPr/>
          <w:p>
            <w:pPr>
              <w:pStyle w:val="Compact"/>
              <w:jc w:val="left"/>
            </w:pPr>
            <w:r>
              <w:t xml:space="preserve">US-05</w:t>
            </w:r>
          </w:p>
        </w:tc>
        <w:tc>
          <w:tcPr/>
          <w:p>
            <w:pPr>
              <w:pStyle w:val="Compact"/>
              <w:jc w:val="left"/>
            </w:pPr>
            <w:r>
              <w:t xml:space="preserve">UAT-CRM-03</w:t>
            </w:r>
          </w:p>
        </w:tc>
        <w:tc>
          <w:tcPr/>
          <w:p>
            <w:pPr>
              <w:pStyle w:val="Compact"/>
              <w:jc w:val="left"/>
            </w:pPr>
            <w:r>
              <w:t xml:space="preserve">Quotation Mgmt</w:t>
            </w:r>
          </w:p>
        </w:tc>
        <w:tc>
          <w:tcPr/>
          <w:p>
            <w:pPr>
              <w:pStyle w:val="Compact"/>
              <w:jc w:val="left"/>
            </w:pPr>
            <w:r>
              <w:t xml:space="preserve">Not Started</w:t>
            </w:r>
          </w:p>
        </w:tc>
      </w:tr>
      <w:tr>
        <w:tc>
          <w:tcPr/>
          <w:p>
            <w:pPr>
              <w:pStyle w:val="Compact"/>
              <w:jc w:val="left"/>
            </w:pPr>
            <w:r>
              <w:t xml:space="preserve">FR-CRM-04</w:t>
            </w:r>
          </w:p>
        </w:tc>
        <w:tc>
          <w:tcPr/>
          <w:p>
            <w:pPr>
              <w:pStyle w:val="Compact"/>
              <w:jc w:val="left"/>
            </w:pPr>
            <w:r>
              <w:t xml:space="preserve">FRD Mod.3</w:t>
            </w:r>
          </w:p>
        </w:tc>
        <w:tc>
          <w:tcPr/>
          <w:p>
            <w:pPr>
              <w:pStyle w:val="Compact"/>
              <w:jc w:val="left"/>
            </w:pPr>
            <w:r>
              <w:t xml:space="preserve">US-07</w:t>
            </w:r>
          </w:p>
        </w:tc>
        <w:tc>
          <w:tcPr/>
          <w:p>
            <w:pPr>
              <w:pStyle w:val="Compact"/>
              <w:jc w:val="left"/>
            </w:pPr>
            <w:r>
              <w:t xml:space="preserve">UAT-CRM-04</w:t>
            </w:r>
          </w:p>
        </w:tc>
        <w:tc>
          <w:tcPr/>
          <w:p>
            <w:pPr>
              <w:pStyle w:val="Compact"/>
              <w:jc w:val="left"/>
            </w:pPr>
            <w:r>
              <w:t xml:space="preserve">Quotation Mgmt</w:t>
            </w:r>
          </w:p>
        </w:tc>
        <w:tc>
          <w:tcPr/>
          <w:p>
            <w:pPr>
              <w:pStyle w:val="Compact"/>
              <w:jc w:val="left"/>
            </w:pPr>
            <w:r>
              <w:t xml:space="preserve">Not Started</w:t>
            </w:r>
          </w:p>
        </w:tc>
      </w:tr>
      <w:tr>
        <w:tc>
          <w:tcPr/>
          <w:p>
            <w:pPr>
              <w:pStyle w:val="Compact"/>
              <w:jc w:val="left"/>
            </w:pPr>
            <w:r>
              <w:t xml:space="preserve">FR-SO-01</w:t>
            </w:r>
          </w:p>
        </w:tc>
        <w:tc>
          <w:tcPr/>
          <w:p>
            <w:pPr>
              <w:pStyle w:val="Compact"/>
              <w:jc w:val="left"/>
            </w:pPr>
            <w:r>
              <w:t xml:space="preserve">FRD Mod.4</w:t>
            </w:r>
          </w:p>
        </w:tc>
        <w:tc>
          <w:tcPr/>
          <w:p>
            <w:pPr>
              <w:pStyle w:val="Compact"/>
              <w:jc w:val="left"/>
            </w:pPr>
            <w:r>
              <w:t xml:space="preserve">US-09</w:t>
            </w:r>
          </w:p>
        </w:tc>
        <w:tc>
          <w:tcPr/>
          <w:p>
            <w:pPr>
              <w:pStyle w:val="Compact"/>
              <w:jc w:val="left"/>
            </w:pPr>
            <w:r>
              <w:t xml:space="preserve">UAT-SO-02</w:t>
            </w:r>
          </w:p>
        </w:tc>
        <w:tc>
          <w:tcPr/>
          <w:p>
            <w:pPr>
              <w:pStyle w:val="Compact"/>
              <w:jc w:val="left"/>
            </w:pPr>
            <w:r>
              <w:t xml:space="preserve">Sales Order Mgmt</w:t>
            </w:r>
          </w:p>
        </w:tc>
        <w:tc>
          <w:tcPr/>
          <w:p>
            <w:pPr>
              <w:pStyle w:val="Compact"/>
              <w:jc w:val="left"/>
            </w:pPr>
            <w:r>
              <w:t xml:space="preserve">Not Started</w:t>
            </w:r>
          </w:p>
        </w:tc>
      </w:tr>
      <w:tr>
        <w:tc>
          <w:tcPr/>
          <w:p>
            <w:pPr>
              <w:pStyle w:val="Compact"/>
              <w:jc w:val="left"/>
            </w:pPr>
            <w:r>
              <w:t xml:space="preserve">FR-SO-02</w:t>
            </w:r>
          </w:p>
        </w:tc>
        <w:tc>
          <w:tcPr/>
          <w:p>
            <w:pPr>
              <w:pStyle w:val="Compact"/>
              <w:jc w:val="left"/>
            </w:pPr>
            <w:r>
              <w:t xml:space="preserve">FRD Mod.4</w:t>
            </w:r>
          </w:p>
        </w:tc>
        <w:tc>
          <w:tcPr/>
          <w:p>
            <w:pPr>
              <w:pStyle w:val="Compact"/>
              <w:jc w:val="left"/>
            </w:pPr>
            <w:r>
              <w:t xml:space="preserve">US-08</w:t>
            </w:r>
          </w:p>
        </w:tc>
        <w:tc>
          <w:tcPr/>
          <w:p>
            <w:pPr>
              <w:pStyle w:val="Compact"/>
              <w:jc w:val="left"/>
            </w:pPr>
            <w:r>
              <w:t xml:space="preserve">UAT-SO-01</w:t>
            </w:r>
          </w:p>
        </w:tc>
        <w:tc>
          <w:tcPr/>
          <w:p>
            <w:pPr>
              <w:pStyle w:val="Compact"/>
              <w:jc w:val="left"/>
            </w:pPr>
            <w:r>
              <w:t xml:space="preserve">Sales Order Mgmt</w:t>
            </w:r>
          </w:p>
        </w:tc>
        <w:tc>
          <w:tcPr/>
          <w:p>
            <w:pPr>
              <w:pStyle w:val="Compact"/>
              <w:jc w:val="left"/>
            </w:pPr>
            <w:r>
              <w:t xml:space="preserve">Not Started</w:t>
            </w:r>
          </w:p>
        </w:tc>
      </w:tr>
      <w:tr>
        <w:tc>
          <w:tcPr/>
          <w:p>
            <w:pPr>
              <w:pStyle w:val="Compact"/>
              <w:jc w:val="left"/>
            </w:pPr>
            <w:r>
              <w:t xml:space="preserve">FR-SO-03</w:t>
            </w:r>
          </w:p>
        </w:tc>
        <w:tc>
          <w:tcPr/>
          <w:p>
            <w:pPr>
              <w:pStyle w:val="Compact"/>
              <w:jc w:val="left"/>
            </w:pPr>
            <w:r>
              <w:t xml:space="preserve">FRD Mod.4</w:t>
            </w:r>
          </w:p>
        </w:tc>
        <w:tc>
          <w:tcPr/>
          <w:p>
            <w:pPr>
              <w:pStyle w:val="Compact"/>
              <w:jc w:val="left"/>
            </w:pPr>
            <w:r>
              <w:t xml:space="preserve">US-09</w:t>
            </w:r>
          </w:p>
        </w:tc>
        <w:tc>
          <w:tcPr/>
          <w:p>
            <w:pPr>
              <w:pStyle w:val="Compact"/>
              <w:jc w:val="left"/>
            </w:pPr>
            <w:r>
              <w:t xml:space="preserve">UAT-SO-03</w:t>
            </w:r>
          </w:p>
        </w:tc>
        <w:tc>
          <w:tcPr/>
          <w:p>
            <w:pPr>
              <w:pStyle w:val="Compact"/>
              <w:jc w:val="left"/>
            </w:pPr>
            <w:r>
              <w:t xml:space="preserve">Sales Order Mgmt</w:t>
            </w:r>
          </w:p>
        </w:tc>
        <w:tc>
          <w:tcPr/>
          <w:p>
            <w:pPr>
              <w:pStyle w:val="Compact"/>
              <w:jc w:val="left"/>
            </w:pPr>
            <w:r>
              <w:t xml:space="preserve">Not Started</w:t>
            </w:r>
          </w:p>
        </w:tc>
      </w:tr>
      <w:tr>
        <w:tc>
          <w:tcPr/>
          <w:p>
            <w:pPr>
              <w:pStyle w:val="Compact"/>
              <w:jc w:val="left"/>
            </w:pPr>
            <w:r>
              <w:t xml:space="preserve">FR-SO-04</w:t>
            </w:r>
          </w:p>
        </w:tc>
        <w:tc>
          <w:tcPr/>
          <w:p>
            <w:pPr>
              <w:pStyle w:val="Compact"/>
              <w:jc w:val="left"/>
            </w:pPr>
            <w:r>
              <w:t xml:space="preserve">FRD Mod.4</w:t>
            </w:r>
          </w:p>
        </w:tc>
        <w:tc>
          <w:tcPr/>
          <w:p>
            <w:pPr>
              <w:pStyle w:val="Compact"/>
              <w:jc w:val="left"/>
            </w:pPr>
            <w:r>
              <w:t xml:space="preserve">US-10</w:t>
            </w:r>
          </w:p>
        </w:tc>
        <w:tc>
          <w:tcPr/>
          <w:p>
            <w:pPr>
              <w:pStyle w:val="Compact"/>
              <w:jc w:val="left"/>
            </w:pPr>
            <w:r>
              <w:t xml:space="preserve">UAT-SO-04</w:t>
            </w:r>
          </w:p>
        </w:tc>
        <w:tc>
          <w:tcPr/>
          <w:p>
            <w:pPr>
              <w:pStyle w:val="Compact"/>
              <w:jc w:val="left"/>
            </w:pPr>
            <w:r>
              <w:t xml:space="preserve">Sales Order Mgmt</w:t>
            </w:r>
          </w:p>
        </w:tc>
        <w:tc>
          <w:tcPr/>
          <w:p>
            <w:pPr>
              <w:pStyle w:val="Compact"/>
              <w:jc w:val="left"/>
            </w:pPr>
            <w:r>
              <w:t xml:space="preserve">Not Started</w:t>
            </w:r>
          </w:p>
        </w:tc>
      </w:tr>
      <w:tr>
        <w:tc>
          <w:tcPr/>
          <w:p>
            <w:pPr>
              <w:pStyle w:val="Compact"/>
              <w:jc w:val="left"/>
            </w:pPr>
            <w:r>
              <w:t xml:space="preserve">FR-PR-01</w:t>
            </w:r>
          </w:p>
        </w:tc>
        <w:tc>
          <w:tcPr/>
          <w:p>
            <w:pPr>
              <w:pStyle w:val="Compact"/>
              <w:jc w:val="left"/>
            </w:pPr>
            <w:r>
              <w:t xml:space="preserve">FRD Mod.5</w:t>
            </w:r>
          </w:p>
        </w:tc>
        <w:tc>
          <w:tcPr/>
          <w:p>
            <w:pPr>
              <w:pStyle w:val="Compact"/>
              <w:jc w:val="left"/>
            </w:pPr>
            <w:r>
              <w:t xml:space="preserve">US-11</w:t>
            </w:r>
          </w:p>
        </w:tc>
        <w:tc>
          <w:tcPr/>
          <w:p>
            <w:pPr>
              <w:pStyle w:val="Compact"/>
              <w:jc w:val="left"/>
            </w:pPr>
            <w:r>
              <w:t xml:space="preserve">UAT-PR-01</w:t>
            </w:r>
          </w:p>
        </w:tc>
        <w:tc>
          <w:tcPr/>
          <w:p>
            <w:pPr>
              <w:pStyle w:val="Compact"/>
              <w:jc w:val="left"/>
            </w:pPr>
            <w:r>
              <w:t xml:space="preserve">Procurement Mgmt</w:t>
            </w:r>
          </w:p>
        </w:tc>
        <w:tc>
          <w:tcPr/>
          <w:p>
            <w:pPr>
              <w:pStyle w:val="Compact"/>
              <w:jc w:val="left"/>
            </w:pPr>
            <w:r>
              <w:t xml:space="preserve">Not Started</w:t>
            </w:r>
          </w:p>
        </w:tc>
      </w:tr>
      <w:tr>
        <w:tc>
          <w:tcPr/>
          <w:p>
            <w:pPr>
              <w:pStyle w:val="Compact"/>
              <w:jc w:val="left"/>
            </w:pPr>
            <w:r>
              <w:t xml:space="preserve">FR-PR-02</w:t>
            </w:r>
          </w:p>
        </w:tc>
        <w:tc>
          <w:tcPr/>
          <w:p>
            <w:pPr>
              <w:pStyle w:val="Compact"/>
              <w:jc w:val="left"/>
            </w:pPr>
            <w:r>
              <w:t xml:space="preserve">FRD Mod.5</w:t>
            </w:r>
          </w:p>
        </w:tc>
        <w:tc>
          <w:tcPr/>
          <w:p>
            <w:pPr>
              <w:pStyle w:val="Compact"/>
              <w:jc w:val="left"/>
            </w:pPr>
            <w:r>
              <w:t xml:space="preserve">US-12 (Proc.)</w:t>
            </w:r>
          </w:p>
        </w:tc>
        <w:tc>
          <w:tcPr/>
          <w:p>
            <w:pPr>
              <w:pStyle w:val="Compact"/>
              <w:jc w:val="left"/>
            </w:pPr>
            <w:r>
              <w:t xml:space="preserve">UAT-PR-02</w:t>
            </w:r>
          </w:p>
        </w:tc>
        <w:tc>
          <w:tcPr/>
          <w:p>
            <w:pPr>
              <w:pStyle w:val="Compact"/>
              <w:jc w:val="left"/>
            </w:pPr>
            <w:r>
              <w:t xml:space="preserve">Procurement Mgmt</w:t>
            </w:r>
          </w:p>
        </w:tc>
        <w:tc>
          <w:tcPr/>
          <w:p>
            <w:pPr>
              <w:pStyle w:val="Compact"/>
              <w:jc w:val="left"/>
            </w:pPr>
            <w:r>
              <w:t xml:space="preserve">Not Started</w:t>
            </w:r>
          </w:p>
        </w:tc>
      </w:tr>
      <w:tr>
        <w:tc>
          <w:tcPr/>
          <w:p>
            <w:pPr>
              <w:pStyle w:val="Compact"/>
              <w:jc w:val="left"/>
            </w:pPr>
            <w:r>
              <w:t xml:space="preserve">FR-PR-03</w:t>
            </w:r>
          </w:p>
        </w:tc>
        <w:tc>
          <w:tcPr/>
          <w:p>
            <w:pPr>
              <w:pStyle w:val="Compact"/>
              <w:jc w:val="left"/>
            </w:pPr>
            <w:r>
              <w:t xml:space="preserve">FRD Mod.5</w:t>
            </w:r>
          </w:p>
        </w:tc>
        <w:tc>
          <w:tcPr/>
          <w:p>
            <w:pPr>
              <w:pStyle w:val="Compact"/>
              <w:jc w:val="left"/>
            </w:pPr>
            <w:r>
              <w:t xml:space="preserve">N/A - Master Data</w:t>
            </w:r>
          </w:p>
        </w:tc>
        <w:tc>
          <w:tcPr/>
          <w:p>
            <w:pPr>
              <w:pStyle w:val="Compact"/>
              <w:jc w:val="left"/>
            </w:pPr>
            <w:r>
              <w:t xml:space="preserve">UAT-PR-03</w:t>
            </w:r>
          </w:p>
        </w:tc>
        <w:tc>
          <w:tcPr/>
          <w:p>
            <w:pPr>
              <w:pStyle w:val="Compact"/>
              <w:jc w:val="left"/>
            </w:pPr>
            <w:r>
              <w:t xml:space="preserve">Procurement Mgmt</w:t>
            </w:r>
          </w:p>
        </w:tc>
        <w:tc>
          <w:tcPr/>
          <w:p>
            <w:pPr>
              <w:pStyle w:val="Compact"/>
              <w:jc w:val="left"/>
            </w:pPr>
            <w:r>
              <w:t xml:space="preserve">Not Started</w:t>
            </w:r>
          </w:p>
        </w:tc>
      </w:tr>
      <w:tr>
        <w:tc>
          <w:tcPr/>
          <w:p>
            <w:pPr>
              <w:pStyle w:val="Compact"/>
              <w:jc w:val="left"/>
            </w:pPr>
            <w:r>
              <w:t xml:space="preserve">FR-PR-04</w:t>
            </w:r>
          </w:p>
        </w:tc>
        <w:tc>
          <w:tcPr/>
          <w:p>
            <w:pPr>
              <w:pStyle w:val="Compact"/>
              <w:jc w:val="left"/>
            </w:pPr>
            <w:r>
              <w:t xml:space="preserve">FRD Mod.5</w:t>
            </w:r>
          </w:p>
        </w:tc>
        <w:tc>
          <w:tcPr/>
          <w:p>
            <w:pPr>
              <w:pStyle w:val="Compact"/>
              <w:jc w:val="left"/>
            </w:pPr>
            <w:r>
              <w:t xml:space="preserve">N/A - GRN flow</w:t>
            </w:r>
          </w:p>
        </w:tc>
        <w:tc>
          <w:tcPr/>
          <w:p>
            <w:pPr>
              <w:pStyle w:val="Compact"/>
              <w:jc w:val="left"/>
            </w:pPr>
            <w:r>
              <w:t xml:space="preserve">UAT-PR-04</w:t>
            </w:r>
          </w:p>
        </w:tc>
        <w:tc>
          <w:tcPr/>
          <w:p>
            <w:pPr>
              <w:pStyle w:val="Compact"/>
              <w:jc w:val="left"/>
            </w:pPr>
            <w:r>
              <w:t xml:space="preserve">Procurement Mgmt</w:t>
            </w:r>
          </w:p>
        </w:tc>
        <w:tc>
          <w:tcPr/>
          <w:p>
            <w:pPr>
              <w:pStyle w:val="Compact"/>
              <w:jc w:val="left"/>
            </w:pPr>
            <w:r>
              <w:t xml:space="preserve">Not Started</w:t>
            </w:r>
          </w:p>
        </w:tc>
      </w:tr>
      <w:tr>
        <w:tc>
          <w:tcPr/>
          <w:p>
            <w:pPr>
              <w:pStyle w:val="Compact"/>
              <w:jc w:val="left"/>
            </w:pPr>
            <w:r>
              <w:t xml:space="preserve">FR-INV-01</w:t>
            </w:r>
          </w:p>
        </w:tc>
        <w:tc>
          <w:tcPr/>
          <w:p>
            <w:pPr>
              <w:pStyle w:val="Compact"/>
              <w:jc w:val="left"/>
            </w:pPr>
            <w:r>
              <w:t xml:space="preserve">FRD Mod.6</w:t>
            </w:r>
          </w:p>
        </w:tc>
        <w:tc>
          <w:tcPr/>
          <w:p>
            <w:pPr>
              <w:pStyle w:val="Compact"/>
              <w:jc w:val="left"/>
            </w:pPr>
            <w:r>
              <w:t xml:space="preserve">N/A - system behavior</w:t>
            </w:r>
          </w:p>
        </w:tc>
        <w:tc>
          <w:tcPr/>
          <w:p>
            <w:pPr>
              <w:pStyle w:val="Compact"/>
              <w:jc w:val="left"/>
            </w:pPr>
            <w:r>
              <w:t xml:space="preserve">UAT-INV-01</w:t>
            </w:r>
          </w:p>
        </w:tc>
        <w:tc>
          <w:tcPr/>
          <w:p>
            <w:pPr>
              <w:pStyle w:val="Compact"/>
              <w:jc w:val="left"/>
            </w:pPr>
            <w:r>
              <w:t xml:space="preserve">Inventory Mgmt</w:t>
            </w:r>
          </w:p>
        </w:tc>
        <w:tc>
          <w:tcPr/>
          <w:p>
            <w:pPr>
              <w:pStyle w:val="Compact"/>
              <w:jc w:val="left"/>
            </w:pPr>
            <w:r>
              <w:t xml:space="preserve">Not Started</w:t>
            </w:r>
          </w:p>
        </w:tc>
      </w:tr>
      <w:tr>
        <w:tc>
          <w:tcPr/>
          <w:p>
            <w:pPr>
              <w:pStyle w:val="Compact"/>
              <w:jc w:val="left"/>
            </w:pPr>
            <w:r>
              <w:t xml:space="preserve">FR-INV-02</w:t>
            </w:r>
          </w:p>
        </w:tc>
        <w:tc>
          <w:tcPr/>
          <w:p>
            <w:pPr>
              <w:pStyle w:val="Compact"/>
              <w:jc w:val="left"/>
            </w:pPr>
            <w:r>
              <w:t xml:space="preserve">FRD Mod.6</w:t>
            </w:r>
          </w:p>
        </w:tc>
        <w:tc>
          <w:tcPr/>
          <w:p>
            <w:pPr>
              <w:pStyle w:val="Compact"/>
              <w:jc w:val="left"/>
            </w:pPr>
            <w:r>
              <w:t xml:space="preserve">US-12</w:t>
            </w:r>
          </w:p>
        </w:tc>
        <w:tc>
          <w:tcPr/>
          <w:p>
            <w:pPr>
              <w:pStyle w:val="Compact"/>
              <w:jc w:val="left"/>
            </w:pPr>
            <w:r>
              <w:t xml:space="preserve">UAT-INV-02</w:t>
            </w:r>
          </w:p>
        </w:tc>
        <w:tc>
          <w:tcPr/>
          <w:p>
            <w:pPr>
              <w:pStyle w:val="Compact"/>
              <w:jc w:val="left"/>
            </w:pPr>
            <w:r>
              <w:t xml:space="preserve">Inventory Mgmt</w:t>
            </w:r>
          </w:p>
        </w:tc>
        <w:tc>
          <w:tcPr/>
          <w:p>
            <w:pPr>
              <w:pStyle w:val="Compact"/>
              <w:jc w:val="left"/>
            </w:pPr>
            <w:r>
              <w:t xml:space="preserve">Not Started</w:t>
            </w:r>
          </w:p>
        </w:tc>
      </w:tr>
      <w:tr>
        <w:tc>
          <w:tcPr/>
          <w:p>
            <w:pPr>
              <w:pStyle w:val="Compact"/>
              <w:jc w:val="left"/>
            </w:pPr>
            <w:r>
              <w:t xml:space="preserve">FR-INV-03</w:t>
            </w:r>
          </w:p>
        </w:tc>
        <w:tc>
          <w:tcPr/>
          <w:p>
            <w:pPr>
              <w:pStyle w:val="Compact"/>
              <w:jc w:val="left"/>
            </w:pPr>
            <w:r>
              <w:t xml:space="preserve">FRD Mod.6</w:t>
            </w:r>
          </w:p>
        </w:tc>
        <w:tc>
          <w:tcPr/>
          <w:p>
            <w:pPr>
              <w:pStyle w:val="Compact"/>
              <w:jc w:val="left"/>
            </w:pPr>
            <w:r>
              <w:t xml:space="preserve">US-11 (trigger)</w:t>
            </w:r>
          </w:p>
        </w:tc>
        <w:tc>
          <w:tcPr/>
          <w:p>
            <w:pPr>
              <w:pStyle w:val="Compact"/>
              <w:jc w:val="left"/>
            </w:pPr>
            <w:r>
              <w:t xml:space="preserve">UAT-INV-03</w:t>
            </w:r>
          </w:p>
        </w:tc>
        <w:tc>
          <w:tcPr/>
          <w:p>
            <w:pPr>
              <w:pStyle w:val="Compact"/>
              <w:jc w:val="left"/>
            </w:pPr>
            <w:r>
              <w:t xml:space="preserve">Inventory Mgmt</w:t>
            </w:r>
          </w:p>
        </w:tc>
        <w:tc>
          <w:tcPr/>
          <w:p>
            <w:pPr>
              <w:pStyle w:val="Compact"/>
              <w:jc w:val="left"/>
            </w:pPr>
            <w:r>
              <w:t xml:space="preserve">Not Started</w:t>
            </w:r>
          </w:p>
        </w:tc>
      </w:tr>
      <w:tr>
        <w:tc>
          <w:tcPr/>
          <w:p>
            <w:pPr>
              <w:pStyle w:val="Compact"/>
              <w:jc w:val="left"/>
            </w:pPr>
            <w:r>
              <w:t xml:space="preserve">FR-INV-04</w:t>
            </w:r>
          </w:p>
        </w:tc>
        <w:tc>
          <w:tcPr/>
          <w:p>
            <w:pPr>
              <w:pStyle w:val="Compact"/>
              <w:jc w:val="left"/>
            </w:pPr>
            <w:r>
              <w:t xml:space="preserve">FRD Mod.6</w:t>
            </w:r>
          </w:p>
        </w:tc>
        <w:tc>
          <w:tcPr/>
          <w:p>
            <w:pPr>
              <w:pStyle w:val="Compact"/>
              <w:jc w:val="left"/>
            </w:pPr>
            <w:r>
              <w:t xml:space="preserve">N/A - cycle count</w:t>
            </w:r>
          </w:p>
        </w:tc>
        <w:tc>
          <w:tcPr/>
          <w:p>
            <w:pPr>
              <w:pStyle w:val="Compact"/>
              <w:jc w:val="left"/>
            </w:pPr>
            <w:r>
              <w:t xml:space="preserve">UAT-INV-04</w:t>
            </w:r>
          </w:p>
        </w:tc>
        <w:tc>
          <w:tcPr/>
          <w:p>
            <w:pPr>
              <w:pStyle w:val="Compact"/>
              <w:jc w:val="left"/>
            </w:pPr>
            <w:r>
              <w:t xml:space="preserve">Inventory Mgmt</w:t>
            </w:r>
          </w:p>
        </w:tc>
        <w:tc>
          <w:tcPr/>
          <w:p>
            <w:pPr>
              <w:pStyle w:val="Compact"/>
              <w:jc w:val="left"/>
            </w:pPr>
            <w:r>
              <w:t xml:space="preserve">Not Started</w:t>
            </w:r>
          </w:p>
        </w:tc>
      </w:tr>
      <w:tr>
        <w:tc>
          <w:tcPr/>
          <w:p>
            <w:pPr>
              <w:pStyle w:val="Compact"/>
              <w:jc w:val="left"/>
            </w:pPr>
            <w:r>
              <w:t xml:space="preserve">FR-PROD-01</w:t>
            </w:r>
          </w:p>
        </w:tc>
        <w:tc>
          <w:tcPr/>
          <w:p>
            <w:pPr>
              <w:pStyle w:val="Compact"/>
              <w:jc w:val="left"/>
            </w:pPr>
            <w:r>
              <w:t xml:space="preserve">FRD Mod.7</w:t>
            </w:r>
          </w:p>
        </w:tc>
        <w:tc>
          <w:tcPr/>
          <w:p>
            <w:pPr>
              <w:pStyle w:val="Compact"/>
              <w:jc w:val="left"/>
            </w:pPr>
            <w:r>
              <w:t xml:space="preserve">US-14</w:t>
            </w:r>
          </w:p>
        </w:tc>
        <w:tc>
          <w:tcPr/>
          <w:p>
            <w:pPr>
              <w:pStyle w:val="Compact"/>
              <w:jc w:val="left"/>
            </w:pPr>
            <w:r>
              <w:t xml:space="preserve">UAT-PROD-01</w:t>
            </w:r>
          </w:p>
        </w:tc>
        <w:tc>
          <w:tcPr/>
          <w:p>
            <w:pPr>
              <w:pStyle w:val="Compact"/>
              <w:jc w:val="left"/>
            </w:pPr>
            <w:r>
              <w:t xml:space="preserve">Production Planning</w:t>
            </w:r>
          </w:p>
        </w:tc>
        <w:tc>
          <w:tcPr/>
          <w:p>
            <w:pPr>
              <w:pStyle w:val="Compact"/>
              <w:jc w:val="left"/>
            </w:pPr>
            <w:r>
              <w:t xml:space="preserve">Not Started</w:t>
            </w:r>
          </w:p>
        </w:tc>
      </w:tr>
      <w:tr>
        <w:tc>
          <w:tcPr/>
          <w:p>
            <w:pPr>
              <w:pStyle w:val="Compact"/>
              <w:jc w:val="left"/>
            </w:pPr>
            <w:r>
              <w:t xml:space="preserve">FR-PROD-02</w:t>
            </w:r>
          </w:p>
        </w:tc>
        <w:tc>
          <w:tcPr/>
          <w:p>
            <w:pPr>
              <w:pStyle w:val="Compact"/>
              <w:jc w:val="left"/>
            </w:pPr>
            <w:r>
              <w:t xml:space="preserve">FRD Mod.7</w:t>
            </w:r>
          </w:p>
        </w:tc>
        <w:tc>
          <w:tcPr/>
          <w:p>
            <w:pPr>
              <w:pStyle w:val="Compact"/>
              <w:jc w:val="left"/>
            </w:pPr>
            <w:r>
              <w:t xml:space="preserve">N/A - Master Data</w:t>
            </w:r>
          </w:p>
        </w:tc>
        <w:tc>
          <w:tcPr/>
          <w:p>
            <w:pPr>
              <w:pStyle w:val="Compact"/>
              <w:jc w:val="left"/>
            </w:pPr>
            <w:r>
              <w:t xml:space="preserve">UAT-PROD-02</w:t>
            </w:r>
          </w:p>
        </w:tc>
        <w:tc>
          <w:tcPr/>
          <w:p>
            <w:pPr>
              <w:pStyle w:val="Compact"/>
              <w:jc w:val="left"/>
            </w:pPr>
            <w:r>
              <w:t xml:space="preserve">Production Planning</w:t>
            </w:r>
          </w:p>
        </w:tc>
        <w:tc>
          <w:tcPr/>
          <w:p>
            <w:pPr>
              <w:pStyle w:val="Compact"/>
              <w:jc w:val="left"/>
            </w:pPr>
            <w:r>
              <w:t xml:space="preserve">Not Started</w:t>
            </w:r>
          </w:p>
        </w:tc>
      </w:tr>
      <w:tr>
        <w:tc>
          <w:tcPr/>
          <w:p>
            <w:pPr>
              <w:pStyle w:val="Compact"/>
              <w:jc w:val="left"/>
            </w:pPr>
            <w:r>
              <w:t xml:space="preserve">FR-PROD-03</w:t>
            </w:r>
          </w:p>
        </w:tc>
        <w:tc>
          <w:tcPr/>
          <w:p>
            <w:pPr>
              <w:pStyle w:val="Compact"/>
              <w:jc w:val="left"/>
            </w:pPr>
            <w:r>
              <w:t xml:space="preserve">FRD Mod.7</w:t>
            </w:r>
          </w:p>
        </w:tc>
        <w:tc>
          <w:tcPr/>
          <w:p>
            <w:pPr>
              <w:pStyle w:val="Compact"/>
              <w:jc w:val="left"/>
            </w:pPr>
            <w:r>
              <w:t xml:space="preserve">US-14</w:t>
            </w:r>
          </w:p>
        </w:tc>
        <w:tc>
          <w:tcPr/>
          <w:p>
            <w:pPr>
              <w:pStyle w:val="Compact"/>
              <w:jc w:val="left"/>
            </w:pPr>
            <w:r>
              <w:t xml:space="preserve">UAT-PROD-03</w:t>
            </w:r>
          </w:p>
        </w:tc>
        <w:tc>
          <w:tcPr/>
          <w:p>
            <w:pPr>
              <w:pStyle w:val="Compact"/>
              <w:jc w:val="left"/>
            </w:pPr>
            <w:r>
              <w:t xml:space="preserve">Production Planning</w:t>
            </w:r>
          </w:p>
        </w:tc>
        <w:tc>
          <w:tcPr/>
          <w:p>
            <w:pPr>
              <w:pStyle w:val="Compact"/>
              <w:jc w:val="left"/>
            </w:pPr>
            <w:r>
              <w:t xml:space="preserve">Not Started</w:t>
            </w:r>
          </w:p>
        </w:tc>
      </w:tr>
      <w:tr>
        <w:tc>
          <w:tcPr/>
          <w:p>
            <w:pPr>
              <w:pStyle w:val="Compact"/>
              <w:jc w:val="left"/>
            </w:pPr>
            <w:r>
              <w:t xml:space="preserve">FR-PROD-04</w:t>
            </w:r>
          </w:p>
        </w:tc>
        <w:tc>
          <w:tcPr/>
          <w:p>
            <w:pPr>
              <w:pStyle w:val="Compact"/>
              <w:jc w:val="left"/>
            </w:pPr>
            <w:r>
              <w:t xml:space="preserve">FRD Mod.7</w:t>
            </w:r>
          </w:p>
        </w:tc>
        <w:tc>
          <w:tcPr/>
          <w:p>
            <w:pPr>
              <w:pStyle w:val="Compact"/>
              <w:jc w:val="left"/>
            </w:pPr>
            <w:r>
              <w:t xml:space="preserve">US-15</w:t>
            </w:r>
          </w:p>
        </w:tc>
        <w:tc>
          <w:tcPr/>
          <w:p>
            <w:pPr>
              <w:pStyle w:val="Compact"/>
              <w:jc w:val="left"/>
            </w:pPr>
            <w:r>
              <w:t xml:space="preserve">UAT-PROD-04</w:t>
            </w:r>
          </w:p>
        </w:tc>
        <w:tc>
          <w:tcPr/>
          <w:p>
            <w:pPr>
              <w:pStyle w:val="Compact"/>
              <w:jc w:val="left"/>
            </w:pPr>
            <w:r>
              <w:t xml:space="preserve">Production Planning</w:t>
            </w:r>
          </w:p>
        </w:tc>
        <w:tc>
          <w:tcPr/>
          <w:p>
            <w:pPr>
              <w:pStyle w:val="Compact"/>
              <w:jc w:val="left"/>
            </w:pPr>
            <w:r>
              <w:t xml:space="preserve">Not Started</w:t>
            </w:r>
          </w:p>
        </w:tc>
      </w:tr>
      <w:tr>
        <w:tc>
          <w:tcPr/>
          <w:p>
            <w:pPr>
              <w:pStyle w:val="Compact"/>
              <w:jc w:val="left"/>
            </w:pPr>
            <w:r>
              <w:t xml:space="preserve">FR-DSP-01</w:t>
            </w:r>
          </w:p>
        </w:tc>
        <w:tc>
          <w:tcPr/>
          <w:p>
            <w:pPr>
              <w:pStyle w:val="Compact"/>
              <w:jc w:val="left"/>
            </w:pPr>
            <w:r>
              <w:t xml:space="preserve">FRD Mod.8</w:t>
            </w:r>
          </w:p>
        </w:tc>
        <w:tc>
          <w:tcPr/>
          <w:p>
            <w:pPr>
              <w:pStyle w:val="Compact"/>
              <w:jc w:val="left"/>
            </w:pPr>
            <w:r>
              <w:t xml:space="preserve">US-16</w:t>
            </w:r>
          </w:p>
        </w:tc>
        <w:tc>
          <w:tcPr/>
          <w:p>
            <w:pPr>
              <w:pStyle w:val="Compact"/>
              <w:jc w:val="left"/>
            </w:pPr>
            <w:r>
              <w:t xml:space="preserve">UAT-DSP-01</w:t>
            </w:r>
          </w:p>
        </w:tc>
        <w:tc>
          <w:tcPr/>
          <w:p>
            <w:pPr>
              <w:pStyle w:val="Compact"/>
              <w:jc w:val="left"/>
            </w:pPr>
            <w:r>
              <w:t xml:space="preserve">Dispatch &amp; Logistics</w:t>
            </w:r>
          </w:p>
        </w:tc>
        <w:tc>
          <w:tcPr/>
          <w:p>
            <w:pPr>
              <w:pStyle w:val="Compact"/>
              <w:jc w:val="left"/>
            </w:pPr>
            <w:r>
              <w:t xml:space="preserve">Not Started</w:t>
            </w:r>
          </w:p>
        </w:tc>
      </w:tr>
      <w:tr>
        <w:tc>
          <w:tcPr/>
          <w:p>
            <w:pPr>
              <w:pStyle w:val="Compact"/>
              <w:jc w:val="left"/>
            </w:pPr>
            <w:r>
              <w:t xml:space="preserve">FR-DSP-02</w:t>
            </w:r>
          </w:p>
        </w:tc>
        <w:tc>
          <w:tcPr/>
          <w:p>
            <w:pPr>
              <w:pStyle w:val="Compact"/>
              <w:jc w:val="left"/>
            </w:pPr>
            <w:r>
              <w:t xml:space="preserve">FRD Mod.8</w:t>
            </w:r>
          </w:p>
        </w:tc>
        <w:tc>
          <w:tcPr/>
          <w:p>
            <w:pPr>
              <w:pStyle w:val="Compact"/>
              <w:jc w:val="left"/>
            </w:pPr>
            <w:r>
              <w:t xml:space="preserve">US-16</w:t>
            </w:r>
          </w:p>
        </w:tc>
        <w:tc>
          <w:tcPr/>
          <w:p>
            <w:pPr>
              <w:pStyle w:val="Compact"/>
              <w:jc w:val="left"/>
            </w:pPr>
            <w:r>
              <w:t xml:space="preserve">UAT-DSP-02</w:t>
            </w:r>
          </w:p>
        </w:tc>
        <w:tc>
          <w:tcPr/>
          <w:p>
            <w:pPr>
              <w:pStyle w:val="Compact"/>
              <w:jc w:val="left"/>
            </w:pPr>
            <w:r>
              <w:t xml:space="preserve">Dispatch &amp; Logistics</w:t>
            </w:r>
          </w:p>
        </w:tc>
        <w:tc>
          <w:tcPr/>
          <w:p>
            <w:pPr>
              <w:pStyle w:val="Compact"/>
              <w:jc w:val="left"/>
            </w:pPr>
            <w:r>
              <w:t xml:space="preserve">Not Started</w:t>
            </w:r>
          </w:p>
        </w:tc>
      </w:tr>
      <w:tr>
        <w:tc>
          <w:tcPr/>
          <w:p>
            <w:pPr>
              <w:pStyle w:val="Compact"/>
              <w:jc w:val="left"/>
            </w:pPr>
            <w:r>
              <w:t xml:space="preserve">FR-DSP-03</w:t>
            </w:r>
          </w:p>
        </w:tc>
        <w:tc>
          <w:tcPr/>
          <w:p>
            <w:pPr>
              <w:pStyle w:val="Compact"/>
              <w:jc w:val="left"/>
            </w:pPr>
            <w:r>
              <w:t xml:space="preserve">FRD Mod.9</w:t>
            </w:r>
          </w:p>
        </w:tc>
        <w:tc>
          <w:tcPr/>
          <w:p>
            <w:pPr>
              <w:pStyle w:val="Compact"/>
              <w:jc w:val="left"/>
            </w:pPr>
            <w:r>
              <w:t xml:space="preserve">US-18</w:t>
            </w:r>
          </w:p>
        </w:tc>
        <w:tc>
          <w:tcPr/>
          <w:p>
            <w:pPr>
              <w:pStyle w:val="Compact"/>
              <w:jc w:val="left"/>
            </w:pPr>
            <w:r>
              <w:t xml:space="preserve">UAT-RPT-02</w:t>
            </w:r>
          </w:p>
        </w:tc>
        <w:tc>
          <w:tcPr/>
          <w:p>
            <w:pPr>
              <w:pStyle w:val="Compact"/>
              <w:jc w:val="left"/>
            </w:pPr>
            <w:r>
              <w:t xml:space="preserve">Reporting</w:t>
            </w:r>
          </w:p>
        </w:tc>
        <w:tc>
          <w:tcPr/>
          <w:p>
            <w:pPr>
              <w:pStyle w:val="Compact"/>
              <w:jc w:val="left"/>
            </w:pPr>
            <w:r>
              <w:t xml:space="preserve">Not Started</w:t>
            </w:r>
          </w:p>
        </w:tc>
      </w:tr>
      <w:tr>
        <w:tc>
          <w:tcPr/>
          <w:p>
            <w:pPr>
              <w:pStyle w:val="Compact"/>
              <w:jc w:val="left"/>
            </w:pPr>
            <w:r>
              <w:t xml:space="preserve">FR-DSP-04</w:t>
            </w:r>
          </w:p>
        </w:tc>
        <w:tc>
          <w:tcPr/>
          <w:p>
            <w:pPr>
              <w:pStyle w:val="Compact"/>
              <w:jc w:val="left"/>
            </w:pPr>
            <w:r>
              <w:t xml:space="preserve">FRD Mod.9</w:t>
            </w:r>
          </w:p>
        </w:tc>
        <w:tc>
          <w:tcPr/>
          <w:p>
            <w:pPr>
              <w:pStyle w:val="Compact"/>
              <w:jc w:val="left"/>
            </w:pPr>
            <w:r>
              <w:t xml:space="preserve">US-17</w:t>
            </w:r>
          </w:p>
        </w:tc>
        <w:tc>
          <w:tcPr/>
          <w:p>
            <w:pPr>
              <w:pStyle w:val="Compact"/>
              <w:jc w:val="left"/>
            </w:pPr>
            <w:r>
              <w:t xml:space="preserve">UAT-RPT-01</w:t>
            </w:r>
          </w:p>
        </w:tc>
        <w:tc>
          <w:tcPr/>
          <w:p>
            <w:pPr>
              <w:pStyle w:val="Compact"/>
              <w:jc w:val="left"/>
            </w:pPr>
            <w:r>
              <w:t xml:space="preserve">Reporting</w:t>
            </w:r>
          </w:p>
        </w:tc>
        <w:tc>
          <w:tcPr/>
          <w:p>
            <w:pPr>
              <w:pStyle w:val="Compact"/>
              <w:jc w:val="left"/>
            </w:pPr>
            <w:r>
              <w:t xml:space="preserve">Not Started</w:t>
            </w:r>
          </w:p>
        </w:tc>
      </w:tr>
    </w:tbl>
    <w:bookmarkEnd w:id="22"/>
    <w:bookmarkStart w:id="23" w:name="business-rule-traceability"/>
    <w:p>
      <w:pPr>
        <w:pStyle w:val="Heading2"/>
      </w:pPr>
      <w:r>
        <w:t xml:space="preserve">2.3 Business Rule Traceability</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BRD Ref</w:t>
            </w:r>
          </w:p>
        </w:tc>
        <w:tc>
          <w:tcPr/>
          <w:p>
            <w:pPr>
              <w:pStyle w:val="Compact"/>
              <w:jc w:val="left"/>
            </w:pPr>
            <w:r>
              <w:t xml:space="preserve">FRD Ref</w:t>
            </w:r>
          </w:p>
        </w:tc>
        <w:tc>
          <w:tcPr/>
          <w:p>
            <w:pPr>
              <w:pStyle w:val="Compact"/>
              <w:jc w:val="left"/>
            </w:pPr>
            <w:r>
              <w:t xml:space="preserve">User Story</w:t>
            </w:r>
          </w:p>
        </w:tc>
        <w:tc>
          <w:tcPr/>
          <w:p>
            <w:pPr>
              <w:pStyle w:val="Compact"/>
              <w:jc w:val="left"/>
            </w:pPr>
            <w:r>
              <w:t xml:space="preserve">UAT Test ID</w:t>
            </w:r>
          </w:p>
        </w:tc>
        <w:tc>
          <w:tcPr/>
          <w:p>
            <w:pPr>
              <w:pStyle w:val="Compact"/>
              <w:jc w:val="left"/>
            </w:pPr>
            <w:r>
              <w:t xml:space="preserve">Module</w:t>
            </w:r>
          </w:p>
        </w:tc>
        <w:tc>
          <w:tcPr/>
          <w:p>
            <w:pPr>
              <w:pStyle w:val="Compact"/>
              <w:jc w:val="left"/>
            </w:pPr>
            <w:r>
              <w:t xml:space="preserve">Status</w:t>
            </w:r>
          </w:p>
        </w:tc>
      </w:tr>
      <w:tr>
        <w:tc>
          <w:tcPr/>
          <w:p>
            <w:pPr>
              <w:pStyle w:val="Compact"/>
              <w:jc w:val="left"/>
            </w:pPr>
            <w:r>
              <w:t xml:space="preserve">BR-01</w:t>
            </w:r>
          </w:p>
        </w:tc>
        <w:tc>
          <w:tcPr/>
          <w:p>
            <w:pPr>
              <w:pStyle w:val="Compact"/>
              <w:jc w:val="left"/>
            </w:pPr>
            <w:r>
              <w:t xml:space="preserve">FRD Mod.4</w:t>
            </w:r>
          </w:p>
        </w:tc>
        <w:tc>
          <w:tcPr/>
          <w:p>
            <w:pPr>
              <w:pStyle w:val="Compact"/>
              <w:jc w:val="left"/>
            </w:pPr>
            <w:r>
              <w:t xml:space="preserve">US-08</w:t>
            </w:r>
          </w:p>
        </w:tc>
        <w:tc>
          <w:tcPr/>
          <w:p>
            <w:pPr>
              <w:pStyle w:val="Compact"/>
              <w:jc w:val="left"/>
            </w:pPr>
            <w:r>
              <w:t xml:space="preserve">UAT-SO-01</w:t>
            </w:r>
          </w:p>
        </w:tc>
        <w:tc>
          <w:tcPr/>
          <w:p>
            <w:pPr>
              <w:pStyle w:val="Compact"/>
              <w:jc w:val="left"/>
            </w:pPr>
            <w:r>
              <w:t xml:space="preserve">Sales Order Mgmt</w:t>
            </w:r>
          </w:p>
        </w:tc>
        <w:tc>
          <w:tcPr/>
          <w:p>
            <w:pPr>
              <w:pStyle w:val="Compact"/>
              <w:jc w:val="left"/>
            </w:pPr>
            <w:r>
              <w:t xml:space="preserve">Not Started</w:t>
            </w:r>
          </w:p>
        </w:tc>
      </w:tr>
      <w:tr>
        <w:tc>
          <w:tcPr/>
          <w:p>
            <w:pPr>
              <w:pStyle w:val="Compact"/>
              <w:jc w:val="left"/>
            </w:pPr>
            <w:r>
              <w:t xml:space="preserve">BR-02</w:t>
            </w:r>
          </w:p>
        </w:tc>
        <w:tc>
          <w:tcPr/>
          <w:p>
            <w:pPr>
              <w:pStyle w:val="Compact"/>
              <w:jc w:val="left"/>
            </w:pPr>
            <w:r>
              <w:t xml:space="preserve">FRD Mod.4</w:t>
            </w:r>
          </w:p>
        </w:tc>
        <w:tc>
          <w:tcPr/>
          <w:p>
            <w:pPr>
              <w:pStyle w:val="Compact"/>
              <w:jc w:val="left"/>
            </w:pPr>
            <w:r>
              <w:t xml:space="preserve">US-09</w:t>
            </w:r>
          </w:p>
        </w:tc>
        <w:tc>
          <w:tcPr/>
          <w:p>
            <w:pPr>
              <w:pStyle w:val="Compact"/>
              <w:jc w:val="left"/>
            </w:pPr>
            <w:r>
              <w:t xml:space="preserve">UAT-SO-03</w:t>
            </w:r>
          </w:p>
        </w:tc>
        <w:tc>
          <w:tcPr/>
          <w:p>
            <w:pPr>
              <w:pStyle w:val="Compact"/>
              <w:jc w:val="left"/>
            </w:pPr>
            <w:r>
              <w:t xml:space="preserve">Sales Order Mgmt</w:t>
            </w:r>
          </w:p>
        </w:tc>
        <w:tc>
          <w:tcPr/>
          <w:p>
            <w:pPr>
              <w:pStyle w:val="Compact"/>
              <w:jc w:val="left"/>
            </w:pPr>
            <w:r>
              <w:t xml:space="preserve">Not Started</w:t>
            </w:r>
          </w:p>
        </w:tc>
      </w:tr>
      <w:tr>
        <w:tc>
          <w:tcPr/>
          <w:p>
            <w:pPr>
              <w:pStyle w:val="Compact"/>
              <w:jc w:val="left"/>
            </w:pPr>
            <w:r>
              <w:t xml:space="preserve">BR-03</w:t>
            </w:r>
          </w:p>
        </w:tc>
        <w:tc>
          <w:tcPr/>
          <w:p>
            <w:pPr>
              <w:pStyle w:val="Compact"/>
              <w:jc w:val="left"/>
            </w:pPr>
            <w:r>
              <w:t xml:space="preserve">FRD Mod.5</w:t>
            </w:r>
          </w:p>
        </w:tc>
        <w:tc>
          <w:tcPr/>
          <w:p>
            <w:pPr>
              <w:pStyle w:val="Compact"/>
              <w:jc w:val="left"/>
            </w:pPr>
            <w:r>
              <w:t xml:space="preserve">US-12</w:t>
            </w:r>
          </w:p>
        </w:tc>
        <w:tc>
          <w:tcPr/>
          <w:p>
            <w:pPr>
              <w:pStyle w:val="Compact"/>
              <w:jc w:val="left"/>
            </w:pPr>
            <w:r>
              <w:t xml:space="preserve">UAT-PR-02</w:t>
            </w:r>
          </w:p>
        </w:tc>
        <w:tc>
          <w:tcPr/>
          <w:p>
            <w:pPr>
              <w:pStyle w:val="Compact"/>
              <w:jc w:val="left"/>
            </w:pPr>
            <w:r>
              <w:t xml:space="preserve">Procurement Mgmt</w:t>
            </w:r>
          </w:p>
        </w:tc>
        <w:tc>
          <w:tcPr/>
          <w:p>
            <w:pPr>
              <w:pStyle w:val="Compact"/>
              <w:jc w:val="left"/>
            </w:pPr>
            <w:r>
              <w:t xml:space="preserve">Not Started</w:t>
            </w:r>
          </w:p>
        </w:tc>
      </w:tr>
      <w:tr>
        <w:tc>
          <w:tcPr/>
          <w:p>
            <w:pPr>
              <w:pStyle w:val="Compact"/>
              <w:jc w:val="left"/>
            </w:pPr>
            <w:r>
              <w:t xml:space="preserve">BR-04</w:t>
            </w:r>
          </w:p>
        </w:tc>
        <w:tc>
          <w:tcPr/>
          <w:p>
            <w:pPr>
              <w:pStyle w:val="Compact"/>
              <w:jc w:val="left"/>
            </w:pPr>
            <w:r>
              <w:t xml:space="preserve">FRD Mod.7</w:t>
            </w:r>
          </w:p>
        </w:tc>
        <w:tc>
          <w:tcPr/>
          <w:p>
            <w:pPr>
              <w:pStyle w:val="Compact"/>
              <w:jc w:val="left"/>
            </w:pPr>
            <w:r>
              <w:t xml:space="preserve">US-14</w:t>
            </w:r>
          </w:p>
        </w:tc>
        <w:tc>
          <w:tcPr/>
          <w:p>
            <w:pPr>
              <w:pStyle w:val="Compact"/>
              <w:jc w:val="left"/>
            </w:pPr>
            <w:r>
              <w:t xml:space="preserve">UAT-PROD-03</w:t>
            </w:r>
          </w:p>
        </w:tc>
        <w:tc>
          <w:tcPr/>
          <w:p>
            <w:pPr>
              <w:pStyle w:val="Compact"/>
              <w:jc w:val="left"/>
            </w:pPr>
            <w:r>
              <w:t xml:space="preserve">Production Planning</w:t>
            </w:r>
          </w:p>
        </w:tc>
        <w:tc>
          <w:tcPr/>
          <w:p>
            <w:pPr>
              <w:pStyle w:val="Compact"/>
              <w:jc w:val="left"/>
            </w:pPr>
            <w:r>
              <w:t xml:space="preserve">Not Started</w:t>
            </w:r>
          </w:p>
        </w:tc>
      </w:tr>
      <w:tr>
        <w:tc>
          <w:tcPr/>
          <w:p>
            <w:pPr>
              <w:pStyle w:val="Compact"/>
              <w:jc w:val="left"/>
            </w:pPr>
            <w:r>
              <w:t xml:space="preserve">BR-05</w:t>
            </w:r>
          </w:p>
        </w:tc>
        <w:tc>
          <w:tcPr/>
          <w:p>
            <w:pPr>
              <w:pStyle w:val="Compact"/>
              <w:jc w:val="left"/>
            </w:pPr>
            <w:r>
              <w:t xml:space="preserve">FRD Mod.8</w:t>
            </w:r>
          </w:p>
        </w:tc>
        <w:tc>
          <w:tcPr/>
          <w:p>
            <w:pPr>
              <w:pStyle w:val="Compact"/>
              <w:jc w:val="left"/>
            </w:pPr>
            <w:r>
              <w:t xml:space="preserve">US-16</w:t>
            </w:r>
          </w:p>
        </w:tc>
        <w:tc>
          <w:tcPr/>
          <w:p>
            <w:pPr>
              <w:pStyle w:val="Compact"/>
              <w:jc w:val="left"/>
            </w:pPr>
            <w:r>
              <w:t xml:space="preserve">UAT-DSP-02</w:t>
            </w:r>
          </w:p>
        </w:tc>
        <w:tc>
          <w:tcPr/>
          <w:p>
            <w:pPr>
              <w:pStyle w:val="Compact"/>
              <w:jc w:val="left"/>
            </w:pPr>
            <w:r>
              <w:t xml:space="preserve">Dispatch &amp; Logistics</w:t>
            </w:r>
          </w:p>
        </w:tc>
        <w:tc>
          <w:tcPr/>
          <w:p>
            <w:pPr>
              <w:pStyle w:val="Compact"/>
              <w:jc w:val="left"/>
            </w:pPr>
            <w:r>
              <w:t xml:space="preserve">Not Started</w:t>
            </w:r>
          </w:p>
        </w:tc>
      </w:tr>
      <w:tr>
        <w:tc>
          <w:tcPr/>
          <w:p>
            <w:pPr>
              <w:pStyle w:val="Compact"/>
              <w:jc w:val="left"/>
            </w:pPr>
            <w:r>
              <w:t xml:space="preserve">BR-06</w:t>
            </w:r>
          </w:p>
        </w:tc>
        <w:tc>
          <w:tcPr/>
          <w:p>
            <w:pPr>
              <w:pStyle w:val="Compact"/>
              <w:jc w:val="left"/>
            </w:pPr>
            <w:r>
              <w:t xml:space="preserve">FRD Mod.3</w:t>
            </w:r>
          </w:p>
        </w:tc>
        <w:tc>
          <w:tcPr/>
          <w:p>
            <w:pPr>
              <w:pStyle w:val="Compact"/>
              <w:jc w:val="left"/>
            </w:pPr>
            <w:r>
              <w:t xml:space="preserve">US-06</w:t>
            </w:r>
          </w:p>
        </w:tc>
        <w:tc>
          <w:tcPr/>
          <w:p>
            <w:pPr>
              <w:pStyle w:val="Compact"/>
              <w:jc w:val="left"/>
            </w:pPr>
            <w:r>
              <w:t xml:space="preserve">UAT-CRM-02</w:t>
            </w:r>
          </w:p>
        </w:tc>
        <w:tc>
          <w:tcPr/>
          <w:p>
            <w:pPr>
              <w:pStyle w:val="Compact"/>
              <w:jc w:val="left"/>
            </w:pPr>
            <w:r>
              <w:t xml:space="preserve">Quotation Mgmt</w:t>
            </w:r>
          </w:p>
        </w:tc>
        <w:tc>
          <w:tcPr/>
          <w:p>
            <w:pPr>
              <w:pStyle w:val="Compact"/>
              <w:jc w:val="left"/>
            </w:pPr>
            <w:r>
              <w:t xml:space="preserve">Not Started</w:t>
            </w:r>
          </w:p>
        </w:tc>
      </w:tr>
      <w:tr>
        <w:tc>
          <w:tcPr/>
          <w:p>
            <w:pPr>
              <w:pStyle w:val="Compact"/>
              <w:jc w:val="left"/>
            </w:pPr>
            <w:r>
              <w:t xml:space="preserve">BR-07</w:t>
            </w:r>
          </w:p>
        </w:tc>
        <w:tc>
          <w:tcPr/>
          <w:p>
            <w:pPr>
              <w:pStyle w:val="Compact"/>
              <w:jc w:val="left"/>
            </w:pPr>
            <w:r>
              <w:t xml:space="preserve">FRD Mod.6</w:t>
            </w:r>
          </w:p>
        </w:tc>
        <w:tc>
          <w:tcPr/>
          <w:p>
            <w:pPr>
              <w:pStyle w:val="Compact"/>
              <w:jc w:val="left"/>
            </w:pPr>
            <w:r>
              <w:t xml:space="preserve">US-12/US-13</w:t>
            </w:r>
          </w:p>
        </w:tc>
        <w:tc>
          <w:tcPr/>
          <w:p>
            <w:pPr>
              <w:pStyle w:val="Compact"/>
              <w:jc w:val="left"/>
            </w:pPr>
            <w:r>
              <w:t xml:space="preserve">UAT-INV-02</w:t>
            </w:r>
          </w:p>
        </w:tc>
        <w:tc>
          <w:tcPr/>
          <w:p>
            <w:pPr>
              <w:pStyle w:val="Compact"/>
              <w:jc w:val="left"/>
            </w:pPr>
            <w:r>
              <w:t xml:space="preserve">Inventory Mgmt</w:t>
            </w:r>
          </w:p>
        </w:tc>
        <w:tc>
          <w:tcPr/>
          <w:p>
            <w:pPr>
              <w:pStyle w:val="Compact"/>
              <w:jc w:val="left"/>
            </w:pPr>
            <w:r>
              <w:t xml:space="preserve">Not Started</w:t>
            </w:r>
          </w:p>
        </w:tc>
      </w:tr>
    </w:tbl>
    <w:bookmarkEnd w:id="23"/>
    <w:bookmarkStart w:id="24" w:name="non-functional-requirement-traceability"/>
    <w:p>
      <w:pPr>
        <w:pStyle w:val="Heading2"/>
      </w:pPr>
      <w:r>
        <w:t xml:space="preserve">2.4 Non-Functional Requirement Traceability</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BRD Ref</w:t>
            </w:r>
          </w:p>
        </w:tc>
        <w:tc>
          <w:tcPr/>
          <w:p>
            <w:pPr>
              <w:pStyle w:val="Compact"/>
              <w:jc w:val="left"/>
            </w:pPr>
            <w:r>
              <w:t xml:space="preserve">FRD Ref</w:t>
            </w:r>
          </w:p>
        </w:tc>
        <w:tc>
          <w:tcPr/>
          <w:p>
            <w:pPr>
              <w:pStyle w:val="Compact"/>
              <w:jc w:val="left"/>
            </w:pPr>
            <w:r>
              <w:t xml:space="preserve">User Story</w:t>
            </w:r>
          </w:p>
        </w:tc>
        <w:tc>
          <w:tcPr/>
          <w:p>
            <w:pPr>
              <w:pStyle w:val="Compact"/>
              <w:jc w:val="left"/>
            </w:pPr>
            <w:r>
              <w:t xml:space="preserve">UAT Test ID</w:t>
            </w:r>
          </w:p>
        </w:tc>
        <w:tc>
          <w:tcPr/>
          <w:p>
            <w:pPr>
              <w:pStyle w:val="Compact"/>
              <w:jc w:val="left"/>
            </w:pPr>
            <w:r>
              <w:t xml:space="preserve">Module</w:t>
            </w:r>
          </w:p>
        </w:tc>
        <w:tc>
          <w:tcPr/>
          <w:p>
            <w:pPr>
              <w:pStyle w:val="Compact"/>
              <w:jc w:val="left"/>
            </w:pPr>
            <w:r>
              <w:t xml:space="preserve">Status</w:t>
            </w:r>
          </w:p>
        </w:tc>
      </w:tr>
      <w:tr>
        <w:tc>
          <w:tcPr/>
          <w:p>
            <w:pPr>
              <w:pStyle w:val="Compact"/>
              <w:jc w:val="left"/>
            </w:pPr>
            <w:r>
              <w:t xml:space="preserve">NFR-Perf</w:t>
            </w:r>
          </w:p>
        </w:tc>
        <w:tc>
          <w:tcPr/>
          <w:p>
            <w:pPr>
              <w:pStyle w:val="Compact"/>
              <w:jc w:val="left"/>
            </w:pPr>
            <w:r>
              <w:t xml:space="preserve">FRD - all modules</w:t>
            </w:r>
          </w:p>
        </w:tc>
        <w:tc>
          <w:tcPr/>
          <w:p>
            <w:pPr>
              <w:pStyle w:val="Compact"/>
              <w:jc w:val="left"/>
            </w:pPr>
            <w:r>
              <w:t xml:space="preserve">N/A - NFR</w:t>
            </w:r>
          </w:p>
        </w:tc>
        <w:tc>
          <w:tcPr/>
          <w:p>
            <w:pPr>
              <w:pStyle w:val="Compact"/>
              <w:jc w:val="left"/>
            </w:pPr>
            <w:r>
              <w:t xml:space="preserve">UAT-NFR-01</w:t>
            </w:r>
          </w:p>
        </w:tc>
        <w:tc>
          <w:tcPr/>
          <w:p>
            <w:pPr>
              <w:pStyle w:val="Compact"/>
              <w:jc w:val="left"/>
            </w:pPr>
            <w:r>
              <w:t xml:space="preserve">Cross-cutting</w:t>
            </w:r>
          </w:p>
        </w:tc>
        <w:tc>
          <w:tcPr/>
          <w:p>
            <w:pPr>
              <w:pStyle w:val="Compact"/>
              <w:jc w:val="left"/>
            </w:pPr>
            <w:r>
              <w:t xml:space="preserve">Not Started</w:t>
            </w:r>
          </w:p>
        </w:tc>
      </w:tr>
      <w:tr>
        <w:tc>
          <w:tcPr/>
          <w:p>
            <w:pPr>
              <w:pStyle w:val="Compact"/>
              <w:jc w:val="left"/>
            </w:pPr>
            <w:r>
              <w:t xml:space="preserve">NFR-Avail</w:t>
            </w:r>
          </w:p>
        </w:tc>
        <w:tc>
          <w:tcPr/>
          <w:p>
            <w:pPr>
              <w:pStyle w:val="Compact"/>
              <w:jc w:val="left"/>
            </w:pPr>
            <w:r>
              <w:t xml:space="preserve">FRD - infra</w:t>
            </w:r>
          </w:p>
        </w:tc>
        <w:tc>
          <w:tcPr/>
          <w:p>
            <w:pPr>
              <w:pStyle w:val="Compact"/>
              <w:jc w:val="left"/>
            </w:pPr>
            <w:r>
              <w:t xml:space="preserve">N/A - NFR</w:t>
            </w:r>
          </w:p>
        </w:tc>
        <w:tc>
          <w:tcPr/>
          <w:p>
            <w:pPr>
              <w:pStyle w:val="Compact"/>
              <w:jc w:val="left"/>
            </w:pPr>
            <w:r>
              <w:t xml:space="preserve">UAT-NFR-02</w:t>
            </w:r>
          </w:p>
        </w:tc>
        <w:tc>
          <w:tcPr/>
          <w:p>
            <w:pPr>
              <w:pStyle w:val="Compact"/>
              <w:jc w:val="left"/>
            </w:pPr>
            <w:r>
              <w:t xml:space="preserve">Cross-cutting</w:t>
            </w:r>
          </w:p>
        </w:tc>
        <w:tc>
          <w:tcPr/>
          <w:p>
            <w:pPr>
              <w:pStyle w:val="Compact"/>
              <w:jc w:val="left"/>
            </w:pPr>
            <w:r>
              <w:t xml:space="preserve">Not Started</w:t>
            </w:r>
          </w:p>
        </w:tc>
      </w:tr>
      <w:tr>
        <w:tc>
          <w:tcPr/>
          <w:p>
            <w:pPr>
              <w:pStyle w:val="Compact"/>
              <w:jc w:val="left"/>
            </w:pPr>
            <w:r>
              <w:t xml:space="preserve">NFR-Sec</w:t>
            </w:r>
          </w:p>
        </w:tc>
        <w:tc>
          <w:tcPr/>
          <w:p>
            <w:pPr>
              <w:pStyle w:val="Compact"/>
              <w:jc w:val="left"/>
            </w:pPr>
            <w:r>
              <w:t xml:space="preserve">FRD Mod.1</w:t>
            </w:r>
          </w:p>
        </w:tc>
        <w:tc>
          <w:tcPr/>
          <w:p>
            <w:pPr>
              <w:pStyle w:val="Compact"/>
              <w:jc w:val="left"/>
            </w:pPr>
            <w:r>
              <w:t xml:space="preserve">N/A - NFR</w:t>
            </w:r>
          </w:p>
        </w:tc>
        <w:tc>
          <w:tcPr/>
          <w:p>
            <w:pPr>
              <w:pStyle w:val="Compact"/>
              <w:jc w:val="left"/>
            </w:pPr>
            <w:r>
              <w:t xml:space="preserve">UAT-SEC-01</w:t>
            </w:r>
          </w:p>
        </w:tc>
        <w:tc>
          <w:tcPr/>
          <w:p>
            <w:pPr>
              <w:pStyle w:val="Compact"/>
              <w:jc w:val="left"/>
            </w:pPr>
            <w:r>
              <w:t xml:space="preserve">Cross-cutting</w:t>
            </w:r>
          </w:p>
        </w:tc>
        <w:tc>
          <w:tcPr/>
          <w:p>
            <w:pPr>
              <w:pStyle w:val="Compact"/>
              <w:jc w:val="left"/>
            </w:pPr>
            <w:r>
              <w:t xml:space="preserve">Not Started</w:t>
            </w:r>
          </w:p>
        </w:tc>
      </w:tr>
      <w:tr>
        <w:tc>
          <w:tcPr/>
          <w:p>
            <w:pPr>
              <w:pStyle w:val="Compact"/>
              <w:jc w:val="left"/>
            </w:pPr>
            <w:r>
              <w:t xml:space="preserve">NFR-Audit</w:t>
            </w:r>
          </w:p>
        </w:tc>
        <w:tc>
          <w:tcPr/>
          <w:p>
            <w:pPr>
              <w:pStyle w:val="Compact"/>
              <w:jc w:val="left"/>
            </w:pPr>
            <w:r>
              <w:t xml:space="preserve">FRD - all modules</w:t>
            </w:r>
          </w:p>
        </w:tc>
        <w:tc>
          <w:tcPr/>
          <w:p>
            <w:pPr>
              <w:pStyle w:val="Compact"/>
              <w:jc w:val="left"/>
            </w:pPr>
            <w:r>
              <w:t xml:space="preserve">N/A - NFR</w:t>
            </w:r>
          </w:p>
        </w:tc>
        <w:tc>
          <w:tcPr/>
          <w:p>
            <w:pPr>
              <w:pStyle w:val="Compact"/>
              <w:jc w:val="left"/>
            </w:pPr>
            <w:r>
              <w:t xml:space="preserve">UAT-SEC-02</w:t>
            </w:r>
          </w:p>
        </w:tc>
        <w:tc>
          <w:tcPr/>
          <w:p>
            <w:pPr>
              <w:pStyle w:val="Compact"/>
              <w:jc w:val="left"/>
            </w:pPr>
            <w:r>
              <w:t xml:space="preserve">Cross-cutting</w:t>
            </w:r>
          </w:p>
        </w:tc>
        <w:tc>
          <w:tcPr/>
          <w:p>
            <w:pPr>
              <w:pStyle w:val="Compact"/>
              <w:jc w:val="left"/>
            </w:pPr>
            <w:r>
              <w:t xml:space="preserve">Not Started</w:t>
            </w:r>
          </w:p>
        </w:tc>
      </w:tr>
    </w:tbl>
    <w:bookmarkEnd w:id="24"/>
    <w:bookmarkStart w:id="25" w:name="legend"/>
    <w:p>
      <w:pPr>
        <w:pStyle w:val="Heading2"/>
      </w:pPr>
      <w:r>
        <w:t xml:space="preserve">Legend</w:t>
      </w:r>
    </w:p>
    <w:p>
      <w:pPr>
        <w:numPr>
          <w:ilvl w:val="0"/>
          <w:numId w:val="1001"/>
        </w:numPr>
        <w:pStyle w:val="Compact"/>
      </w:pPr>
      <w:r>
        <w:rPr>
          <w:bCs/>
          <w:b/>
        </w:rPr>
        <w:t xml:space="preserve">Status</w:t>
      </w:r>
      <w:r>
        <w:t xml:space="preserve"> </w:t>
      </w:r>
      <w:r>
        <w:t xml:space="preserve">values: Not Started, In Progress, Passed, Failed, Deferred. This matrix would be updated during the Testing phase as UAT execution progresses on a live project.</w:t>
      </w:r>
    </w:p>
    <w:p>
      <w:pPr>
        <w:numPr>
          <w:ilvl w:val="0"/>
          <w:numId w:val="1001"/>
        </w:numPr>
        <w:pStyle w:val="Compact"/>
      </w:pPr>
      <w:r>
        <w:t xml:space="preserve">Rows marked</w:t>
      </w:r>
      <w:r>
        <w:t xml:space="preserve"> </w:t>
      </w:r>
      <w:r>
        <w:t xml:space="preserve">‘</w:t>
      </w:r>
      <w:r>
        <w:t xml:space="preserve">N/A</w:t>
      </w:r>
      <w:r>
        <w:t xml:space="preserve">’</w:t>
      </w:r>
      <w:r>
        <w:t xml:space="preserve"> </w:t>
      </w:r>
      <w:r>
        <w:t xml:space="preserve">under User Story indicate the requirement is validated through system behavior or master-data configuration rather than a discrete Agile story.</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Traceability Matrix</dc:title>
  <dc:creator/>
  <cp:keywords/>
  <dcterms:created xsi:type="dcterms:W3CDTF">2026-08-10T11:44:08Z</dcterms:created>
  <dcterms:modified xsi:type="dcterms:W3CDTF">2026-08-10T11:44:08Z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Cloud-Based ERP Application for Manufacturing &amp; Sales Management (Portfolio Project)</vt:lpwstr>
  </property>
</Properties>
</file>