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3A77" w:rsidRDefault="00EF3A77" w:rsidP="00EF3A77">
      <w:pPr>
        <w:pStyle w:val="Title"/>
      </w:pPr>
      <w:r>
        <w:rPr>
          <w:noProof/>
        </w:rPr>
        <w:drawing>
          <wp:inline distT="0" distB="0" distL="0" distR="0">
            <wp:extent cx="2191350" cy="993600"/>
            <wp:effectExtent l="19050" t="0" r="0" b="0"/>
            <wp:docPr id="4" name="Picture 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66" cy="99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A77" w:rsidRDefault="00EF3A77" w:rsidP="00EF3A77">
      <w:pPr>
        <w:pStyle w:val="Title"/>
        <w:jc w:val="both"/>
      </w:pPr>
    </w:p>
    <w:p w:rsidR="00EF3A77" w:rsidRDefault="00EF3A77" w:rsidP="00EF3A77">
      <w:pPr>
        <w:pStyle w:val="Title"/>
        <w:jc w:val="both"/>
      </w:pPr>
    </w:p>
    <w:p w:rsidR="00EF3A77" w:rsidRDefault="00EF3A77" w:rsidP="00EF3A77">
      <w:pPr>
        <w:pStyle w:val="Title"/>
        <w:jc w:val="both"/>
      </w:pPr>
    </w:p>
    <w:p w:rsidR="00EF3A77" w:rsidRDefault="00EF3A77" w:rsidP="00EF3A77">
      <w:pPr>
        <w:pStyle w:val="Title"/>
      </w:pPr>
      <w:r>
        <w:t xml:space="preserve">Image Processing in </w:t>
      </w:r>
      <w:proofErr w:type="spellStart"/>
      <w:r>
        <w:t>Matlab</w:t>
      </w:r>
      <w:proofErr w:type="spellEnd"/>
      <w:r>
        <w:t xml:space="preserve"> by using GUI</w:t>
      </w:r>
    </w:p>
    <w:p w:rsidR="00EF3A77" w:rsidRDefault="00EF3A77" w:rsidP="00EF3A77">
      <w:pPr>
        <w:jc w:val="center"/>
      </w:pPr>
    </w:p>
    <w:p w:rsidR="00EF3A77" w:rsidRDefault="00EF3A77" w:rsidP="00EF3A77">
      <w:pPr>
        <w:jc w:val="center"/>
      </w:pPr>
    </w:p>
    <w:p w:rsidR="00EF3A77" w:rsidRDefault="00EF3A77" w:rsidP="00EF3A77">
      <w:pPr>
        <w:jc w:val="center"/>
      </w:pPr>
    </w:p>
    <w:p w:rsidR="00EF3A77" w:rsidRDefault="00EF3A77" w:rsidP="00EF3A77">
      <w:pPr>
        <w:jc w:val="center"/>
      </w:pPr>
    </w:p>
    <w:p w:rsidR="00EF3A77" w:rsidRDefault="00EF3A77" w:rsidP="00EF3A77">
      <w:pPr>
        <w:jc w:val="center"/>
      </w:pPr>
      <w:r>
        <w:t>Project Submitted</w:t>
      </w:r>
      <w:r w:rsidR="00457613">
        <w:t xml:space="preserve"> </w:t>
      </w:r>
    </w:p>
    <w:p w:rsidR="00EF3A77" w:rsidRDefault="00EF3A77" w:rsidP="00EF3A77">
      <w:pPr>
        <w:jc w:val="center"/>
      </w:pPr>
      <w:proofErr w:type="gramStart"/>
      <w:r>
        <w:t>in</w:t>
      </w:r>
      <w:proofErr w:type="gramEnd"/>
      <w:r>
        <w:t xml:space="preserve"> Partial Fulfillment of the Requirements</w:t>
      </w:r>
    </w:p>
    <w:p w:rsidR="00EF3A77" w:rsidRDefault="00EF3A77" w:rsidP="00EF3A77">
      <w:pPr>
        <w:jc w:val="center"/>
      </w:pPr>
      <w:proofErr w:type="gramStart"/>
      <w:r>
        <w:t>for</w:t>
      </w:r>
      <w:proofErr w:type="gramEnd"/>
      <w:r>
        <w:t xml:space="preserve"> the Degree of</w:t>
      </w:r>
    </w:p>
    <w:p w:rsidR="00EF3A77" w:rsidRDefault="00EF3A77" w:rsidP="00EF3A77">
      <w:pPr>
        <w:pStyle w:val="Heading1"/>
      </w:pPr>
      <w:r>
        <w:t>Bachelor of Engineering</w:t>
      </w:r>
    </w:p>
    <w:p w:rsidR="00EF3A77" w:rsidRDefault="00EF3A77" w:rsidP="00EF3A77">
      <w:pPr>
        <w:jc w:val="center"/>
      </w:pPr>
      <w:proofErr w:type="gramStart"/>
      <w:r>
        <w:t>in</w:t>
      </w:r>
      <w:proofErr w:type="gramEnd"/>
    </w:p>
    <w:p w:rsidR="00EF3A77" w:rsidRDefault="00EF3A77" w:rsidP="00EF3A77">
      <w:pPr>
        <w:pStyle w:val="Heading1"/>
      </w:pPr>
      <w:r>
        <w:t>Computer Science &amp; Engineering</w:t>
      </w:r>
    </w:p>
    <w:p w:rsidR="00EF3A77" w:rsidRDefault="00EF3A77" w:rsidP="00EF3A77">
      <w:pPr>
        <w:pStyle w:val="Heading1"/>
      </w:pPr>
      <w:r>
        <w:t xml:space="preserve">       </w:t>
      </w:r>
    </w:p>
    <w:p w:rsidR="00EF3A77" w:rsidRPr="000D34EA" w:rsidRDefault="00EF3A77" w:rsidP="00EF3A77"/>
    <w:p w:rsidR="00EF3A77" w:rsidRPr="007B5F65" w:rsidRDefault="00EF3A77" w:rsidP="00EF3A77">
      <w:r>
        <w:t xml:space="preserve">                                              </w:t>
      </w:r>
    </w:p>
    <w:p w:rsidR="00EF3A77" w:rsidRDefault="00EF3A77" w:rsidP="00EF3A77">
      <w:r>
        <w:t xml:space="preserve">                       </w:t>
      </w:r>
    </w:p>
    <w:p w:rsidR="00EF3A77" w:rsidRDefault="00EF3A77" w:rsidP="00EF3A77">
      <w:pPr>
        <w:jc w:val="center"/>
      </w:pPr>
    </w:p>
    <w:p w:rsidR="00EF3A77" w:rsidRDefault="00EF3A77" w:rsidP="00EF3A77">
      <w:pPr>
        <w:jc w:val="center"/>
      </w:pPr>
      <w:r>
        <w:t>By</w:t>
      </w:r>
    </w:p>
    <w:p w:rsidR="00EF3A77" w:rsidRDefault="00EF3A77" w:rsidP="00EF3A77">
      <w:pPr>
        <w:jc w:val="center"/>
      </w:pPr>
    </w:p>
    <w:p w:rsidR="00EF3A77" w:rsidRPr="00EF3A77" w:rsidRDefault="00EF3A77" w:rsidP="00EF3A77">
      <w:pPr>
        <w:pStyle w:val="Heading1"/>
        <w:rPr>
          <w:sz w:val="28"/>
        </w:rPr>
      </w:pPr>
      <w:proofErr w:type="spellStart"/>
      <w:r w:rsidRPr="00EF3A77">
        <w:rPr>
          <w:sz w:val="28"/>
        </w:rPr>
        <w:t>Sagar</w:t>
      </w:r>
      <w:proofErr w:type="spellEnd"/>
      <w:r w:rsidRPr="00EF3A77">
        <w:rPr>
          <w:sz w:val="28"/>
        </w:rPr>
        <w:t xml:space="preserve"> </w:t>
      </w:r>
      <w:proofErr w:type="spellStart"/>
      <w:r w:rsidRPr="00EF3A77">
        <w:rPr>
          <w:sz w:val="28"/>
        </w:rPr>
        <w:t>Bhandula</w:t>
      </w:r>
      <w:proofErr w:type="spellEnd"/>
      <w:r w:rsidRPr="00EF3A77">
        <w:rPr>
          <w:sz w:val="28"/>
        </w:rPr>
        <w:t xml:space="preserve"> </w:t>
      </w:r>
    </w:p>
    <w:p w:rsidR="00EF3A77" w:rsidRPr="00EF3A77" w:rsidRDefault="00EF3A77" w:rsidP="00EF3A77">
      <w:pPr>
        <w:pStyle w:val="Heading1"/>
        <w:rPr>
          <w:sz w:val="28"/>
        </w:rPr>
      </w:pPr>
      <w:r w:rsidRPr="00EF3A77">
        <w:rPr>
          <w:sz w:val="28"/>
        </w:rPr>
        <w:t>1811981268</w:t>
      </w:r>
    </w:p>
    <w:p w:rsidR="00EF3A77" w:rsidRDefault="00EF3A77" w:rsidP="00EF3A77">
      <w:pPr>
        <w:rPr>
          <w:b/>
        </w:rPr>
      </w:pPr>
      <w:r>
        <w:t xml:space="preserve">                                                                       </w:t>
      </w:r>
    </w:p>
    <w:p w:rsidR="00EF3A77" w:rsidRPr="003662E5" w:rsidRDefault="00EF3A77" w:rsidP="00EF3A77">
      <w:pPr>
        <w:rPr>
          <w:b/>
        </w:rPr>
      </w:pPr>
      <w:r>
        <w:rPr>
          <w:b/>
        </w:rPr>
        <w:t xml:space="preserve">                                                              </w:t>
      </w:r>
    </w:p>
    <w:p w:rsidR="00EF3A77" w:rsidRPr="003662E5" w:rsidRDefault="00EF3A77" w:rsidP="00EF3A77"/>
    <w:p w:rsidR="00EF3A77" w:rsidRPr="003662E5" w:rsidRDefault="00EF3A77" w:rsidP="00EF3A77">
      <w:r>
        <w:t xml:space="preserve">                                                   </w:t>
      </w:r>
    </w:p>
    <w:p w:rsidR="00EF3A77" w:rsidRPr="003662E5" w:rsidRDefault="00EF3A77" w:rsidP="00EF3A77">
      <w:r>
        <w:t xml:space="preserve">       </w:t>
      </w:r>
    </w:p>
    <w:p w:rsidR="00EF3A77" w:rsidRPr="00457613" w:rsidRDefault="00457613" w:rsidP="00EF3A77">
      <w:pPr>
        <w:jc w:val="center"/>
        <w:rPr>
          <w:b/>
          <w:sz w:val="28"/>
        </w:rPr>
      </w:pPr>
      <w:r w:rsidRPr="00457613">
        <w:rPr>
          <w:b/>
          <w:sz w:val="28"/>
        </w:rPr>
        <w:t xml:space="preserve">Submitted to </w:t>
      </w:r>
      <w:proofErr w:type="spellStart"/>
      <w:r w:rsidRPr="00457613">
        <w:rPr>
          <w:b/>
          <w:sz w:val="28"/>
        </w:rPr>
        <w:t>Dr.Abhishek</w:t>
      </w:r>
      <w:proofErr w:type="spellEnd"/>
      <w:r w:rsidRPr="00457613">
        <w:rPr>
          <w:b/>
          <w:sz w:val="28"/>
        </w:rPr>
        <w:t xml:space="preserve"> </w:t>
      </w:r>
      <w:proofErr w:type="spellStart"/>
      <w:r w:rsidRPr="00457613">
        <w:rPr>
          <w:b/>
          <w:sz w:val="28"/>
        </w:rPr>
        <w:t>kumar</w:t>
      </w:r>
      <w:proofErr w:type="spellEnd"/>
      <w:r w:rsidRPr="00457613">
        <w:rPr>
          <w:b/>
          <w:sz w:val="28"/>
        </w:rPr>
        <w:t xml:space="preserve"> </w:t>
      </w:r>
      <w:proofErr w:type="spellStart"/>
      <w:r w:rsidRPr="00457613">
        <w:rPr>
          <w:b/>
          <w:sz w:val="28"/>
        </w:rPr>
        <w:t>Pandey</w:t>
      </w:r>
      <w:proofErr w:type="spellEnd"/>
    </w:p>
    <w:p w:rsidR="00EF3A77" w:rsidRDefault="00EF3A77" w:rsidP="00EF3A77">
      <w:pPr>
        <w:jc w:val="center"/>
      </w:pPr>
    </w:p>
    <w:p w:rsidR="00EF3A77" w:rsidRDefault="00EF3A77" w:rsidP="00EF3A77">
      <w:pPr>
        <w:jc w:val="center"/>
      </w:pPr>
    </w:p>
    <w:p w:rsidR="00EF3A77" w:rsidRDefault="00EF3A77" w:rsidP="00EF3A77">
      <w:r>
        <w:t xml:space="preserve">                                      COMPUTER SCIENCE &amp; ENGINEERING</w:t>
      </w:r>
    </w:p>
    <w:p w:rsidR="00EF3A77" w:rsidRDefault="00EF3A77" w:rsidP="00EF3A77">
      <w:pPr>
        <w:rPr>
          <w:sz w:val="28"/>
          <w:szCs w:val="28"/>
        </w:rPr>
      </w:pPr>
      <w:r>
        <w:rPr>
          <w:sz w:val="28"/>
          <w:szCs w:val="28"/>
        </w:rPr>
        <w:t xml:space="preserve">           CHITKARA SCHOOL OF ENGINEERING &amp; TECHNOLOGY</w:t>
      </w:r>
    </w:p>
    <w:p w:rsidR="00EF3A77" w:rsidRDefault="00EF3A77" w:rsidP="00EF3A77">
      <w:pPr>
        <w:jc w:val="center"/>
        <w:rPr>
          <w:sz w:val="28"/>
          <w:szCs w:val="28"/>
        </w:rPr>
      </w:pPr>
      <w:r>
        <w:rPr>
          <w:sz w:val="28"/>
          <w:szCs w:val="28"/>
        </w:rPr>
        <w:t>CHITKARA UNIVERSITY, HIMACHAL PRADESH, INDIA</w:t>
      </w:r>
    </w:p>
    <w:p w:rsidR="00EF3A77" w:rsidRDefault="00EF3A77" w:rsidP="00EF3A77"/>
    <w:p w:rsidR="00EF3A77" w:rsidRDefault="00EF3A77" w:rsidP="00EF3A77"/>
    <w:p w:rsidR="00EF3A77" w:rsidRDefault="00EF3A77">
      <w:pPr>
        <w:rPr>
          <w:sz w:val="40"/>
        </w:rPr>
      </w:pPr>
      <w:r>
        <w:rPr>
          <w:sz w:val="40"/>
        </w:rPr>
        <w:t xml:space="preserve">                                        July</w:t>
      </w:r>
      <w:proofErr w:type="gramStart"/>
      <w:r>
        <w:rPr>
          <w:sz w:val="40"/>
        </w:rPr>
        <w:t>,2020</w:t>
      </w:r>
      <w:proofErr w:type="gramEnd"/>
    </w:p>
    <w:p w:rsidR="00457613" w:rsidRPr="003C15E7" w:rsidRDefault="00457613" w:rsidP="00457613">
      <w:pPr>
        <w:rPr>
          <w:color w:val="000000" w:themeColor="text1"/>
          <w:sz w:val="40"/>
        </w:rPr>
      </w:pPr>
      <w:r w:rsidRPr="003C15E7">
        <w:rPr>
          <w:color w:val="000000" w:themeColor="text1"/>
          <w:sz w:val="40"/>
        </w:rPr>
        <w:lastRenderedPageBreak/>
        <w:t>GUI Of My Project:-</w:t>
      </w:r>
    </w:p>
    <w:p w:rsidR="00457613" w:rsidRDefault="00457613" w:rsidP="00457613">
      <w:pPr>
        <w:rPr>
          <w:sz w:val="40"/>
        </w:rPr>
      </w:pPr>
    </w:p>
    <w:p w:rsidR="00457613" w:rsidRDefault="00457613" w:rsidP="00457613">
      <w:pPr>
        <w:rPr>
          <w:sz w:val="40"/>
        </w:rPr>
      </w:pPr>
    </w:p>
    <w:p w:rsidR="00457613" w:rsidRDefault="00457613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8"/>
          <w:szCs w:val="20"/>
          <w:highlight w:val="lightGray"/>
        </w:rPr>
      </w:pPr>
      <w:r w:rsidRPr="00457613">
        <w:rPr>
          <w:rFonts w:ascii="Courier New" w:eastAsiaTheme="minorHAnsi" w:hAnsi="Courier New" w:cs="Courier New"/>
          <w:noProof/>
          <w:color w:val="0000FF"/>
          <w:sz w:val="28"/>
          <w:szCs w:val="20"/>
        </w:rPr>
        <w:drawing>
          <wp:inline distT="0" distB="0" distL="0" distR="0">
            <wp:extent cx="6677742" cy="4341370"/>
            <wp:effectExtent l="19050" t="0" r="8808" b="0"/>
            <wp:docPr id="2" name="Picture 1" descr="C:\Users\sagar bhandula\Pictures\GUI_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r bhandula\Pictures\GUI_im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073" cy="434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13" w:rsidRPr="003C15E7" w:rsidRDefault="00457613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8"/>
          <w:szCs w:val="20"/>
        </w:rPr>
      </w:pPr>
    </w:p>
    <w:p w:rsidR="00457613" w:rsidRPr="003C15E7" w:rsidRDefault="00457613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sz w:val="40"/>
          <w:szCs w:val="20"/>
        </w:rPr>
      </w:pPr>
      <w:r w:rsidRPr="003C15E7">
        <w:rPr>
          <w:rFonts w:ascii="Courier New" w:eastAsiaTheme="minorHAnsi" w:hAnsi="Courier New" w:cs="Courier New"/>
          <w:b/>
          <w:sz w:val="28"/>
          <w:szCs w:val="20"/>
          <w:highlight w:val="lightGray"/>
        </w:rPr>
        <w:t>Highlighted with Gray Background</w:t>
      </w:r>
      <w:r w:rsidR="003C15E7">
        <w:rPr>
          <w:rFonts w:ascii="Courier New" w:eastAsiaTheme="minorHAnsi" w:hAnsi="Courier New" w:cs="Courier New"/>
          <w:b/>
          <w:sz w:val="28"/>
          <w:szCs w:val="20"/>
          <w:highlight w:val="lightGray"/>
        </w:rPr>
        <w:t xml:space="preserve"> and with yellow color</w:t>
      </w:r>
      <w:r w:rsidRPr="003C15E7">
        <w:rPr>
          <w:rFonts w:ascii="Courier New" w:eastAsiaTheme="minorHAnsi" w:hAnsi="Courier New" w:cs="Courier New"/>
          <w:b/>
          <w:sz w:val="28"/>
          <w:szCs w:val="20"/>
          <w:highlight w:val="lightGray"/>
        </w:rPr>
        <w:t xml:space="preserve"> are Extra Things</w:t>
      </w:r>
      <w:r w:rsidR="003C15E7" w:rsidRPr="003C15E7">
        <w:rPr>
          <w:rFonts w:ascii="Courier New" w:eastAsiaTheme="minorHAnsi" w:hAnsi="Courier New" w:cs="Courier New"/>
          <w:b/>
          <w:sz w:val="28"/>
          <w:szCs w:val="20"/>
          <w:highlight w:val="lightGray"/>
        </w:rPr>
        <w:t xml:space="preserve"> that I have added more to my project.</w:t>
      </w:r>
    </w:p>
    <w:p w:rsidR="00457613" w:rsidRDefault="00457613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</w:rPr>
      </w:pP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img_processing_GUI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IMG_PROCESSING_GUI M-file for img_processing_GUI.fig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     IMG_PROCESSING_GUI, by itself, creates a new IMG_PROCESSING_GUI or raises the existing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%      singleton*.</w:t>
      </w:r>
      <w:proofErr w:type="gramEnd"/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     H = IMG_PROCESSING_GUI returns the handle to a new IMG_PROCESSING_GUI or the handle to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%      the existing singleton*.</w:t>
      </w:r>
      <w:proofErr w:type="gramEnd"/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     IMG_PROCESSING_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GUI(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CALLBACK',hObject,eventData,handles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,...) calls the local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     function named CALLBACK in IMG_PROCESSING_GUI.M with the given input arguments.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lastRenderedPageBreak/>
        <w:t>%      IMG_PROCESSING_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GUI(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Property','Value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',...) creates a new IMG_PROCESSING_GUI or raises the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%      existing singleton*.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Starting from the left, property value pairs are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     applied to the GUI before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img_processing_GUI_OpeningFcn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gets called.  An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     unrecognized property name or invalid value makes property application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%      stop.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All inputs are passed to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img_processing_GUI_OpeningFcn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via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varargin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%      *See GUI Options on GUIDE's Tools menu.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Choose "GUI allows only one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%      instance to run (singleton)".</w:t>
      </w:r>
      <w:proofErr w:type="gramEnd"/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See also: GUIDE, GUIDATA, GUIHANDLES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Edit the above text to modify the response to help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img_processing_GUI</w:t>
      </w:r>
      <w:proofErr w:type="spellEnd"/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Last Modified by GUIDE v2.5 05-Jul-2020 15:43:49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Begin initialization code - DO NOT EDIT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gui_Singleton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gui_State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struct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gui_Name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mfilename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...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gui_Singleton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gui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_Singleton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...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gui_OpeningFcn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 @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img_processing_GUI_OpeningFcn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...</w:t>
      </w:r>
      <w:proofErr w:type="gramEnd"/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gui_OutputFcn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,  @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img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_processing_GUI_OutputFcn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...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gui_LayoutFcn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,  [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,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...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gui_Callback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   []);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ischar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{1})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gui_State.gui_Callback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str2func(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{1});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  <w:proofErr w:type="gramEnd"/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nargout</w:t>
      </w:r>
      <w:proofErr w:type="spellEnd"/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1:nargout}]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gui_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mainfcn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gui_State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{:});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else</w:t>
      </w:r>
      <w:proofErr w:type="gramEnd"/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gui_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mainfcn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gui_State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{:});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  <w:proofErr w:type="gramEnd"/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End initialization code - DO NOT EDIT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--- Executes just before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img_processing_GUI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is made visible.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img_processing_GUI_OpeningFcn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handles,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This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function has no output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args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, see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OutputFcn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 handle to figure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reserved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- to be defined in a future version of MATLAB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handles    structure with handles and user data (see GUIDATA)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varargin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command line arguments to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img_processing_GUI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(see VARARGIN)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Choose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default command line output for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img_processing_GUI</w:t>
      </w:r>
      <w:proofErr w:type="spellEnd"/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handles.output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Update handles structure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guidata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 handles);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UIWAIT makes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img_processing_GUI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wait for user response (see UIRESUME)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uiwait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>handles.figure1);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lastRenderedPageBreak/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--- Outputs from this function are returned to the command line.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img_processing_GUI_OutputFcn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handles)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varargout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cell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array for returning output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args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(see VARARGOUT);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 handle to figure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reserved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- to be defined in a future version of MATLAB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handles    structure with handles and user data (see GUIDATA)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Get default command line output from handles structure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1}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handles.output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% --- Executes on button press in </w:t>
      </w:r>
      <w:r w:rsidRPr="003C15E7">
        <w:rPr>
          <w:rFonts w:ascii="Courier New" w:eastAsiaTheme="minorHAnsi" w:hAnsi="Courier New" w:cs="Courier New"/>
          <w:color w:val="228B22"/>
          <w:sz w:val="20"/>
          <w:szCs w:val="20"/>
          <w:highlight w:val="yellow"/>
        </w:rPr>
        <w:t>Sobel_pushbutton7.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gramStart"/>
      <w:r w:rsidRPr="00457613">
        <w:rPr>
          <w:rFonts w:ascii="Courier New" w:eastAsiaTheme="minorHAnsi" w:hAnsi="Courier New" w:cs="Courier New"/>
          <w:color w:val="0000FF"/>
          <w:sz w:val="20"/>
          <w:szCs w:val="20"/>
          <w:highlight w:val="lightGray"/>
        </w:rPr>
        <w:t>function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 xml:space="preserve"> Sobel_pushbutton7_Callback(</w:t>
      </w:r>
      <w:proofErr w:type="spell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hObject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 xml:space="preserve">, </w:t>
      </w:r>
      <w:proofErr w:type="spell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eventdata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, handles)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% </w:t>
      </w:r>
      <w:proofErr w:type="spellStart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hObject</w:t>
      </w:r>
      <w:proofErr w:type="spellEnd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    handle to Sobel_pushbutton7 (see GCBO)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% </w:t>
      </w:r>
      <w:proofErr w:type="spellStart"/>
      <w:proofErr w:type="gramStart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eventdata</w:t>
      </w:r>
      <w:proofErr w:type="spellEnd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  reserved</w:t>
      </w:r>
      <w:proofErr w:type="gramEnd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 - to be defined in a future version of MATLAB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% handles    structure with handles and user data (see GUIDATA)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a=</w:t>
      </w: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getappdata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(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0,</w:t>
      </w:r>
      <w:r w:rsidRPr="00457613">
        <w:rPr>
          <w:rFonts w:ascii="Courier New" w:eastAsiaTheme="minorHAnsi" w:hAnsi="Courier New" w:cs="Courier New"/>
          <w:color w:val="A020F0"/>
          <w:sz w:val="20"/>
          <w:szCs w:val="20"/>
          <w:highlight w:val="lightGray"/>
        </w:rPr>
        <w:t>'a'</w:t>
      </w:r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);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aedge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=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a;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aedge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=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rgb2gray(</w:t>
      </w:r>
      <w:proofErr w:type="spell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aedge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);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aedge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=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edge(</w:t>
      </w:r>
      <w:proofErr w:type="spell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aedge,</w:t>
      </w:r>
      <w:r w:rsidRPr="00457613">
        <w:rPr>
          <w:rFonts w:ascii="Courier New" w:eastAsiaTheme="minorHAnsi" w:hAnsi="Courier New" w:cs="Courier New"/>
          <w:color w:val="A020F0"/>
          <w:sz w:val="20"/>
          <w:szCs w:val="20"/>
          <w:highlight w:val="lightGray"/>
        </w:rPr>
        <w:t>'Sobel</w:t>
      </w:r>
      <w:proofErr w:type="spellEnd"/>
      <w:r w:rsidRPr="00457613">
        <w:rPr>
          <w:rFonts w:ascii="Courier New" w:eastAsiaTheme="minorHAnsi" w:hAnsi="Courier New" w:cs="Courier New"/>
          <w:color w:val="A020F0"/>
          <w:sz w:val="20"/>
          <w:szCs w:val="20"/>
          <w:highlight w:val="lightGray"/>
        </w:rPr>
        <w:t>'</w:t>
      </w:r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)'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axes(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imshow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(</w:t>
      </w:r>
      <w:proofErr w:type="spellStart"/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aedge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--- Executes on button press in histogram_pushbutton8.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histogram_pushbutton8_Callback(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 handles)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 handle to histogram_pushbutton8 (see GCBO)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reserved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- to be defined in a future version of MATLAB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handles    structure with handles and user data (see GUIDATA)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getappdata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0,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ahist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ahist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rgb2gray(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ahist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axes(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ahist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--- Executes on button press in Canny_pushbutton9.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Canny_pushbutton9_Callback(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 handles)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 handle to Canny_pushbutton9 (see GCBO)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reserved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- to be defined in a future version of MATLAB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handles    structure with handles and user data (see GUIDATA)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getappdata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0,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aedge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aedge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rgb2gray(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aedge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aedge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edge(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aedge,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'Canny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)'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axes(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aedge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--- Executes on button press in rotate_clockwise_pushbutton10.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lastRenderedPageBreak/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rotate_clockwise_pushbutton10_Callback(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 handles)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 handle to rotate_clockwise_pushbutton10 (see GCBO)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reserved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- to be defined in a future version of MATLAB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handles    structure with handles and user data (see GUIDATA)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getappdata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0,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aclock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aclock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imrotate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(aclock,270);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axes(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aclock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--- Executes on button press in rotate_anti_clockwise_pushbutton11.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rotate_anti_clockwise_pushbutton11_Callback(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 handles)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 handle to rotate_anti_clockwise_pushbutton11 (see GCBO)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reserved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- to be defined in a future version of MATLAB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handles    structure with handles and user data (see GUIDATA)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getappdata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0,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aclock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aclock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imrotate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(aclock,90);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axes(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aclock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--- Executes on button press in rgb_gray_pushbutton2.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rgb_gray_pushbutton2_Callback(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 handles)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 handle to rgb_gray_pushbutton2 (see GCBO)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reserved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- to be defined in a future version of MATLAB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handles    structure with handles and user data (see GUIDATA)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getappdata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0,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agray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rgb2gray(a);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axes(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agray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--- Executes on button press in convert_binary_pushbutton2.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convert_binary_pushbutton2_Callback(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 handles)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 handle to convert_binary_pushbutton2 (see GCBO)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reserved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- to be defined in a future version of MATLAB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handles    structure with handles and user data (see GUIDATA)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getappdata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0,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abw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im2bw(a);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axes(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abw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--- Executes on button press in complemtn_imgpushbutton3.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complemtn_imgpushbutton3_Callback(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 handles)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 handle to complemtn_imgpushbutton3 (see GCBO)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reserved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- to be defined in a future version of MATLAB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handles    structure with handles and user data (see GUIDATA)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getappdata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0,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>acomp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acomp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imcomplement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acomp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axes(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acomp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--- Executes on button press in Upload_Img_pushbutton4.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Upload_Img_pushbutton4_Callback(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 handles)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 handle to Upload_Img_pushbutton4 (see GCBO)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reserved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- to be defined in a future version of MATLAB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handles    structure with handles and user data (see GUIDATA)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uigetfile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'sagar.jpg'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axes(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setappdata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0,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--- Executes on button press in reset_img_pushbutton5.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</w:rPr>
        <w:t>function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reset_img_pushbutton5_Callback(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 handles)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  handle to reset_img_pushbutton5 (see GCBO)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 reserved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- to be defined in a future version of MATLAB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handles    structure with handles and user data (see GUIDATA)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getappdata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0,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axes(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a);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% --- Executes on button press in </w:t>
      </w:r>
      <w:r w:rsidRPr="003C15E7">
        <w:rPr>
          <w:rFonts w:ascii="Courier New" w:eastAsiaTheme="minorHAnsi" w:hAnsi="Courier New" w:cs="Courier New"/>
          <w:color w:val="228B22"/>
          <w:sz w:val="20"/>
          <w:szCs w:val="20"/>
          <w:highlight w:val="yellow"/>
        </w:rPr>
        <w:t>Gaussian_noise_</w:t>
      </w: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imgpushbutton6.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gramStart"/>
      <w:r w:rsidRPr="00457613">
        <w:rPr>
          <w:rFonts w:ascii="Courier New" w:eastAsiaTheme="minorHAnsi" w:hAnsi="Courier New" w:cs="Courier New"/>
          <w:color w:val="0000FF"/>
          <w:sz w:val="20"/>
          <w:szCs w:val="20"/>
          <w:highlight w:val="lightGray"/>
        </w:rPr>
        <w:t>function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 xml:space="preserve"> Gaussian_noise_imgpushbutton6_Callback(</w:t>
      </w:r>
      <w:proofErr w:type="spell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hObject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 xml:space="preserve">, </w:t>
      </w:r>
      <w:proofErr w:type="spell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eventdata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, handles)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% </w:t>
      </w:r>
      <w:proofErr w:type="spellStart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hObject</w:t>
      </w:r>
      <w:proofErr w:type="spellEnd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    handle to Gaussian_noise_imgpushbutton6 (see GCBO)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% </w:t>
      </w:r>
      <w:proofErr w:type="spellStart"/>
      <w:proofErr w:type="gramStart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eventdata</w:t>
      </w:r>
      <w:proofErr w:type="spellEnd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  reserved</w:t>
      </w:r>
      <w:proofErr w:type="gramEnd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 - to be defined in a future version of MATLAB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% handles    structure with handles and user data (see GUIDATA)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a=</w:t>
      </w: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getappdata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(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0,</w:t>
      </w:r>
      <w:r w:rsidRPr="00457613">
        <w:rPr>
          <w:rFonts w:ascii="Courier New" w:eastAsiaTheme="minorHAnsi" w:hAnsi="Courier New" w:cs="Courier New"/>
          <w:color w:val="A020F0"/>
          <w:sz w:val="20"/>
          <w:szCs w:val="20"/>
          <w:highlight w:val="lightGray"/>
        </w:rPr>
        <w:t>'a'</w:t>
      </w:r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);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anoise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=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a;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anoise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=</w:t>
      </w:r>
      <w:proofErr w:type="spellStart"/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imnoise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(anoise,</w:t>
      </w:r>
      <w:r w:rsidRPr="00457613">
        <w:rPr>
          <w:rFonts w:ascii="Courier New" w:eastAsiaTheme="minorHAnsi" w:hAnsi="Courier New" w:cs="Courier New"/>
          <w:color w:val="A020F0"/>
          <w:sz w:val="20"/>
          <w:szCs w:val="20"/>
          <w:highlight w:val="lightGray"/>
        </w:rPr>
        <w:t>'gaussian'</w:t>
      </w:r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,0.05);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axes(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imshow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(</w:t>
      </w:r>
      <w:proofErr w:type="spellStart"/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anoise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% --- Executes on button press in</w:t>
      </w:r>
      <w:r w:rsidR="00EB4306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 </w:t>
      </w:r>
      <w:proofErr w:type="spellStart"/>
      <w:r w:rsidR="00EB4306" w:rsidRPr="00345E5B">
        <w:rPr>
          <w:rFonts w:ascii="Courier New" w:eastAsiaTheme="minorHAnsi" w:hAnsi="Courier New" w:cs="Courier New"/>
          <w:color w:val="228B22"/>
          <w:sz w:val="20"/>
          <w:szCs w:val="20"/>
          <w:highlight w:val="yellow"/>
        </w:rPr>
        <w:t>salt&amp;pepper</w:t>
      </w:r>
      <w:proofErr w:type="spellEnd"/>
      <w:r w:rsidRPr="00345E5B">
        <w:rPr>
          <w:rFonts w:ascii="Courier New" w:eastAsiaTheme="minorHAnsi" w:hAnsi="Courier New" w:cs="Courier New"/>
          <w:color w:val="228B22"/>
          <w:sz w:val="20"/>
          <w:szCs w:val="20"/>
          <w:highlight w:val="yellow"/>
        </w:rPr>
        <w:t xml:space="preserve"> </w:t>
      </w: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pushbutton12.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gramStart"/>
      <w:r w:rsidRPr="00457613">
        <w:rPr>
          <w:rFonts w:ascii="Courier New" w:eastAsiaTheme="minorHAnsi" w:hAnsi="Courier New" w:cs="Courier New"/>
          <w:color w:val="0000FF"/>
          <w:sz w:val="20"/>
          <w:szCs w:val="20"/>
          <w:highlight w:val="lightGray"/>
        </w:rPr>
        <w:t>function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 xml:space="preserve"> pushbutton12_Callback(</w:t>
      </w:r>
      <w:proofErr w:type="spell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hObject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 xml:space="preserve">, </w:t>
      </w:r>
      <w:proofErr w:type="spell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eventdata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, handles)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% </w:t>
      </w:r>
      <w:proofErr w:type="spellStart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hObject</w:t>
      </w:r>
      <w:proofErr w:type="spellEnd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    handle to pushbutton12 (see GCBO)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% </w:t>
      </w:r>
      <w:proofErr w:type="spellStart"/>
      <w:proofErr w:type="gramStart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eventdata</w:t>
      </w:r>
      <w:proofErr w:type="spellEnd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  reserved</w:t>
      </w:r>
      <w:proofErr w:type="gramEnd"/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 xml:space="preserve"> - to be defined in a future version of MATLAB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228B22"/>
          <w:sz w:val="20"/>
          <w:szCs w:val="20"/>
          <w:highlight w:val="lightGray"/>
        </w:rPr>
        <w:t>% handles    structure with handles and user data (see GUIDATA)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a=</w:t>
      </w: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getappdata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(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0,</w:t>
      </w:r>
      <w:r w:rsidRPr="00457613">
        <w:rPr>
          <w:rFonts w:ascii="Courier New" w:eastAsiaTheme="minorHAnsi" w:hAnsi="Courier New" w:cs="Courier New"/>
          <w:color w:val="A020F0"/>
          <w:sz w:val="20"/>
          <w:szCs w:val="20"/>
          <w:highlight w:val="lightGray"/>
        </w:rPr>
        <w:t>'a'</w:t>
      </w:r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);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anoise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=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a;</w:t>
      </w:r>
    </w:p>
    <w:p w:rsidR="00EF3A77" w:rsidRPr="00345E5B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spellStart"/>
      <w:proofErr w:type="gramStart"/>
      <w:r w:rsidRPr="00345E5B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anoise</w:t>
      </w:r>
      <w:proofErr w:type="spellEnd"/>
      <w:r w:rsidRPr="00345E5B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=</w:t>
      </w:r>
      <w:proofErr w:type="spellStart"/>
      <w:proofErr w:type="gramEnd"/>
      <w:r w:rsidRPr="00345E5B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imnoise</w:t>
      </w:r>
      <w:proofErr w:type="spellEnd"/>
      <w:r w:rsidRPr="00345E5B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(</w:t>
      </w:r>
      <w:proofErr w:type="spellStart"/>
      <w:r w:rsidRPr="00345E5B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anoise,</w:t>
      </w:r>
      <w:r w:rsidRPr="00345E5B">
        <w:rPr>
          <w:rFonts w:ascii="Courier New" w:eastAsiaTheme="minorHAnsi" w:hAnsi="Courier New" w:cs="Courier New"/>
          <w:color w:val="A020F0"/>
          <w:sz w:val="20"/>
          <w:szCs w:val="20"/>
          <w:highlight w:val="lightGray"/>
        </w:rPr>
        <w:t>'salt</w:t>
      </w:r>
      <w:proofErr w:type="spellEnd"/>
      <w:r w:rsidRPr="00345E5B">
        <w:rPr>
          <w:rFonts w:ascii="Courier New" w:eastAsiaTheme="minorHAnsi" w:hAnsi="Courier New" w:cs="Courier New"/>
          <w:color w:val="A020F0"/>
          <w:sz w:val="20"/>
          <w:szCs w:val="20"/>
          <w:highlight w:val="lightGray"/>
        </w:rPr>
        <w:t xml:space="preserve"> &amp; pepper'</w:t>
      </w:r>
      <w:r w:rsidRPr="00345E5B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,0.05);</w:t>
      </w:r>
    </w:p>
    <w:p w:rsidR="00EF3A77" w:rsidRPr="00457613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  <w:highlight w:val="lightGray"/>
        </w:rPr>
      </w:pPr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axes(</w:t>
      </w:r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handles.axes1);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proofErr w:type="gramStart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imshow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(</w:t>
      </w:r>
      <w:proofErr w:type="spellStart"/>
      <w:proofErr w:type="gram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anoise</w:t>
      </w:r>
      <w:proofErr w:type="spellEnd"/>
      <w:r w:rsidRPr="00457613">
        <w:rPr>
          <w:rFonts w:ascii="Courier New" w:eastAsiaTheme="minorHAnsi" w:hAnsi="Courier New" w:cs="Courier New"/>
          <w:color w:val="000000"/>
          <w:sz w:val="20"/>
          <w:szCs w:val="20"/>
          <w:highlight w:val="lightGray"/>
        </w:rPr>
        <w:t>);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EF3A77" w:rsidRDefault="00EF3A77" w:rsidP="00EF3A77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:rsidR="00457613" w:rsidRPr="00397596" w:rsidRDefault="003C15E7" w:rsidP="00397596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sz w:val="28"/>
        </w:rPr>
      </w:pPr>
      <w:r w:rsidRPr="00397596">
        <w:rPr>
          <w:rFonts w:ascii="Courier New" w:eastAsiaTheme="minorHAnsi" w:hAnsi="Courier New" w:cs="Courier New"/>
          <w:b/>
          <w:sz w:val="28"/>
        </w:rPr>
        <w:lastRenderedPageBreak/>
        <w:t>OUTPUT of My GUI Project</w:t>
      </w:r>
    </w:p>
    <w:p w:rsidR="008F6755" w:rsidRDefault="008F6755">
      <w:pPr>
        <w:rPr>
          <w:noProof/>
          <w:sz w:val="40"/>
        </w:rPr>
      </w:pPr>
      <w:r>
        <w:rPr>
          <w:noProof/>
          <w:sz w:val="40"/>
        </w:rPr>
        <w:drawing>
          <wp:inline distT="0" distB="0" distL="0" distR="0">
            <wp:extent cx="1986731" cy="1157749"/>
            <wp:effectExtent l="19050" t="0" r="0" b="0"/>
            <wp:docPr id="21" name="Picture 21" descr="C:\Users\sagar bhandula\AppData\Local\Microsoft\Windows\INetCache\Content.Word\Original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gar bhandula\AppData\Local\Microsoft\Windows\INetCache\Content.Word\Original Im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84" cy="115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</w:rPr>
        <w:drawing>
          <wp:inline distT="0" distB="0" distL="0" distR="0">
            <wp:extent cx="1930436" cy="1165123"/>
            <wp:effectExtent l="19050" t="0" r="0" b="0"/>
            <wp:docPr id="3" name="Picture 19" descr="C:\Users\sagar bhandula\AppData\Local\Microsoft\Windows\INetCache\Content.Word\RGBto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gar bhandula\AppData\Local\Microsoft\Windows\INetCache\Content.Word\RGBtoGRA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610" cy="116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306" w:rsidRPr="00E81C99">
        <w:rPr>
          <w:noProof/>
          <w:sz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.4pt;height:92.3pt">
            <v:imagedata r:id="rId8" o:title="Binary"/>
          </v:shape>
        </w:pict>
      </w:r>
    </w:p>
    <w:p w:rsidR="008F6755" w:rsidRDefault="008F6755">
      <w:r>
        <w:t xml:space="preserve">            Original Image                              </w:t>
      </w:r>
      <w:proofErr w:type="gramStart"/>
      <w:r>
        <w:t>Gray  Image</w:t>
      </w:r>
      <w:proofErr w:type="gramEnd"/>
      <w:r>
        <w:t xml:space="preserve">                               Binary  Image</w:t>
      </w:r>
    </w:p>
    <w:p w:rsidR="008F6755" w:rsidRDefault="008F6755"/>
    <w:p w:rsidR="008F6755" w:rsidRDefault="008F6755"/>
    <w:p w:rsidR="008F6755" w:rsidRDefault="005F0FBE">
      <w:r>
        <w:rPr>
          <w:noProof/>
        </w:rPr>
        <w:drawing>
          <wp:inline distT="0" distB="0" distL="0" distR="0">
            <wp:extent cx="1855840" cy="1231490"/>
            <wp:effectExtent l="19050" t="0" r="0" b="0"/>
            <wp:docPr id="54" name="Picture 54" descr="C:\Users\sagar bhandula\AppData\Local\Microsoft\Windows\INetCache\Content.Word\Compl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agar bhandula\AppData\Local\Microsoft\Windows\INetCache\Content.Word\Complemen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01" cy="123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306">
        <w:pict>
          <v:shape id="_x0000_i1026" type="#_x0000_t75" style="width:155.6pt;height:96.95pt">
            <v:imagedata r:id="rId10" o:title="Gaussian"/>
          </v:shape>
        </w:pict>
      </w:r>
      <w:r w:rsidR="00EB4306">
        <w:pict>
          <v:shape id="_x0000_i1027" type="#_x0000_t75" style="width:162pt;height:96.95pt">
            <v:imagedata r:id="rId11" o:title="Salt_pepper"/>
          </v:shape>
        </w:pict>
      </w:r>
    </w:p>
    <w:p w:rsidR="00397596" w:rsidRDefault="00397596">
      <w:r>
        <w:t xml:space="preserve">           Complement Image               Gaussian Noise Image             Salt &amp; Pepper Noise Image</w:t>
      </w:r>
    </w:p>
    <w:p w:rsidR="00397596" w:rsidRDefault="00397596"/>
    <w:p w:rsidR="006E1D61" w:rsidRDefault="00EB4306">
      <w:r>
        <w:pict>
          <v:shape id="_x0000_i1028" type="#_x0000_t75" style="width:152.7pt;height:96.95pt">
            <v:imagedata r:id="rId12" o:title="Clockwise Rotation"/>
          </v:shape>
        </w:pict>
      </w:r>
      <w:r>
        <w:pict>
          <v:shape id="_x0000_i1029" type="#_x0000_t75" style="width:150.4pt;height:96.95pt">
            <v:imagedata r:id="rId13" o:title="Anti Clockwise"/>
          </v:shape>
        </w:pict>
      </w:r>
      <w:r>
        <w:pict>
          <v:shape id="_x0000_i1030" type="#_x0000_t75" style="width:159.7pt;height:96.95pt">
            <v:imagedata r:id="rId14" o:title="histogram"/>
          </v:shape>
        </w:pict>
      </w:r>
    </w:p>
    <w:p w:rsidR="006E1D61" w:rsidRDefault="006E1D61" w:rsidP="006E1D61">
      <w:pPr>
        <w:tabs>
          <w:tab w:val="left" w:pos="1626"/>
        </w:tabs>
      </w:pPr>
      <w:r>
        <w:t xml:space="preserve">          Clockwise Image                   Anti-Clockwise Image                          Histogram</w:t>
      </w:r>
    </w:p>
    <w:p w:rsidR="006E1D61" w:rsidRDefault="006E1D61" w:rsidP="006E1D61">
      <w:pPr>
        <w:tabs>
          <w:tab w:val="left" w:pos="1626"/>
        </w:tabs>
      </w:pPr>
    </w:p>
    <w:p w:rsidR="006E1D61" w:rsidRDefault="006E1D61" w:rsidP="006E1D61">
      <w:pPr>
        <w:tabs>
          <w:tab w:val="left" w:pos="1626"/>
        </w:tabs>
      </w:pPr>
    </w:p>
    <w:p w:rsidR="00397596" w:rsidRDefault="006E1D61" w:rsidP="006E1D61">
      <w:pPr>
        <w:tabs>
          <w:tab w:val="left" w:pos="1626"/>
        </w:tabs>
      </w:pPr>
      <w:r>
        <w:rPr>
          <w:noProof/>
        </w:rPr>
        <w:drawing>
          <wp:inline distT="0" distB="0" distL="0" distR="0">
            <wp:extent cx="2724150" cy="1635111"/>
            <wp:effectExtent l="19050" t="0" r="0" b="0"/>
            <wp:docPr id="5" name="Picture 102" descr="C:\Users\sagar bhandula\Pictures\So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sagar bhandula\Pictures\Sobe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63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 w:rsidR="001C58AC">
        <w:t xml:space="preserve">     </w:t>
      </w:r>
      <w:r w:rsidR="001C58AC">
        <w:rPr>
          <w:noProof/>
        </w:rPr>
        <w:drawing>
          <wp:inline distT="0" distB="0" distL="0" distR="0">
            <wp:extent cx="2584041" cy="1585451"/>
            <wp:effectExtent l="19050" t="0" r="6759" b="0"/>
            <wp:docPr id="117" name="Picture 117" descr="C:\Users\sagar bhandula\AppData\Local\Microsoft\Windows\INetCache\Content.Word\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sagar bhandula\AppData\Local\Microsoft\Windows\INetCache\Content.Word\Cann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204" cy="158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8AC" w:rsidRPr="006E1D61" w:rsidRDefault="001C58AC" w:rsidP="001C58AC">
      <w:pPr>
        <w:tabs>
          <w:tab w:val="left" w:pos="1626"/>
        </w:tabs>
      </w:pPr>
      <w:r>
        <w:t xml:space="preserve">               Edge Detection by </w:t>
      </w:r>
      <w:proofErr w:type="spellStart"/>
      <w:r>
        <w:t>Sobel</w:t>
      </w:r>
      <w:proofErr w:type="spellEnd"/>
      <w:r>
        <w:t xml:space="preserve">                                            Edge Detection by Canny</w:t>
      </w:r>
    </w:p>
    <w:p w:rsidR="001C58AC" w:rsidRPr="006E1D61" w:rsidRDefault="001C58AC" w:rsidP="006E1D61">
      <w:pPr>
        <w:tabs>
          <w:tab w:val="left" w:pos="1626"/>
        </w:tabs>
      </w:pPr>
    </w:p>
    <w:sectPr w:rsidR="001C58AC" w:rsidRPr="006E1D61" w:rsidSect="00DB39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/>
  <w:rsids>
    <w:rsidRoot w:val="00D124C7"/>
    <w:rsid w:val="001C58AC"/>
    <w:rsid w:val="0031203A"/>
    <w:rsid w:val="00345E5B"/>
    <w:rsid w:val="00397596"/>
    <w:rsid w:val="003C15E7"/>
    <w:rsid w:val="00457613"/>
    <w:rsid w:val="005F0FBE"/>
    <w:rsid w:val="006E1D61"/>
    <w:rsid w:val="008F6755"/>
    <w:rsid w:val="00D124C7"/>
    <w:rsid w:val="00E81C99"/>
    <w:rsid w:val="00EB4306"/>
    <w:rsid w:val="00EF3A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F3A77"/>
    <w:pPr>
      <w:keepNext/>
      <w:jc w:val="center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F3A7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qFormat/>
    <w:rsid w:val="00EF3A77"/>
    <w:pPr>
      <w:jc w:val="center"/>
    </w:pPr>
    <w:rPr>
      <w:b/>
      <w:bCs/>
      <w:sz w:val="40"/>
    </w:rPr>
  </w:style>
  <w:style w:type="character" w:customStyle="1" w:styleId="TitleChar">
    <w:name w:val="Title Char"/>
    <w:basedOn w:val="DefaultParagraphFont"/>
    <w:link w:val="Title"/>
    <w:rsid w:val="00EF3A77"/>
    <w:rPr>
      <w:rFonts w:ascii="Times New Roman" w:eastAsia="Times New Roman" w:hAnsi="Times New Roman" w:cs="Times New Roman"/>
      <w:b/>
      <w:bCs/>
      <w:sz w:val="4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3A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A7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1405</Words>
  <Characters>8015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 bhandula</dc:creator>
  <cp:lastModifiedBy>sagar bhandula</cp:lastModifiedBy>
  <cp:revision>6</cp:revision>
  <dcterms:created xsi:type="dcterms:W3CDTF">2020-07-05T10:22:00Z</dcterms:created>
  <dcterms:modified xsi:type="dcterms:W3CDTF">2020-07-05T11:30:00Z</dcterms:modified>
</cp:coreProperties>
</file>