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36A" w:rsidRDefault="005C79CA">
      <w:pPr>
        <w:pStyle w:val="Title"/>
        <w:ind w:left="2860" w:right="3407"/>
        <w:jc w:val="center"/>
      </w:pPr>
      <w:r>
        <w:t>CSC251 -Operating System</w:t>
      </w:r>
      <w:r w:rsidR="008F1BB4">
        <w:t xml:space="preserve"> </w:t>
      </w:r>
      <w:r>
        <w:t>Outline</w:t>
      </w:r>
    </w:p>
    <w:p w:rsidR="0022136A" w:rsidRDefault="0022136A">
      <w:pPr>
        <w:pStyle w:val="BodyText"/>
        <w:spacing w:before="3"/>
        <w:rPr>
          <w:b/>
          <w:sz w:val="20"/>
        </w:rPr>
      </w:pPr>
    </w:p>
    <w:p w:rsidR="0022136A" w:rsidRDefault="005C79CA">
      <w:pPr>
        <w:pStyle w:val="Title"/>
        <w:spacing w:before="89"/>
      </w:pPr>
      <w:r>
        <w:t>GeneralInformation</w:t>
      </w:r>
    </w:p>
    <w:tbl>
      <w:tblPr>
        <w:tblpPr w:leftFromText="180" w:rightFromText="180" w:vertAnchor="text" w:horzAnchor="margin" w:tblpY="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76"/>
        <w:gridCol w:w="8082"/>
      </w:tblGrid>
      <w:tr w:rsidR="00536141" w:rsidTr="00536141">
        <w:trPr>
          <w:trHeight w:val="359"/>
        </w:trPr>
        <w:tc>
          <w:tcPr>
            <w:tcW w:w="2376" w:type="dxa"/>
          </w:tcPr>
          <w:p w:rsidR="00536141" w:rsidRDefault="00536141" w:rsidP="00536141">
            <w:pPr>
              <w:pStyle w:val="TableParagraph"/>
              <w:spacing w:line="273" w:lineRule="exact"/>
              <w:ind w:left="107"/>
              <w:jc w:val="left"/>
              <w:rPr>
                <w:b/>
                <w:sz w:val="24"/>
              </w:rPr>
            </w:pPr>
            <w:r>
              <w:rPr>
                <w:b/>
                <w:sz w:val="24"/>
              </w:rPr>
              <w:t>CourseNumber</w:t>
            </w:r>
          </w:p>
        </w:tc>
        <w:tc>
          <w:tcPr>
            <w:tcW w:w="8082" w:type="dxa"/>
          </w:tcPr>
          <w:p w:rsidR="00536141" w:rsidRDefault="00536141" w:rsidP="00536141">
            <w:pPr>
              <w:pStyle w:val="TableParagraph"/>
              <w:spacing w:line="268" w:lineRule="exact"/>
              <w:ind w:left="108"/>
              <w:jc w:val="left"/>
              <w:rPr>
                <w:sz w:val="24"/>
              </w:rPr>
            </w:pPr>
            <w:r>
              <w:rPr>
                <w:sz w:val="24"/>
              </w:rPr>
              <w:t>CSC-251-OperatingSystem</w:t>
            </w:r>
          </w:p>
        </w:tc>
      </w:tr>
      <w:tr w:rsidR="00536141" w:rsidTr="00536141">
        <w:trPr>
          <w:trHeight w:val="337"/>
        </w:trPr>
        <w:tc>
          <w:tcPr>
            <w:tcW w:w="2376" w:type="dxa"/>
          </w:tcPr>
          <w:p w:rsidR="00536141" w:rsidRDefault="00536141" w:rsidP="00536141">
            <w:pPr>
              <w:pStyle w:val="TableParagraph"/>
              <w:spacing w:line="273" w:lineRule="exact"/>
              <w:ind w:left="107"/>
              <w:jc w:val="left"/>
              <w:rPr>
                <w:b/>
                <w:sz w:val="24"/>
              </w:rPr>
            </w:pPr>
            <w:r>
              <w:rPr>
                <w:b/>
                <w:sz w:val="24"/>
              </w:rPr>
              <w:t>CreditHours</w:t>
            </w:r>
          </w:p>
        </w:tc>
        <w:tc>
          <w:tcPr>
            <w:tcW w:w="8082" w:type="dxa"/>
          </w:tcPr>
          <w:p w:rsidR="00536141" w:rsidRDefault="00536141" w:rsidP="00536141">
            <w:pPr>
              <w:pStyle w:val="TableParagraph"/>
              <w:spacing w:line="268" w:lineRule="exact"/>
              <w:ind w:left="108"/>
              <w:jc w:val="left"/>
              <w:rPr>
                <w:sz w:val="24"/>
              </w:rPr>
            </w:pPr>
            <w:r>
              <w:rPr>
                <w:sz w:val="24"/>
              </w:rPr>
              <w:t>4(TheoryCredit Hour=3,Lab CreditHour=1)</w:t>
            </w:r>
          </w:p>
        </w:tc>
      </w:tr>
      <w:tr w:rsidR="00536141" w:rsidTr="00536141">
        <w:trPr>
          <w:trHeight w:val="359"/>
        </w:trPr>
        <w:tc>
          <w:tcPr>
            <w:tcW w:w="2376" w:type="dxa"/>
          </w:tcPr>
          <w:p w:rsidR="00536141" w:rsidRDefault="00536141" w:rsidP="00536141">
            <w:pPr>
              <w:pStyle w:val="TableParagraph"/>
              <w:spacing w:line="273" w:lineRule="exact"/>
              <w:ind w:left="107"/>
              <w:jc w:val="left"/>
              <w:rPr>
                <w:b/>
                <w:sz w:val="24"/>
              </w:rPr>
            </w:pPr>
            <w:r>
              <w:rPr>
                <w:b/>
                <w:sz w:val="24"/>
              </w:rPr>
              <w:t>Prerequisite</w:t>
            </w:r>
          </w:p>
        </w:tc>
        <w:tc>
          <w:tcPr>
            <w:tcW w:w="8082" w:type="dxa"/>
          </w:tcPr>
          <w:p w:rsidR="00536141" w:rsidRDefault="00536141" w:rsidP="00536141">
            <w:pPr>
              <w:pStyle w:val="TableParagraph"/>
              <w:spacing w:line="268" w:lineRule="exact"/>
              <w:ind w:left="108"/>
              <w:jc w:val="left"/>
              <w:rPr>
                <w:sz w:val="24"/>
              </w:rPr>
            </w:pPr>
            <w:r>
              <w:rPr>
                <w:sz w:val="24"/>
              </w:rPr>
              <w:t>None</w:t>
            </w:r>
          </w:p>
        </w:tc>
      </w:tr>
      <w:tr w:rsidR="00536141" w:rsidTr="00536141">
        <w:trPr>
          <w:trHeight w:val="340"/>
        </w:trPr>
        <w:tc>
          <w:tcPr>
            <w:tcW w:w="2376" w:type="dxa"/>
          </w:tcPr>
          <w:p w:rsidR="00536141" w:rsidRDefault="00536141" w:rsidP="00536141">
            <w:pPr>
              <w:pStyle w:val="TableParagraph"/>
              <w:spacing w:line="275" w:lineRule="exact"/>
              <w:ind w:left="107"/>
              <w:jc w:val="left"/>
              <w:rPr>
                <w:b/>
                <w:sz w:val="24"/>
              </w:rPr>
            </w:pPr>
            <w:r>
              <w:rPr>
                <w:b/>
                <w:sz w:val="24"/>
              </w:rPr>
              <w:t>CourseInstructor</w:t>
            </w:r>
          </w:p>
        </w:tc>
        <w:tc>
          <w:tcPr>
            <w:tcW w:w="8082" w:type="dxa"/>
          </w:tcPr>
          <w:p w:rsidR="00536141" w:rsidRDefault="00536141" w:rsidP="00536141">
            <w:pPr>
              <w:pStyle w:val="TableParagraph"/>
              <w:spacing w:line="270" w:lineRule="exact"/>
              <w:jc w:val="left"/>
              <w:rPr>
                <w:sz w:val="24"/>
              </w:rPr>
            </w:pPr>
            <w:r>
              <w:rPr>
                <w:sz w:val="24"/>
              </w:rPr>
              <w:t>Ms. Samreen Detho</w:t>
            </w:r>
          </w:p>
        </w:tc>
      </w:tr>
    </w:tbl>
    <w:p w:rsidR="0022136A" w:rsidRDefault="0022136A">
      <w:pPr>
        <w:pStyle w:val="BodyText"/>
        <w:rPr>
          <w:b/>
          <w:sz w:val="27"/>
        </w:rPr>
      </w:pPr>
      <w:bookmarkStart w:id="0" w:name="_GoBack"/>
      <w:bookmarkEnd w:id="0"/>
    </w:p>
    <w:p w:rsidR="0022136A" w:rsidRDefault="005C79CA">
      <w:pPr>
        <w:ind w:left="100"/>
        <w:rPr>
          <w:b/>
          <w:sz w:val="24"/>
        </w:rPr>
      </w:pPr>
      <w:r>
        <w:rPr>
          <w:b/>
          <w:sz w:val="24"/>
        </w:rPr>
        <w:t>CourseObjectives</w:t>
      </w:r>
    </w:p>
    <w:p w:rsidR="0022136A" w:rsidRDefault="0062375F">
      <w:pPr>
        <w:pStyle w:val="BodyText"/>
        <w:ind w:left="100"/>
        <w:rPr>
          <w:sz w:val="20"/>
        </w:rPr>
      </w:pPr>
      <w:r w:rsidRPr="0062375F">
        <w:rPr>
          <w:noProof/>
          <w:sz w:val="20"/>
        </w:rPr>
      </w:r>
      <w:r>
        <w:rPr>
          <w:noProof/>
          <w:sz w:val="20"/>
        </w:rPr>
        <w:pict>
          <v:shapetype id="_x0000_t202" coordsize="21600,21600" o:spt="202" path="m,l,21600r21600,l21600,xe">
            <v:stroke joinstyle="miter"/>
            <v:path gradientshapeok="t" o:connecttype="rect"/>
          </v:shapetype>
          <v:shape id="Text Box 5" o:spid="_x0000_s1029" type="#_x0000_t202" style="width:522.7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" filled="f" strokeweight=".21169mm">
            <v:textbox inset="0,0,0,0">
              <w:txbxContent>
                <w:p w:rsidR="0022136A" w:rsidRDefault="005C79CA">
                  <w:pPr>
                    <w:pStyle w:val="BodyText"/>
                    <w:spacing w:before="97"/>
                    <w:ind w:left="-1" w:right="-15"/>
                    <w:jc w:val="both"/>
                  </w:pPr>
                  <w:r>
                    <w:t>The main objectives of the course are to give students the basic concepts of an operating system, types of anoperating system, computer system structures, process management, CPU Scheduling, Processsynchronization, Deadlock, Memory management and Virtual memory management. Furthermore, thestudents will learn the operating system design algorithms often based on those used in existing commercialoperating systems. Our aim is to present these concepts and algorithms in general setting that are not tied tooneparticular operatingsystem.</w:t>
                  </w:r>
                </w:p>
              </w:txbxContent>
            </v:textbox>
            <w10:wrap type="none"/>
            <w10:anchorlock/>
          </v:shape>
        </w:pict>
      </w:r>
    </w:p>
    <w:p w:rsidR="0022136A" w:rsidRDefault="0022136A">
      <w:pPr>
        <w:pStyle w:val="BodyText"/>
        <w:spacing w:before="7"/>
        <w:rPr>
          <w:b/>
          <w:sz w:val="8"/>
        </w:rPr>
      </w:pPr>
    </w:p>
    <w:p w:rsidR="0022136A" w:rsidRDefault="005C79CA">
      <w:pPr>
        <w:spacing w:before="90"/>
        <w:ind w:left="100"/>
        <w:rPr>
          <w:b/>
          <w:sz w:val="24"/>
        </w:rPr>
      </w:pPr>
      <w:r>
        <w:rPr>
          <w:b/>
          <w:sz w:val="24"/>
        </w:rPr>
        <w:t>CatalogDescription</w:t>
      </w:r>
    </w:p>
    <w:p w:rsidR="0022136A" w:rsidRDefault="0062375F">
      <w:pPr>
        <w:pStyle w:val="BodyText"/>
        <w:ind w:left="100"/>
        <w:rPr>
          <w:sz w:val="20"/>
        </w:rPr>
      </w:pPr>
      <w:r w:rsidRPr="0062375F">
        <w:rPr>
          <w:noProof/>
          <w:sz w:val="20"/>
        </w:rPr>
      </w:r>
      <w:r>
        <w:rPr>
          <w:noProof/>
          <w:sz w:val="20"/>
        </w:rPr>
        <w:pict>
          <v:shape id="Text Box 4" o:spid="_x0000_s1028" type="#_x0000_t202" style="width:522.7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" filled="f" strokeweight=".21169mm">
            <v:textbox inset="0,0,0,0">
              <w:txbxContent>
                <w:p w:rsidR="0022136A" w:rsidRDefault="005C79CA">
                  <w:pPr>
                    <w:spacing w:before="212"/>
                    <w:ind w:left="100"/>
                    <w:rPr>
                      <w:b/>
                      <w:sz w:val="24"/>
                    </w:rPr>
                  </w:pPr>
                  <w:r>
                    <w:rPr>
                      <w:b/>
                      <w:sz w:val="24"/>
                    </w:rPr>
                    <w:t>CSC-251</w:t>
                  </w:r>
                </w:p>
              </w:txbxContent>
            </v:textbox>
            <w10:wrap type="none"/>
            <w10:anchorlock/>
          </v:shape>
        </w:pict>
      </w:r>
    </w:p>
    <w:p w:rsidR="0022136A" w:rsidRDefault="0022136A">
      <w:pPr>
        <w:pStyle w:val="BodyText"/>
        <w:spacing w:before="11"/>
        <w:rPr>
          <w:b/>
          <w:sz w:val="7"/>
        </w:rPr>
      </w:pPr>
    </w:p>
    <w:p w:rsidR="0022136A" w:rsidRDefault="005C79CA">
      <w:pPr>
        <w:spacing w:before="90"/>
        <w:ind w:left="100"/>
        <w:rPr>
          <w:b/>
          <w:sz w:val="24"/>
        </w:rPr>
      </w:pPr>
      <w:r>
        <w:rPr>
          <w:b/>
          <w:sz w:val="24"/>
        </w:rPr>
        <w:t>CourseContent</w:t>
      </w:r>
    </w:p>
    <w:tbl>
      <w:tblPr>
        <w:tblW w:w="0" w:type="auto"/>
        <w:tblInd w:w="2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824"/>
        <w:gridCol w:w="7148"/>
        <w:gridCol w:w="2410"/>
      </w:tblGrid>
      <w:tr w:rsidR="0022136A">
        <w:trPr>
          <w:trHeight w:val="758"/>
        </w:trPr>
        <w:tc>
          <w:tcPr>
            <w:tcW w:w="824" w:type="dxa"/>
          </w:tcPr>
          <w:p w:rsidR="0022136A" w:rsidRDefault="005C79CA">
            <w:pPr>
              <w:pStyle w:val="TableParagraph"/>
              <w:spacing w:before="76"/>
              <w:ind w:left="98" w:right="93"/>
              <w:rPr>
                <w:b/>
                <w:sz w:val="24"/>
              </w:rPr>
            </w:pPr>
            <w:r>
              <w:rPr>
                <w:b/>
                <w:sz w:val="24"/>
              </w:rPr>
              <w:t>Week</w:t>
            </w:r>
          </w:p>
        </w:tc>
        <w:tc>
          <w:tcPr>
            <w:tcW w:w="7148" w:type="dxa"/>
          </w:tcPr>
          <w:p w:rsidR="0022136A" w:rsidRDefault="005C79CA">
            <w:pPr>
              <w:pStyle w:val="TableParagraph"/>
              <w:spacing w:before="76"/>
              <w:ind w:left="3213" w:right="3209"/>
              <w:rPr>
                <w:b/>
                <w:sz w:val="24"/>
              </w:rPr>
            </w:pPr>
            <w:r>
              <w:rPr>
                <w:b/>
                <w:sz w:val="24"/>
              </w:rPr>
              <w:t>Topics</w:t>
            </w:r>
          </w:p>
        </w:tc>
        <w:tc>
          <w:tcPr>
            <w:tcW w:w="2410" w:type="dxa"/>
          </w:tcPr>
          <w:p w:rsidR="0022136A" w:rsidRDefault="005C79CA">
            <w:pPr>
              <w:pStyle w:val="TableParagraph"/>
              <w:spacing w:before="76"/>
              <w:ind w:left="213" w:right="211"/>
              <w:rPr>
                <w:b/>
                <w:sz w:val="24"/>
              </w:rPr>
            </w:pPr>
            <w:r>
              <w:rPr>
                <w:b/>
                <w:sz w:val="24"/>
              </w:rPr>
              <w:t>SuggestedReading</w:t>
            </w:r>
          </w:p>
        </w:tc>
      </w:tr>
      <w:tr w:rsidR="0022136A">
        <w:trPr>
          <w:trHeight w:val="1541"/>
        </w:trPr>
        <w:tc>
          <w:tcPr>
            <w:tcW w:w="824" w:type="dxa"/>
          </w:tcPr>
          <w:p w:rsidR="0022136A" w:rsidRDefault="0022136A">
            <w:pPr>
              <w:pStyle w:val="TableParagraph"/>
              <w:jc w:val="left"/>
              <w:rPr>
                <w:b/>
                <w:sz w:val="26"/>
              </w:rPr>
            </w:pPr>
          </w:p>
          <w:p w:rsidR="0022136A" w:rsidRDefault="0022136A">
            <w:pPr>
              <w:pStyle w:val="TableParagraph"/>
              <w:spacing w:before="2"/>
              <w:jc w:val="left"/>
              <w:rPr>
                <w:b/>
                <w:sz w:val="28"/>
              </w:rPr>
            </w:pPr>
          </w:p>
          <w:p w:rsidR="0022136A" w:rsidRDefault="005C79CA">
            <w:pPr>
              <w:pStyle w:val="TableParagraph"/>
              <w:ind w:left="6"/>
              <w:rPr>
                <w:sz w:val="24"/>
              </w:rPr>
            </w:pPr>
            <w:r>
              <w:rPr>
                <w:sz w:val="24"/>
              </w:rPr>
              <w:t>1</w:t>
            </w:r>
          </w:p>
        </w:tc>
        <w:tc>
          <w:tcPr>
            <w:tcW w:w="7148" w:type="dxa"/>
          </w:tcPr>
          <w:p w:rsidR="0022136A" w:rsidRDefault="005C79CA">
            <w:pPr>
              <w:pStyle w:val="TableParagraph"/>
              <w:spacing w:before="76" w:line="274" w:lineRule="exact"/>
              <w:ind w:left="78"/>
              <w:jc w:val="left"/>
              <w:rPr>
                <w:b/>
                <w:sz w:val="24"/>
              </w:rPr>
            </w:pPr>
            <w:r>
              <w:rPr>
                <w:b/>
                <w:sz w:val="24"/>
              </w:rPr>
              <w:t>Introductiontocourse</w:t>
            </w:r>
          </w:p>
          <w:p w:rsidR="0022136A" w:rsidRDefault="005C79CA">
            <w:pPr>
              <w:pStyle w:val="TableParagraph"/>
              <w:ind w:left="78" w:right="198"/>
              <w:jc w:val="left"/>
              <w:rPr>
                <w:sz w:val="24"/>
              </w:rPr>
            </w:pPr>
            <w:r>
              <w:rPr>
                <w:sz w:val="24"/>
              </w:rPr>
              <w:t>What Operating Systems Do, Computer-System Organization,Computer-SystemArchitecture,Operating-SystemOperations,Resource Management, Security and Protection, Virtualization,DistributedSystems,KernelDataStructures,ComputingEnvironments</w:t>
            </w:r>
          </w:p>
        </w:tc>
        <w:tc>
          <w:tcPr>
            <w:tcW w:w="2410" w:type="dxa"/>
          </w:tcPr>
          <w:p w:rsidR="0022136A" w:rsidRDefault="0022136A">
            <w:pPr>
              <w:pStyle w:val="TableParagraph"/>
              <w:jc w:val="left"/>
              <w:rPr>
                <w:b/>
                <w:sz w:val="26"/>
              </w:rPr>
            </w:pPr>
          </w:p>
          <w:p w:rsidR="0022136A" w:rsidRDefault="0022136A">
            <w:pPr>
              <w:pStyle w:val="TableParagraph"/>
              <w:spacing w:before="2"/>
              <w:jc w:val="left"/>
              <w:rPr>
                <w:b/>
                <w:sz w:val="28"/>
              </w:rPr>
            </w:pPr>
          </w:p>
          <w:p w:rsidR="0022136A" w:rsidRDefault="005C79CA">
            <w:pPr>
              <w:pStyle w:val="TableParagraph"/>
              <w:ind w:left="213" w:right="211"/>
              <w:rPr>
                <w:sz w:val="24"/>
              </w:rPr>
            </w:pPr>
            <w:r>
              <w:rPr>
                <w:sz w:val="24"/>
              </w:rPr>
              <w:t>Chapter1</w:t>
            </w:r>
          </w:p>
        </w:tc>
      </w:tr>
      <w:tr w:rsidR="0022136A">
        <w:trPr>
          <w:trHeight w:val="1835"/>
        </w:trPr>
        <w:tc>
          <w:tcPr>
            <w:tcW w:w="824" w:type="dxa"/>
          </w:tcPr>
          <w:p w:rsidR="0022136A" w:rsidRDefault="0022136A">
            <w:pPr>
              <w:pStyle w:val="TableParagraph"/>
              <w:jc w:val="left"/>
              <w:rPr>
                <w:b/>
                <w:sz w:val="26"/>
              </w:rPr>
            </w:pPr>
          </w:p>
          <w:p w:rsidR="0022136A" w:rsidRDefault="0022136A">
            <w:pPr>
              <w:pStyle w:val="TableParagraph"/>
              <w:jc w:val="left"/>
              <w:rPr>
                <w:b/>
                <w:sz w:val="26"/>
              </w:rPr>
            </w:pPr>
          </w:p>
          <w:p w:rsidR="0022136A" w:rsidRDefault="005C79CA">
            <w:pPr>
              <w:pStyle w:val="TableParagraph"/>
              <w:spacing w:before="174"/>
              <w:ind w:left="97" w:right="93"/>
              <w:rPr>
                <w:sz w:val="24"/>
              </w:rPr>
            </w:pPr>
            <w:r>
              <w:rPr>
                <w:sz w:val="24"/>
              </w:rPr>
              <w:t>2-3</w:t>
            </w:r>
          </w:p>
        </w:tc>
        <w:tc>
          <w:tcPr>
            <w:tcW w:w="7148" w:type="dxa"/>
          </w:tcPr>
          <w:p w:rsidR="0022136A" w:rsidRDefault="005C79CA">
            <w:pPr>
              <w:pStyle w:val="TableParagraph"/>
              <w:spacing w:before="76" w:line="274" w:lineRule="exact"/>
              <w:ind w:left="78"/>
              <w:jc w:val="left"/>
              <w:rPr>
                <w:b/>
                <w:sz w:val="24"/>
              </w:rPr>
            </w:pPr>
            <w:r>
              <w:rPr>
                <w:b/>
                <w:sz w:val="24"/>
              </w:rPr>
              <w:t>Operating-SystemStructures</w:t>
            </w:r>
          </w:p>
          <w:p w:rsidR="0022136A" w:rsidRDefault="005C79CA">
            <w:pPr>
              <w:pStyle w:val="TableParagraph"/>
              <w:spacing w:line="274" w:lineRule="exact"/>
              <w:ind w:left="78"/>
              <w:jc w:val="left"/>
              <w:rPr>
                <w:sz w:val="24"/>
              </w:rPr>
            </w:pPr>
            <w:r>
              <w:rPr>
                <w:sz w:val="24"/>
              </w:rPr>
              <w:t>Operating-SystemServices,UserandOperating-System</w:t>
            </w:r>
          </w:p>
          <w:p w:rsidR="0022136A" w:rsidRDefault="005C79CA">
            <w:pPr>
              <w:pStyle w:val="TableParagraph"/>
              <w:ind w:left="78" w:right="112"/>
              <w:jc w:val="left"/>
              <w:rPr>
                <w:sz w:val="24"/>
              </w:rPr>
            </w:pPr>
            <w:r>
              <w:rPr>
                <w:sz w:val="24"/>
              </w:rPr>
              <w:t>Interface, System Calls, System Services, Linkers and Loaders, WhyApplications are Operating-System Specific, Operating-System Designand Implementation, Operating-System Structure, Building and BootinganOperatingSystem</w:t>
            </w:r>
          </w:p>
        </w:tc>
        <w:tc>
          <w:tcPr>
            <w:tcW w:w="2410" w:type="dxa"/>
          </w:tcPr>
          <w:p w:rsidR="0022136A" w:rsidRDefault="0022136A">
            <w:pPr>
              <w:pStyle w:val="TableParagraph"/>
              <w:jc w:val="left"/>
              <w:rPr>
                <w:b/>
                <w:sz w:val="26"/>
              </w:rPr>
            </w:pPr>
          </w:p>
          <w:p w:rsidR="0022136A" w:rsidRDefault="0022136A">
            <w:pPr>
              <w:pStyle w:val="TableParagraph"/>
              <w:jc w:val="left"/>
              <w:rPr>
                <w:b/>
                <w:sz w:val="26"/>
              </w:rPr>
            </w:pPr>
          </w:p>
          <w:p w:rsidR="0022136A" w:rsidRDefault="005C79CA">
            <w:pPr>
              <w:pStyle w:val="TableParagraph"/>
              <w:spacing w:before="174"/>
              <w:ind w:left="213" w:right="211"/>
              <w:rPr>
                <w:sz w:val="24"/>
              </w:rPr>
            </w:pPr>
            <w:r>
              <w:rPr>
                <w:sz w:val="24"/>
              </w:rPr>
              <w:t>Chapter2</w:t>
            </w:r>
          </w:p>
        </w:tc>
      </w:tr>
      <w:tr w:rsidR="0022136A">
        <w:trPr>
          <w:trHeight w:val="1541"/>
        </w:trPr>
        <w:tc>
          <w:tcPr>
            <w:tcW w:w="824" w:type="dxa"/>
          </w:tcPr>
          <w:p w:rsidR="0022136A" w:rsidRDefault="0022136A">
            <w:pPr>
              <w:pStyle w:val="TableParagraph"/>
              <w:jc w:val="left"/>
              <w:rPr>
                <w:b/>
                <w:sz w:val="26"/>
              </w:rPr>
            </w:pPr>
          </w:p>
          <w:p w:rsidR="0022136A" w:rsidRDefault="0022136A">
            <w:pPr>
              <w:pStyle w:val="TableParagraph"/>
              <w:spacing w:before="5"/>
              <w:jc w:val="left"/>
              <w:rPr>
                <w:b/>
                <w:sz w:val="28"/>
              </w:rPr>
            </w:pPr>
          </w:p>
          <w:p w:rsidR="0022136A" w:rsidRDefault="005C79CA">
            <w:pPr>
              <w:pStyle w:val="TableParagraph"/>
              <w:ind w:left="97" w:right="93"/>
              <w:rPr>
                <w:sz w:val="24"/>
              </w:rPr>
            </w:pPr>
            <w:r>
              <w:rPr>
                <w:sz w:val="24"/>
              </w:rPr>
              <w:t>4-5</w:t>
            </w:r>
          </w:p>
        </w:tc>
        <w:tc>
          <w:tcPr>
            <w:tcW w:w="7148" w:type="dxa"/>
          </w:tcPr>
          <w:p w:rsidR="0022136A" w:rsidRDefault="005C79CA">
            <w:pPr>
              <w:pStyle w:val="TableParagraph"/>
              <w:spacing w:before="79" w:line="274" w:lineRule="exact"/>
              <w:ind w:left="78"/>
              <w:jc w:val="left"/>
              <w:rPr>
                <w:b/>
                <w:sz w:val="24"/>
              </w:rPr>
            </w:pPr>
            <w:r>
              <w:rPr>
                <w:b/>
                <w:sz w:val="24"/>
              </w:rPr>
              <w:t>Processes</w:t>
            </w:r>
          </w:p>
          <w:p w:rsidR="0022136A" w:rsidRDefault="005C79CA">
            <w:pPr>
              <w:pStyle w:val="TableParagraph"/>
              <w:ind w:left="78" w:right="260"/>
              <w:jc w:val="left"/>
              <w:rPr>
                <w:sz w:val="24"/>
              </w:rPr>
            </w:pPr>
            <w:r>
              <w:rPr>
                <w:sz w:val="24"/>
              </w:rPr>
              <w:t>Process Concept, Process Scheduling, Operations on Processes,Interprocess Communication, IPC in Shared-Memory Systems, IPC inMessage-Passing Systems, Examples of IPC Systems, CommunicationinClient– ServerSystems</w:t>
            </w:r>
          </w:p>
        </w:tc>
        <w:tc>
          <w:tcPr>
            <w:tcW w:w="2410" w:type="dxa"/>
          </w:tcPr>
          <w:p w:rsidR="0022136A" w:rsidRDefault="0022136A">
            <w:pPr>
              <w:pStyle w:val="TableParagraph"/>
              <w:jc w:val="left"/>
              <w:rPr>
                <w:b/>
                <w:sz w:val="26"/>
              </w:rPr>
            </w:pPr>
          </w:p>
          <w:p w:rsidR="0022136A" w:rsidRDefault="0022136A">
            <w:pPr>
              <w:pStyle w:val="TableParagraph"/>
              <w:spacing w:before="5"/>
              <w:jc w:val="left"/>
              <w:rPr>
                <w:b/>
                <w:sz w:val="28"/>
              </w:rPr>
            </w:pPr>
          </w:p>
          <w:p w:rsidR="0022136A" w:rsidRDefault="005C79CA">
            <w:pPr>
              <w:pStyle w:val="TableParagraph"/>
              <w:ind w:left="213" w:right="211"/>
              <w:rPr>
                <w:sz w:val="24"/>
              </w:rPr>
            </w:pPr>
            <w:r>
              <w:rPr>
                <w:sz w:val="24"/>
              </w:rPr>
              <w:t>Chapter3</w:t>
            </w:r>
          </w:p>
        </w:tc>
      </w:tr>
      <w:tr w:rsidR="0022136A">
        <w:trPr>
          <w:trHeight w:val="998"/>
        </w:trPr>
        <w:tc>
          <w:tcPr>
            <w:tcW w:w="824" w:type="dxa"/>
          </w:tcPr>
          <w:p w:rsidR="0022136A" w:rsidRDefault="0022136A">
            <w:pPr>
              <w:pStyle w:val="TableParagraph"/>
              <w:spacing w:before="6"/>
              <w:jc w:val="left"/>
              <w:rPr>
                <w:b/>
                <w:sz w:val="30"/>
              </w:rPr>
            </w:pPr>
          </w:p>
          <w:p w:rsidR="0022136A" w:rsidRDefault="00F35A50">
            <w:pPr>
              <w:pStyle w:val="TableParagraph"/>
              <w:spacing w:before="1"/>
              <w:ind w:left="6"/>
              <w:rPr>
                <w:sz w:val="24"/>
              </w:rPr>
            </w:pPr>
            <w:r>
              <w:rPr>
                <w:sz w:val="24"/>
              </w:rPr>
              <w:t>6</w:t>
            </w:r>
          </w:p>
        </w:tc>
        <w:tc>
          <w:tcPr>
            <w:tcW w:w="7148" w:type="dxa"/>
          </w:tcPr>
          <w:p w:rsidR="0022136A" w:rsidRDefault="005C79CA">
            <w:pPr>
              <w:pStyle w:val="TableParagraph"/>
              <w:spacing w:before="76" w:line="274" w:lineRule="exact"/>
              <w:ind w:left="78"/>
              <w:jc w:val="left"/>
              <w:rPr>
                <w:b/>
                <w:sz w:val="24"/>
              </w:rPr>
            </w:pPr>
            <w:r>
              <w:rPr>
                <w:b/>
                <w:sz w:val="24"/>
              </w:rPr>
              <w:t>Threads&amp;Concurrency</w:t>
            </w:r>
          </w:p>
          <w:p w:rsidR="0022136A" w:rsidRDefault="005C79CA">
            <w:pPr>
              <w:pStyle w:val="TableParagraph"/>
              <w:ind w:left="78" w:right="607"/>
              <w:jc w:val="left"/>
              <w:rPr>
                <w:sz w:val="24"/>
              </w:rPr>
            </w:pPr>
            <w:r>
              <w:rPr>
                <w:sz w:val="24"/>
              </w:rPr>
              <w:t>MulticoreProgramming,MultithreadingModels,ThreadLibraries,ImplicitThreading,ThreadingIssues,Operating-SystemExamples</w:t>
            </w:r>
          </w:p>
        </w:tc>
        <w:tc>
          <w:tcPr>
            <w:tcW w:w="2410" w:type="dxa"/>
          </w:tcPr>
          <w:p w:rsidR="0022136A" w:rsidRDefault="0022136A">
            <w:pPr>
              <w:pStyle w:val="TableParagraph"/>
              <w:spacing w:before="6"/>
              <w:jc w:val="left"/>
              <w:rPr>
                <w:b/>
                <w:sz w:val="30"/>
              </w:rPr>
            </w:pPr>
          </w:p>
          <w:p w:rsidR="0022136A" w:rsidRDefault="005C79CA">
            <w:pPr>
              <w:pStyle w:val="TableParagraph"/>
              <w:spacing w:before="1"/>
              <w:ind w:left="213" w:right="211"/>
              <w:rPr>
                <w:sz w:val="24"/>
              </w:rPr>
            </w:pPr>
            <w:r>
              <w:rPr>
                <w:sz w:val="24"/>
              </w:rPr>
              <w:t>Chapter4</w:t>
            </w:r>
          </w:p>
        </w:tc>
      </w:tr>
      <w:tr w:rsidR="0022136A">
        <w:trPr>
          <w:trHeight w:val="717"/>
        </w:trPr>
        <w:tc>
          <w:tcPr>
            <w:tcW w:w="824" w:type="dxa"/>
          </w:tcPr>
          <w:p w:rsidR="0022136A" w:rsidRDefault="00F35A50">
            <w:pPr>
              <w:pStyle w:val="TableParagraph"/>
              <w:spacing w:before="212"/>
              <w:ind w:left="6"/>
              <w:rPr>
                <w:sz w:val="24"/>
              </w:rPr>
            </w:pPr>
            <w:r>
              <w:rPr>
                <w:sz w:val="24"/>
              </w:rPr>
              <w:t>7</w:t>
            </w:r>
          </w:p>
        </w:tc>
        <w:tc>
          <w:tcPr>
            <w:tcW w:w="7148" w:type="dxa"/>
          </w:tcPr>
          <w:p w:rsidR="0022136A" w:rsidRDefault="005C79CA">
            <w:pPr>
              <w:pStyle w:val="TableParagraph"/>
              <w:spacing w:before="76"/>
              <w:ind w:left="78"/>
              <w:jc w:val="left"/>
              <w:rPr>
                <w:b/>
                <w:sz w:val="24"/>
              </w:rPr>
            </w:pPr>
            <w:r>
              <w:rPr>
                <w:b/>
                <w:sz w:val="24"/>
              </w:rPr>
              <w:t>CPUScheduling</w:t>
            </w:r>
          </w:p>
        </w:tc>
        <w:tc>
          <w:tcPr>
            <w:tcW w:w="2410" w:type="dxa"/>
          </w:tcPr>
          <w:p w:rsidR="0022136A" w:rsidRDefault="005C79CA">
            <w:pPr>
              <w:pStyle w:val="TableParagraph"/>
              <w:spacing w:before="212"/>
              <w:ind w:left="213" w:right="211"/>
              <w:rPr>
                <w:sz w:val="24"/>
              </w:rPr>
            </w:pPr>
            <w:r>
              <w:rPr>
                <w:sz w:val="24"/>
              </w:rPr>
              <w:t>Chapter5</w:t>
            </w:r>
          </w:p>
        </w:tc>
      </w:tr>
    </w:tbl>
    <w:p w:rsidR="0022136A" w:rsidRDefault="0022136A">
      <w:pPr>
        <w:rPr>
          <w:sz w:val="24"/>
        </w:rPr>
        <w:sectPr w:rsidR="0022136A">
          <w:type w:val="continuous"/>
          <w:pgSz w:w="11910" w:h="16840"/>
          <w:pgMar w:top="880" w:right="580" w:bottom="280" w:left="620" w:header="720" w:footer="720" w:gutter="0"/>
          <w:cols w:space="720"/>
        </w:sectPr>
      </w:pPr>
    </w:p>
    <w:tbl>
      <w:tblPr>
        <w:tblW w:w="0" w:type="auto"/>
        <w:tblInd w:w="2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824"/>
        <w:gridCol w:w="7148"/>
        <w:gridCol w:w="2410"/>
      </w:tblGrid>
      <w:tr w:rsidR="0022136A">
        <w:trPr>
          <w:trHeight w:val="849"/>
        </w:trPr>
        <w:tc>
          <w:tcPr>
            <w:tcW w:w="824" w:type="dxa"/>
          </w:tcPr>
          <w:p w:rsidR="0022136A" w:rsidRDefault="0022136A">
            <w:pPr>
              <w:pStyle w:val="TableParagraph"/>
              <w:jc w:val="left"/>
            </w:pPr>
          </w:p>
        </w:tc>
        <w:tc>
          <w:tcPr>
            <w:tcW w:w="7148" w:type="dxa"/>
          </w:tcPr>
          <w:p w:rsidR="0022136A" w:rsidRDefault="005C79CA">
            <w:pPr>
              <w:pStyle w:val="TableParagraph"/>
              <w:spacing w:before="72"/>
              <w:ind w:left="78" w:right="489"/>
              <w:jc w:val="both"/>
              <w:rPr>
                <w:sz w:val="20"/>
              </w:rPr>
            </w:pPr>
            <w:r>
              <w:rPr>
                <w:sz w:val="20"/>
              </w:rPr>
              <w:t>Scheduling Criteria, Scheduling Algorithms, Thread Scheduling, Multi-ProcessorScheduling, Real-Time CPU Scheduling, Operating-System Examples, AlgorithmEvaluation</w:t>
            </w:r>
          </w:p>
        </w:tc>
        <w:tc>
          <w:tcPr>
            <w:tcW w:w="2410" w:type="dxa"/>
          </w:tcPr>
          <w:p w:rsidR="0022136A" w:rsidRDefault="0022136A">
            <w:pPr>
              <w:pStyle w:val="TableParagraph"/>
              <w:jc w:val="left"/>
            </w:pPr>
          </w:p>
        </w:tc>
      </w:tr>
      <w:tr w:rsidR="0022136A" w:rsidTr="00F35A50">
        <w:trPr>
          <w:trHeight w:val="645"/>
        </w:trPr>
        <w:tc>
          <w:tcPr>
            <w:tcW w:w="824" w:type="dxa"/>
            <w:tcBorders>
              <w:bottom w:val="single" w:sz="4" w:space="0" w:color="auto"/>
            </w:tcBorders>
          </w:tcPr>
          <w:p w:rsidR="0022136A" w:rsidRDefault="0022136A">
            <w:pPr>
              <w:pStyle w:val="TableParagraph"/>
              <w:spacing w:before="2"/>
              <w:jc w:val="left"/>
              <w:rPr>
                <w:b/>
                <w:sz w:val="26"/>
              </w:rPr>
            </w:pPr>
          </w:p>
          <w:p w:rsidR="0022136A" w:rsidRDefault="00F35A50">
            <w:pPr>
              <w:pStyle w:val="TableParagraph"/>
              <w:spacing w:before="1"/>
              <w:ind w:left="6"/>
              <w:rPr>
                <w:sz w:val="24"/>
              </w:rPr>
            </w:pPr>
            <w:r>
              <w:rPr>
                <w:sz w:val="24"/>
              </w:rPr>
              <w:t>8</w:t>
            </w:r>
          </w:p>
        </w:tc>
        <w:tc>
          <w:tcPr>
            <w:tcW w:w="7148" w:type="dxa"/>
            <w:tcBorders>
              <w:bottom w:val="single" w:sz="4" w:space="0" w:color="auto"/>
            </w:tcBorders>
          </w:tcPr>
          <w:p w:rsidR="0022136A" w:rsidRDefault="005C79CA">
            <w:pPr>
              <w:pStyle w:val="TableParagraph"/>
              <w:spacing w:before="78" w:line="274" w:lineRule="exact"/>
              <w:ind w:left="78"/>
              <w:jc w:val="left"/>
              <w:rPr>
                <w:b/>
                <w:sz w:val="24"/>
              </w:rPr>
            </w:pPr>
            <w:r>
              <w:rPr>
                <w:b/>
                <w:sz w:val="24"/>
              </w:rPr>
              <w:t>Synchronization Tools</w:t>
            </w:r>
          </w:p>
          <w:p w:rsidR="0022136A" w:rsidRDefault="005C79CA">
            <w:pPr>
              <w:pStyle w:val="TableParagraph"/>
              <w:ind w:left="78" w:right="1173"/>
              <w:jc w:val="left"/>
              <w:rPr>
                <w:sz w:val="20"/>
              </w:rPr>
            </w:pPr>
            <w:r>
              <w:rPr>
                <w:sz w:val="20"/>
              </w:rPr>
              <w:t>The Critical-Section Problem, Peterson’s Solution, Hardware Support forSynchronization, Mutex Locks,Semaphores, Monitors.</w:t>
            </w:r>
          </w:p>
        </w:tc>
        <w:tc>
          <w:tcPr>
            <w:tcW w:w="2410" w:type="dxa"/>
            <w:tcBorders>
              <w:bottom w:val="single" w:sz="4" w:space="0" w:color="auto"/>
            </w:tcBorders>
          </w:tcPr>
          <w:p w:rsidR="0022136A" w:rsidRDefault="0022136A">
            <w:pPr>
              <w:pStyle w:val="TableParagraph"/>
              <w:spacing w:before="2"/>
              <w:jc w:val="left"/>
              <w:rPr>
                <w:b/>
                <w:sz w:val="26"/>
              </w:rPr>
            </w:pPr>
          </w:p>
          <w:p w:rsidR="0022136A" w:rsidRDefault="005C79CA">
            <w:pPr>
              <w:pStyle w:val="TableParagraph"/>
              <w:spacing w:before="1"/>
              <w:ind w:left="213" w:right="211"/>
              <w:rPr>
                <w:sz w:val="24"/>
              </w:rPr>
            </w:pPr>
            <w:r>
              <w:rPr>
                <w:sz w:val="24"/>
              </w:rPr>
              <w:t>Chapter6</w:t>
            </w:r>
          </w:p>
        </w:tc>
      </w:tr>
      <w:tr w:rsidR="00F35A50" w:rsidTr="00EF36D8">
        <w:trPr>
          <w:trHeight w:val="478"/>
        </w:trPr>
        <w:tc>
          <w:tcPr>
            <w:tcW w:w="824" w:type="dxa"/>
            <w:tcBorders>
              <w:top w:val="single" w:sz="4" w:space="0" w:color="auto"/>
            </w:tcBorders>
          </w:tcPr>
          <w:p w:rsidR="00F35A50" w:rsidRDefault="00F35A50" w:rsidP="00F35A50">
            <w:pPr>
              <w:pStyle w:val="TableParagraph"/>
              <w:spacing w:before="80"/>
              <w:ind w:left="98" w:right="92"/>
              <w:rPr>
                <w:sz w:val="24"/>
              </w:rPr>
            </w:pPr>
            <w:r>
              <w:rPr>
                <w:sz w:val="24"/>
              </w:rPr>
              <w:t>9</w:t>
            </w:r>
          </w:p>
        </w:tc>
        <w:tc>
          <w:tcPr>
            <w:tcW w:w="9558" w:type="dxa"/>
            <w:gridSpan w:val="2"/>
            <w:tcBorders>
              <w:top w:val="single" w:sz="4" w:space="0" w:color="auto"/>
            </w:tcBorders>
          </w:tcPr>
          <w:p w:rsidR="00F35A50" w:rsidRDefault="00F35A50" w:rsidP="009C4F14">
            <w:pPr>
              <w:pStyle w:val="TableParagraph"/>
              <w:spacing w:before="80"/>
              <w:ind w:left="98" w:right="92"/>
              <w:rPr>
                <w:sz w:val="24"/>
              </w:rPr>
            </w:pPr>
            <w:r>
              <w:rPr>
                <w:b/>
                <w:sz w:val="24"/>
              </w:rPr>
              <w:t>Midterm</w:t>
            </w:r>
            <w:r w:rsidR="009C4F14">
              <w:rPr>
                <w:b/>
                <w:sz w:val="24"/>
              </w:rPr>
              <w:t xml:space="preserve"> </w:t>
            </w:r>
            <w:r>
              <w:rPr>
                <w:b/>
                <w:sz w:val="24"/>
              </w:rPr>
              <w:t>Examination</w:t>
            </w:r>
          </w:p>
        </w:tc>
      </w:tr>
      <w:tr w:rsidR="0022136A">
        <w:trPr>
          <w:trHeight w:val="1125"/>
        </w:trPr>
        <w:tc>
          <w:tcPr>
            <w:tcW w:w="824" w:type="dxa"/>
          </w:tcPr>
          <w:p w:rsidR="0022136A" w:rsidRDefault="0022136A">
            <w:pPr>
              <w:pStyle w:val="TableParagraph"/>
              <w:spacing w:before="2"/>
              <w:jc w:val="left"/>
              <w:rPr>
                <w:b/>
                <w:sz w:val="36"/>
              </w:rPr>
            </w:pPr>
          </w:p>
          <w:p w:rsidR="0022136A" w:rsidRDefault="005C79CA">
            <w:pPr>
              <w:pStyle w:val="TableParagraph"/>
              <w:ind w:left="98" w:right="92"/>
              <w:rPr>
                <w:sz w:val="24"/>
              </w:rPr>
            </w:pPr>
            <w:r>
              <w:rPr>
                <w:sz w:val="24"/>
              </w:rPr>
              <w:t>10</w:t>
            </w:r>
            <w:r w:rsidR="00A07AF5">
              <w:rPr>
                <w:sz w:val="24"/>
              </w:rPr>
              <w:t>-11</w:t>
            </w:r>
          </w:p>
        </w:tc>
        <w:tc>
          <w:tcPr>
            <w:tcW w:w="7148" w:type="dxa"/>
          </w:tcPr>
          <w:p w:rsidR="0022136A" w:rsidRDefault="005C79CA">
            <w:pPr>
              <w:pStyle w:val="TableParagraph"/>
              <w:spacing w:before="76" w:line="274" w:lineRule="exact"/>
              <w:ind w:left="78"/>
              <w:jc w:val="left"/>
              <w:rPr>
                <w:b/>
                <w:sz w:val="24"/>
              </w:rPr>
            </w:pPr>
            <w:r>
              <w:rPr>
                <w:b/>
                <w:sz w:val="24"/>
              </w:rPr>
              <w:t>Deadlocks</w:t>
            </w:r>
          </w:p>
          <w:p w:rsidR="0022136A" w:rsidRDefault="005C79CA">
            <w:pPr>
              <w:pStyle w:val="TableParagraph"/>
              <w:ind w:left="78" w:right="269"/>
              <w:jc w:val="left"/>
              <w:rPr>
                <w:sz w:val="20"/>
              </w:rPr>
            </w:pPr>
            <w:r>
              <w:rPr>
                <w:sz w:val="20"/>
              </w:rPr>
              <w:t>System Model, Deadlock in Multithreaded Applications, Deadlock Characterization,Methods for Handling Deadlocks, Deadlock Prevention, Deadlock Avoidance,DeadlockDetection,Recovery fromDeadlock.</w:t>
            </w:r>
          </w:p>
        </w:tc>
        <w:tc>
          <w:tcPr>
            <w:tcW w:w="2410" w:type="dxa"/>
          </w:tcPr>
          <w:p w:rsidR="0022136A" w:rsidRDefault="0022136A">
            <w:pPr>
              <w:pStyle w:val="TableParagraph"/>
              <w:spacing w:before="2"/>
              <w:jc w:val="left"/>
              <w:rPr>
                <w:b/>
                <w:sz w:val="36"/>
              </w:rPr>
            </w:pPr>
          </w:p>
          <w:p w:rsidR="0022136A" w:rsidRDefault="005C79CA">
            <w:pPr>
              <w:pStyle w:val="TableParagraph"/>
              <w:ind w:left="213" w:right="211"/>
              <w:rPr>
                <w:sz w:val="24"/>
              </w:rPr>
            </w:pPr>
            <w:r>
              <w:rPr>
                <w:sz w:val="24"/>
              </w:rPr>
              <w:t>Chapter8</w:t>
            </w:r>
          </w:p>
        </w:tc>
      </w:tr>
      <w:tr w:rsidR="0022136A">
        <w:trPr>
          <w:trHeight w:val="667"/>
        </w:trPr>
        <w:tc>
          <w:tcPr>
            <w:tcW w:w="824" w:type="dxa"/>
          </w:tcPr>
          <w:p w:rsidR="0022136A" w:rsidRDefault="00A07AF5">
            <w:pPr>
              <w:pStyle w:val="TableParagraph"/>
              <w:spacing w:before="188"/>
              <w:ind w:left="98" w:right="92"/>
              <w:rPr>
                <w:sz w:val="24"/>
              </w:rPr>
            </w:pPr>
            <w:r>
              <w:rPr>
                <w:sz w:val="24"/>
              </w:rPr>
              <w:t>12-13</w:t>
            </w:r>
          </w:p>
        </w:tc>
        <w:tc>
          <w:tcPr>
            <w:tcW w:w="7148" w:type="dxa"/>
          </w:tcPr>
          <w:p w:rsidR="0022136A" w:rsidRDefault="005C79CA">
            <w:pPr>
              <w:pStyle w:val="TableParagraph"/>
              <w:spacing w:before="78" w:line="274" w:lineRule="exact"/>
              <w:ind w:left="78"/>
              <w:jc w:val="left"/>
              <w:rPr>
                <w:b/>
                <w:sz w:val="24"/>
              </w:rPr>
            </w:pPr>
            <w:r>
              <w:rPr>
                <w:b/>
                <w:sz w:val="24"/>
              </w:rPr>
              <w:t>MemoryManagement</w:t>
            </w:r>
          </w:p>
          <w:p w:rsidR="0022136A" w:rsidRDefault="005C79CA">
            <w:pPr>
              <w:pStyle w:val="TableParagraph"/>
              <w:spacing w:line="228" w:lineRule="exact"/>
              <w:ind w:left="78"/>
              <w:jc w:val="left"/>
              <w:rPr>
                <w:sz w:val="20"/>
              </w:rPr>
            </w:pPr>
            <w:r>
              <w:rPr>
                <w:sz w:val="20"/>
              </w:rPr>
              <w:t>ContiguousMemoryAllocation,Paging,StructureofthePageTable,Swapping.</w:t>
            </w:r>
          </w:p>
        </w:tc>
        <w:tc>
          <w:tcPr>
            <w:tcW w:w="2410" w:type="dxa"/>
          </w:tcPr>
          <w:p w:rsidR="0022136A" w:rsidRDefault="005C79CA">
            <w:pPr>
              <w:pStyle w:val="TableParagraph"/>
              <w:spacing w:before="188"/>
              <w:ind w:left="213" w:right="211"/>
              <w:rPr>
                <w:sz w:val="24"/>
              </w:rPr>
            </w:pPr>
            <w:r>
              <w:rPr>
                <w:sz w:val="24"/>
              </w:rPr>
              <w:t>Chapter9</w:t>
            </w:r>
          </w:p>
        </w:tc>
      </w:tr>
      <w:tr w:rsidR="0022136A">
        <w:trPr>
          <w:trHeight w:val="667"/>
        </w:trPr>
        <w:tc>
          <w:tcPr>
            <w:tcW w:w="824" w:type="dxa"/>
          </w:tcPr>
          <w:p w:rsidR="0022136A" w:rsidRDefault="00F35A50">
            <w:pPr>
              <w:pStyle w:val="TableParagraph"/>
              <w:spacing w:before="186"/>
              <w:ind w:left="98" w:right="92"/>
              <w:rPr>
                <w:sz w:val="24"/>
              </w:rPr>
            </w:pPr>
            <w:r>
              <w:rPr>
                <w:sz w:val="24"/>
              </w:rPr>
              <w:t>14</w:t>
            </w:r>
          </w:p>
        </w:tc>
        <w:tc>
          <w:tcPr>
            <w:tcW w:w="7148" w:type="dxa"/>
          </w:tcPr>
          <w:p w:rsidR="0022136A" w:rsidRDefault="005C79CA">
            <w:pPr>
              <w:pStyle w:val="TableParagraph"/>
              <w:spacing w:before="76" w:line="275" w:lineRule="exact"/>
              <w:ind w:left="78"/>
              <w:jc w:val="left"/>
              <w:rPr>
                <w:b/>
                <w:sz w:val="24"/>
              </w:rPr>
            </w:pPr>
            <w:r>
              <w:rPr>
                <w:b/>
                <w:sz w:val="24"/>
              </w:rPr>
              <w:t>VirtualMemory</w:t>
            </w:r>
          </w:p>
          <w:p w:rsidR="0022136A" w:rsidRDefault="005C79CA">
            <w:pPr>
              <w:pStyle w:val="TableParagraph"/>
              <w:spacing w:line="229" w:lineRule="exact"/>
              <w:ind w:left="78"/>
              <w:jc w:val="left"/>
              <w:rPr>
                <w:sz w:val="20"/>
              </w:rPr>
            </w:pPr>
            <w:r>
              <w:rPr>
                <w:sz w:val="20"/>
              </w:rPr>
              <w:t>DemandPaging,Copy-on-Write,PageReplacement, AllocationofFrames,Thrashing</w:t>
            </w:r>
          </w:p>
        </w:tc>
        <w:tc>
          <w:tcPr>
            <w:tcW w:w="2410" w:type="dxa"/>
          </w:tcPr>
          <w:p w:rsidR="0022136A" w:rsidRDefault="005C79CA">
            <w:pPr>
              <w:pStyle w:val="TableParagraph"/>
              <w:spacing w:before="186"/>
              <w:ind w:left="213" w:right="211"/>
              <w:rPr>
                <w:sz w:val="24"/>
              </w:rPr>
            </w:pPr>
            <w:r>
              <w:rPr>
                <w:sz w:val="24"/>
              </w:rPr>
              <w:t>Chapter10</w:t>
            </w:r>
          </w:p>
        </w:tc>
      </w:tr>
      <w:tr w:rsidR="0022136A">
        <w:trPr>
          <w:trHeight w:val="895"/>
        </w:trPr>
        <w:tc>
          <w:tcPr>
            <w:tcW w:w="824" w:type="dxa"/>
          </w:tcPr>
          <w:p w:rsidR="0022136A" w:rsidRDefault="0022136A">
            <w:pPr>
              <w:pStyle w:val="TableParagraph"/>
              <w:spacing w:before="2"/>
              <w:jc w:val="left"/>
              <w:rPr>
                <w:b/>
                <w:sz w:val="26"/>
              </w:rPr>
            </w:pPr>
          </w:p>
          <w:p w:rsidR="0022136A" w:rsidRDefault="005C79CA">
            <w:pPr>
              <w:pStyle w:val="TableParagraph"/>
              <w:ind w:left="98" w:right="92"/>
              <w:rPr>
                <w:sz w:val="24"/>
              </w:rPr>
            </w:pPr>
            <w:r>
              <w:rPr>
                <w:sz w:val="24"/>
              </w:rPr>
              <w:t>15</w:t>
            </w:r>
          </w:p>
        </w:tc>
        <w:tc>
          <w:tcPr>
            <w:tcW w:w="7148" w:type="dxa"/>
          </w:tcPr>
          <w:p w:rsidR="0022136A" w:rsidRDefault="005C79CA">
            <w:pPr>
              <w:pStyle w:val="TableParagraph"/>
              <w:spacing w:before="76" w:line="274" w:lineRule="exact"/>
              <w:ind w:left="78"/>
              <w:jc w:val="left"/>
              <w:rPr>
                <w:b/>
                <w:sz w:val="24"/>
              </w:rPr>
            </w:pPr>
            <w:r>
              <w:rPr>
                <w:b/>
                <w:sz w:val="24"/>
              </w:rPr>
              <w:t>Filesystemandstorage management</w:t>
            </w:r>
          </w:p>
          <w:p w:rsidR="0022136A" w:rsidRDefault="005C79CA">
            <w:pPr>
              <w:pStyle w:val="TableParagraph"/>
              <w:ind w:left="78" w:right="674"/>
              <w:jc w:val="left"/>
              <w:rPr>
                <w:sz w:val="20"/>
              </w:rPr>
            </w:pPr>
            <w:r>
              <w:rPr>
                <w:sz w:val="20"/>
              </w:rPr>
              <w:t>File Concept, File Types, Disk Type, Access Methods, Directory Structure, andProtection</w:t>
            </w:r>
          </w:p>
        </w:tc>
        <w:tc>
          <w:tcPr>
            <w:tcW w:w="2410" w:type="dxa"/>
          </w:tcPr>
          <w:p w:rsidR="0022136A" w:rsidRDefault="0022136A">
            <w:pPr>
              <w:pStyle w:val="TableParagraph"/>
              <w:spacing w:before="2"/>
              <w:jc w:val="left"/>
              <w:rPr>
                <w:b/>
                <w:sz w:val="26"/>
              </w:rPr>
            </w:pPr>
          </w:p>
          <w:p w:rsidR="0022136A" w:rsidRDefault="005C79CA">
            <w:pPr>
              <w:pStyle w:val="TableParagraph"/>
              <w:ind w:left="213" w:right="211"/>
              <w:rPr>
                <w:sz w:val="24"/>
              </w:rPr>
            </w:pPr>
            <w:r>
              <w:rPr>
                <w:sz w:val="24"/>
              </w:rPr>
              <w:t>Chapter13</w:t>
            </w:r>
          </w:p>
        </w:tc>
      </w:tr>
      <w:tr w:rsidR="0022136A">
        <w:trPr>
          <w:trHeight w:val="458"/>
        </w:trPr>
        <w:tc>
          <w:tcPr>
            <w:tcW w:w="824" w:type="dxa"/>
          </w:tcPr>
          <w:p w:rsidR="0022136A" w:rsidRDefault="005C79CA">
            <w:pPr>
              <w:pStyle w:val="TableParagraph"/>
              <w:spacing w:before="83"/>
              <w:ind w:left="98" w:right="92"/>
              <w:rPr>
                <w:sz w:val="24"/>
              </w:rPr>
            </w:pPr>
            <w:r>
              <w:rPr>
                <w:sz w:val="24"/>
              </w:rPr>
              <w:t>16</w:t>
            </w:r>
          </w:p>
        </w:tc>
        <w:tc>
          <w:tcPr>
            <w:tcW w:w="7148" w:type="dxa"/>
          </w:tcPr>
          <w:p w:rsidR="0022136A" w:rsidRDefault="005C79CA">
            <w:pPr>
              <w:pStyle w:val="TableParagraph"/>
              <w:spacing w:before="76"/>
              <w:ind w:left="78"/>
              <w:jc w:val="left"/>
              <w:rPr>
                <w:b/>
                <w:sz w:val="24"/>
              </w:rPr>
            </w:pPr>
            <w:r>
              <w:rPr>
                <w:b/>
                <w:sz w:val="24"/>
              </w:rPr>
              <w:t>Revision</w:t>
            </w:r>
          </w:p>
        </w:tc>
        <w:tc>
          <w:tcPr>
            <w:tcW w:w="2410" w:type="dxa"/>
          </w:tcPr>
          <w:p w:rsidR="0022136A" w:rsidRDefault="005C79CA">
            <w:pPr>
              <w:pStyle w:val="TableParagraph"/>
              <w:spacing w:before="108"/>
              <w:ind w:left="4"/>
              <w:rPr>
                <w:sz w:val="20"/>
              </w:rPr>
            </w:pPr>
            <w:r>
              <w:rPr>
                <w:w w:val="99"/>
                <w:sz w:val="20"/>
              </w:rPr>
              <w:t>-</w:t>
            </w:r>
          </w:p>
        </w:tc>
      </w:tr>
      <w:tr w:rsidR="0022136A">
        <w:trPr>
          <w:trHeight w:val="458"/>
        </w:trPr>
        <w:tc>
          <w:tcPr>
            <w:tcW w:w="10382" w:type="dxa"/>
            <w:gridSpan w:val="3"/>
          </w:tcPr>
          <w:p w:rsidR="0022136A" w:rsidRDefault="005C79CA">
            <w:pPr>
              <w:pStyle w:val="TableParagraph"/>
              <w:spacing w:before="88"/>
              <w:ind w:left="4214" w:right="4211"/>
              <w:rPr>
                <w:b/>
                <w:sz w:val="24"/>
              </w:rPr>
            </w:pPr>
            <w:r>
              <w:rPr>
                <w:b/>
                <w:sz w:val="24"/>
              </w:rPr>
              <w:t>Final</w:t>
            </w:r>
            <w:r w:rsidR="009C4F14">
              <w:rPr>
                <w:b/>
                <w:sz w:val="24"/>
              </w:rPr>
              <w:t xml:space="preserve"> </w:t>
            </w:r>
            <w:r>
              <w:rPr>
                <w:b/>
                <w:sz w:val="24"/>
              </w:rPr>
              <w:t>Examination</w:t>
            </w:r>
          </w:p>
        </w:tc>
      </w:tr>
    </w:tbl>
    <w:p w:rsidR="0022136A" w:rsidRDefault="0022136A">
      <w:pPr>
        <w:pStyle w:val="BodyText"/>
        <w:spacing w:before="2"/>
        <w:rPr>
          <w:b/>
          <w:sz w:val="13"/>
        </w:rPr>
      </w:pPr>
    </w:p>
    <w:p w:rsidR="0022136A" w:rsidRDefault="005C79CA">
      <w:pPr>
        <w:spacing w:before="90"/>
        <w:ind w:left="100"/>
        <w:rPr>
          <w:b/>
          <w:sz w:val="24"/>
        </w:rPr>
      </w:pPr>
      <w:r>
        <w:rPr>
          <w:b/>
          <w:sz w:val="24"/>
        </w:rPr>
        <w:t>TextBook</w:t>
      </w:r>
    </w:p>
    <w:p w:rsidR="0022136A" w:rsidRDefault="0062375F">
      <w:pPr>
        <w:pStyle w:val="BodyText"/>
        <w:ind w:left="100"/>
        <w:rPr>
          <w:sz w:val="20"/>
        </w:rPr>
      </w:pPr>
      <w:r w:rsidRPr="0062375F">
        <w:rPr>
          <w:noProof/>
          <w:sz w:val="20"/>
        </w:rPr>
      </w:r>
      <w:r>
        <w:rPr>
          <w:noProof/>
          <w:sz w:val="20"/>
        </w:rPr>
        <w:pict>
          <v:shape id="Text Box 3" o:spid="_x0000_s1027" type="#_x0000_t202" style="width:522.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" filled="f" strokeweight=".21169mm">
            <v:textbox inset="0,0,0,0">
              <w:txbxContent>
                <w:p w:rsidR="0022136A" w:rsidRDefault="005C79CA">
                  <w:pPr>
                    <w:spacing w:line="242" w:lineRule="auto"/>
                    <w:ind w:left="359" w:right="61"/>
                  </w:pPr>
                  <w:r>
                    <w:t>Operating System Concepts 10th Edition by Abraham Silbetchatz, Peter Bare Galvin, and Greg Gagne. PublishedbyWilley</w:t>
                  </w:r>
                </w:p>
              </w:txbxContent>
            </v:textbox>
            <w10:wrap type="none"/>
            <w10:anchorlock/>
          </v:shape>
        </w:pict>
      </w:r>
    </w:p>
    <w:p w:rsidR="0022136A" w:rsidRDefault="0022136A">
      <w:pPr>
        <w:pStyle w:val="BodyText"/>
        <w:spacing w:before="3"/>
        <w:rPr>
          <w:b/>
          <w:sz w:val="10"/>
        </w:rPr>
      </w:pPr>
    </w:p>
    <w:p w:rsidR="0022136A" w:rsidRDefault="005C79CA">
      <w:pPr>
        <w:spacing w:before="90"/>
        <w:ind w:left="100"/>
        <w:rPr>
          <w:b/>
          <w:sz w:val="24"/>
        </w:rPr>
      </w:pPr>
      <w:r>
        <w:rPr>
          <w:b/>
          <w:sz w:val="24"/>
        </w:rPr>
        <w:t>ReferenceMaterial</w:t>
      </w:r>
    </w:p>
    <w:p w:rsidR="0022136A" w:rsidRDefault="0062375F">
      <w:pPr>
        <w:pStyle w:val="BodyText"/>
        <w:ind w:left="100"/>
        <w:rPr>
          <w:sz w:val="20"/>
        </w:rPr>
      </w:pPr>
      <w:r w:rsidRPr="0062375F">
        <w:rPr>
          <w:noProof/>
          <w:sz w:val="20"/>
        </w:rPr>
      </w:r>
      <w:r>
        <w:rPr>
          <w:noProof/>
          <w:sz w:val="20"/>
        </w:rPr>
        <w:pict>
          <v:shape id="Text Box 2" o:spid="_x0000_s1026" type="#_x0000_t202" style="width:522.7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" filled="f" strokeweight=".21169mm">
            <v:textbox inset="0,0,0,0">
              <w:txbxContent>
                <w:p w:rsidR="0022136A" w:rsidRDefault="005C79CA">
                  <w:pPr>
                    <w:pStyle w:val="BodyText"/>
                    <w:numPr>
                      <w:ilvl w:val="0"/>
                      <w:numId w:val="1"/>
                    </w:numPr>
                    <w:tabs>
                      <w:tab w:val="left" w:pos="721"/>
                    </w:tabs>
                    <w:spacing w:line="268" w:lineRule="exact"/>
                    <w:ind w:hanging="362"/>
                  </w:pPr>
                  <w:r>
                    <w:t>OperatingSystems: Principles andPractice2ndEdition by</w:t>
                  </w:r>
                  <w:hyperlink r:id="rId5">
                    <w:r>
                      <w:t>ThomasAnderson,</w:t>
                    </w:r>
                  </w:hyperlink>
                  <w:hyperlink r:id="rId6">
                    <w:r>
                      <w:t>MichaelDahlin</w:t>
                    </w:r>
                  </w:hyperlink>
                </w:p>
                <w:p w:rsidR="0022136A" w:rsidRDefault="0022136A">
                  <w:pPr>
                    <w:pStyle w:val="BodyText"/>
                  </w:pPr>
                </w:p>
                <w:p w:rsidR="0022136A" w:rsidRDefault="005C79CA">
                  <w:pPr>
                    <w:pStyle w:val="BodyText"/>
                    <w:numPr>
                      <w:ilvl w:val="0"/>
                      <w:numId w:val="1"/>
                    </w:numPr>
                    <w:tabs>
                      <w:tab w:val="left" w:pos="721"/>
                    </w:tabs>
                    <w:ind w:hanging="362"/>
                  </w:pPr>
                  <w:r>
                    <w:t>OperatingSystems: ThreeEasyPiecesBy</w:t>
                  </w:r>
                  <w:hyperlink r:id="rId7">
                    <w:r>
                      <w:t>Remzi H.Arpaci-Dusseau</w:t>
                    </w:r>
                  </w:hyperlink>
                  <w:r>
                    <w:t>and</w:t>
                  </w:r>
                  <w:hyperlink r:id="rId8">
                    <w:r>
                      <w:t>AndreaC.Arpaci-Dusseau</w:t>
                    </w:r>
                  </w:hyperlink>
                </w:p>
              </w:txbxContent>
            </v:textbox>
            <w10:wrap type="none"/>
            <w10:anchorlock/>
          </v:shape>
        </w:pict>
      </w:r>
    </w:p>
    <w:p w:rsidR="0022136A" w:rsidRDefault="0022136A">
      <w:pPr>
        <w:pStyle w:val="BodyText"/>
        <w:spacing w:before="5"/>
        <w:rPr>
          <w:b/>
          <w:sz w:val="12"/>
        </w:rPr>
      </w:pPr>
    </w:p>
    <w:p w:rsidR="0022136A" w:rsidRDefault="005C79CA">
      <w:pPr>
        <w:spacing w:before="90"/>
        <w:ind w:left="100"/>
        <w:rPr>
          <w:b/>
          <w:sz w:val="24"/>
        </w:rPr>
      </w:pPr>
      <w:r>
        <w:rPr>
          <w:b/>
          <w:sz w:val="24"/>
        </w:rPr>
        <w:t>CourseLearningOutcomes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540"/>
        <w:gridCol w:w="9798"/>
      </w:tblGrid>
      <w:tr w:rsidR="0022136A">
        <w:trPr>
          <w:trHeight w:val="347"/>
        </w:trPr>
        <w:tc>
          <w:tcPr>
            <w:tcW w:w="540" w:type="dxa"/>
          </w:tcPr>
          <w:p w:rsidR="0022136A" w:rsidRDefault="0022136A">
            <w:pPr>
              <w:pStyle w:val="TableParagraph"/>
              <w:jc w:val="left"/>
            </w:pPr>
          </w:p>
        </w:tc>
        <w:tc>
          <w:tcPr>
            <w:tcW w:w="9798" w:type="dxa"/>
          </w:tcPr>
          <w:p w:rsidR="0022136A" w:rsidRDefault="005C79CA">
            <w:pPr>
              <w:pStyle w:val="TableParagraph"/>
              <w:spacing w:line="271" w:lineRule="exact"/>
              <w:ind w:left="3096" w:right="3085"/>
              <w:rPr>
                <w:b/>
                <w:sz w:val="24"/>
              </w:rPr>
            </w:pPr>
            <w:r>
              <w:rPr>
                <w:b/>
                <w:sz w:val="24"/>
              </w:rPr>
              <w:t>CourseLearningOutcomes(CLO)</w:t>
            </w:r>
          </w:p>
        </w:tc>
      </w:tr>
      <w:tr w:rsidR="0022136A">
        <w:trPr>
          <w:trHeight w:val="688"/>
        </w:trPr>
        <w:tc>
          <w:tcPr>
            <w:tcW w:w="540" w:type="dxa"/>
          </w:tcPr>
          <w:p w:rsidR="0022136A" w:rsidRDefault="005C79CA">
            <w:pPr>
              <w:pStyle w:val="TableParagraph"/>
              <w:spacing w:before="187"/>
              <w:ind w:left="12"/>
              <w:rPr>
                <w:sz w:val="24"/>
              </w:rPr>
            </w:pPr>
            <w:r>
              <w:rPr>
                <w:sz w:val="24"/>
              </w:rPr>
              <w:t>1</w:t>
            </w:r>
          </w:p>
        </w:tc>
        <w:tc>
          <w:tcPr>
            <w:tcW w:w="9798" w:type="dxa"/>
          </w:tcPr>
          <w:p w:rsidR="0022136A" w:rsidRDefault="005C79CA">
            <w:pPr>
              <w:pStyle w:val="TableParagraph"/>
              <w:spacing w:before="170"/>
              <w:ind w:left="4"/>
              <w:jc w:val="left"/>
              <w:rPr>
                <w:sz w:val="24"/>
              </w:rPr>
            </w:pPr>
            <w:r>
              <w:rPr>
                <w:sz w:val="24"/>
              </w:rPr>
              <w:t>Studentwillbeable toexplainthe fundamentalconceptsof OperatingSystems</w:t>
            </w:r>
          </w:p>
        </w:tc>
      </w:tr>
      <w:tr w:rsidR="0022136A">
        <w:trPr>
          <w:trHeight w:val="969"/>
        </w:trPr>
        <w:tc>
          <w:tcPr>
            <w:tcW w:w="540" w:type="dxa"/>
          </w:tcPr>
          <w:p w:rsidR="0022136A" w:rsidRDefault="0022136A">
            <w:pPr>
              <w:pStyle w:val="TableParagraph"/>
              <w:spacing w:before="6"/>
              <w:jc w:val="left"/>
              <w:rPr>
                <w:b/>
                <w:sz w:val="28"/>
              </w:rPr>
            </w:pPr>
          </w:p>
          <w:p w:rsidR="0022136A" w:rsidRDefault="005C79CA">
            <w:pPr>
              <w:pStyle w:val="TableParagraph"/>
              <w:spacing w:before="1"/>
              <w:ind w:left="12"/>
              <w:rPr>
                <w:sz w:val="24"/>
              </w:rPr>
            </w:pPr>
            <w:r>
              <w:rPr>
                <w:sz w:val="24"/>
              </w:rPr>
              <w:t>2</w:t>
            </w:r>
          </w:p>
        </w:tc>
        <w:tc>
          <w:tcPr>
            <w:tcW w:w="9798" w:type="dxa"/>
          </w:tcPr>
          <w:p w:rsidR="0022136A" w:rsidRDefault="0022136A">
            <w:pPr>
              <w:pStyle w:val="TableParagraph"/>
              <w:spacing w:before="1"/>
              <w:jc w:val="left"/>
              <w:rPr>
                <w:b/>
                <w:sz w:val="27"/>
              </w:rPr>
            </w:pPr>
          </w:p>
          <w:p w:rsidR="0022136A" w:rsidRDefault="005C79CA">
            <w:pPr>
              <w:pStyle w:val="TableParagraph"/>
              <w:ind w:left="4"/>
              <w:jc w:val="left"/>
              <w:rPr>
                <w:sz w:val="24"/>
              </w:rPr>
            </w:pPr>
            <w:r>
              <w:rPr>
                <w:sz w:val="24"/>
              </w:rPr>
              <w:t>Studentwill beableto design anddevelop thesolution forsomeknown problems</w:t>
            </w:r>
          </w:p>
        </w:tc>
      </w:tr>
      <w:tr w:rsidR="0022136A">
        <w:trPr>
          <w:trHeight w:val="969"/>
        </w:trPr>
        <w:tc>
          <w:tcPr>
            <w:tcW w:w="540" w:type="dxa"/>
          </w:tcPr>
          <w:p w:rsidR="0022136A" w:rsidRDefault="0022136A">
            <w:pPr>
              <w:pStyle w:val="TableParagraph"/>
              <w:spacing w:before="7"/>
              <w:jc w:val="left"/>
              <w:rPr>
                <w:b/>
                <w:sz w:val="28"/>
              </w:rPr>
            </w:pPr>
          </w:p>
          <w:p w:rsidR="0022136A" w:rsidRDefault="005C79CA">
            <w:pPr>
              <w:pStyle w:val="TableParagraph"/>
              <w:ind w:left="12"/>
              <w:rPr>
                <w:sz w:val="24"/>
              </w:rPr>
            </w:pPr>
            <w:r>
              <w:rPr>
                <w:sz w:val="24"/>
              </w:rPr>
              <w:t>3</w:t>
            </w:r>
          </w:p>
        </w:tc>
        <w:tc>
          <w:tcPr>
            <w:tcW w:w="9798" w:type="dxa"/>
          </w:tcPr>
          <w:p w:rsidR="0022136A" w:rsidRDefault="005C79CA">
            <w:pPr>
              <w:pStyle w:val="TableParagraph"/>
              <w:spacing w:before="147" w:line="288" w:lineRule="auto"/>
              <w:ind w:left="4" w:right="582"/>
              <w:jc w:val="left"/>
              <w:rPr>
                <w:sz w:val="24"/>
              </w:rPr>
            </w:pPr>
            <w:r>
              <w:rPr>
                <w:sz w:val="24"/>
              </w:rPr>
              <w:t>Based on performance evaluation criteria, student will be able to analyze the efficiency of well-knownalgorithms of operatingsystemsfor aparticularsituation and environment.</w:t>
            </w:r>
          </w:p>
        </w:tc>
      </w:tr>
    </w:tbl>
    <w:p w:rsidR="0022136A" w:rsidRDefault="0022136A">
      <w:pPr>
        <w:pStyle w:val="BodyText"/>
        <w:spacing w:before="8"/>
        <w:rPr>
          <w:b/>
          <w:sz w:val="23"/>
        </w:rPr>
      </w:pPr>
    </w:p>
    <w:p w:rsidR="0022136A" w:rsidRDefault="005C79CA">
      <w:pPr>
        <w:spacing w:after="4"/>
        <w:ind w:left="100"/>
        <w:rPr>
          <w:b/>
          <w:sz w:val="24"/>
        </w:rPr>
      </w:pPr>
      <w:r>
        <w:rPr>
          <w:b/>
          <w:sz w:val="24"/>
        </w:rPr>
        <w:t>CLO-SOMap</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52"/>
        <w:gridCol w:w="754"/>
        <w:gridCol w:w="754"/>
        <w:gridCol w:w="752"/>
        <w:gridCol w:w="751"/>
        <w:gridCol w:w="753"/>
        <w:gridCol w:w="751"/>
        <w:gridCol w:w="694"/>
        <w:gridCol w:w="751"/>
        <w:gridCol w:w="753"/>
        <w:gridCol w:w="869"/>
        <w:gridCol w:w="866"/>
        <w:gridCol w:w="868"/>
      </w:tblGrid>
      <w:tr w:rsidR="0022136A">
        <w:trPr>
          <w:trHeight w:val="448"/>
        </w:trPr>
        <w:tc>
          <w:tcPr>
            <w:tcW w:w="1052" w:type="dxa"/>
          </w:tcPr>
          <w:p w:rsidR="0022136A" w:rsidRDefault="0022136A">
            <w:pPr>
              <w:pStyle w:val="TableParagraph"/>
              <w:jc w:val="left"/>
            </w:pPr>
          </w:p>
        </w:tc>
        <w:tc>
          <w:tcPr>
            <w:tcW w:w="9316" w:type="dxa"/>
            <w:gridSpan w:val="12"/>
          </w:tcPr>
          <w:p w:rsidR="0022136A" w:rsidRDefault="005C79CA">
            <w:pPr>
              <w:pStyle w:val="TableParagraph"/>
              <w:spacing w:before="83"/>
              <w:ind w:left="4269" w:right="4257"/>
              <w:rPr>
                <w:b/>
                <w:sz w:val="24"/>
              </w:rPr>
            </w:pPr>
            <w:r>
              <w:rPr>
                <w:b/>
                <w:sz w:val="24"/>
              </w:rPr>
              <w:t>SOIDs</w:t>
            </w:r>
          </w:p>
        </w:tc>
      </w:tr>
      <w:tr w:rsidR="0022136A">
        <w:trPr>
          <w:trHeight w:val="407"/>
        </w:trPr>
        <w:tc>
          <w:tcPr>
            <w:tcW w:w="1052" w:type="dxa"/>
          </w:tcPr>
          <w:p w:rsidR="0022136A" w:rsidRDefault="005C79CA">
            <w:pPr>
              <w:pStyle w:val="TableParagraph"/>
              <w:spacing w:before="75"/>
              <w:ind w:left="117" w:right="108"/>
              <w:rPr>
                <w:b/>
              </w:rPr>
            </w:pPr>
            <w:r>
              <w:rPr>
                <w:b/>
              </w:rPr>
              <w:t>CLO ID</w:t>
            </w:r>
          </w:p>
        </w:tc>
        <w:tc>
          <w:tcPr>
            <w:tcW w:w="754" w:type="dxa"/>
          </w:tcPr>
          <w:p w:rsidR="0022136A" w:rsidRDefault="005C79CA">
            <w:pPr>
              <w:pStyle w:val="TableParagraph"/>
              <w:spacing w:before="75"/>
              <w:ind w:left="106" w:right="98"/>
              <w:rPr>
                <w:b/>
              </w:rPr>
            </w:pPr>
            <w:r>
              <w:rPr>
                <w:b/>
              </w:rPr>
              <w:t>GA1</w:t>
            </w:r>
          </w:p>
        </w:tc>
        <w:tc>
          <w:tcPr>
            <w:tcW w:w="754" w:type="dxa"/>
          </w:tcPr>
          <w:p w:rsidR="0022136A" w:rsidRDefault="005C79CA">
            <w:pPr>
              <w:pStyle w:val="TableParagraph"/>
              <w:spacing w:before="75"/>
              <w:ind w:left="103" w:right="101"/>
              <w:rPr>
                <w:b/>
              </w:rPr>
            </w:pPr>
            <w:r>
              <w:rPr>
                <w:b/>
              </w:rPr>
              <w:t>GA2</w:t>
            </w:r>
          </w:p>
        </w:tc>
        <w:tc>
          <w:tcPr>
            <w:tcW w:w="752" w:type="dxa"/>
          </w:tcPr>
          <w:p w:rsidR="0022136A" w:rsidRDefault="005C79CA">
            <w:pPr>
              <w:pStyle w:val="TableParagraph"/>
              <w:spacing w:before="75"/>
              <w:ind w:left="106" w:right="103"/>
              <w:rPr>
                <w:b/>
              </w:rPr>
            </w:pPr>
            <w:r>
              <w:rPr>
                <w:b/>
              </w:rPr>
              <w:t>GA3</w:t>
            </w:r>
          </w:p>
        </w:tc>
        <w:tc>
          <w:tcPr>
            <w:tcW w:w="751" w:type="dxa"/>
          </w:tcPr>
          <w:p w:rsidR="0022136A" w:rsidRDefault="005C79CA">
            <w:pPr>
              <w:pStyle w:val="TableParagraph"/>
              <w:spacing w:before="75"/>
              <w:ind w:left="104" w:right="100"/>
              <w:rPr>
                <w:b/>
              </w:rPr>
            </w:pPr>
            <w:r>
              <w:rPr>
                <w:b/>
              </w:rPr>
              <w:t>GA4</w:t>
            </w:r>
          </w:p>
        </w:tc>
        <w:tc>
          <w:tcPr>
            <w:tcW w:w="753" w:type="dxa"/>
          </w:tcPr>
          <w:p w:rsidR="0022136A" w:rsidRDefault="005C79CA">
            <w:pPr>
              <w:pStyle w:val="TableParagraph"/>
              <w:spacing w:before="75"/>
              <w:ind w:left="105" w:right="103"/>
              <w:rPr>
                <w:b/>
              </w:rPr>
            </w:pPr>
            <w:r>
              <w:rPr>
                <w:b/>
              </w:rPr>
              <w:t>GA5</w:t>
            </w:r>
          </w:p>
        </w:tc>
        <w:tc>
          <w:tcPr>
            <w:tcW w:w="751" w:type="dxa"/>
          </w:tcPr>
          <w:p w:rsidR="0022136A" w:rsidRDefault="005C79CA">
            <w:pPr>
              <w:pStyle w:val="TableParagraph"/>
              <w:spacing w:before="75"/>
              <w:ind w:left="102" w:right="101"/>
              <w:rPr>
                <w:b/>
              </w:rPr>
            </w:pPr>
            <w:r>
              <w:rPr>
                <w:b/>
              </w:rPr>
              <w:t>GA6</w:t>
            </w:r>
          </w:p>
        </w:tc>
        <w:tc>
          <w:tcPr>
            <w:tcW w:w="694" w:type="dxa"/>
          </w:tcPr>
          <w:p w:rsidR="0022136A" w:rsidRDefault="005C79CA">
            <w:pPr>
              <w:pStyle w:val="TableParagraph"/>
              <w:spacing w:before="75"/>
              <w:ind w:left="106" w:right="97"/>
              <w:rPr>
                <w:b/>
              </w:rPr>
            </w:pPr>
            <w:r>
              <w:rPr>
                <w:b/>
              </w:rPr>
              <w:t>GA7</w:t>
            </w:r>
          </w:p>
        </w:tc>
        <w:tc>
          <w:tcPr>
            <w:tcW w:w="751" w:type="dxa"/>
          </w:tcPr>
          <w:p w:rsidR="0022136A" w:rsidRDefault="005C79CA">
            <w:pPr>
              <w:pStyle w:val="TableParagraph"/>
              <w:spacing w:before="75"/>
              <w:ind w:left="104" w:right="98"/>
              <w:rPr>
                <w:b/>
              </w:rPr>
            </w:pPr>
            <w:r>
              <w:rPr>
                <w:b/>
              </w:rPr>
              <w:t>GA8</w:t>
            </w:r>
          </w:p>
        </w:tc>
        <w:tc>
          <w:tcPr>
            <w:tcW w:w="753" w:type="dxa"/>
          </w:tcPr>
          <w:p w:rsidR="0022136A" w:rsidRDefault="005C79CA">
            <w:pPr>
              <w:pStyle w:val="TableParagraph"/>
              <w:spacing w:before="75"/>
              <w:ind w:left="106" w:right="102"/>
              <w:rPr>
                <w:b/>
              </w:rPr>
            </w:pPr>
            <w:r>
              <w:rPr>
                <w:b/>
              </w:rPr>
              <w:t>GA9</w:t>
            </w:r>
          </w:p>
        </w:tc>
        <w:tc>
          <w:tcPr>
            <w:tcW w:w="869" w:type="dxa"/>
          </w:tcPr>
          <w:p w:rsidR="0022136A" w:rsidRDefault="005C79CA">
            <w:pPr>
              <w:pStyle w:val="TableParagraph"/>
              <w:spacing w:before="75"/>
              <w:ind w:left="113" w:right="103"/>
              <w:rPr>
                <w:b/>
              </w:rPr>
            </w:pPr>
            <w:r>
              <w:rPr>
                <w:b/>
              </w:rPr>
              <w:t>GA10</w:t>
            </w:r>
          </w:p>
        </w:tc>
        <w:tc>
          <w:tcPr>
            <w:tcW w:w="866" w:type="dxa"/>
          </w:tcPr>
          <w:p w:rsidR="0022136A" w:rsidRDefault="005C79CA">
            <w:pPr>
              <w:pStyle w:val="TableParagraph"/>
              <w:spacing w:before="75"/>
              <w:ind w:left="113" w:right="100"/>
              <w:rPr>
                <w:b/>
              </w:rPr>
            </w:pPr>
            <w:r>
              <w:rPr>
                <w:b/>
              </w:rPr>
              <w:t>GA11</w:t>
            </w:r>
          </w:p>
        </w:tc>
        <w:tc>
          <w:tcPr>
            <w:tcW w:w="868" w:type="dxa"/>
          </w:tcPr>
          <w:p w:rsidR="0022136A" w:rsidRDefault="005C79CA">
            <w:pPr>
              <w:pStyle w:val="TableParagraph"/>
              <w:spacing w:before="75"/>
              <w:ind w:left="113" w:right="101"/>
              <w:rPr>
                <w:b/>
              </w:rPr>
            </w:pPr>
            <w:r>
              <w:rPr>
                <w:b/>
              </w:rPr>
              <w:t>GA12</w:t>
            </w:r>
          </w:p>
        </w:tc>
      </w:tr>
      <w:tr w:rsidR="0022136A">
        <w:trPr>
          <w:trHeight w:val="393"/>
        </w:trPr>
        <w:tc>
          <w:tcPr>
            <w:tcW w:w="1052" w:type="dxa"/>
          </w:tcPr>
          <w:p w:rsidR="0022136A" w:rsidRDefault="005C79CA">
            <w:pPr>
              <w:pStyle w:val="TableParagraph"/>
              <w:spacing w:before="63"/>
              <w:ind w:left="116" w:right="108"/>
            </w:pPr>
            <w:r>
              <w:t>CLO1</w:t>
            </w:r>
          </w:p>
        </w:tc>
        <w:tc>
          <w:tcPr>
            <w:tcW w:w="754" w:type="dxa"/>
          </w:tcPr>
          <w:p w:rsidR="0022136A" w:rsidRDefault="005C79CA">
            <w:pPr>
              <w:pStyle w:val="TableParagraph"/>
              <w:spacing w:before="68"/>
              <w:ind w:left="8"/>
              <w:rPr>
                <w:b/>
              </w:rPr>
            </w:pPr>
            <w:r>
              <w:rPr>
                <w:b/>
              </w:rPr>
              <w:t>1</w:t>
            </w:r>
          </w:p>
        </w:tc>
        <w:tc>
          <w:tcPr>
            <w:tcW w:w="754" w:type="dxa"/>
          </w:tcPr>
          <w:p w:rsidR="0022136A" w:rsidRDefault="005C79CA">
            <w:pPr>
              <w:pStyle w:val="TableParagraph"/>
              <w:spacing w:before="63"/>
              <w:ind w:left="2"/>
            </w:pPr>
            <w:r>
              <w:t>0</w:t>
            </w:r>
          </w:p>
        </w:tc>
        <w:tc>
          <w:tcPr>
            <w:tcW w:w="752" w:type="dxa"/>
          </w:tcPr>
          <w:p w:rsidR="0022136A" w:rsidRDefault="005C79CA">
            <w:pPr>
              <w:pStyle w:val="TableParagraph"/>
              <w:spacing w:before="63"/>
              <w:ind w:left="4"/>
            </w:pPr>
            <w:r>
              <w:t>0</w:t>
            </w:r>
          </w:p>
        </w:tc>
        <w:tc>
          <w:tcPr>
            <w:tcW w:w="751" w:type="dxa"/>
          </w:tcPr>
          <w:p w:rsidR="0022136A" w:rsidRDefault="005C79CA">
            <w:pPr>
              <w:pStyle w:val="TableParagraph"/>
              <w:spacing w:before="63"/>
              <w:ind w:left="4"/>
            </w:pPr>
            <w:r>
              <w:t>0</w:t>
            </w:r>
          </w:p>
        </w:tc>
        <w:tc>
          <w:tcPr>
            <w:tcW w:w="753" w:type="dxa"/>
          </w:tcPr>
          <w:p w:rsidR="0022136A" w:rsidRDefault="005C79CA">
            <w:pPr>
              <w:pStyle w:val="TableParagraph"/>
              <w:spacing w:before="63"/>
              <w:ind w:left="3"/>
            </w:pPr>
            <w:r>
              <w:t>0</w:t>
            </w:r>
          </w:p>
        </w:tc>
        <w:tc>
          <w:tcPr>
            <w:tcW w:w="751" w:type="dxa"/>
          </w:tcPr>
          <w:p w:rsidR="0022136A" w:rsidRDefault="005C79CA">
            <w:pPr>
              <w:pStyle w:val="TableParagraph"/>
              <w:spacing w:before="63"/>
              <w:ind w:left="1"/>
            </w:pPr>
            <w:r>
              <w:t>0</w:t>
            </w:r>
          </w:p>
        </w:tc>
        <w:tc>
          <w:tcPr>
            <w:tcW w:w="694" w:type="dxa"/>
          </w:tcPr>
          <w:p w:rsidR="0022136A" w:rsidRDefault="005C79CA">
            <w:pPr>
              <w:pStyle w:val="TableParagraph"/>
              <w:spacing w:before="63"/>
              <w:ind w:left="6"/>
            </w:pPr>
            <w:r>
              <w:t>0</w:t>
            </w:r>
          </w:p>
        </w:tc>
        <w:tc>
          <w:tcPr>
            <w:tcW w:w="751" w:type="dxa"/>
          </w:tcPr>
          <w:p w:rsidR="0022136A" w:rsidRDefault="005C79CA">
            <w:pPr>
              <w:pStyle w:val="TableParagraph"/>
              <w:spacing w:before="63"/>
              <w:ind w:left="6"/>
            </w:pPr>
            <w:r>
              <w:t>0</w:t>
            </w:r>
          </w:p>
        </w:tc>
        <w:tc>
          <w:tcPr>
            <w:tcW w:w="753" w:type="dxa"/>
          </w:tcPr>
          <w:p w:rsidR="0022136A" w:rsidRDefault="005C79CA">
            <w:pPr>
              <w:pStyle w:val="TableParagraph"/>
              <w:spacing w:before="63"/>
              <w:ind w:left="5"/>
            </w:pPr>
            <w:r>
              <w:t>0</w:t>
            </w:r>
          </w:p>
        </w:tc>
        <w:tc>
          <w:tcPr>
            <w:tcW w:w="869" w:type="dxa"/>
          </w:tcPr>
          <w:p w:rsidR="0022136A" w:rsidRDefault="005C79CA">
            <w:pPr>
              <w:pStyle w:val="TableParagraph"/>
              <w:spacing w:before="63"/>
              <w:ind w:left="10"/>
            </w:pPr>
            <w:r>
              <w:t>0</w:t>
            </w:r>
          </w:p>
        </w:tc>
        <w:tc>
          <w:tcPr>
            <w:tcW w:w="866" w:type="dxa"/>
          </w:tcPr>
          <w:p w:rsidR="0022136A" w:rsidRDefault="005C79CA">
            <w:pPr>
              <w:pStyle w:val="TableParagraph"/>
              <w:spacing w:before="63"/>
              <w:ind w:left="14"/>
            </w:pPr>
            <w:r>
              <w:t>0</w:t>
            </w:r>
          </w:p>
        </w:tc>
        <w:tc>
          <w:tcPr>
            <w:tcW w:w="868" w:type="dxa"/>
          </w:tcPr>
          <w:p w:rsidR="0022136A" w:rsidRDefault="005C79CA">
            <w:pPr>
              <w:pStyle w:val="TableParagraph"/>
              <w:spacing w:before="63"/>
              <w:ind w:left="12"/>
            </w:pPr>
            <w:r>
              <w:t>0</w:t>
            </w:r>
          </w:p>
        </w:tc>
      </w:tr>
      <w:tr w:rsidR="0022136A">
        <w:trPr>
          <w:trHeight w:val="390"/>
        </w:trPr>
        <w:tc>
          <w:tcPr>
            <w:tcW w:w="1052" w:type="dxa"/>
          </w:tcPr>
          <w:p w:rsidR="0022136A" w:rsidRDefault="005C79CA">
            <w:pPr>
              <w:pStyle w:val="TableParagraph"/>
              <w:spacing w:before="63"/>
              <w:ind w:left="116" w:right="108"/>
            </w:pPr>
            <w:r>
              <w:t>CLO2</w:t>
            </w:r>
          </w:p>
        </w:tc>
        <w:tc>
          <w:tcPr>
            <w:tcW w:w="754" w:type="dxa"/>
          </w:tcPr>
          <w:p w:rsidR="0022136A" w:rsidRDefault="005C79CA">
            <w:pPr>
              <w:pStyle w:val="TableParagraph"/>
              <w:spacing w:before="63"/>
              <w:ind w:left="8"/>
            </w:pPr>
            <w:r>
              <w:t>0</w:t>
            </w:r>
          </w:p>
        </w:tc>
        <w:tc>
          <w:tcPr>
            <w:tcW w:w="754" w:type="dxa"/>
          </w:tcPr>
          <w:p w:rsidR="0022136A" w:rsidRDefault="005C79CA">
            <w:pPr>
              <w:pStyle w:val="TableParagraph"/>
              <w:spacing w:before="63"/>
              <w:ind w:left="2"/>
            </w:pPr>
            <w:r>
              <w:t>0</w:t>
            </w:r>
          </w:p>
        </w:tc>
        <w:tc>
          <w:tcPr>
            <w:tcW w:w="752" w:type="dxa"/>
          </w:tcPr>
          <w:p w:rsidR="0022136A" w:rsidRDefault="005C79CA">
            <w:pPr>
              <w:pStyle w:val="TableParagraph"/>
              <w:spacing w:before="68"/>
              <w:ind w:left="4"/>
              <w:rPr>
                <w:b/>
              </w:rPr>
            </w:pPr>
            <w:r>
              <w:rPr>
                <w:b/>
              </w:rPr>
              <w:t>1</w:t>
            </w:r>
          </w:p>
        </w:tc>
        <w:tc>
          <w:tcPr>
            <w:tcW w:w="751" w:type="dxa"/>
          </w:tcPr>
          <w:p w:rsidR="0022136A" w:rsidRDefault="005C79CA">
            <w:pPr>
              <w:pStyle w:val="TableParagraph"/>
              <w:spacing w:before="63"/>
              <w:ind w:left="4"/>
            </w:pPr>
            <w:r>
              <w:t>0</w:t>
            </w:r>
          </w:p>
        </w:tc>
        <w:tc>
          <w:tcPr>
            <w:tcW w:w="753" w:type="dxa"/>
          </w:tcPr>
          <w:p w:rsidR="0022136A" w:rsidRDefault="005C79CA">
            <w:pPr>
              <w:pStyle w:val="TableParagraph"/>
              <w:spacing w:before="63"/>
              <w:ind w:left="3"/>
            </w:pPr>
            <w:r>
              <w:t>0</w:t>
            </w:r>
          </w:p>
        </w:tc>
        <w:tc>
          <w:tcPr>
            <w:tcW w:w="751" w:type="dxa"/>
          </w:tcPr>
          <w:p w:rsidR="0022136A" w:rsidRDefault="005C79CA">
            <w:pPr>
              <w:pStyle w:val="TableParagraph"/>
              <w:spacing w:before="63"/>
              <w:ind w:left="1"/>
            </w:pPr>
            <w:r>
              <w:t>0</w:t>
            </w:r>
          </w:p>
        </w:tc>
        <w:tc>
          <w:tcPr>
            <w:tcW w:w="694" w:type="dxa"/>
          </w:tcPr>
          <w:p w:rsidR="0022136A" w:rsidRDefault="005C79CA">
            <w:pPr>
              <w:pStyle w:val="TableParagraph"/>
              <w:spacing w:before="63"/>
              <w:ind w:left="6"/>
            </w:pPr>
            <w:r>
              <w:t>0</w:t>
            </w:r>
          </w:p>
        </w:tc>
        <w:tc>
          <w:tcPr>
            <w:tcW w:w="751" w:type="dxa"/>
          </w:tcPr>
          <w:p w:rsidR="0022136A" w:rsidRDefault="005C79CA">
            <w:pPr>
              <w:pStyle w:val="TableParagraph"/>
              <w:spacing w:before="63"/>
              <w:ind w:left="6"/>
            </w:pPr>
            <w:r>
              <w:t>0</w:t>
            </w:r>
          </w:p>
        </w:tc>
        <w:tc>
          <w:tcPr>
            <w:tcW w:w="753" w:type="dxa"/>
          </w:tcPr>
          <w:p w:rsidR="0022136A" w:rsidRDefault="005C79CA">
            <w:pPr>
              <w:pStyle w:val="TableParagraph"/>
              <w:spacing w:before="63"/>
              <w:ind w:left="5"/>
            </w:pPr>
            <w:r>
              <w:t>0</w:t>
            </w:r>
          </w:p>
        </w:tc>
        <w:tc>
          <w:tcPr>
            <w:tcW w:w="869" w:type="dxa"/>
          </w:tcPr>
          <w:p w:rsidR="0022136A" w:rsidRDefault="005C79CA">
            <w:pPr>
              <w:pStyle w:val="TableParagraph"/>
              <w:spacing w:before="63"/>
              <w:ind w:left="10"/>
            </w:pPr>
            <w:r>
              <w:t>0</w:t>
            </w:r>
          </w:p>
        </w:tc>
        <w:tc>
          <w:tcPr>
            <w:tcW w:w="866" w:type="dxa"/>
          </w:tcPr>
          <w:p w:rsidR="0022136A" w:rsidRDefault="005C79CA">
            <w:pPr>
              <w:pStyle w:val="TableParagraph"/>
              <w:spacing w:before="63"/>
              <w:ind w:left="14"/>
            </w:pPr>
            <w:r>
              <w:t>0</w:t>
            </w:r>
          </w:p>
        </w:tc>
        <w:tc>
          <w:tcPr>
            <w:tcW w:w="868" w:type="dxa"/>
          </w:tcPr>
          <w:p w:rsidR="0022136A" w:rsidRDefault="005C79CA">
            <w:pPr>
              <w:pStyle w:val="TableParagraph"/>
              <w:spacing w:before="63"/>
              <w:ind w:left="12"/>
            </w:pPr>
            <w:r>
              <w:t>0</w:t>
            </w:r>
          </w:p>
        </w:tc>
      </w:tr>
      <w:tr w:rsidR="0022136A">
        <w:trPr>
          <w:trHeight w:val="410"/>
        </w:trPr>
        <w:tc>
          <w:tcPr>
            <w:tcW w:w="1052" w:type="dxa"/>
          </w:tcPr>
          <w:p w:rsidR="0022136A" w:rsidRDefault="005C79CA">
            <w:pPr>
              <w:pStyle w:val="TableParagraph"/>
              <w:spacing w:before="73"/>
              <w:ind w:left="95" w:right="108"/>
            </w:pPr>
            <w:r>
              <w:t>CLO3</w:t>
            </w:r>
          </w:p>
        </w:tc>
        <w:tc>
          <w:tcPr>
            <w:tcW w:w="754" w:type="dxa"/>
          </w:tcPr>
          <w:p w:rsidR="0022136A" w:rsidRDefault="005C79CA">
            <w:pPr>
              <w:pStyle w:val="TableParagraph"/>
              <w:spacing w:before="73"/>
              <w:ind w:left="8"/>
            </w:pPr>
            <w:r>
              <w:t>0</w:t>
            </w:r>
          </w:p>
        </w:tc>
        <w:tc>
          <w:tcPr>
            <w:tcW w:w="754" w:type="dxa"/>
          </w:tcPr>
          <w:p w:rsidR="0022136A" w:rsidRDefault="005C79CA">
            <w:pPr>
              <w:pStyle w:val="TableParagraph"/>
              <w:spacing w:before="77"/>
              <w:ind w:left="2"/>
              <w:rPr>
                <w:b/>
              </w:rPr>
            </w:pPr>
            <w:r>
              <w:rPr>
                <w:b/>
              </w:rPr>
              <w:t>1</w:t>
            </w:r>
          </w:p>
        </w:tc>
        <w:tc>
          <w:tcPr>
            <w:tcW w:w="752" w:type="dxa"/>
          </w:tcPr>
          <w:p w:rsidR="0022136A" w:rsidRDefault="005C79CA">
            <w:pPr>
              <w:pStyle w:val="TableParagraph"/>
              <w:spacing w:before="73"/>
              <w:ind w:left="4"/>
            </w:pPr>
            <w:r>
              <w:t>0</w:t>
            </w:r>
          </w:p>
        </w:tc>
        <w:tc>
          <w:tcPr>
            <w:tcW w:w="751" w:type="dxa"/>
          </w:tcPr>
          <w:p w:rsidR="0022136A" w:rsidRDefault="005C79CA">
            <w:pPr>
              <w:pStyle w:val="TableParagraph"/>
              <w:spacing w:before="73"/>
              <w:ind w:left="4"/>
            </w:pPr>
            <w:r>
              <w:t>0</w:t>
            </w:r>
          </w:p>
        </w:tc>
        <w:tc>
          <w:tcPr>
            <w:tcW w:w="753" w:type="dxa"/>
          </w:tcPr>
          <w:p w:rsidR="0022136A" w:rsidRDefault="005C79CA">
            <w:pPr>
              <w:pStyle w:val="TableParagraph"/>
              <w:spacing w:before="73"/>
              <w:ind w:left="3"/>
            </w:pPr>
            <w:r>
              <w:t>0</w:t>
            </w:r>
          </w:p>
        </w:tc>
        <w:tc>
          <w:tcPr>
            <w:tcW w:w="751" w:type="dxa"/>
          </w:tcPr>
          <w:p w:rsidR="0022136A" w:rsidRDefault="005C79CA">
            <w:pPr>
              <w:pStyle w:val="TableParagraph"/>
              <w:spacing w:before="73"/>
              <w:ind w:left="1"/>
            </w:pPr>
            <w:r>
              <w:t>0</w:t>
            </w:r>
          </w:p>
        </w:tc>
        <w:tc>
          <w:tcPr>
            <w:tcW w:w="694" w:type="dxa"/>
          </w:tcPr>
          <w:p w:rsidR="0022136A" w:rsidRDefault="005C79CA">
            <w:pPr>
              <w:pStyle w:val="TableParagraph"/>
              <w:spacing w:before="73"/>
              <w:ind w:left="6"/>
            </w:pPr>
            <w:r>
              <w:t>0</w:t>
            </w:r>
          </w:p>
        </w:tc>
        <w:tc>
          <w:tcPr>
            <w:tcW w:w="751" w:type="dxa"/>
          </w:tcPr>
          <w:p w:rsidR="0022136A" w:rsidRDefault="005C79CA">
            <w:pPr>
              <w:pStyle w:val="TableParagraph"/>
              <w:spacing w:before="73"/>
              <w:ind w:left="6"/>
            </w:pPr>
            <w:r>
              <w:t>0</w:t>
            </w:r>
          </w:p>
        </w:tc>
        <w:tc>
          <w:tcPr>
            <w:tcW w:w="753" w:type="dxa"/>
          </w:tcPr>
          <w:p w:rsidR="0022136A" w:rsidRDefault="005C79CA">
            <w:pPr>
              <w:pStyle w:val="TableParagraph"/>
              <w:spacing w:before="73"/>
              <w:ind w:left="5"/>
            </w:pPr>
            <w:r>
              <w:t>0</w:t>
            </w:r>
          </w:p>
        </w:tc>
        <w:tc>
          <w:tcPr>
            <w:tcW w:w="869" w:type="dxa"/>
          </w:tcPr>
          <w:p w:rsidR="0022136A" w:rsidRDefault="005C79CA">
            <w:pPr>
              <w:pStyle w:val="TableParagraph"/>
              <w:spacing w:before="73"/>
              <w:ind w:left="10"/>
            </w:pPr>
            <w:r>
              <w:t>0</w:t>
            </w:r>
          </w:p>
        </w:tc>
        <w:tc>
          <w:tcPr>
            <w:tcW w:w="866" w:type="dxa"/>
          </w:tcPr>
          <w:p w:rsidR="0022136A" w:rsidRDefault="005C79CA">
            <w:pPr>
              <w:pStyle w:val="TableParagraph"/>
              <w:spacing w:before="73"/>
              <w:ind w:left="14"/>
            </w:pPr>
            <w:r>
              <w:t>0</w:t>
            </w:r>
          </w:p>
        </w:tc>
        <w:tc>
          <w:tcPr>
            <w:tcW w:w="868" w:type="dxa"/>
          </w:tcPr>
          <w:p w:rsidR="0022136A" w:rsidRDefault="005C79CA">
            <w:pPr>
              <w:pStyle w:val="TableParagraph"/>
              <w:spacing w:before="73"/>
              <w:ind w:left="12"/>
            </w:pPr>
            <w:r>
              <w:t>0</w:t>
            </w:r>
          </w:p>
        </w:tc>
      </w:tr>
    </w:tbl>
    <w:p w:rsidR="0022136A" w:rsidRDefault="0022136A">
      <w:pPr>
        <w:sectPr w:rsidR="0022136A">
          <w:pgSz w:w="11910" w:h="16840"/>
          <w:pgMar w:top="700" w:right="580" w:bottom="280" w:left="620" w:header="720" w:footer="720" w:gutter="0"/>
          <w:cols w:space="720"/>
        </w:sectPr>
      </w:pPr>
    </w:p>
    <w:p w:rsidR="0022136A" w:rsidRDefault="005C79CA">
      <w:pPr>
        <w:spacing w:before="74" w:after="4"/>
        <w:ind w:left="100"/>
        <w:rPr>
          <w:b/>
          <w:sz w:val="24"/>
        </w:rPr>
      </w:pPr>
      <w:r>
        <w:rPr>
          <w:b/>
          <w:sz w:val="24"/>
        </w:rPr>
        <w:lastRenderedPageBreak/>
        <w:t>Approvals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92"/>
        <w:gridCol w:w="8766"/>
      </w:tblGrid>
      <w:tr w:rsidR="0022136A">
        <w:trPr>
          <w:trHeight w:val="275"/>
        </w:trPr>
        <w:tc>
          <w:tcPr>
            <w:tcW w:w="1692" w:type="dxa"/>
          </w:tcPr>
          <w:p w:rsidR="0022136A" w:rsidRDefault="005C79CA">
            <w:pPr>
              <w:pStyle w:val="TableParagraph"/>
              <w:spacing w:line="256" w:lineRule="exact"/>
              <w:ind w:left="107"/>
              <w:jc w:val="left"/>
              <w:rPr>
                <w:sz w:val="24"/>
              </w:rPr>
            </w:pPr>
            <w:r>
              <w:rPr>
                <w:sz w:val="24"/>
              </w:rPr>
              <w:t>Preparedby</w:t>
            </w:r>
          </w:p>
        </w:tc>
        <w:tc>
          <w:tcPr>
            <w:tcW w:w="8766" w:type="dxa"/>
          </w:tcPr>
          <w:p w:rsidR="0022136A" w:rsidRDefault="005C79CA">
            <w:pPr>
              <w:pStyle w:val="TableParagraph"/>
              <w:spacing w:line="256" w:lineRule="exact"/>
              <w:ind w:left="108"/>
              <w:jc w:val="left"/>
              <w:rPr>
                <w:sz w:val="24"/>
              </w:rPr>
            </w:pPr>
            <w:r>
              <w:rPr>
                <w:sz w:val="24"/>
              </w:rPr>
              <w:t>Dr.AhmedWaqas</w:t>
            </w:r>
          </w:p>
        </w:tc>
      </w:tr>
      <w:tr w:rsidR="0022136A">
        <w:trPr>
          <w:trHeight w:val="275"/>
        </w:trPr>
        <w:tc>
          <w:tcPr>
            <w:tcW w:w="1692" w:type="dxa"/>
          </w:tcPr>
          <w:p w:rsidR="0022136A" w:rsidRDefault="005C79CA">
            <w:pPr>
              <w:pStyle w:val="TableParagraph"/>
              <w:spacing w:line="256" w:lineRule="exact"/>
              <w:ind w:left="107"/>
              <w:jc w:val="left"/>
              <w:rPr>
                <w:sz w:val="24"/>
              </w:rPr>
            </w:pPr>
            <w:r>
              <w:rPr>
                <w:sz w:val="24"/>
              </w:rPr>
              <w:t>Approved by</w:t>
            </w:r>
          </w:p>
        </w:tc>
        <w:tc>
          <w:tcPr>
            <w:tcW w:w="8766" w:type="dxa"/>
          </w:tcPr>
          <w:p w:rsidR="0022136A" w:rsidRDefault="005C79CA">
            <w:pPr>
              <w:pStyle w:val="TableParagraph"/>
              <w:spacing w:line="256" w:lineRule="exact"/>
              <w:ind w:left="108"/>
              <w:jc w:val="left"/>
              <w:rPr>
                <w:sz w:val="24"/>
              </w:rPr>
            </w:pPr>
            <w:r>
              <w:rPr>
                <w:sz w:val="24"/>
              </w:rPr>
              <w:t>NotSpecified</w:t>
            </w:r>
          </w:p>
        </w:tc>
      </w:tr>
      <w:tr w:rsidR="0022136A">
        <w:trPr>
          <w:trHeight w:val="277"/>
        </w:trPr>
        <w:tc>
          <w:tcPr>
            <w:tcW w:w="1692" w:type="dxa"/>
          </w:tcPr>
          <w:p w:rsidR="0022136A" w:rsidRDefault="005C79CA">
            <w:pPr>
              <w:pStyle w:val="TableParagraph"/>
              <w:spacing w:line="258" w:lineRule="exact"/>
              <w:ind w:left="107"/>
              <w:jc w:val="left"/>
              <w:rPr>
                <w:sz w:val="24"/>
              </w:rPr>
            </w:pPr>
            <w:r>
              <w:rPr>
                <w:sz w:val="24"/>
              </w:rPr>
              <w:t>LastUpdate</w:t>
            </w:r>
          </w:p>
        </w:tc>
        <w:tc>
          <w:tcPr>
            <w:tcW w:w="8766" w:type="dxa"/>
          </w:tcPr>
          <w:p w:rsidR="0022136A" w:rsidRDefault="00A07AF5">
            <w:pPr>
              <w:pStyle w:val="TableParagraph"/>
              <w:spacing w:line="258" w:lineRule="exact"/>
              <w:ind w:left="108"/>
              <w:jc w:val="left"/>
              <w:rPr>
                <w:sz w:val="24"/>
              </w:rPr>
            </w:pPr>
            <w:r>
              <w:rPr>
                <w:sz w:val="24"/>
              </w:rPr>
              <w:t>15</w:t>
            </w:r>
            <w:r w:rsidR="005C79CA">
              <w:rPr>
                <w:sz w:val="24"/>
              </w:rPr>
              <w:t>February,</w:t>
            </w:r>
            <w:r>
              <w:rPr>
                <w:sz w:val="24"/>
              </w:rPr>
              <w:t>2023</w:t>
            </w:r>
          </w:p>
        </w:tc>
      </w:tr>
      <w:tr w:rsidR="0022136A">
        <w:trPr>
          <w:trHeight w:val="275"/>
        </w:trPr>
        <w:tc>
          <w:tcPr>
            <w:tcW w:w="1692" w:type="dxa"/>
          </w:tcPr>
          <w:p w:rsidR="0022136A" w:rsidRDefault="005C79CA">
            <w:pPr>
              <w:pStyle w:val="TableParagraph"/>
              <w:spacing w:line="256" w:lineRule="exact"/>
              <w:ind w:left="107"/>
              <w:jc w:val="left"/>
              <w:rPr>
                <w:sz w:val="24"/>
              </w:rPr>
            </w:pPr>
            <w:r>
              <w:rPr>
                <w:sz w:val="24"/>
              </w:rPr>
              <w:t>UpdateHistory</w:t>
            </w:r>
          </w:p>
        </w:tc>
        <w:tc>
          <w:tcPr>
            <w:tcW w:w="8766" w:type="dxa"/>
          </w:tcPr>
          <w:p w:rsidR="0022136A" w:rsidRDefault="005C79CA">
            <w:pPr>
              <w:pStyle w:val="TableParagraph"/>
              <w:spacing w:line="256" w:lineRule="exact"/>
              <w:ind w:left="108"/>
              <w:jc w:val="left"/>
              <w:rPr>
                <w:sz w:val="24"/>
              </w:rPr>
            </w:pPr>
            <w:r>
              <w:rPr>
                <w:strike/>
                <w:sz w:val="24"/>
              </w:rPr>
              <w:t>September7,2020</w:t>
            </w:r>
          </w:p>
        </w:tc>
      </w:tr>
    </w:tbl>
    <w:p w:rsidR="005C79CA" w:rsidRDefault="005C79CA"/>
    <w:sectPr w:rsidR="005C79CA" w:rsidSect="0062375F">
      <w:pgSz w:w="11910" w:h="16840"/>
      <w:pgMar w:top="900" w:right="58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763F4"/>
    <w:multiLevelType w:val="hybridMultilevel"/>
    <w:tmpl w:val="8CCE6098"/>
    <w:lvl w:ilvl="0" w:tplc="1AD6EDEC">
      <w:start w:val="1"/>
      <w:numFmt w:val="decimal"/>
      <w:lvlText w:val="%1."/>
      <w:lvlJc w:val="left"/>
      <w:pPr>
        <w:ind w:left="720" w:hanging="361"/>
        <w:jc w:val="left"/>
      </w:pPr>
      <w:rPr>
        <w:rFonts w:ascii="Times New Roman" w:eastAsia="Times New Roman" w:hAnsi="Times New Roman" w:cs="Times New Roman" w:hint="default"/>
        <w:w w:val="100"/>
        <w:sz w:val="24"/>
        <w:szCs w:val="24"/>
        <w:lang w:val="en-US" w:eastAsia="en-US" w:bidi="ar-SA"/>
      </w:rPr>
    </w:lvl>
    <w:lvl w:ilvl="1" w:tplc="1C649778">
      <w:numFmt w:val="bullet"/>
      <w:lvlText w:val="•"/>
      <w:lvlJc w:val="left"/>
      <w:pPr>
        <w:ind w:left="1692" w:hanging="361"/>
      </w:pPr>
      <w:rPr>
        <w:rFonts w:hint="default"/>
        <w:lang w:val="en-US" w:eastAsia="en-US" w:bidi="ar-SA"/>
      </w:rPr>
    </w:lvl>
    <w:lvl w:ilvl="2" w:tplc="6088C312">
      <w:numFmt w:val="bullet"/>
      <w:lvlText w:val="•"/>
      <w:lvlJc w:val="left"/>
      <w:pPr>
        <w:ind w:left="2664" w:hanging="361"/>
      </w:pPr>
      <w:rPr>
        <w:rFonts w:hint="default"/>
        <w:lang w:val="en-US" w:eastAsia="en-US" w:bidi="ar-SA"/>
      </w:rPr>
    </w:lvl>
    <w:lvl w:ilvl="3" w:tplc="3CDC1E06">
      <w:numFmt w:val="bullet"/>
      <w:lvlText w:val="•"/>
      <w:lvlJc w:val="left"/>
      <w:pPr>
        <w:ind w:left="3636" w:hanging="361"/>
      </w:pPr>
      <w:rPr>
        <w:rFonts w:hint="default"/>
        <w:lang w:val="en-US" w:eastAsia="en-US" w:bidi="ar-SA"/>
      </w:rPr>
    </w:lvl>
    <w:lvl w:ilvl="4" w:tplc="36129E86">
      <w:numFmt w:val="bullet"/>
      <w:lvlText w:val="•"/>
      <w:lvlJc w:val="left"/>
      <w:pPr>
        <w:ind w:left="4608" w:hanging="361"/>
      </w:pPr>
      <w:rPr>
        <w:rFonts w:hint="default"/>
        <w:lang w:val="en-US" w:eastAsia="en-US" w:bidi="ar-SA"/>
      </w:rPr>
    </w:lvl>
    <w:lvl w:ilvl="5" w:tplc="16A0776C">
      <w:numFmt w:val="bullet"/>
      <w:lvlText w:val="•"/>
      <w:lvlJc w:val="left"/>
      <w:pPr>
        <w:ind w:left="5581" w:hanging="361"/>
      </w:pPr>
      <w:rPr>
        <w:rFonts w:hint="default"/>
        <w:lang w:val="en-US" w:eastAsia="en-US" w:bidi="ar-SA"/>
      </w:rPr>
    </w:lvl>
    <w:lvl w:ilvl="6" w:tplc="C7F0F4B4">
      <w:numFmt w:val="bullet"/>
      <w:lvlText w:val="•"/>
      <w:lvlJc w:val="left"/>
      <w:pPr>
        <w:ind w:left="6553" w:hanging="361"/>
      </w:pPr>
      <w:rPr>
        <w:rFonts w:hint="default"/>
        <w:lang w:val="en-US" w:eastAsia="en-US" w:bidi="ar-SA"/>
      </w:rPr>
    </w:lvl>
    <w:lvl w:ilvl="7" w:tplc="29529B1A">
      <w:numFmt w:val="bullet"/>
      <w:lvlText w:val="•"/>
      <w:lvlJc w:val="left"/>
      <w:pPr>
        <w:ind w:left="7525" w:hanging="361"/>
      </w:pPr>
      <w:rPr>
        <w:rFonts w:hint="default"/>
        <w:lang w:val="en-US" w:eastAsia="en-US" w:bidi="ar-SA"/>
      </w:rPr>
    </w:lvl>
    <w:lvl w:ilvl="8" w:tplc="A2E22124">
      <w:numFmt w:val="bullet"/>
      <w:lvlText w:val="•"/>
      <w:lvlJc w:val="left"/>
      <w:pPr>
        <w:ind w:left="8497"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22136A"/>
    <w:rsid w:val="0022136A"/>
    <w:rsid w:val="00427C57"/>
    <w:rsid w:val="00536141"/>
    <w:rsid w:val="005C79CA"/>
    <w:rsid w:val="0062375F"/>
    <w:rsid w:val="008F1BB4"/>
    <w:rsid w:val="00913909"/>
    <w:rsid w:val="009C4F14"/>
    <w:rsid w:val="00A07AF5"/>
    <w:rsid w:val="00D80978"/>
    <w:rsid w:val="00DD4247"/>
    <w:rsid w:val="00EC00B0"/>
    <w:rsid w:val="00F35A5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37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375F"/>
    <w:rPr>
      <w:sz w:val="24"/>
      <w:szCs w:val="24"/>
    </w:rPr>
  </w:style>
  <w:style w:type="paragraph" w:styleId="Title">
    <w:name w:val="Title"/>
    <w:basedOn w:val="Normal"/>
    <w:uiPriority w:val="1"/>
    <w:qFormat/>
    <w:rsid w:val="0062375F"/>
    <w:pPr>
      <w:spacing w:before="71"/>
      <w:ind w:left="100"/>
    </w:pPr>
    <w:rPr>
      <w:b/>
      <w:bCs/>
      <w:sz w:val="28"/>
      <w:szCs w:val="28"/>
    </w:rPr>
  </w:style>
  <w:style w:type="paragraph" w:styleId="ListParagraph">
    <w:name w:val="List Paragraph"/>
    <w:basedOn w:val="Normal"/>
    <w:uiPriority w:val="1"/>
    <w:qFormat/>
    <w:rsid w:val="0062375F"/>
  </w:style>
  <w:style w:type="paragraph" w:customStyle="1" w:styleId="TableParagraph">
    <w:name w:val="Table Paragraph"/>
    <w:basedOn w:val="Normal"/>
    <w:uiPriority w:val="1"/>
    <w:qFormat/>
    <w:rsid w:val="0062375F"/>
    <w:pPr>
      <w:jc w:val="center"/>
    </w:pPr>
  </w:style>
  <w:style w:type="paragraph" w:styleId="BalloonText">
    <w:name w:val="Balloon Text"/>
    <w:basedOn w:val="Normal"/>
    <w:link w:val="BalloonTextChar"/>
    <w:uiPriority w:val="99"/>
    <w:semiHidden/>
    <w:unhideWhenUsed/>
    <w:rsid w:val="005361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141"/>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s.wisc.edu/~dusseau" TargetMode="External"/><Relationship Id="rId3" Type="http://schemas.openxmlformats.org/officeDocument/2006/relationships/settings" Target="settings.xml"/><Relationship Id="rId7" Type="http://schemas.openxmlformats.org/officeDocument/2006/relationships/hyperlink" Target="http://www.cs.wisc.edu/~remz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ref%3Ddp_byline_sr_book_2?ie=UTF8&amp;field-author=Michael%2BDahlin&amp;text=Michael%2BDahlin&amp;sort=relevancerank&amp;search-alias=books" TargetMode="External"/><Relationship Id="rId5" Type="http://schemas.openxmlformats.org/officeDocument/2006/relationships/hyperlink" Target="https://www.amazon.com/s/ref%3Ddp_byline_sr_book_1?ie=UTF8&amp;field-author=Thomas%2BAnderson&amp;text=Thomas%2BAnderson&amp;sort=relevancerank&amp;search-alias=boo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super</dc:creator>
  <cp:lastModifiedBy>Samreen Detho</cp:lastModifiedBy>
  <cp:revision>16</cp:revision>
  <cp:lastPrinted>2023-03-03T09:59:00Z</cp:lastPrinted>
  <dcterms:created xsi:type="dcterms:W3CDTF">2023-03-03T08:59:00Z</dcterms:created>
  <dcterms:modified xsi:type="dcterms:W3CDTF">2023-03-14T18:04:00Z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Microsoft® Word 2013</vt:lpwstr>
  </property>
  <property fmtid="{D5CDD505-2E9C-101B-9397-08002B2CF9AE}" pid="4" name="LastSaved">
    <vt:filetime>2023-03-03T00:00:00Z</vt:filetime>
  </property>
</Properties>
</file>