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312E" w14:textId="189F2C35" w:rsidR="00682606" w:rsidRPr="00682606" w:rsidRDefault="00682606" w:rsidP="00682606">
      <w:pPr>
        <w:jc w:val="center"/>
        <w:rPr>
          <w:b/>
          <w:bCs/>
          <w:sz w:val="36"/>
          <w:szCs w:val="36"/>
          <w:lang w:val="en-US"/>
        </w:rPr>
      </w:pPr>
      <w:r w:rsidRPr="00682606">
        <w:rPr>
          <w:b/>
          <w:bCs/>
          <w:sz w:val="36"/>
          <w:szCs w:val="36"/>
          <w:lang w:val="en-US"/>
        </w:rPr>
        <w:t>Performance Results</w:t>
      </w:r>
    </w:p>
    <w:p w14:paraId="023883E7" w14:textId="4D28E027" w:rsidR="00682606" w:rsidRDefault="00682606">
      <w:pPr>
        <w:rPr>
          <w:lang w:val="en-US"/>
        </w:rPr>
      </w:pPr>
    </w:p>
    <w:p w14:paraId="031D11B3" w14:textId="09486E37" w:rsidR="00682606" w:rsidRDefault="00682606">
      <w:pPr>
        <w:rPr>
          <w:lang w:val="en-US"/>
        </w:rPr>
      </w:pPr>
      <w:r>
        <w:rPr>
          <w:lang w:val="en-US"/>
        </w:rPr>
        <w:t>I have tried to search 100.txt(file size is 100 kb) and download the file from the same peer(In this case Peer</w:t>
      </w:r>
      <w:r w:rsidR="00931EA0">
        <w:rPr>
          <w:lang w:val="en-US"/>
        </w:rPr>
        <w:t>5</w:t>
      </w:r>
      <w:r>
        <w:rPr>
          <w:lang w:val="en-US"/>
        </w:rPr>
        <w:t>).Below are the details for the same:</w:t>
      </w:r>
    </w:p>
    <w:p w14:paraId="3AB8DA1F" w14:textId="60949C32" w:rsidR="004A284B" w:rsidRDefault="004A284B">
      <w:pPr>
        <w:rPr>
          <w:lang w:val="en-US"/>
        </w:rPr>
      </w:pPr>
    </w:p>
    <w:p w14:paraId="40390833" w14:textId="1AC0D94B" w:rsidR="004A284B" w:rsidRDefault="004A284B">
      <w:pPr>
        <w:rPr>
          <w:lang w:val="en-US"/>
        </w:rPr>
      </w:pPr>
      <w:r>
        <w:rPr>
          <w:lang w:val="en-US"/>
        </w:rPr>
        <w:t>ALL to ALL Topology:</w:t>
      </w:r>
    </w:p>
    <w:p w14:paraId="179A2A87" w14:textId="105E2E93" w:rsidR="00682606" w:rsidRDefault="006826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606" w14:paraId="7D6F5137" w14:textId="77777777" w:rsidTr="00682606">
        <w:tc>
          <w:tcPr>
            <w:tcW w:w="4508" w:type="dxa"/>
          </w:tcPr>
          <w:p w14:paraId="01898EB1" w14:textId="0011A356" w:rsidR="00682606" w:rsidRDefault="00682606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r w:rsidR="00931EA0">
              <w:rPr>
                <w:lang w:val="en-US"/>
              </w:rPr>
              <w:t xml:space="preserve">concurrent </w:t>
            </w:r>
            <w:r>
              <w:rPr>
                <w:lang w:val="en-US"/>
              </w:rPr>
              <w:t>Peers</w:t>
            </w:r>
          </w:p>
        </w:tc>
        <w:tc>
          <w:tcPr>
            <w:tcW w:w="4508" w:type="dxa"/>
          </w:tcPr>
          <w:p w14:paraId="1533C092" w14:textId="305440E1" w:rsidR="00682606" w:rsidRDefault="00682606">
            <w:pPr>
              <w:rPr>
                <w:lang w:val="en-US"/>
              </w:rPr>
            </w:pPr>
            <w:r>
              <w:rPr>
                <w:lang w:val="en-US"/>
              </w:rPr>
              <w:t xml:space="preserve">Time taken to search and download(in </w:t>
            </w:r>
            <w:r w:rsidR="00825662">
              <w:rPr>
                <w:lang w:val="en-US"/>
              </w:rPr>
              <w:t>m</w:t>
            </w:r>
            <w:r w:rsidR="00931EA0">
              <w:rPr>
                <w:lang w:val="en-US"/>
              </w:rPr>
              <w:t>sec</w:t>
            </w:r>
            <w:r>
              <w:rPr>
                <w:lang w:val="en-US"/>
              </w:rPr>
              <w:t>)</w:t>
            </w:r>
          </w:p>
        </w:tc>
      </w:tr>
      <w:tr w:rsidR="00682606" w14:paraId="2A492769" w14:textId="77777777" w:rsidTr="00682606">
        <w:tc>
          <w:tcPr>
            <w:tcW w:w="4508" w:type="dxa"/>
          </w:tcPr>
          <w:p w14:paraId="328BAED1" w14:textId="6DA8F761" w:rsidR="00682606" w:rsidRDefault="00931EA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33BE6583" w14:textId="67367C87" w:rsidR="00682606" w:rsidRDefault="0082566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682606" w14:paraId="3E020C2A" w14:textId="77777777" w:rsidTr="00682606">
        <w:tc>
          <w:tcPr>
            <w:tcW w:w="4508" w:type="dxa"/>
          </w:tcPr>
          <w:p w14:paraId="5379B24C" w14:textId="2A7C802E" w:rsidR="00682606" w:rsidRDefault="00931EA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14:paraId="7EB9EE90" w14:textId="0A6D7C6C" w:rsidR="00682606" w:rsidRDefault="00825662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682606" w14:paraId="360FDE88" w14:textId="77777777" w:rsidTr="00682606">
        <w:tc>
          <w:tcPr>
            <w:tcW w:w="4508" w:type="dxa"/>
          </w:tcPr>
          <w:p w14:paraId="6F9978DA" w14:textId="2397B1DB" w:rsidR="00682606" w:rsidRDefault="00931E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14:paraId="6DBE3BFA" w14:textId="44641987" w:rsidR="00682606" w:rsidRDefault="0082566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082D735B" w14:textId="2B6EBD7A" w:rsidR="00682606" w:rsidRDefault="00682606">
      <w:pPr>
        <w:rPr>
          <w:lang w:val="en-US"/>
        </w:rPr>
      </w:pPr>
    </w:p>
    <w:p w14:paraId="342C0A98" w14:textId="707FB15E" w:rsidR="00682606" w:rsidRDefault="00682606">
      <w:pPr>
        <w:rPr>
          <w:lang w:val="en-US"/>
        </w:rPr>
      </w:pPr>
      <w:r>
        <w:rPr>
          <w:lang w:val="en-US"/>
        </w:rPr>
        <w:t xml:space="preserve"> </w:t>
      </w:r>
    </w:p>
    <w:p w14:paraId="6DC46692" w14:textId="229FDFF5" w:rsidR="001436D0" w:rsidRDefault="001436D0">
      <w:pPr>
        <w:rPr>
          <w:lang w:val="en-US"/>
        </w:rPr>
      </w:pPr>
    </w:p>
    <w:p w14:paraId="6A5F89A7" w14:textId="40FAA76C" w:rsidR="001436D0" w:rsidRDefault="00797D3E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val="en-US"/>
        </w:rPr>
        <w:drawing>
          <wp:inline distT="0" distB="0" distL="0" distR="0" wp14:anchorId="527EE6FD" wp14:editId="534BE897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AF5C1B5" w14:textId="71153709" w:rsidR="00797D3E" w:rsidRDefault="00797D3E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55ED3EE4" w14:textId="09929CF4" w:rsidR="00797D3E" w:rsidRDefault="00797D3E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589BF43C" w14:textId="7FB19E43" w:rsidR="00797D3E" w:rsidRDefault="00825662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Linear Topology:</w:t>
      </w:r>
    </w:p>
    <w:p w14:paraId="5C117436" w14:textId="24A42FD5" w:rsidR="00825662" w:rsidRDefault="00825662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5662" w14:paraId="631DE1D0" w14:textId="77777777" w:rsidTr="00701EE4">
        <w:tc>
          <w:tcPr>
            <w:tcW w:w="4508" w:type="dxa"/>
          </w:tcPr>
          <w:p w14:paraId="4AD5C80B" w14:textId="77777777" w:rsidR="00825662" w:rsidRDefault="00825662" w:rsidP="00701EE4">
            <w:pPr>
              <w:rPr>
                <w:lang w:val="en-US"/>
              </w:rPr>
            </w:pPr>
            <w:r>
              <w:rPr>
                <w:lang w:val="en-US"/>
              </w:rPr>
              <w:t>Number of concurrent Peers</w:t>
            </w:r>
          </w:p>
        </w:tc>
        <w:tc>
          <w:tcPr>
            <w:tcW w:w="4508" w:type="dxa"/>
          </w:tcPr>
          <w:p w14:paraId="06681C9A" w14:textId="77777777" w:rsidR="00825662" w:rsidRDefault="00825662" w:rsidP="00701EE4">
            <w:pPr>
              <w:rPr>
                <w:lang w:val="en-US"/>
              </w:rPr>
            </w:pPr>
            <w:r>
              <w:rPr>
                <w:lang w:val="en-US"/>
              </w:rPr>
              <w:t>Time taken to search and download(in msec)</w:t>
            </w:r>
          </w:p>
        </w:tc>
      </w:tr>
      <w:tr w:rsidR="00825662" w14:paraId="56E5BD0F" w14:textId="77777777" w:rsidTr="00701EE4">
        <w:tc>
          <w:tcPr>
            <w:tcW w:w="4508" w:type="dxa"/>
          </w:tcPr>
          <w:p w14:paraId="0C6CC64D" w14:textId="77777777" w:rsidR="00825662" w:rsidRDefault="00825662" w:rsidP="00701E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4400345D" w14:textId="50ABB7F1" w:rsidR="00825662" w:rsidRDefault="00D00462" w:rsidP="00701EE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825662" w14:paraId="3A97297F" w14:textId="77777777" w:rsidTr="00701EE4">
        <w:tc>
          <w:tcPr>
            <w:tcW w:w="4508" w:type="dxa"/>
          </w:tcPr>
          <w:p w14:paraId="4692CA28" w14:textId="77777777" w:rsidR="00825662" w:rsidRDefault="00825662" w:rsidP="00701E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14:paraId="086234FB" w14:textId="6934D8B3" w:rsidR="00825662" w:rsidRDefault="00825662" w:rsidP="00701EE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00462">
              <w:rPr>
                <w:lang w:val="en-US"/>
              </w:rPr>
              <w:t>5</w:t>
            </w:r>
          </w:p>
        </w:tc>
      </w:tr>
      <w:tr w:rsidR="00825662" w14:paraId="04259CB1" w14:textId="77777777" w:rsidTr="00701EE4">
        <w:tc>
          <w:tcPr>
            <w:tcW w:w="4508" w:type="dxa"/>
          </w:tcPr>
          <w:p w14:paraId="541FBC56" w14:textId="77777777" w:rsidR="00825662" w:rsidRDefault="00825662" w:rsidP="00701EE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14:paraId="608908DB" w14:textId="72768AF0" w:rsidR="00825662" w:rsidRDefault="00D00462" w:rsidP="00701EE4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</w:tbl>
    <w:p w14:paraId="49CBCDA7" w14:textId="3FAD9DD3" w:rsidR="00825662" w:rsidRDefault="00825662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028C6FD0" w14:textId="60AA2EF7" w:rsidR="00D00462" w:rsidRDefault="00D00462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7BD8A09B" w14:textId="271F4E8B" w:rsidR="00D00462" w:rsidRDefault="00D00462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val="en-US"/>
        </w:rPr>
        <w:lastRenderedPageBreak/>
        <w:drawing>
          <wp:inline distT="0" distB="0" distL="0" distR="0" wp14:anchorId="630FA5DA" wp14:editId="178A139E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150289" w14:textId="5076F5C7" w:rsidR="00D00462" w:rsidRDefault="00D00462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7EBFC508" w14:textId="1DF6B9C5" w:rsidR="00D00462" w:rsidRDefault="00D00462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1D4189C5" w14:textId="764EFDD0" w:rsidR="00D00462" w:rsidRDefault="00D00462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4F6C1E0E" w14:textId="01C9E4EB" w:rsidR="00D00462" w:rsidRDefault="00D00462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395FB914" w14:textId="284C0677" w:rsidR="00D00462" w:rsidRDefault="00D00462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07A0D7AE" w14:textId="6E340EC9" w:rsidR="00D00462" w:rsidRPr="00797D3E" w:rsidRDefault="00D00462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Clearly we can see that as the number of concurrent peers increases then the time taken  </w:t>
      </w:r>
      <w:r w:rsidR="007E7665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to search and download a file </w:t>
      </w: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for a Linear topology increases </w:t>
      </w:r>
      <w:r w:rsidR="007E7665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very sharply </w:t>
      </w: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and we don’t make use of </w:t>
      </w:r>
      <w:r w:rsidR="007E7665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Linear topology  practically because when one of the Super Peer </w:t>
      </w:r>
      <w:r w:rsidR="003D3E37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in the network breaks down then the succeeding section of Super Peers will be disconnected from the network.</w:t>
      </w:r>
    </w:p>
    <w:sectPr w:rsidR="00D00462" w:rsidRPr="0079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06"/>
    <w:rsid w:val="001436D0"/>
    <w:rsid w:val="003D3E37"/>
    <w:rsid w:val="004A284B"/>
    <w:rsid w:val="00682606"/>
    <w:rsid w:val="00797D3E"/>
    <w:rsid w:val="007E7665"/>
    <w:rsid w:val="00825662"/>
    <w:rsid w:val="00931EA0"/>
    <w:rsid w:val="00D00462"/>
    <w:rsid w:val="00E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2539"/>
  <w15:chartTrackingRefBased/>
  <w15:docId w15:val="{8095571E-06ED-B94D-AA59-4D897F4A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solidFill>
                  <a:srgbClr val="000000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Taken(in msec)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</c:v>
                </c:pt>
                <c:pt idx="1">
                  <c:v>24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38-2748-ABAC-72C1D50138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6680768"/>
        <c:axId val="1534092960"/>
      </c:lineChart>
      <c:catAx>
        <c:axId val="193668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rgbClr val="0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4092960"/>
        <c:crosses val="autoZero"/>
        <c:auto val="1"/>
        <c:lblAlgn val="ctr"/>
        <c:lblOffset val="100"/>
        <c:noMultiLvlLbl val="0"/>
      </c:catAx>
      <c:valAx>
        <c:axId val="153409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rgbClr val="0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668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solidFill>
                  <a:srgbClr val="000000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/>
      </a:solidFill>
      <a:round/>
    </a:ln>
    <a:effectLst/>
  </c:spPr>
  <c:txPr>
    <a:bodyPr/>
    <a:lstStyle/>
    <a:p>
      <a:pPr>
        <a:defRPr>
          <a:ln>
            <a:solidFill>
              <a:srgbClr val="000000"/>
            </a:solidFill>
          </a:ln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solidFill>
                  <a:srgbClr val="000000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Taken(in msec)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33</c:v>
                </c:pt>
                <c:pt idx="1">
                  <c:v>45</c:v>
                </c:pt>
                <c:pt idx="2">
                  <c:v>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C1-0749-ADFF-0DF0F5C51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6680768"/>
        <c:axId val="1534092960"/>
      </c:lineChart>
      <c:catAx>
        <c:axId val="193668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rgbClr val="0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4092960"/>
        <c:crosses val="autoZero"/>
        <c:auto val="1"/>
        <c:lblAlgn val="ctr"/>
        <c:lblOffset val="100"/>
        <c:noMultiLvlLbl val="0"/>
      </c:catAx>
      <c:valAx>
        <c:axId val="153409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rgbClr val="0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668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solidFill>
                  <a:srgbClr val="000000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/>
      </a:solidFill>
      <a:round/>
    </a:ln>
    <a:effectLst/>
  </c:spPr>
  <c:txPr>
    <a:bodyPr/>
    <a:lstStyle/>
    <a:p>
      <a:pPr>
        <a:defRPr>
          <a:ln>
            <a:solidFill>
              <a:srgbClr val="000000"/>
            </a:solidFill>
          </a:ln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5814</dc:creator>
  <cp:keywords/>
  <dc:description/>
  <cp:lastModifiedBy>5814</cp:lastModifiedBy>
  <cp:revision>2</cp:revision>
  <dcterms:created xsi:type="dcterms:W3CDTF">2022-02-18T23:03:00Z</dcterms:created>
  <dcterms:modified xsi:type="dcterms:W3CDTF">2022-03-07T05:14:00Z</dcterms:modified>
</cp:coreProperties>
</file>