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481</w:t>
      </w:r>
      <w:r>
        <w:t xml:space="preserve"> </w:t>
      </w:r>
      <w:r>
        <w:t xml:space="preserve">HW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Thompson</w:t>
      </w:r>
    </w:p>
    <w:p>
      <w:pPr>
        <w:pStyle w:val="Date"/>
      </w:pPr>
      <w:r>
        <w:t xml:space="preserve">10/26/2021</w:t>
      </w:r>
    </w:p>
    <w:p>
      <w:pPr>
        <w:pStyle w:val="SourceCode"/>
      </w:pPr>
      <w:r>
        <w:rPr>
          <w:rStyle w:val="CommentTok"/>
        </w:rPr>
        <w:t xml:space="preserve">#use OJ dataset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(OJ),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OJ.tr</w:t>
      </w:r>
      <w:r>
        <w:rPr>
          <w:rStyle w:val="OtherTok"/>
        </w:rPr>
        <w:t xml:space="preserve">=</w:t>
      </w:r>
      <w:r>
        <w:rPr>
          <w:rStyle w:val="NormalTok"/>
        </w:rPr>
        <w:t xml:space="preserve">OJ[samp,]</w:t>
      </w:r>
      <w:r>
        <w:br/>
      </w:r>
      <w:r>
        <w:rPr>
          <w:rStyle w:val="NormalTok"/>
        </w:rPr>
        <w:t xml:space="preserve">OJ.te</w:t>
      </w:r>
      <w:r>
        <w:rPr>
          <w:rStyle w:val="OtherTok"/>
        </w:rPr>
        <w:t xml:space="preserve">=</w:t>
      </w:r>
      <w:r>
        <w:rPr>
          <w:rStyle w:val="NormalTok"/>
        </w:rPr>
        <w:t xml:space="preserve">OJ[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samp,]</w:t>
      </w:r>
      <w:r>
        <w:br/>
      </w:r>
      <w:r>
        <w:br/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tree1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(Purchase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OJ.tr)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Purchase ~ ., data = OJ.tr)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"LoyalCH"       "PriceDiff"     "ListPriceDiff"</w:t>
      </w:r>
      <w:r>
        <w:br/>
      </w:r>
      <w:r>
        <w:rPr>
          <w:rStyle w:val="VerbatimChar"/>
        </w:rPr>
        <w:t xml:space="preserve">## Number of terminal nodes:  8 </w:t>
      </w:r>
      <w:r>
        <w:br/>
      </w:r>
      <w:r>
        <w:rPr>
          <w:rStyle w:val="VerbatimChar"/>
        </w:rPr>
        <w:t xml:space="preserve">## Residual mean deviance:  0.7503 = 594.2 / 792 </w:t>
      </w:r>
      <w:r>
        <w:br/>
      </w:r>
      <w:r>
        <w:rPr>
          <w:rStyle w:val="VerbatimChar"/>
        </w:rPr>
        <w:t xml:space="preserve">## Misclassification error rate: 0.1538 = 123 / 800</w:t>
      </w:r>
    </w:p>
    <w:p>
      <w:pPr>
        <w:pStyle w:val="SourceCode"/>
      </w:pPr>
      <w:r>
        <w:rPr>
          <w:rStyle w:val="CommentTok"/>
        </w:rPr>
        <w:t xml:space="preserve">#8 terminal nodes, missclassification error rate of 0.1475</w:t>
      </w:r>
      <w:r>
        <w:br/>
      </w:r>
      <w:r>
        <w:rPr>
          <w:rStyle w:val="CommentTok"/>
        </w:rPr>
        <w:t xml:space="preserve">#Variables LoyalCH, SpecialCH, SalePriceMM, ListPriceDiff, PriceDiff were the</w:t>
      </w:r>
      <w:r>
        <w:br/>
      </w:r>
      <w:r>
        <w:rPr>
          <w:rStyle w:val="CommentTok"/>
        </w:rPr>
        <w:t xml:space="preserve">#only ones used</w:t>
      </w:r>
      <w:r>
        <w:br/>
      </w:r>
      <w:r>
        <w:br/>
      </w:r>
      <w:r>
        <w:rPr>
          <w:rStyle w:val="CommentTok"/>
        </w:rPr>
        <w:t xml:space="preserve">#2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(tree1);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#When Loyal CH &lt; 0.276142, the predicted value for SalePriceMM is 1 and SpecialCH is 0</w:t>
      </w:r>
      <w:r>
        <w:br/>
      </w:r>
      <w:r>
        <w:br/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pred3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(tree1,OJ.te,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(pred3,OJ.te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pred3  CH  MM</w:t>
      </w:r>
      <w:r>
        <w:br/>
      </w:r>
      <w:r>
        <w:rPr>
          <w:rStyle w:val="VerbatimChar"/>
        </w:rPr>
        <w:t xml:space="preserve">##    CH 142  34</w:t>
      </w:r>
      <w:r>
        <w:br/>
      </w:r>
      <w:r>
        <w:rPr>
          <w:rStyle w:val="VerbatimChar"/>
        </w:rPr>
        <w:t xml:space="preserve">##    MM  24  70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OJ.te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rPr>
          <w:rStyle w:val="CommentTok"/>
        </w:rPr>
        <w:t xml:space="preserve">#test error rate</w:t>
      </w:r>
    </w:p>
    <w:p>
      <w:pPr>
        <w:pStyle w:val="SourceCode"/>
      </w:pPr>
      <w:r>
        <w:rPr>
          <w:rStyle w:val="VerbatimChar"/>
        </w:rPr>
        <w:t xml:space="preserve">## [1] 0.2148148</w:t>
      </w:r>
    </w:p>
    <w:p>
      <w:pPr>
        <w:pStyle w:val="SourceCode"/>
      </w:pPr>
      <w:r>
        <w:rPr>
          <w:rStyle w:val="CommentTok"/>
        </w:rPr>
        <w:t xml:space="preserve">#0.2148148</w:t>
      </w:r>
      <w:r>
        <w:br/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cv4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cv.tree</w:t>
      </w:r>
      <w:r>
        <w:rPr>
          <w:rStyle w:val="NormalTok"/>
        </w:rPr>
        <w:t xml:space="preserve">(tree1)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cv4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appears a tree with 7 terminal nodes produces the lowest error rate</w:t>
      </w:r>
      <w:r>
        <w:br/>
      </w:r>
      <w:r>
        <w:br/>
      </w: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prune5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prune.tree</w:t>
      </w:r>
      <w:r>
        <w:rPr>
          <w:rStyle w:val="NormalTok"/>
        </w:rPr>
        <w:t xml:space="preserve">(tree1,</w:t>
      </w:r>
      <w:r>
        <w:rPr>
          <w:rStyle w:val="AttributeTok"/>
        </w:rPr>
        <w:t xml:space="preserve">best=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(prune5);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(prune5)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</w:t>
      </w:r>
      <w:r>
        <w:br/>
      </w:r>
      <w:r>
        <w:rPr>
          <w:rStyle w:val="NormalTok"/>
        </w:rPr>
        <w:t xml:space="preserve">pred6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(prune5,OJ.te,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(pred6,OJ.te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pred6  CH  MM</w:t>
      </w:r>
      <w:r>
        <w:br/>
      </w:r>
      <w:r>
        <w:rPr>
          <w:rStyle w:val="VerbatimChar"/>
        </w:rPr>
        <w:t xml:space="preserve">##    CH 141  34</w:t>
      </w:r>
      <w:r>
        <w:br/>
      </w:r>
      <w:r>
        <w:rPr>
          <w:rStyle w:val="VerbatimChar"/>
        </w:rPr>
        <w:t xml:space="preserve">##    MM  25  70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(pred6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OJ.te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rPr>
          <w:rStyle w:val="CommentTok"/>
        </w:rPr>
        <w:t xml:space="preserve">#test error rate</w:t>
      </w:r>
    </w:p>
    <w:p>
      <w:pPr>
        <w:pStyle w:val="SourceCode"/>
      </w:pPr>
      <w:r>
        <w:rPr>
          <w:rStyle w:val="VerbatimChar"/>
        </w:rPr>
        <w:t xml:space="preserve">## [1] 0.2185185</w:t>
      </w:r>
    </w:p>
    <w:p>
      <w:pPr>
        <w:pStyle w:val="SourceCode"/>
      </w:pPr>
      <w:r>
        <w:rPr>
          <w:rStyle w:val="CommentTok"/>
        </w:rPr>
        <w:t xml:space="preserve">#0.2185185</w:t>
      </w:r>
      <w:r>
        <w:br/>
      </w:r>
      <w:r>
        <w:rPr>
          <w:rStyle w:val="CommentTok"/>
        </w:rPr>
        <w:t xml:space="preserve">#it appears the original tree has the lower test error</w:t>
      </w:r>
      <w:r>
        <w:br/>
      </w:r>
      <w:r>
        <w:br/>
      </w: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boost7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(Purchase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OJ.tr,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boost7b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(Purchase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OJ.tr,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boost7c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(Purchase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OJ.tr,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boost7d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(Purchase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OJ.tr,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(boost7)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var      rel.inf</w:t>
      </w:r>
      <w:r>
        <w:br/>
      </w:r>
      <w:r>
        <w:rPr>
          <w:rStyle w:val="VerbatimChar"/>
        </w:rPr>
        <w:t xml:space="preserve">## LoyalCH               LoyalCH 85.025431535</w:t>
      </w:r>
      <w:r>
        <w:br/>
      </w:r>
      <w:r>
        <w:rPr>
          <w:rStyle w:val="VerbatimChar"/>
        </w:rPr>
        <w:t xml:space="preserve">## PriceDiff           PriceDiff 10.434912823</w:t>
      </w:r>
      <w:r>
        <w:br/>
      </w:r>
      <w:r>
        <w:rPr>
          <w:rStyle w:val="VerbatimChar"/>
        </w:rPr>
        <w:t xml:space="preserve">## ListPriceDiff   ListPriceDiff  1.793700428</w:t>
      </w:r>
      <w:r>
        <w:br/>
      </w:r>
      <w:r>
        <w:rPr>
          <w:rStyle w:val="VerbatimChar"/>
        </w:rPr>
        <w:t xml:space="preserve">## SalePriceMM       SalePriceMM  1.334216223</w:t>
      </w:r>
      <w:r>
        <w:br/>
      </w:r>
      <w:r>
        <w:rPr>
          <w:rStyle w:val="VerbatimChar"/>
        </w:rPr>
        <w:t xml:space="preserve">## StoreID               StoreID  0.439079250</w:t>
      </w:r>
      <w:r>
        <w:br/>
      </w:r>
      <w:r>
        <w:rPr>
          <w:rStyle w:val="VerbatimChar"/>
        </w:rPr>
        <w:t xml:space="preserve">## SpecialCH           SpecialCH  0.437337958</w:t>
      </w:r>
      <w:r>
        <w:br/>
      </w:r>
      <w:r>
        <w:rPr>
          <w:rStyle w:val="VerbatimChar"/>
        </w:rPr>
        <w:t xml:space="preserve">## DiscCH                 DiscCH  0.121394644</w:t>
      </w:r>
      <w:r>
        <w:br/>
      </w:r>
      <w:r>
        <w:rPr>
          <w:rStyle w:val="VerbatimChar"/>
        </w:rPr>
        <w:t xml:space="preserve">## PriceMM               PriceMM  0.097856089</w:t>
      </w:r>
      <w:r>
        <w:br/>
      </w:r>
      <w:r>
        <w:rPr>
          <w:rStyle w:val="VerbatimChar"/>
        </w:rPr>
        <w:t xml:space="preserve">## DiscMM                 DiscMM  0.088047060</w:t>
      </w:r>
      <w:r>
        <w:br/>
      </w:r>
      <w:r>
        <w:rPr>
          <w:rStyle w:val="VerbatimChar"/>
        </w:rPr>
        <w:t xml:space="preserve">## SalePriceCH       SalePriceCH  0.071425273</w:t>
      </w:r>
      <w:r>
        <w:br/>
      </w:r>
      <w:r>
        <w:rPr>
          <w:rStyle w:val="VerbatimChar"/>
        </w:rPr>
        <w:t xml:space="preserve">## STORE                   STORE  0.068494664</w:t>
      </w:r>
      <w:r>
        <w:br/>
      </w:r>
      <w:r>
        <w:rPr>
          <w:rStyle w:val="VerbatimChar"/>
        </w:rPr>
        <w:t xml:space="preserve">## WeekofPurchase WeekofPurchase  0.047444893</w:t>
      </w:r>
      <w:r>
        <w:br/>
      </w:r>
      <w:r>
        <w:rPr>
          <w:rStyle w:val="VerbatimChar"/>
        </w:rPr>
        <w:t xml:space="preserve">## PctDiscCH           PctDiscCH  0.012208909</w:t>
      </w:r>
      <w:r>
        <w:br/>
      </w:r>
      <w:r>
        <w:rPr>
          <w:rStyle w:val="VerbatimChar"/>
        </w:rPr>
        <w:t xml:space="preserve">## PriceCH               PriceCH  0.010232260</w:t>
      </w:r>
      <w:r>
        <w:br/>
      </w:r>
      <w:r>
        <w:rPr>
          <w:rStyle w:val="VerbatimChar"/>
        </w:rPr>
        <w:t xml:space="preserve">## Store7                 Store7  0.010104753</w:t>
      </w:r>
      <w:r>
        <w:br/>
      </w:r>
      <w:r>
        <w:rPr>
          <w:rStyle w:val="VerbatimChar"/>
        </w:rPr>
        <w:t xml:space="preserve">## PctDiscMM           PctDiscMM  0.008113237</w:t>
      </w:r>
      <w:r>
        <w:br/>
      </w:r>
      <w:r>
        <w:rPr>
          <w:rStyle w:val="VerbatimChar"/>
        </w:rPr>
        <w:t xml:space="preserve">## SpecialMM           SpecialMM  0.000000000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(boost7d)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var     rel.inf</w:t>
      </w:r>
      <w:r>
        <w:br/>
      </w:r>
      <w:r>
        <w:rPr>
          <w:rStyle w:val="VerbatimChar"/>
        </w:rPr>
        <w:t xml:space="preserve">## LoyalCH               LoyalCH 79.00308332</w:t>
      </w:r>
      <w:r>
        <w:br/>
      </w:r>
      <w:r>
        <w:rPr>
          <w:rStyle w:val="VerbatimChar"/>
        </w:rPr>
        <w:t xml:space="preserve">## PriceDiff           PriceDiff 12.61462371</w:t>
      </w:r>
      <w:r>
        <w:br/>
      </w:r>
      <w:r>
        <w:rPr>
          <w:rStyle w:val="VerbatimChar"/>
        </w:rPr>
        <w:t xml:space="preserve">## ListPriceDiff   ListPriceDiff  2.14778496</w:t>
      </w:r>
      <w:r>
        <w:br/>
      </w:r>
      <w:r>
        <w:rPr>
          <w:rStyle w:val="VerbatimChar"/>
        </w:rPr>
        <w:t xml:space="preserve">## SalePriceMM       SalePriceMM  1.73773861</w:t>
      </w:r>
      <w:r>
        <w:br/>
      </w:r>
      <w:r>
        <w:rPr>
          <w:rStyle w:val="VerbatimChar"/>
        </w:rPr>
        <w:t xml:space="preserve">## StoreID               StoreID  1.66591635</w:t>
      </w:r>
      <w:r>
        <w:br/>
      </w:r>
      <w:r>
        <w:rPr>
          <w:rStyle w:val="VerbatimChar"/>
        </w:rPr>
        <w:t xml:space="preserve">## SpecialCH           SpecialCH  0.89459541</w:t>
      </w:r>
      <w:r>
        <w:br/>
      </w:r>
      <w:r>
        <w:rPr>
          <w:rStyle w:val="VerbatimChar"/>
        </w:rPr>
        <w:t xml:space="preserve">## WeekofPurchase WeekofPurchase  0.40169712</w:t>
      </w:r>
      <w:r>
        <w:br/>
      </w:r>
      <w:r>
        <w:rPr>
          <w:rStyle w:val="VerbatimChar"/>
        </w:rPr>
        <w:t xml:space="preserve">## DiscCH                 DiscCH  0.34353233</w:t>
      </w:r>
      <w:r>
        <w:br/>
      </w:r>
      <w:r>
        <w:rPr>
          <w:rStyle w:val="VerbatimChar"/>
        </w:rPr>
        <w:t xml:space="preserve">## SalePriceCH       SalePriceCH  0.27976712</w:t>
      </w:r>
      <w:r>
        <w:br/>
      </w:r>
      <w:r>
        <w:rPr>
          <w:rStyle w:val="VerbatimChar"/>
        </w:rPr>
        <w:t xml:space="preserve">## STORE                   STORE  0.26061568</w:t>
      </w:r>
      <w:r>
        <w:br/>
      </w:r>
      <w:r>
        <w:rPr>
          <w:rStyle w:val="VerbatimChar"/>
        </w:rPr>
        <w:t xml:space="preserve">## PriceMM               PriceMM  0.23648291</w:t>
      </w:r>
      <w:r>
        <w:br/>
      </w:r>
      <w:r>
        <w:rPr>
          <w:rStyle w:val="VerbatimChar"/>
        </w:rPr>
        <w:t xml:space="preserve">## DiscMM                 DiscMM  0.13033426</w:t>
      </w:r>
      <w:r>
        <w:br/>
      </w:r>
      <w:r>
        <w:rPr>
          <w:rStyle w:val="VerbatimChar"/>
        </w:rPr>
        <w:t xml:space="preserve">## Store7                 Store7  0.09617769</w:t>
      </w:r>
      <w:r>
        <w:br/>
      </w:r>
      <w:r>
        <w:rPr>
          <w:rStyle w:val="VerbatimChar"/>
        </w:rPr>
        <w:t xml:space="preserve">## PriceCH               PriceCH  0.09186988</w:t>
      </w:r>
      <w:r>
        <w:br/>
      </w:r>
      <w:r>
        <w:rPr>
          <w:rStyle w:val="VerbatimChar"/>
        </w:rPr>
        <w:t xml:space="preserve">## SpecialMM           SpecialMM  0.05596626</w:t>
      </w:r>
      <w:r>
        <w:br/>
      </w:r>
      <w:r>
        <w:rPr>
          <w:rStyle w:val="VerbatimChar"/>
        </w:rPr>
        <w:t xml:space="preserve">## PctDiscMM           PctDiscMM  0.02461239</w:t>
      </w:r>
      <w:r>
        <w:br/>
      </w:r>
      <w:r>
        <w:rPr>
          <w:rStyle w:val="VerbatimChar"/>
        </w:rPr>
        <w:t xml:space="preserve">## PctDiscCH           PctDiscCH  0.01520201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(boost7b)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var    rel.inf</w:t>
      </w:r>
      <w:r>
        <w:br/>
      </w:r>
      <w:r>
        <w:rPr>
          <w:rStyle w:val="VerbatimChar"/>
        </w:rPr>
        <w:t xml:space="preserve">## LoyalCH               LoyalCH 62.1526317</w:t>
      </w:r>
      <w:r>
        <w:br/>
      </w:r>
      <w:r>
        <w:rPr>
          <w:rStyle w:val="VerbatimChar"/>
        </w:rPr>
        <w:t xml:space="preserve">## PriceDiff           PriceDiff 11.8542280</w:t>
      </w:r>
      <w:r>
        <w:br/>
      </w:r>
      <w:r>
        <w:rPr>
          <w:rStyle w:val="VerbatimChar"/>
        </w:rPr>
        <w:t xml:space="preserve">## WeekofPurchase WeekofPurchase  6.6524838</w:t>
      </w:r>
      <w:r>
        <w:br/>
      </w:r>
      <w:r>
        <w:rPr>
          <w:rStyle w:val="VerbatimChar"/>
        </w:rPr>
        <w:t xml:space="preserve">## ListPriceDiff   ListPriceDiff  3.5792067</w:t>
      </w:r>
      <w:r>
        <w:br/>
      </w:r>
      <w:r>
        <w:rPr>
          <w:rStyle w:val="VerbatimChar"/>
        </w:rPr>
        <w:t xml:space="preserve">## StoreID               StoreID  3.3585261</w:t>
      </w:r>
      <w:r>
        <w:br/>
      </w:r>
      <w:r>
        <w:rPr>
          <w:rStyle w:val="VerbatimChar"/>
        </w:rPr>
        <w:t xml:space="preserve">## SalePriceMM       SalePriceMM  3.2197793</w:t>
      </w:r>
      <w:r>
        <w:br/>
      </w:r>
      <w:r>
        <w:rPr>
          <w:rStyle w:val="VerbatimChar"/>
        </w:rPr>
        <w:t xml:space="preserve">## STORE                   STORE  1.6659692</w:t>
      </w:r>
      <w:r>
        <w:br/>
      </w:r>
      <w:r>
        <w:rPr>
          <w:rStyle w:val="VerbatimChar"/>
        </w:rPr>
        <w:t xml:space="preserve">## SpecialCH           SpecialCH  1.3647268</w:t>
      </w:r>
      <w:r>
        <w:br/>
      </w:r>
      <w:r>
        <w:rPr>
          <w:rStyle w:val="VerbatimChar"/>
        </w:rPr>
        <w:t xml:space="preserve">## SalePriceCH       SalePriceCH  1.2934390</w:t>
      </w:r>
      <w:r>
        <w:br/>
      </w:r>
      <w:r>
        <w:rPr>
          <w:rStyle w:val="VerbatimChar"/>
        </w:rPr>
        <w:t xml:space="preserve">## PriceMM               PriceMM  1.2421468</w:t>
      </w:r>
      <w:r>
        <w:br/>
      </w:r>
      <w:r>
        <w:rPr>
          <w:rStyle w:val="VerbatimChar"/>
        </w:rPr>
        <w:t xml:space="preserve">## DiscMM                 DiscMM  1.0188177</w:t>
      </w:r>
      <w:r>
        <w:br/>
      </w:r>
      <w:r>
        <w:rPr>
          <w:rStyle w:val="VerbatimChar"/>
        </w:rPr>
        <w:t xml:space="preserve">## PriceCH               PriceCH  0.9847604</w:t>
      </w:r>
      <w:r>
        <w:br/>
      </w:r>
      <w:r>
        <w:rPr>
          <w:rStyle w:val="VerbatimChar"/>
        </w:rPr>
        <w:t xml:space="preserve">## DiscCH                 DiscCH  0.5439996</w:t>
      </w:r>
      <w:r>
        <w:br/>
      </w:r>
      <w:r>
        <w:rPr>
          <w:rStyle w:val="VerbatimChar"/>
        </w:rPr>
        <w:t xml:space="preserve">## SpecialMM           SpecialMM  0.4041491</w:t>
      </w:r>
      <w:r>
        <w:br/>
      </w:r>
      <w:r>
        <w:rPr>
          <w:rStyle w:val="VerbatimChar"/>
        </w:rPr>
        <w:t xml:space="preserve">## PctDiscMM           PctDiscMM  0.2621750</w:t>
      </w:r>
      <w:r>
        <w:br/>
      </w:r>
      <w:r>
        <w:rPr>
          <w:rStyle w:val="VerbatimChar"/>
        </w:rPr>
        <w:t xml:space="preserve">## Store7                 Store7  0.2489674</w:t>
      </w:r>
      <w:r>
        <w:br/>
      </w:r>
      <w:r>
        <w:rPr>
          <w:rStyle w:val="VerbatimChar"/>
        </w:rPr>
        <w:t xml:space="preserve">## PctDiscCH           PctDiscCH  0.1539933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(boost7c)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var    rel.inf</w:t>
      </w:r>
      <w:r>
        <w:br/>
      </w:r>
      <w:r>
        <w:rPr>
          <w:rStyle w:val="VerbatimChar"/>
        </w:rPr>
        <w:t xml:space="preserve">## LoyalCH               LoyalCH 46.1581688</w:t>
      </w:r>
      <w:r>
        <w:br/>
      </w:r>
      <w:r>
        <w:rPr>
          <w:rStyle w:val="VerbatimChar"/>
        </w:rPr>
        <w:t xml:space="preserve">## WeekofPurchase WeekofPurchase 14.5052254</w:t>
      </w:r>
      <w:r>
        <w:br/>
      </w:r>
      <w:r>
        <w:rPr>
          <w:rStyle w:val="VerbatimChar"/>
        </w:rPr>
        <w:t xml:space="preserve">## PriceDiff           PriceDiff  7.6878207</w:t>
      </w:r>
      <w:r>
        <w:br/>
      </w:r>
      <w:r>
        <w:rPr>
          <w:rStyle w:val="VerbatimChar"/>
        </w:rPr>
        <w:t xml:space="preserve">## ListPriceDiff   ListPriceDiff  5.0738516</w:t>
      </w:r>
      <w:r>
        <w:br/>
      </w:r>
      <w:r>
        <w:rPr>
          <w:rStyle w:val="VerbatimChar"/>
        </w:rPr>
        <w:t xml:space="preserve">## SalePriceMM       SalePriceMM  4.2669442</w:t>
      </w:r>
      <w:r>
        <w:br/>
      </w:r>
      <w:r>
        <w:rPr>
          <w:rStyle w:val="VerbatimChar"/>
        </w:rPr>
        <w:t xml:space="preserve">## StoreID               StoreID  3.5087835</w:t>
      </w:r>
      <w:r>
        <w:br/>
      </w:r>
      <w:r>
        <w:rPr>
          <w:rStyle w:val="VerbatimChar"/>
        </w:rPr>
        <w:t xml:space="preserve">## PriceMM               PriceMM  3.4320313</w:t>
      </w:r>
      <w:r>
        <w:br/>
      </w:r>
      <w:r>
        <w:rPr>
          <w:rStyle w:val="VerbatimChar"/>
        </w:rPr>
        <w:t xml:space="preserve">## STORE                   STORE  3.0717977</w:t>
      </w:r>
      <w:r>
        <w:br/>
      </w:r>
      <w:r>
        <w:rPr>
          <w:rStyle w:val="VerbatimChar"/>
        </w:rPr>
        <w:t xml:space="preserve">## PriceCH               PriceCH  2.9606126</w:t>
      </w:r>
      <w:r>
        <w:br/>
      </w:r>
      <w:r>
        <w:rPr>
          <w:rStyle w:val="VerbatimChar"/>
        </w:rPr>
        <w:t xml:space="preserve">## SalePriceCH       SalePriceCH  2.6780516</w:t>
      </w:r>
      <w:r>
        <w:br/>
      </w:r>
      <w:r>
        <w:rPr>
          <w:rStyle w:val="VerbatimChar"/>
        </w:rPr>
        <w:t xml:space="preserve">## DiscMM                 DiscMM  1.6115914</w:t>
      </w:r>
      <w:r>
        <w:br/>
      </w:r>
      <w:r>
        <w:rPr>
          <w:rStyle w:val="VerbatimChar"/>
        </w:rPr>
        <w:t xml:space="preserve">## SpecialCH           SpecialCH  1.4456897</w:t>
      </w:r>
      <w:r>
        <w:br/>
      </w:r>
      <w:r>
        <w:rPr>
          <w:rStyle w:val="VerbatimChar"/>
        </w:rPr>
        <w:t xml:space="preserve">## DiscCH                 DiscCH  1.1834134</w:t>
      </w:r>
      <w:r>
        <w:br/>
      </w:r>
      <w:r>
        <w:rPr>
          <w:rStyle w:val="VerbatimChar"/>
        </w:rPr>
        <w:t xml:space="preserve">## SpecialMM           SpecialMM  1.1126724</w:t>
      </w:r>
      <w:r>
        <w:br/>
      </w:r>
      <w:r>
        <w:rPr>
          <w:rStyle w:val="VerbatimChar"/>
        </w:rPr>
        <w:t xml:space="preserve">## PctDiscMM           PctDiscMM  0.6781355</w:t>
      </w:r>
      <w:r>
        <w:br/>
      </w:r>
      <w:r>
        <w:rPr>
          <w:rStyle w:val="VerbatimChar"/>
        </w:rPr>
        <w:t xml:space="preserve">## Store7                 Store7  0.3565062</w:t>
      </w:r>
      <w:r>
        <w:br/>
      </w:r>
      <w:r>
        <w:rPr>
          <w:rStyle w:val="VerbatimChar"/>
        </w:rPr>
        <w:t xml:space="preserve">## PctDiscCH           PctDiscCH  0.2687041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rPr>
          <w:rStyle w:val="CommentTok"/>
        </w:rPr>
        <w:t xml:space="preserve">#increasing shrinkage parameter leads to increased influence of variables</w:t>
      </w:r>
      <w:r>
        <w:br/>
      </w:r>
      <w:r>
        <w:rPr>
          <w:rStyle w:val="CommentTok"/>
        </w:rPr>
        <w:t xml:space="preserve">#from lowest shrinkage, we can see that the 3 most influential variables are LoyalCH, PriceDiff and ListPriceDiff</w:t>
      </w:r>
      <w:r>
        <w:br/>
      </w:r>
      <w:r>
        <w:rPr>
          <w:rStyle w:val="CommentTok"/>
        </w:rPr>
        <w:t xml:space="preserve">#7d:LoyalCH,PriceDiff, ListPriceDiff, SalePriceMM</w:t>
      </w:r>
      <w:r>
        <w:br/>
      </w:r>
      <w:r>
        <w:rPr>
          <w:rStyle w:val="CommentTok"/>
        </w:rPr>
        <w:t xml:space="preserve">#7b: LoyalCH, PriceDiff, WeekofPurchase (ListPriceDiff is now #5)</w:t>
      </w:r>
      <w:r>
        <w:br/>
      </w:r>
      <w:r>
        <w:rPr>
          <w:rStyle w:val="CommentTok"/>
        </w:rPr>
        <w:t xml:space="preserve">#7c: LoyalCH, Week of Purchase, PriceDiff, SalePriceMM, ListPriceDiff</w:t>
      </w:r>
      <w:r>
        <w:br/>
      </w:r>
      <w:r>
        <w:rPr>
          <w:rStyle w:val="CommentTok"/>
        </w:rPr>
        <w:t xml:space="preserve">#I would say that LoyalCH, PriceDiff and WeekofPurchase, and ListPriceDiff are the most important variables across all shrinkages</w:t>
      </w:r>
      <w:r>
        <w:br/>
      </w:r>
      <w:r>
        <w:br/>
      </w:r>
      <w:r>
        <w:rPr>
          <w:rStyle w:val="CommentTok"/>
        </w:rPr>
        <w:t xml:space="preserve">#9</w:t>
      </w:r>
      <w:r>
        <w:br/>
      </w:r>
      <w:r>
        <w:rPr>
          <w:rStyle w:val="NormalTok"/>
        </w:rPr>
        <w:t xml:space="preserve">yhat.boost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(boost7b,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OJ[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samp,]) </w:t>
      </w:r>
    </w:p>
    <w:p>
      <w:pPr>
        <w:pStyle w:val="SourceCode"/>
      </w:pPr>
      <w:r>
        <w:rPr>
          <w:rStyle w:val="VerbatimChar"/>
        </w:rPr>
        <w:t xml:space="preserve">## Using 1000 trees...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OJ[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samp, </w:t>
      </w:r>
      <w:r>
        <w:rPr>
          <w:rStyle w:val="StringTok"/>
        </w:rPr>
        <w:t xml:space="preserve">"Purchase"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((yhat.boost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Ops.factor(yhat.boost, test): '-' not meaningful for factors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#my results produce an NA and I'm not sure how to fix it</w:t>
      </w:r>
      <w:r>
        <w:br/>
      </w:r>
      <w:r>
        <w:br/>
      </w:r>
      <w:r>
        <w:rPr>
          <w:rStyle w:val="CommentTok"/>
        </w:rPr>
        <w:t xml:space="preserve">#10</w:t>
      </w:r>
      <w:r>
        <w:br/>
      </w:r>
      <w:r>
        <w:rPr>
          <w:rStyle w:val="NormalTok"/>
        </w:rPr>
        <w:t xml:space="preserve">rf</w:t>
      </w:r>
      <w:r>
        <w:rPr>
          <w:rStyle w:val="FloatTok"/>
        </w:rPr>
        <w:t xml:space="preserve">.10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(Purchase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OJ,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samp,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importance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yhat.rf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OJ[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samp,])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(yhat.rf,test)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481 HW 5</dc:title>
  <dc:creator>Nicholas Thompson</dc:creator>
  <cp:keywords/>
  <dcterms:created xsi:type="dcterms:W3CDTF">2021-10-27T04:58:08Z</dcterms:created>
  <dcterms:modified xsi:type="dcterms:W3CDTF">2021-10-27T04:58:08Z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10/26/2021</vt:lpwstr>
  </property>
  <property fmtid="{D5CDD505-2E9C-101B-9397-08002B2CF9AE}" pid="3" name="output">
    <vt:lpwstr>word_document</vt:lpwstr>
  </property>
</Properties>
</file>