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4273" w14:textId="77777777" w:rsidR="00613247" w:rsidRDefault="00C01ED0">
      <w:pPr>
        <w:pStyle w:val="Heading1"/>
        <w:jc w:val="center"/>
      </w:pPr>
      <w:r>
        <w:t>Role Access Document (Project-Accurate)</w:t>
      </w:r>
    </w:p>
    <w:p w14:paraId="47BF35AE" w14:textId="429E86B4" w:rsidR="00613247" w:rsidRDefault="00C01ED0">
      <w:pPr>
        <w:jc w:val="center"/>
      </w:pPr>
      <w:r>
        <w:t xml:space="preserve">Project: </w:t>
      </w:r>
      <w:proofErr w:type="spellStart"/>
      <w:r>
        <w:t>Fideon</w:t>
      </w:r>
      <w:proofErr w:type="spellEnd"/>
      <w:r>
        <w:t xml:space="preserve"> OS</w:t>
      </w:r>
    </w:p>
    <w:p w14:paraId="0D7B3060" w14:textId="77777777" w:rsidR="00613247" w:rsidRDefault="00C01ED0">
      <w:pPr>
        <w:jc w:val="center"/>
      </w:pPr>
      <w:r>
        <w:t>Scope: Global Admin, Admin, User (exactly as implemented in current code).</w:t>
      </w:r>
    </w:p>
    <w:p w14:paraId="49FB9663" w14:textId="77777777" w:rsidR="00613247" w:rsidRDefault="00613247"/>
    <w:p w14:paraId="53C520B1" w14:textId="77777777" w:rsidR="00613247" w:rsidRDefault="00C01ED0">
      <w:pPr>
        <w:pStyle w:val="Heading2"/>
      </w:pPr>
      <w:r>
        <w:t>A. Role Access Matrix (Actual Behavior)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247" w14:paraId="2AA9C7F6" w14:textId="77777777">
        <w:tc>
          <w:tcPr>
            <w:tcW w:w="2160" w:type="dxa"/>
          </w:tcPr>
          <w:p w14:paraId="4C840024" w14:textId="77777777" w:rsidR="00613247" w:rsidRDefault="00C01ED0">
            <w:r>
              <w:rPr>
                <w:b/>
                <w:sz w:val="21"/>
              </w:rPr>
              <w:t>Access Area</w:t>
            </w:r>
          </w:p>
        </w:tc>
        <w:tc>
          <w:tcPr>
            <w:tcW w:w="2160" w:type="dxa"/>
          </w:tcPr>
          <w:p w14:paraId="7F0636BF" w14:textId="77777777" w:rsidR="00613247" w:rsidRDefault="00C01ED0">
            <w:r>
              <w:rPr>
                <w:b/>
                <w:sz w:val="21"/>
              </w:rPr>
              <w:t>Global Admin</w:t>
            </w:r>
          </w:p>
        </w:tc>
        <w:tc>
          <w:tcPr>
            <w:tcW w:w="2160" w:type="dxa"/>
          </w:tcPr>
          <w:p w14:paraId="2C6F3D24" w14:textId="77777777" w:rsidR="00613247" w:rsidRDefault="00C01ED0">
            <w:r>
              <w:rPr>
                <w:b/>
                <w:sz w:val="21"/>
              </w:rPr>
              <w:t>Admin</w:t>
            </w:r>
          </w:p>
        </w:tc>
        <w:tc>
          <w:tcPr>
            <w:tcW w:w="2160" w:type="dxa"/>
          </w:tcPr>
          <w:p w14:paraId="42895C61" w14:textId="77777777" w:rsidR="00613247" w:rsidRDefault="00C01ED0">
            <w:r>
              <w:rPr>
                <w:b/>
                <w:sz w:val="21"/>
              </w:rPr>
              <w:t>User</w:t>
            </w:r>
          </w:p>
        </w:tc>
      </w:tr>
      <w:tr w:rsidR="00613247" w14:paraId="0648866A" w14:textId="77777777">
        <w:tc>
          <w:tcPr>
            <w:tcW w:w="2160" w:type="dxa"/>
          </w:tcPr>
          <w:p w14:paraId="4E68F039" w14:textId="77777777" w:rsidR="00613247" w:rsidRDefault="00C01ED0">
            <w:r>
              <w:rPr>
                <w:sz w:val="21"/>
              </w:rPr>
              <w:t xml:space="preserve">Admin section pages </w:t>
            </w:r>
            <w:r>
              <w:rPr>
                <w:sz w:val="21"/>
              </w:rPr>
              <w:t>(/admin, /users, /devices, /devices/pending)</w:t>
            </w:r>
          </w:p>
        </w:tc>
        <w:tc>
          <w:tcPr>
            <w:tcW w:w="2160" w:type="dxa"/>
          </w:tcPr>
          <w:p w14:paraId="2AD49BF7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397023BB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1E177DF9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3FAB2E75" w14:textId="77777777">
        <w:tc>
          <w:tcPr>
            <w:tcW w:w="2160" w:type="dxa"/>
          </w:tcPr>
          <w:p w14:paraId="27593287" w14:textId="77777777" w:rsidR="00613247" w:rsidRDefault="00C01ED0">
            <w:r>
              <w:rPr>
                <w:sz w:val="21"/>
              </w:rPr>
              <w:t>Can create users from UI/API</w:t>
            </w:r>
          </w:p>
        </w:tc>
        <w:tc>
          <w:tcPr>
            <w:tcW w:w="2160" w:type="dxa"/>
          </w:tcPr>
          <w:p w14:paraId="23F42A5B" w14:textId="77777777" w:rsidR="00613247" w:rsidRDefault="00C01ED0">
            <w:r>
              <w:rPr>
                <w:sz w:val="21"/>
              </w:rPr>
              <w:t>Can create instantly in roles: global_admin, admin, user, viewer, guest</w:t>
            </w:r>
          </w:p>
        </w:tc>
        <w:tc>
          <w:tcPr>
            <w:tcW w:w="2160" w:type="dxa"/>
          </w:tcPr>
          <w:p w14:paraId="69099935" w14:textId="77777777" w:rsidR="00613247" w:rsidRDefault="00C01ED0">
            <w:r>
              <w:rPr>
                <w:sz w:val="21"/>
              </w:rPr>
              <w:t>Can create user/viewer/guest instantly; admin role goes to pending approval</w:t>
            </w:r>
          </w:p>
        </w:tc>
        <w:tc>
          <w:tcPr>
            <w:tcW w:w="2160" w:type="dxa"/>
          </w:tcPr>
          <w:p w14:paraId="30477047" w14:textId="77777777" w:rsidR="00613247" w:rsidRDefault="00C01ED0">
            <w:r>
              <w:rPr>
                <w:sz w:val="21"/>
              </w:rPr>
              <w:t>Can o</w:t>
            </w:r>
            <w:r>
              <w:rPr>
                <w:sz w:val="21"/>
              </w:rPr>
              <w:t>nly submit pending request for user role</w:t>
            </w:r>
          </w:p>
        </w:tc>
      </w:tr>
      <w:tr w:rsidR="00613247" w14:paraId="46D90BF4" w14:textId="77777777">
        <w:tc>
          <w:tcPr>
            <w:tcW w:w="2160" w:type="dxa"/>
          </w:tcPr>
          <w:p w14:paraId="2522101A" w14:textId="77777777" w:rsidR="00613247" w:rsidRDefault="00C01ED0">
            <w:r>
              <w:rPr>
                <w:sz w:val="21"/>
              </w:rPr>
              <w:t>Approve/reject user-creation requests</w:t>
            </w:r>
          </w:p>
        </w:tc>
        <w:tc>
          <w:tcPr>
            <w:tcW w:w="2160" w:type="dxa"/>
          </w:tcPr>
          <w:p w14:paraId="26D087DE" w14:textId="77777777" w:rsidR="00613247" w:rsidRDefault="00C01ED0">
            <w:r>
              <w:rPr>
                <w:sz w:val="21"/>
              </w:rPr>
              <w:t>Can approve/reject both admin-requested and user-requested pending items</w:t>
            </w:r>
          </w:p>
        </w:tc>
        <w:tc>
          <w:tcPr>
            <w:tcW w:w="2160" w:type="dxa"/>
          </w:tcPr>
          <w:p w14:paraId="28F921FF" w14:textId="77777777" w:rsidR="00613247" w:rsidRDefault="00C01ED0">
            <w:r>
              <w:rPr>
                <w:sz w:val="21"/>
              </w:rPr>
              <w:t>Can approve/reject only user-requested user-role items</w:t>
            </w:r>
          </w:p>
        </w:tc>
        <w:tc>
          <w:tcPr>
            <w:tcW w:w="2160" w:type="dxa"/>
          </w:tcPr>
          <w:p w14:paraId="7899FF03" w14:textId="77777777" w:rsidR="00613247" w:rsidRDefault="00C01ED0">
            <w:r>
              <w:rPr>
                <w:sz w:val="21"/>
              </w:rPr>
              <w:t>No approval access</w:t>
            </w:r>
          </w:p>
        </w:tc>
      </w:tr>
      <w:tr w:rsidR="00613247" w14:paraId="122F72B9" w14:textId="77777777">
        <w:tc>
          <w:tcPr>
            <w:tcW w:w="2160" w:type="dxa"/>
          </w:tcPr>
          <w:p w14:paraId="0FAC5ED8" w14:textId="77777777" w:rsidR="00613247" w:rsidRDefault="00C01ED0">
            <w:r>
              <w:rPr>
                <w:sz w:val="21"/>
              </w:rPr>
              <w:t xml:space="preserve">Change existing user </w:t>
            </w:r>
            <w:r>
              <w:rPr>
                <w:sz w:val="21"/>
              </w:rPr>
              <w:t>roles</w:t>
            </w:r>
          </w:p>
        </w:tc>
        <w:tc>
          <w:tcPr>
            <w:tcW w:w="2160" w:type="dxa"/>
          </w:tcPr>
          <w:p w14:paraId="62BF37B8" w14:textId="77777777" w:rsidR="00613247" w:rsidRDefault="00C01ED0">
            <w:r>
              <w:rPr>
                <w:sz w:val="21"/>
              </w:rPr>
              <w:t>Allowed (global-admin only endpoint)</w:t>
            </w:r>
          </w:p>
        </w:tc>
        <w:tc>
          <w:tcPr>
            <w:tcW w:w="2160" w:type="dxa"/>
          </w:tcPr>
          <w:p w14:paraId="5CC970F9" w14:textId="77777777" w:rsidR="00613247" w:rsidRDefault="00C01ED0">
            <w:r>
              <w:rPr>
                <w:sz w:val="21"/>
              </w:rPr>
              <w:t>Not allowed</w:t>
            </w:r>
          </w:p>
        </w:tc>
        <w:tc>
          <w:tcPr>
            <w:tcW w:w="2160" w:type="dxa"/>
          </w:tcPr>
          <w:p w14:paraId="36FFE636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578C723A" w14:textId="77777777">
        <w:tc>
          <w:tcPr>
            <w:tcW w:w="2160" w:type="dxa"/>
          </w:tcPr>
          <w:p w14:paraId="4150D329" w14:textId="77777777" w:rsidR="00613247" w:rsidRDefault="00C01ED0">
            <w:r>
              <w:rPr>
                <w:sz w:val="21"/>
              </w:rPr>
              <w:t>Password update via admin-create-user action</w:t>
            </w:r>
          </w:p>
        </w:tc>
        <w:tc>
          <w:tcPr>
            <w:tcW w:w="2160" w:type="dxa"/>
          </w:tcPr>
          <w:p w14:paraId="54C1AF53" w14:textId="77777777" w:rsidR="00613247" w:rsidRDefault="00C01ED0">
            <w:r>
              <w:rPr>
                <w:sz w:val="21"/>
              </w:rPr>
              <w:t>Allowed (tenant checks apply)</w:t>
            </w:r>
          </w:p>
        </w:tc>
        <w:tc>
          <w:tcPr>
            <w:tcW w:w="2160" w:type="dxa"/>
          </w:tcPr>
          <w:p w14:paraId="256FDE6B" w14:textId="77777777" w:rsidR="00613247" w:rsidRDefault="00C01ED0">
            <w:r>
              <w:rPr>
                <w:sz w:val="21"/>
              </w:rPr>
              <w:t>Allowed (tenant checks apply)</w:t>
            </w:r>
          </w:p>
        </w:tc>
        <w:tc>
          <w:tcPr>
            <w:tcW w:w="2160" w:type="dxa"/>
          </w:tcPr>
          <w:p w14:paraId="4FB46B7D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307985C8" w14:textId="77777777">
        <w:tc>
          <w:tcPr>
            <w:tcW w:w="2160" w:type="dxa"/>
          </w:tcPr>
          <w:p w14:paraId="4206F06A" w14:textId="77777777" w:rsidR="00613247" w:rsidRDefault="00C01ED0">
            <w:r>
              <w:rPr>
                <w:sz w:val="21"/>
              </w:rPr>
              <w:t>Tenant provisioning endpoint (/api/v1/tenants)</w:t>
            </w:r>
          </w:p>
        </w:tc>
        <w:tc>
          <w:tcPr>
            <w:tcW w:w="2160" w:type="dxa"/>
          </w:tcPr>
          <w:p w14:paraId="1F41E814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3E710B60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11CE3FFD" w14:textId="77777777" w:rsidR="00613247" w:rsidRDefault="00C01ED0">
            <w:r>
              <w:rPr>
                <w:sz w:val="21"/>
              </w:rPr>
              <w:t>Not all</w:t>
            </w:r>
            <w:r>
              <w:rPr>
                <w:sz w:val="21"/>
              </w:rPr>
              <w:t>owed</w:t>
            </w:r>
          </w:p>
        </w:tc>
      </w:tr>
      <w:tr w:rsidR="00613247" w14:paraId="3B2D55EC" w14:textId="77777777">
        <w:tc>
          <w:tcPr>
            <w:tcW w:w="2160" w:type="dxa"/>
          </w:tcPr>
          <w:p w14:paraId="410E1E53" w14:textId="77777777" w:rsidR="00613247" w:rsidRDefault="00C01ED0">
            <w:r>
              <w:rPr>
                <w:sz w:val="21"/>
              </w:rPr>
              <w:t>Activity/Auth logs</w:t>
            </w:r>
          </w:p>
        </w:tc>
        <w:tc>
          <w:tcPr>
            <w:tcW w:w="2160" w:type="dxa"/>
          </w:tcPr>
          <w:p w14:paraId="55AE39BB" w14:textId="77777777" w:rsidR="00613247" w:rsidRDefault="00C01ED0">
            <w:r>
              <w:rPr>
                <w:sz w:val="21"/>
              </w:rPr>
              <w:t>Tenant-scoped; includes global-admin subjects</w:t>
            </w:r>
          </w:p>
        </w:tc>
        <w:tc>
          <w:tcPr>
            <w:tcW w:w="2160" w:type="dxa"/>
          </w:tcPr>
          <w:p w14:paraId="17E9A423" w14:textId="77777777" w:rsidR="00613247" w:rsidRDefault="00C01ED0">
            <w:r>
              <w:rPr>
                <w:sz w:val="21"/>
              </w:rPr>
              <w:t>Tenant-scoped; excludes global-admin subjects</w:t>
            </w:r>
          </w:p>
        </w:tc>
        <w:tc>
          <w:tcPr>
            <w:tcW w:w="2160" w:type="dxa"/>
          </w:tcPr>
          <w:p w14:paraId="794A8716" w14:textId="77777777" w:rsidR="00613247" w:rsidRDefault="00C01ED0">
            <w:r>
              <w:rPr>
                <w:sz w:val="21"/>
              </w:rPr>
              <w:t>Own records only</w:t>
            </w:r>
          </w:p>
        </w:tc>
      </w:tr>
    </w:tbl>
    <w:p w14:paraId="55460D2F" w14:textId="56A28E0B" w:rsidR="00613247" w:rsidRDefault="00613247"/>
    <w:p w14:paraId="35300FFE" w14:textId="0FE24E81" w:rsidR="00C01ED0" w:rsidRDefault="00C01ED0"/>
    <w:p w14:paraId="77EA6C6C" w14:textId="774E68F6" w:rsidR="00C01ED0" w:rsidRDefault="00C01ED0"/>
    <w:p w14:paraId="161D9DC8" w14:textId="093AB13D" w:rsidR="00C01ED0" w:rsidRDefault="00C01ED0"/>
    <w:p w14:paraId="2BAE31C0" w14:textId="54B75C41" w:rsidR="00C01ED0" w:rsidRDefault="00C01ED0"/>
    <w:p w14:paraId="195B0AB9" w14:textId="77777777" w:rsidR="00C01ED0" w:rsidRDefault="00C01ED0"/>
    <w:p w14:paraId="7B74A4BA" w14:textId="77777777" w:rsidR="00613247" w:rsidRDefault="00C01ED0">
      <w:pPr>
        <w:pStyle w:val="Heading2"/>
      </w:pPr>
      <w:r>
        <w:lastRenderedPageBreak/>
        <w:t>B. Frontend Route Access (Actual from routing)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247" w14:paraId="4AFC1753" w14:textId="77777777">
        <w:tc>
          <w:tcPr>
            <w:tcW w:w="2160" w:type="dxa"/>
          </w:tcPr>
          <w:p w14:paraId="44E07FE9" w14:textId="77777777" w:rsidR="00613247" w:rsidRDefault="00C01ED0">
            <w:r>
              <w:rPr>
                <w:b/>
                <w:sz w:val="21"/>
              </w:rPr>
              <w:t>Feature/Page</w:t>
            </w:r>
          </w:p>
        </w:tc>
        <w:tc>
          <w:tcPr>
            <w:tcW w:w="2160" w:type="dxa"/>
          </w:tcPr>
          <w:p w14:paraId="7397EFB9" w14:textId="77777777" w:rsidR="00613247" w:rsidRDefault="00C01ED0">
            <w:r>
              <w:rPr>
                <w:b/>
                <w:sz w:val="21"/>
              </w:rPr>
              <w:t>Global Admin</w:t>
            </w:r>
          </w:p>
        </w:tc>
        <w:tc>
          <w:tcPr>
            <w:tcW w:w="2160" w:type="dxa"/>
          </w:tcPr>
          <w:p w14:paraId="26D4837F" w14:textId="77777777" w:rsidR="00613247" w:rsidRDefault="00C01ED0">
            <w:r>
              <w:rPr>
                <w:b/>
                <w:sz w:val="21"/>
              </w:rPr>
              <w:t>Admin</w:t>
            </w:r>
          </w:p>
        </w:tc>
        <w:tc>
          <w:tcPr>
            <w:tcW w:w="2160" w:type="dxa"/>
          </w:tcPr>
          <w:p w14:paraId="41C55935" w14:textId="77777777" w:rsidR="00613247" w:rsidRDefault="00C01ED0">
            <w:r>
              <w:rPr>
                <w:b/>
                <w:sz w:val="21"/>
              </w:rPr>
              <w:t>User</w:t>
            </w:r>
          </w:p>
        </w:tc>
      </w:tr>
      <w:tr w:rsidR="00613247" w14:paraId="41EAB72C" w14:textId="77777777">
        <w:tc>
          <w:tcPr>
            <w:tcW w:w="2160" w:type="dxa"/>
          </w:tcPr>
          <w:p w14:paraId="4417B986" w14:textId="77777777" w:rsidR="00613247" w:rsidRDefault="00C01ED0">
            <w:r>
              <w:rPr>
                <w:sz w:val="21"/>
              </w:rPr>
              <w:t>My Models (/my-models)</w:t>
            </w:r>
          </w:p>
        </w:tc>
        <w:tc>
          <w:tcPr>
            <w:tcW w:w="2160" w:type="dxa"/>
          </w:tcPr>
          <w:p w14:paraId="5D351282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5813F458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1091BC1F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3C4B8EF6" w14:textId="77777777">
        <w:tc>
          <w:tcPr>
            <w:tcW w:w="2160" w:type="dxa"/>
          </w:tcPr>
          <w:p w14:paraId="6481D884" w14:textId="77777777" w:rsidR="00613247" w:rsidRDefault="00C01ED0">
            <w:r>
              <w:rPr>
                <w:sz w:val="21"/>
              </w:rPr>
              <w:t>Playground (/playground)</w:t>
            </w:r>
          </w:p>
        </w:tc>
        <w:tc>
          <w:tcPr>
            <w:tcW w:w="2160" w:type="dxa"/>
          </w:tcPr>
          <w:p w14:paraId="645C2F5F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3F922D2C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65DBCCC5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36D2AAD0" w14:textId="77777777">
        <w:tc>
          <w:tcPr>
            <w:tcW w:w="2160" w:type="dxa"/>
          </w:tcPr>
          <w:p w14:paraId="39B854B3" w14:textId="77777777" w:rsidR="00613247" w:rsidRDefault="00C01ED0">
            <w:r>
              <w:rPr>
                <w:sz w:val="21"/>
              </w:rPr>
              <w:t>Mailbox (/mailbox)</w:t>
            </w:r>
          </w:p>
        </w:tc>
        <w:tc>
          <w:tcPr>
            <w:tcW w:w="2160" w:type="dxa"/>
          </w:tcPr>
          <w:p w14:paraId="6F962EFE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6F95A98D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5B9679FC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165721E7" w14:textId="77777777">
        <w:tc>
          <w:tcPr>
            <w:tcW w:w="2160" w:type="dxa"/>
          </w:tcPr>
          <w:p w14:paraId="4AEFC77A" w14:textId="77777777" w:rsidR="00613247" w:rsidRDefault="00C01ED0">
            <w:r>
              <w:rPr>
                <w:sz w:val="21"/>
              </w:rPr>
              <w:t>Training / Workflows / Schedules / Agent Workflows / Review Queue</w:t>
            </w:r>
          </w:p>
        </w:tc>
        <w:tc>
          <w:tcPr>
            <w:tcW w:w="2160" w:type="dxa"/>
          </w:tcPr>
          <w:p w14:paraId="6BC46BF5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696E91A2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51D5E8F7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4B4D06A0" w14:textId="77777777">
        <w:tc>
          <w:tcPr>
            <w:tcW w:w="2160" w:type="dxa"/>
          </w:tcPr>
          <w:p w14:paraId="27BC4A0D" w14:textId="77777777" w:rsidR="00613247" w:rsidRDefault="00C01ED0">
            <w:r>
              <w:rPr>
                <w:sz w:val="21"/>
              </w:rPr>
              <w:t xml:space="preserve">Activity </w:t>
            </w:r>
            <w:r>
              <w:rPr>
                <w:sz w:val="21"/>
              </w:rPr>
              <w:t>(/activity)</w:t>
            </w:r>
          </w:p>
        </w:tc>
        <w:tc>
          <w:tcPr>
            <w:tcW w:w="2160" w:type="dxa"/>
          </w:tcPr>
          <w:p w14:paraId="7D7191DC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08F5AD85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540E7FE3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65FC0092" w14:textId="77777777">
        <w:tc>
          <w:tcPr>
            <w:tcW w:w="2160" w:type="dxa"/>
          </w:tcPr>
          <w:p w14:paraId="6503F5D3" w14:textId="77777777" w:rsidR="00613247" w:rsidRDefault="00C01ED0">
            <w:r>
              <w:rPr>
                <w:sz w:val="21"/>
              </w:rPr>
              <w:t>Dashboard (/)</w:t>
            </w:r>
          </w:p>
        </w:tc>
        <w:tc>
          <w:tcPr>
            <w:tcW w:w="2160" w:type="dxa"/>
          </w:tcPr>
          <w:p w14:paraId="63FA875A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  <w:tc>
          <w:tcPr>
            <w:tcW w:w="2160" w:type="dxa"/>
          </w:tcPr>
          <w:p w14:paraId="1D277086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  <w:tc>
          <w:tcPr>
            <w:tcW w:w="2160" w:type="dxa"/>
          </w:tcPr>
          <w:p w14:paraId="0D147C94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</w:tr>
    </w:tbl>
    <w:p w14:paraId="687CA860" w14:textId="77777777" w:rsidR="00C01ED0" w:rsidRDefault="00C01ED0" w:rsidP="00C01ED0">
      <w:pPr>
        <w:pStyle w:val="Heading2"/>
      </w:pPr>
    </w:p>
    <w:p w14:paraId="6E92DD5B" w14:textId="4B066487" w:rsidR="00613247" w:rsidRDefault="00613247"/>
    <w:p/>
    <w:p>
      <w:pPr>
        <w:pStyle w:val="Heading2"/>
      </w:pPr>
      <w:r>
        <w:t>D. Tenant and Role Hierarchy (Actual Implementation)</w:t>
      </w:r>
    </w:p>
    <w:p>
      <w:r>
        <w:t>Tenant is the primary boundary for access control in this project. Roles are enforced within tenant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Hierarchy Level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Role / Entity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Meaning in Project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Level 1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Top boundary. Data and admin operations are tenant-scoped.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Level 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Global Admin (within tenant)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Highest authority inside tenant scope; can govern roles and approvals.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Level 3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Operational management inside tenant; limited by global-admin-only actions.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Level 4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Standard product usage; no admin governance permissions.</w:t>
            </w:r>
          </w:p>
        </w:tc>
      </w:tr>
    </w:tbl>
    <w:p/>
    <w:p>
      <w:r>
        <w:t>Hierarchy Rule: Global Admin &gt; Admin &gt; User (applies within the same tenant).</w:t>
      </w:r>
    </w:p>
    <w:p>
      <w:r>
        <w:t>Cross-tenant actions are restricted by backend checks.</w:t>
      </w:r>
    </w:p>
    <w:sectPr w:rsidR="006132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247"/>
    <w:rsid w:val="00AA1D8D"/>
    <w:rsid w:val="00B47730"/>
    <w:rsid w:val="00C01E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04F71"/>
  <w14:defaultImageDpi w14:val="300"/>
  <w15:docId w15:val="{4958CC36-29E9-4AC1-8E40-8B17DD9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Bhujadi</cp:lastModifiedBy>
  <cp:revision>3</cp:revision>
  <dcterms:created xsi:type="dcterms:W3CDTF">2013-12-23T23:15:00Z</dcterms:created>
  <dcterms:modified xsi:type="dcterms:W3CDTF">2026-03-30T13:41:00Z</dcterms:modified>
  <cp:category/>
</cp:coreProperties>
</file>