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872FAF" w14:textId="77777777" w:rsidR="00BA57EA" w:rsidRPr="00BA57EA" w:rsidRDefault="00BA57EA" w:rsidP="00BA57EA">
      <w:pPr>
        <w:rPr>
          <w:b/>
          <w:bCs/>
          <w:sz w:val="36"/>
          <w:szCs w:val="36"/>
        </w:rPr>
      </w:pPr>
      <w:r w:rsidRPr="00BA57EA">
        <w:rPr>
          <w:rFonts w:ascii="Segoe UI Emoji" w:hAnsi="Segoe UI Emoji" w:cs="Segoe UI Emoji"/>
          <w:b/>
          <w:bCs/>
          <w:sz w:val="36"/>
          <w:szCs w:val="36"/>
        </w:rPr>
        <w:t>🧠</w:t>
      </w:r>
      <w:r w:rsidRPr="00BA57EA">
        <w:rPr>
          <w:b/>
          <w:bCs/>
          <w:sz w:val="36"/>
          <w:szCs w:val="36"/>
        </w:rPr>
        <w:t xml:space="preserve"> Stock Market Price Predictor using Linear Regression</w:t>
      </w:r>
    </w:p>
    <w:p w14:paraId="7E3D0C8F" w14:textId="77777777" w:rsidR="00BA57EA" w:rsidRPr="00BA57EA" w:rsidRDefault="00BA57EA" w:rsidP="00BA57EA">
      <w:r w:rsidRPr="00BA57EA">
        <w:pict w14:anchorId="0CD5C9F9">
          <v:rect id="_x0000_i1061" style="width:0;height:1.5pt" o:hralign="center" o:hrstd="t" o:hr="t" fillcolor="#a0a0a0" stroked="f"/>
        </w:pict>
      </w:r>
    </w:p>
    <w:p w14:paraId="0717CECD" w14:textId="77777777" w:rsidR="00BA57EA" w:rsidRPr="00BA57EA" w:rsidRDefault="00BA57EA" w:rsidP="00BA57EA">
      <w:pPr>
        <w:rPr>
          <w:b/>
          <w:bCs/>
          <w:sz w:val="32"/>
          <w:szCs w:val="32"/>
        </w:rPr>
      </w:pPr>
      <w:r w:rsidRPr="00BA57EA">
        <w:rPr>
          <w:rFonts w:ascii="Segoe UI Emoji" w:hAnsi="Segoe UI Emoji" w:cs="Segoe UI Emoji"/>
          <w:b/>
          <w:bCs/>
          <w:sz w:val="32"/>
          <w:szCs w:val="32"/>
        </w:rPr>
        <w:t>📌</w:t>
      </w:r>
      <w:r w:rsidRPr="00BA57EA">
        <w:rPr>
          <w:b/>
          <w:bCs/>
          <w:sz w:val="32"/>
          <w:szCs w:val="32"/>
        </w:rPr>
        <w:t xml:space="preserve"> Aim:</w:t>
      </w:r>
    </w:p>
    <w:p w14:paraId="376543E6" w14:textId="77777777" w:rsidR="00BA57EA" w:rsidRPr="00BA57EA" w:rsidRDefault="00BA57EA" w:rsidP="00BA57EA">
      <w:r w:rsidRPr="00BA57EA">
        <w:t xml:space="preserve">To develop a machine learning model using Linear Regression that predicts the </w:t>
      </w:r>
      <w:r w:rsidRPr="00BA57EA">
        <w:rPr>
          <w:b/>
          <w:bCs/>
        </w:rPr>
        <w:t>next day’s closing price</w:t>
      </w:r>
      <w:r w:rsidRPr="00BA57EA">
        <w:t xml:space="preserve"> of a stock based on its historical prices.</w:t>
      </w:r>
    </w:p>
    <w:p w14:paraId="42EA9596" w14:textId="77777777" w:rsidR="00BA57EA" w:rsidRPr="00BA57EA" w:rsidRDefault="00BA57EA" w:rsidP="00BA57EA">
      <w:r w:rsidRPr="00BA57EA">
        <w:pict w14:anchorId="00B2118E">
          <v:rect id="_x0000_i1062" style="width:0;height:1.5pt" o:hralign="center" o:hrstd="t" o:hr="t" fillcolor="#a0a0a0" stroked="f"/>
        </w:pict>
      </w:r>
    </w:p>
    <w:p w14:paraId="3C797CD3" w14:textId="77777777" w:rsidR="00BA57EA" w:rsidRPr="00BA57EA" w:rsidRDefault="00BA57EA" w:rsidP="00BA57EA">
      <w:pPr>
        <w:rPr>
          <w:b/>
          <w:bCs/>
          <w:sz w:val="28"/>
          <w:szCs w:val="28"/>
        </w:rPr>
      </w:pPr>
      <w:r w:rsidRPr="00BA57EA">
        <w:rPr>
          <w:rFonts w:ascii="Segoe UI Emoji" w:hAnsi="Segoe UI Emoji" w:cs="Segoe UI Emoji"/>
          <w:b/>
          <w:bCs/>
          <w:sz w:val="28"/>
          <w:szCs w:val="28"/>
        </w:rPr>
        <w:t>📄</w:t>
      </w:r>
      <w:r w:rsidRPr="00BA57EA">
        <w:rPr>
          <w:b/>
          <w:bCs/>
          <w:sz w:val="28"/>
          <w:szCs w:val="28"/>
        </w:rPr>
        <w:t xml:space="preserve"> Description:</w:t>
      </w:r>
    </w:p>
    <w:p w14:paraId="1BB6829F" w14:textId="77777777" w:rsidR="00BA57EA" w:rsidRPr="00BA57EA" w:rsidRDefault="00BA57EA" w:rsidP="00BA57EA">
      <w:r w:rsidRPr="00BA57EA">
        <w:t xml:space="preserve">In this project, we use the </w:t>
      </w:r>
      <w:r w:rsidRPr="00BA57EA">
        <w:rPr>
          <w:b/>
          <w:bCs/>
        </w:rPr>
        <w:t>Linear Regression</w:t>
      </w:r>
      <w:r w:rsidRPr="00BA57EA">
        <w:t xml:space="preserve"> algorithm to predict stock prices using past data. The dataset consists of historical closing prices of a selected stock (e.g., Apple Inc. - AAPL). We train the model using these prices so it can forecast the next day’s price. This project shows how machine learning can be applied to financial data for predictive analysis.</w:t>
      </w:r>
    </w:p>
    <w:p w14:paraId="43BDCAAE" w14:textId="77777777" w:rsidR="00BA57EA" w:rsidRPr="00BA57EA" w:rsidRDefault="00BA57EA" w:rsidP="00BA57EA">
      <w:r w:rsidRPr="00BA57EA">
        <w:pict w14:anchorId="4A581BA0">
          <v:rect id="_x0000_i1063" style="width:0;height:1.5pt" o:hralign="center" o:hrstd="t" o:hr="t" fillcolor="#a0a0a0" stroked="f"/>
        </w:pict>
      </w:r>
    </w:p>
    <w:p w14:paraId="63154289" w14:textId="77777777" w:rsidR="00BA57EA" w:rsidRPr="00BA57EA" w:rsidRDefault="00BA57EA" w:rsidP="00BA57EA">
      <w:pPr>
        <w:rPr>
          <w:b/>
          <w:bCs/>
          <w:sz w:val="28"/>
          <w:szCs w:val="28"/>
        </w:rPr>
      </w:pPr>
      <w:r w:rsidRPr="00BA57EA">
        <w:rPr>
          <w:rFonts w:ascii="Segoe UI Emoji" w:hAnsi="Segoe UI Emoji" w:cs="Segoe UI Emoji"/>
          <w:b/>
          <w:bCs/>
          <w:sz w:val="28"/>
          <w:szCs w:val="28"/>
        </w:rPr>
        <w:t>💻</w:t>
      </w:r>
      <w:r w:rsidRPr="00BA57EA">
        <w:rPr>
          <w:b/>
          <w:bCs/>
          <w:sz w:val="28"/>
          <w:szCs w:val="28"/>
        </w:rPr>
        <w:t xml:space="preserve"> Python Program:</w:t>
      </w:r>
    </w:p>
    <w:p w14:paraId="41A66CFE" w14:textId="77777777" w:rsidR="00BA57EA" w:rsidRPr="00BA57EA" w:rsidRDefault="00BA57EA" w:rsidP="00BA57EA">
      <w:r w:rsidRPr="00BA57EA">
        <w:t>python</w:t>
      </w:r>
    </w:p>
    <w:p w14:paraId="28B02358" w14:textId="77777777" w:rsidR="00BA57EA" w:rsidRPr="00BA57EA" w:rsidRDefault="00BA57EA" w:rsidP="00BA57EA">
      <w:proofErr w:type="spellStart"/>
      <w:r w:rsidRPr="00BA57EA">
        <w:t>CopyEdit</w:t>
      </w:r>
      <w:proofErr w:type="spellEnd"/>
    </w:p>
    <w:p w14:paraId="08489CFF" w14:textId="77777777" w:rsidR="00BA57EA" w:rsidRPr="00BA57EA" w:rsidRDefault="00BA57EA" w:rsidP="00BA57EA">
      <w:r w:rsidRPr="00BA57EA">
        <w:t xml:space="preserve">import </w:t>
      </w:r>
      <w:proofErr w:type="spellStart"/>
      <w:r w:rsidRPr="00BA57EA">
        <w:t>yfinance</w:t>
      </w:r>
      <w:proofErr w:type="spellEnd"/>
      <w:r w:rsidRPr="00BA57EA">
        <w:t xml:space="preserve"> as </w:t>
      </w:r>
      <w:proofErr w:type="spellStart"/>
      <w:r w:rsidRPr="00BA57EA">
        <w:t>yf</w:t>
      </w:r>
      <w:proofErr w:type="spellEnd"/>
    </w:p>
    <w:p w14:paraId="64BB94B0" w14:textId="77777777" w:rsidR="00BA57EA" w:rsidRPr="00BA57EA" w:rsidRDefault="00BA57EA" w:rsidP="00BA57EA">
      <w:r w:rsidRPr="00BA57EA">
        <w:t>import pandas as pd</w:t>
      </w:r>
    </w:p>
    <w:p w14:paraId="0B440AAB" w14:textId="77777777" w:rsidR="00BA57EA" w:rsidRPr="00BA57EA" w:rsidRDefault="00BA57EA" w:rsidP="00BA57EA">
      <w:r w:rsidRPr="00BA57EA">
        <w:t xml:space="preserve">import </w:t>
      </w:r>
      <w:proofErr w:type="spellStart"/>
      <w:r w:rsidRPr="00BA57EA">
        <w:t>numpy</w:t>
      </w:r>
      <w:proofErr w:type="spellEnd"/>
      <w:r w:rsidRPr="00BA57EA">
        <w:t xml:space="preserve"> as np</w:t>
      </w:r>
    </w:p>
    <w:p w14:paraId="4C59F6B8" w14:textId="77777777" w:rsidR="00BA57EA" w:rsidRPr="00BA57EA" w:rsidRDefault="00BA57EA" w:rsidP="00BA57EA">
      <w:r w:rsidRPr="00BA57EA">
        <w:t xml:space="preserve">import </w:t>
      </w:r>
      <w:proofErr w:type="spellStart"/>
      <w:proofErr w:type="gramStart"/>
      <w:r w:rsidRPr="00BA57EA">
        <w:t>matplotlib.pyplot</w:t>
      </w:r>
      <w:proofErr w:type="spellEnd"/>
      <w:proofErr w:type="gramEnd"/>
      <w:r w:rsidRPr="00BA57EA">
        <w:t xml:space="preserve"> as </w:t>
      </w:r>
      <w:proofErr w:type="spellStart"/>
      <w:r w:rsidRPr="00BA57EA">
        <w:t>plt</w:t>
      </w:r>
      <w:proofErr w:type="spellEnd"/>
    </w:p>
    <w:p w14:paraId="325ADE51" w14:textId="77777777" w:rsidR="00BA57EA" w:rsidRPr="00BA57EA" w:rsidRDefault="00BA57EA" w:rsidP="00BA57EA">
      <w:r w:rsidRPr="00BA57EA">
        <w:t xml:space="preserve">from </w:t>
      </w:r>
      <w:proofErr w:type="spellStart"/>
      <w:proofErr w:type="gramStart"/>
      <w:r w:rsidRPr="00BA57EA">
        <w:t>sklearn.model</w:t>
      </w:r>
      <w:proofErr w:type="gramEnd"/>
      <w:r w:rsidRPr="00BA57EA">
        <w:t>_selection</w:t>
      </w:r>
      <w:proofErr w:type="spellEnd"/>
      <w:r w:rsidRPr="00BA57EA">
        <w:t xml:space="preserve"> import </w:t>
      </w:r>
      <w:proofErr w:type="spellStart"/>
      <w:r w:rsidRPr="00BA57EA">
        <w:t>train_test_split</w:t>
      </w:r>
      <w:proofErr w:type="spellEnd"/>
    </w:p>
    <w:p w14:paraId="630F8B5C" w14:textId="77777777" w:rsidR="00BA57EA" w:rsidRPr="00BA57EA" w:rsidRDefault="00BA57EA" w:rsidP="00BA57EA">
      <w:r w:rsidRPr="00BA57EA">
        <w:t xml:space="preserve">from </w:t>
      </w:r>
      <w:proofErr w:type="spellStart"/>
      <w:proofErr w:type="gramStart"/>
      <w:r w:rsidRPr="00BA57EA">
        <w:t>sklearn.linear</w:t>
      </w:r>
      <w:proofErr w:type="gramEnd"/>
      <w:r w:rsidRPr="00BA57EA">
        <w:t>_model</w:t>
      </w:r>
      <w:proofErr w:type="spellEnd"/>
      <w:r w:rsidRPr="00BA57EA">
        <w:t xml:space="preserve"> import </w:t>
      </w:r>
      <w:proofErr w:type="spellStart"/>
      <w:r w:rsidRPr="00BA57EA">
        <w:t>LinearRegression</w:t>
      </w:r>
      <w:proofErr w:type="spellEnd"/>
    </w:p>
    <w:p w14:paraId="666242A1" w14:textId="77777777" w:rsidR="00BA57EA" w:rsidRPr="00BA57EA" w:rsidRDefault="00BA57EA" w:rsidP="00BA57EA">
      <w:r w:rsidRPr="00BA57EA">
        <w:t xml:space="preserve">from </w:t>
      </w:r>
      <w:proofErr w:type="spellStart"/>
      <w:proofErr w:type="gramStart"/>
      <w:r w:rsidRPr="00BA57EA">
        <w:t>sklearn.metrics</w:t>
      </w:r>
      <w:proofErr w:type="spellEnd"/>
      <w:proofErr w:type="gramEnd"/>
      <w:r w:rsidRPr="00BA57EA">
        <w:t xml:space="preserve"> import </w:t>
      </w:r>
      <w:proofErr w:type="spellStart"/>
      <w:r w:rsidRPr="00BA57EA">
        <w:t>mean_squared_error</w:t>
      </w:r>
      <w:proofErr w:type="spellEnd"/>
    </w:p>
    <w:p w14:paraId="62A2FE24" w14:textId="77777777" w:rsidR="00BA57EA" w:rsidRPr="00BA57EA" w:rsidRDefault="00BA57EA" w:rsidP="00BA57EA"/>
    <w:p w14:paraId="21FC9B3F" w14:textId="77777777" w:rsidR="00BA57EA" w:rsidRPr="00BA57EA" w:rsidRDefault="00BA57EA" w:rsidP="00BA57EA">
      <w:r w:rsidRPr="00BA57EA">
        <w:t># Step 1: Download historical stock data</w:t>
      </w:r>
    </w:p>
    <w:p w14:paraId="72DC9680" w14:textId="77777777" w:rsidR="00BA57EA" w:rsidRPr="00BA57EA" w:rsidRDefault="00BA57EA" w:rsidP="00BA57EA">
      <w:proofErr w:type="spellStart"/>
      <w:r w:rsidRPr="00BA57EA">
        <w:t>df</w:t>
      </w:r>
      <w:proofErr w:type="spellEnd"/>
      <w:r w:rsidRPr="00BA57EA">
        <w:t xml:space="preserve"> = </w:t>
      </w:r>
      <w:proofErr w:type="spellStart"/>
      <w:proofErr w:type="gramStart"/>
      <w:r w:rsidRPr="00BA57EA">
        <w:t>yf.download</w:t>
      </w:r>
      <w:proofErr w:type="spellEnd"/>
      <w:proofErr w:type="gramEnd"/>
      <w:r w:rsidRPr="00BA57EA">
        <w:t>("AAPL", start="2015-01-01", end="2024-12-31")</w:t>
      </w:r>
    </w:p>
    <w:p w14:paraId="1386ABCE" w14:textId="77777777" w:rsidR="00BA57EA" w:rsidRPr="00BA57EA" w:rsidRDefault="00BA57EA" w:rsidP="00BA57EA">
      <w:proofErr w:type="spellStart"/>
      <w:r w:rsidRPr="00BA57EA">
        <w:t>df</w:t>
      </w:r>
      <w:proofErr w:type="spellEnd"/>
      <w:r w:rsidRPr="00BA57EA">
        <w:t xml:space="preserve"> = </w:t>
      </w:r>
      <w:proofErr w:type="spellStart"/>
      <w:r w:rsidRPr="00BA57EA">
        <w:t>df</w:t>
      </w:r>
      <w:proofErr w:type="spellEnd"/>
      <w:r w:rsidRPr="00BA57EA">
        <w:t>[['Close']]</w:t>
      </w:r>
    </w:p>
    <w:p w14:paraId="3079C8B1" w14:textId="77777777" w:rsidR="00BA57EA" w:rsidRPr="00BA57EA" w:rsidRDefault="00BA57EA" w:rsidP="00BA57EA"/>
    <w:p w14:paraId="4B14F362" w14:textId="77777777" w:rsidR="00BA57EA" w:rsidRPr="00BA57EA" w:rsidRDefault="00BA57EA" w:rsidP="00BA57EA">
      <w:r w:rsidRPr="00BA57EA">
        <w:t># Step 2: Prepare the data</w:t>
      </w:r>
    </w:p>
    <w:p w14:paraId="7DC9E292" w14:textId="77777777" w:rsidR="00BA57EA" w:rsidRPr="00BA57EA" w:rsidRDefault="00BA57EA" w:rsidP="00BA57EA">
      <w:proofErr w:type="spellStart"/>
      <w:r w:rsidRPr="00BA57EA">
        <w:t>df</w:t>
      </w:r>
      <w:proofErr w:type="spellEnd"/>
      <w:r w:rsidRPr="00BA57EA">
        <w:t xml:space="preserve">['Prediction'] = </w:t>
      </w:r>
      <w:proofErr w:type="spellStart"/>
      <w:r w:rsidRPr="00BA57EA">
        <w:t>df</w:t>
      </w:r>
      <w:proofErr w:type="spellEnd"/>
      <w:r w:rsidRPr="00BA57EA">
        <w:t>[['Close']</w:t>
      </w:r>
      <w:proofErr w:type="gramStart"/>
      <w:r w:rsidRPr="00BA57EA">
        <w:t>].shift</w:t>
      </w:r>
      <w:proofErr w:type="gramEnd"/>
      <w:r w:rsidRPr="00BA57EA">
        <w:t>(-1)</w:t>
      </w:r>
    </w:p>
    <w:p w14:paraId="4505F16D" w14:textId="77777777" w:rsidR="00BA57EA" w:rsidRPr="00BA57EA" w:rsidRDefault="00BA57EA" w:rsidP="00BA57EA">
      <w:r w:rsidRPr="00BA57EA">
        <w:t xml:space="preserve">X = </w:t>
      </w:r>
      <w:proofErr w:type="spellStart"/>
      <w:proofErr w:type="gramStart"/>
      <w:r w:rsidRPr="00BA57EA">
        <w:t>np.array</w:t>
      </w:r>
      <w:proofErr w:type="spellEnd"/>
      <w:proofErr w:type="gramEnd"/>
      <w:r w:rsidRPr="00BA57EA">
        <w:t>(</w:t>
      </w:r>
      <w:proofErr w:type="spellStart"/>
      <w:proofErr w:type="gramStart"/>
      <w:r w:rsidRPr="00BA57EA">
        <w:t>df.drop</w:t>
      </w:r>
      <w:proofErr w:type="spellEnd"/>
      <w:proofErr w:type="gramEnd"/>
      <w:r w:rsidRPr="00BA57EA">
        <w:t>(['Prediction'], axis=1</w:t>
      </w:r>
      <w:proofErr w:type="gramStart"/>
      <w:r w:rsidRPr="00BA57EA">
        <w:t>))[</w:t>
      </w:r>
      <w:proofErr w:type="gramEnd"/>
      <w:r w:rsidRPr="00BA57EA">
        <w:t>:-1]</w:t>
      </w:r>
    </w:p>
    <w:p w14:paraId="100BBC24" w14:textId="77777777" w:rsidR="00BA57EA" w:rsidRPr="00BA57EA" w:rsidRDefault="00BA57EA" w:rsidP="00BA57EA">
      <w:r w:rsidRPr="00BA57EA">
        <w:t xml:space="preserve">y = </w:t>
      </w:r>
      <w:proofErr w:type="spellStart"/>
      <w:proofErr w:type="gramStart"/>
      <w:r w:rsidRPr="00BA57EA">
        <w:t>np.array</w:t>
      </w:r>
      <w:proofErr w:type="spellEnd"/>
      <w:proofErr w:type="gramEnd"/>
      <w:r w:rsidRPr="00BA57EA">
        <w:t>(</w:t>
      </w:r>
      <w:proofErr w:type="spellStart"/>
      <w:r w:rsidRPr="00BA57EA">
        <w:t>df</w:t>
      </w:r>
      <w:proofErr w:type="spellEnd"/>
      <w:r w:rsidRPr="00BA57EA">
        <w:t>['Prediction'</w:t>
      </w:r>
      <w:proofErr w:type="gramStart"/>
      <w:r w:rsidRPr="00BA57EA">
        <w:t>])[</w:t>
      </w:r>
      <w:proofErr w:type="gramEnd"/>
      <w:r w:rsidRPr="00BA57EA">
        <w:t>:-1]</w:t>
      </w:r>
    </w:p>
    <w:p w14:paraId="2D3D66E1" w14:textId="77777777" w:rsidR="00BA57EA" w:rsidRPr="00BA57EA" w:rsidRDefault="00BA57EA" w:rsidP="00BA57EA"/>
    <w:p w14:paraId="27A08940" w14:textId="77777777" w:rsidR="00BA57EA" w:rsidRPr="00BA57EA" w:rsidRDefault="00BA57EA" w:rsidP="00BA57EA">
      <w:r w:rsidRPr="00BA57EA">
        <w:t># Step 3: Split the data</w:t>
      </w:r>
    </w:p>
    <w:p w14:paraId="54BE28FA" w14:textId="77777777" w:rsidR="00BA57EA" w:rsidRPr="00BA57EA" w:rsidRDefault="00BA57EA" w:rsidP="00BA57EA">
      <w:proofErr w:type="spellStart"/>
      <w:r w:rsidRPr="00BA57EA">
        <w:t>X_train</w:t>
      </w:r>
      <w:proofErr w:type="spellEnd"/>
      <w:r w:rsidRPr="00BA57EA">
        <w:t xml:space="preserve">, </w:t>
      </w:r>
      <w:proofErr w:type="spellStart"/>
      <w:r w:rsidRPr="00BA57EA">
        <w:t>X_test</w:t>
      </w:r>
      <w:proofErr w:type="spellEnd"/>
      <w:r w:rsidRPr="00BA57EA">
        <w:t xml:space="preserve">, </w:t>
      </w:r>
      <w:proofErr w:type="spellStart"/>
      <w:r w:rsidRPr="00BA57EA">
        <w:t>y_train</w:t>
      </w:r>
      <w:proofErr w:type="spellEnd"/>
      <w:r w:rsidRPr="00BA57EA">
        <w:t xml:space="preserve">, </w:t>
      </w:r>
      <w:proofErr w:type="spellStart"/>
      <w:r w:rsidRPr="00BA57EA">
        <w:t>y_test</w:t>
      </w:r>
      <w:proofErr w:type="spellEnd"/>
      <w:r w:rsidRPr="00BA57EA">
        <w:t xml:space="preserve"> = </w:t>
      </w:r>
      <w:proofErr w:type="spellStart"/>
      <w:r w:rsidRPr="00BA57EA">
        <w:t>train_test_</w:t>
      </w:r>
      <w:proofErr w:type="gramStart"/>
      <w:r w:rsidRPr="00BA57EA">
        <w:t>split</w:t>
      </w:r>
      <w:proofErr w:type="spellEnd"/>
      <w:r w:rsidRPr="00BA57EA">
        <w:t>(</w:t>
      </w:r>
      <w:proofErr w:type="gramEnd"/>
      <w:r w:rsidRPr="00BA57EA">
        <w:t xml:space="preserve">X, y, </w:t>
      </w:r>
      <w:proofErr w:type="spellStart"/>
      <w:r w:rsidRPr="00BA57EA">
        <w:t>test_size</w:t>
      </w:r>
      <w:proofErr w:type="spellEnd"/>
      <w:r w:rsidRPr="00BA57EA">
        <w:t xml:space="preserve">=0.2, </w:t>
      </w:r>
      <w:proofErr w:type="spellStart"/>
      <w:r w:rsidRPr="00BA57EA">
        <w:t>random_state</w:t>
      </w:r>
      <w:proofErr w:type="spellEnd"/>
      <w:r w:rsidRPr="00BA57EA">
        <w:t>=42)</w:t>
      </w:r>
    </w:p>
    <w:p w14:paraId="1E36D8A9" w14:textId="77777777" w:rsidR="00BA57EA" w:rsidRPr="00BA57EA" w:rsidRDefault="00BA57EA" w:rsidP="00BA57EA"/>
    <w:p w14:paraId="39229D11" w14:textId="77777777" w:rsidR="00BA57EA" w:rsidRPr="00BA57EA" w:rsidRDefault="00BA57EA" w:rsidP="00BA57EA">
      <w:r w:rsidRPr="00BA57EA">
        <w:t># Step 4: Train the model</w:t>
      </w:r>
    </w:p>
    <w:p w14:paraId="7FF06E90" w14:textId="77777777" w:rsidR="00BA57EA" w:rsidRPr="00BA57EA" w:rsidRDefault="00BA57EA" w:rsidP="00BA57EA">
      <w:r w:rsidRPr="00BA57EA">
        <w:t xml:space="preserve">model = </w:t>
      </w:r>
      <w:proofErr w:type="spellStart"/>
      <w:proofErr w:type="gramStart"/>
      <w:r w:rsidRPr="00BA57EA">
        <w:t>LinearRegression</w:t>
      </w:r>
      <w:proofErr w:type="spellEnd"/>
      <w:r w:rsidRPr="00BA57EA">
        <w:t>(</w:t>
      </w:r>
      <w:proofErr w:type="gramEnd"/>
      <w:r w:rsidRPr="00BA57EA">
        <w:t>)</w:t>
      </w:r>
    </w:p>
    <w:p w14:paraId="45CE7EE7" w14:textId="77777777" w:rsidR="00BA57EA" w:rsidRPr="00BA57EA" w:rsidRDefault="00BA57EA" w:rsidP="00BA57EA">
      <w:proofErr w:type="spellStart"/>
      <w:proofErr w:type="gramStart"/>
      <w:r w:rsidRPr="00BA57EA">
        <w:t>model.fit</w:t>
      </w:r>
      <w:proofErr w:type="spellEnd"/>
      <w:r w:rsidRPr="00BA57EA">
        <w:t>(</w:t>
      </w:r>
      <w:proofErr w:type="spellStart"/>
      <w:proofErr w:type="gramEnd"/>
      <w:r w:rsidRPr="00BA57EA">
        <w:t>X_train</w:t>
      </w:r>
      <w:proofErr w:type="spellEnd"/>
      <w:r w:rsidRPr="00BA57EA">
        <w:t xml:space="preserve">, </w:t>
      </w:r>
      <w:proofErr w:type="spellStart"/>
      <w:r w:rsidRPr="00BA57EA">
        <w:t>y_train</w:t>
      </w:r>
      <w:proofErr w:type="spellEnd"/>
      <w:r w:rsidRPr="00BA57EA">
        <w:t>)</w:t>
      </w:r>
    </w:p>
    <w:p w14:paraId="1DE72FAC" w14:textId="77777777" w:rsidR="00BA57EA" w:rsidRPr="00BA57EA" w:rsidRDefault="00BA57EA" w:rsidP="00BA57EA"/>
    <w:p w14:paraId="491CA576" w14:textId="77777777" w:rsidR="00BA57EA" w:rsidRPr="00BA57EA" w:rsidRDefault="00BA57EA" w:rsidP="00BA57EA">
      <w:r w:rsidRPr="00BA57EA">
        <w:t># Step 5: Make predictions</w:t>
      </w:r>
    </w:p>
    <w:p w14:paraId="6B0480BF" w14:textId="77777777" w:rsidR="00BA57EA" w:rsidRPr="00BA57EA" w:rsidRDefault="00BA57EA" w:rsidP="00BA57EA">
      <w:r w:rsidRPr="00BA57EA">
        <w:t xml:space="preserve">predictions = </w:t>
      </w:r>
      <w:proofErr w:type="spellStart"/>
      <w:proofErr w:type="gramStart"/>
      <w:r w:rsidRPr="00BA57EA">
        <w:t>model.predict</w:t>
      </w:r>
      <w:proofErr w:type="spellEnd"/>
      <w:proofErr w:type="gramEnd"/>
      <w:r w:rsidRPr="00BA57EA">
        <w:t>(</w:t>
      </w:r>
      <w:proofErr w:type="spellStart"/>
      <w:r w:rsidRPr="00BA57EA">
        <w:t>X_test</w:t>
      </w:r>
      <w:proofErr w:type="spellEnd"/>
      <w:r w:rsidRPr="00BA57EA">
        <w:t>)</w:t>
      </w:r>
    </w:p>
    <w:p w14:paraId="26CC1A45" w14:textId="77777777" w:rsidR="00BA57EA" w:rsidRPr="00BA57EA" w:rsidRDefault="00BA57EA" w:rsidP="00BA57EA">
      <w:proofErr w:type="spellStart"/>
      <w:r w:rsidRPr="00BA57EA">
        <w:t>mse</w:t>
      </w:r>
      <w:proofErr w:type="spellEnd"/>
      <w:r w:rsidRPr="00BA57EA">
        <w:t xml:space="preserve"> = </w:t>
      </w:r>
      <w:proofErr w:type="spellStart"/>
      <w:r w:rsidRPr="00BA57EA">
        <w:t>mean_squared_</w:t>
      </w:r>
      <w:proofErr w:type="gramStart"/>
      <w:r w:rsidRPr="00BA57EA">
        <w:t>error</w:t>
      </w:r>
      <w:proofErr w:type="spellEnd"/>
      <w:r w:rsidRPr="00BA57EA">
        <w:t>(</w:t>
      </w:r>
      <w:proofErr w:type="spellStart"/>
      <w:proofErr w:type="gramEnd"/>
      <w:r w:rsidRPr="00BA57EA">
        <w:t>y_test</w:t>
      </w:r>
      <w:proofErr w:type="spellEnd"/>
      <w:r w:rsidRPr="00BA57EA">
        <w:t>, predictions)</w:t>
      </w:r>
    </w:p>
    <w:p w14:paraId="7F189EB5" w14:textId="77777777" w:rsidR="00BA57EA" w:rsidRPr="00BA57EA" w:rsidRDefault="00BA57EA" w:rsidP="00BA57EA">
      <w:proofErr w:type="gramStart"/>
      <w:r w:rsidRPr="00BA57EA">
        <w:t>print(</w:t>
      </w:r>
      <w:proofErr w:type="spellStart"/>
      <w:proofErr w:type="gramEnd"/>
      <w:r w:rsidRPr="00BA57EA">
        <w:t>f"Mean</w:t>
      </w:r>
      <w:proofErr w:type="spellEnd"/>
      <w:r w:rsidRPr="00BA57EA">
        <w:t xml:space="preserve"> Squared Error: {mse:.2f}")</w:t>
      </w:r>
    </w:p>
    <w:p w14:paraId="6E8D7731" w14:textId="77777777" w:rsidR="00BA57EA" w:rsidRPr="00BA57EA" w:rsidRDefault="00BA57EA" w:rsidP="00BA57EA"/>
    <w:p w14:paraId="4422934E" w14:textId="77777777" w:rsidR="00BA57EA" w:rsidRPr="00BA57EA" w:rsidRDefault="00BA57EA" w:rsidP="00BA57EA">
      <w:r w:rsidRPr="00BA57EA">
        <w:t># Step 6: Predict next day’s price</w:t>
      </w:r>
    </w:p>
    <w:p w14:paraId="7D79DE97" w14:textId="77777777" w:rsidR="00BA57EA" w:rsidRPr="00BA57EA" w:rsidRDefault="00BA57EA" w:rsidP="00BA57EA">
      <w:proofErr w:type="spellStart"/>
      <w:r w:rsidRPr="00BA57EA">
        <w:t>latest_price</w:t>
      </w:r>
      <w:proofErr w:type="spellEnd"/>
      <w:r w:rsidRPr="00BA57EA">
        <w:t xml:space="preserve"> = </w:t>
      </w:r>
      <w:proofErr w:type="spellStart"/>
      <w:proofErr w:type="gramStart"/>
      <w:r w:rsidRPr="00BA57EA">
        <w:t>np.array</w:t>
      </w:r>
      <w:proofErr w:type="spellEnd"/>
      <w:proofErr w:type="gramEnd"/>
      <w:r w:rsidRPr="00BA57EA">
        <w:t>(</w:t>
      </w:r>
      <w:proofErr w:type="spellStart"/>
      <w:proofErr w:type="gramStart"/>
      <w:r w:rsidRPr="00BA57EA">
        <w:t>df.drop</w:t>
      </w:r>
      <w:proofErr w:type="spellEnd"/>
      <w:proofErr w:type="gramEnd"/>
      <w:r w:rsidRPr="00BA57EA">
        <w:t>(['Prediction'], axis=1</w:t>
      </w:r>
      <w:proofErr w:type="gramStart"/>
      <w:r w:rsidRPr="00BA57EA">
        <w:t>))[</w:t>
      </w:r>
      <w:proofErr w:type="gramEnd"/>
      <w:r w:rsidRPr="00BA57EA">
        <w:t>-1:</w:t>
      </w:r>
      <w:proofErr w:type="gramStart"/>
      <w:r w:rsidRPr="00BA57EA">
        <w:t>].reshape</w:t>
      </w:r>
      <w:proofErr w:type="gramEnd"/>
      <w:r w:rsidRPr="00BA57EA">
        <w:t>(1, -1)</w:t>
      </w:r>
    </w:p>
    <w:p w14:paraId="475D3D18" w14:textId="77777777" w:rsidR="00BA57EA" w:rsidRPr="00BA57EA" w:rsidRDefault="00BA57EA" w:rsidP="00BA57EA">
      <w:proofErr w:type="spellStart"/>
      <w:r w:rsidRPr="00BA57EA">
        <w:t>next_day_prediction</w:t>
      </w:r>
      <w:proofErr w:type="spellEnd"/>
      <w:r w:rsidRPr="00BA57EA">
        <w:t xml:space="preserve"> = </w:t>
      </w:r>
      <w:proofErr w:type="spellStart"/>
      <w:proofErr w:type="gramStart"/>
      <w:r w:rsidRPr="00BA57EA">
        <w:t>model.predict</w:t>
      </w:r>
      <w:proofErr w:type="spellEnd"/>
      <w:proofErr w:type="gramEnd"/>
      <w:r w:rsidRPr="00BA57EA">
        <w:t>(</w:t>
      </w:r>
      <w:proofErr w:type="spellStart"/>
      <w:r w:rsidRPr="00BA57EA">
        <w:t>latest_price</w:t>
      </w:r>
      <w:proofErr w:type="spellEnd"/>
      <w:r w:rsidRPr="00BA57EA">
        <w:t>)</w:t>
      </w:r>
    </w:p>
    <w:p w14:paraId="5EFD8D78" w14:textId="77777777" w:rsidR="00BA57EA" w:rsidRPr="00BA57EA" w:rsidRDefault="00BA57EA" w:rsidP="00BA57EA">
      <w:proofErr w:type="gramStart"/>
      <w:r w:rsidRPr="00BA57EA">
        <w:t>print(</w:t>
      </w:r>
      <w:proofErr w:type="spellStart"/>
      <w:proofErr w:type="gramEnd"/>
      <w:r w:rsidRPr="00BA57EA">
        <w:t>f"Predicted</w:t>
      </w:r>
      <w:proofErr w:type="spellEnd"/>
      <w:r w:rsidRPr="00BA57EA">
        <w:t xml:space="preserve"> Next Day Closing Price: ${</w:t>
      </w:r>
      <w:proofErr w:type="spellStart"/>
      <w:r w:rsidRPr="00BA57EA">
        <w:t>next_day_prediction</w:t>
      </w:r>
      <w:proofErr w:type="spellEnd"/>
      <w:r w:rsidRPr="00BA57EA">
        <w:t>[0]:.2f}")</w:t>
      </w:r>
    </w:p>
    <w:p w14:paraId="402926EF" w14:textId="77777777" w:rsidR="00BA57EA" w:rsidRPr="00BA57EA" w:rsidRDefault="00BA57EA" w:rsidP="00BA57EA"/>
    <w:p w14:paraId="05C77FB6" w14:textId="77777777" w:rsidR="00BA57EA" w:rsidRPr="00BA57EA" w:rsidRDefault="00BA57EA" w:rsidP="00BA57EA">
      <w:r w:rsidRPr="00BA57EA">
        <w:t># Step 7: Plot results</w:t>
      </w:r>
    </w:p>
    <w:p w14:paraId="517B1746" w14:textId="77777777" w:rsidR="00BA57EA" w:rsidRPr="00BA57EA" w:rsidRDefault="00BA57EA" w:rsidP="00BA57EA">
      <w:proofErr w:type="spellStart"/>
      <w:proofErr w:type="gramStart"/>
      <w:r w:rsidRPr="00BA57EA">
        <w:t>plt.figure</w:t>
      </w:r>
      <w:proofErr w:type="spellEnd"/>
      <w:proofErr w:type="gramEnd"/>
      <w:r w:rsidRPr="00BA57EA">
        <w:t>(</w:t>
      </w:r>
      <w:proofErr w:type="spellStart"/>
      <w:r w:rsidRPr="00BA57EA">
        <w:t>figsize</w:t>
      </w:r>
      <w:proofErr w:type="spellEnd"/>
      <w:proofErr w:type="gramStart"/>
      <w:r w:rsidRPr="00BA57EA">
        <w:t>=(</w:t>
      </w:r>
      <w:proofErr w:type="gramEnd"/>
      <w:r w:rsidRPr="00BA57EA">
        <w:t>10, 5))</w:t>
      </w:r>
    </w:p>
    <w:p w14:paraId="7A38AE12" w14:textId="77777777" w:rsidR="00BA57EA" w:rsidRPr="00BA57EA" w:rsidRDefault="00BA57EA" w:rsidP="00BA57EA">
      <w:proofErr w:type="spellStart"/>
      <w:proofErr w:type="gramStart"/>
      <w:r w:rsidRPr="00BA57EA">
        <w:t>plt.plot</w:t>
      </w:r>
      <w:proofErr w:type="spellEnd"/>
      <w:proofErr w:type="gramEnd"/>
      <w:r w:rsidRPr="00BA57EA">
        <w:t>(</w:t>
      </w:r>
      <w:proofErr w:type="spellStart"/>
      <w:r w:rsidRPr="00BA57EA">
        <w:t>y_</w:t>
      </w:r>
      <w:proofErr w:type="gramStart"/>
      <w:r w:rsidRPr="00BA57EA">
        <w:t>test</w:t>
      </w:r>
      <w:proofErr w:type="spellEnd"/>
      <w:r w:rsidRPr="00BA57EA">
        <w:t>[</w:t>
      </w:r>
      <w:proofErr w:type="gramEnd"/>
      <w:r w:rsidRPr="00BA57EA">
        <w:t>:50], label='Actual Price', marker='o')</w:t>
      </w:r>
    </w:p>
    <w:p w14:paraId="6B7AD9FA" w14:textId="77777777" w:rsidR="00BA57EA" w:rsidRPr="00BA57EA" w:rsidRDefault="00BA57EA" w:rsidP="00BA57EA">
      <w:proofErr w:type="spellStart"/>
      <w:proofErr w:type="gramStart"/>
      <w:r w:rsidRPr="00BA57EA">
        <w:t>plt.plot</w:t>
      </w:r>
      <w:proofErr w:type="spellEnd"/>
      <w:proofErr w:type="gramEnd"/>
      <w:r w:rsidRPr="00BA57EA">
        <w:t>(</w:t>
      </w:r>
      <w:proofErr w:type="gramStart"/>
      <w:r w:rsidRPr="00BA57EA">
        <w:t>predictions[</w:t>
      </w:r>
      <w:proofErr w:type="gramEnd"/>
      <w:r w:rsidRPr="00BA57EA">
        <w:t>:50], label='Predicted Price', marker='x')</w:t>
      </w:r>
    </w:p>
    <w:p w14:paraId="63094C52" w14:textId="77777777" w:rsidR="00BA57EA" w:rsidRPr="00BA57EA" w:rsidRDefault="00BA57EA" w:rsidP="00BA57EA">
      <w:proofErr w:type="spellStart"/>
      <w:proofErr w:type="gramStart"/>
      <w:r w:rsidRPr="00BA57EA">
        <w:t>plt.title</w:t>
      </w:r>
      <w:proofErr w:type="spellEnd"/>
      <w:proofErr w:type="gramEnd"/>
      <w:r w:rsidRPr="00BA57EA">
        <w:t>("Stock Price Prediction - AAPL")</w:t>
      </w:r>
    </w:p>
    <w:p w14:paraId="76C1D368" w14:textId="77777777" w:rsidR="00BA57EA" w:rsidRPr="00BA57EA" w:rsidRDefault="00BA57EA" w:rsidP="00BA57EA">
      <w:proofErr w:type="spellStart"/>
      <w:proofErr w:type="gramStart"/>
      <w:r w:rsidRPr="00BA57EA">
        <w:t>plt.xlabel</w:t>
      </w:r>
      <w:proofErr w:type="spellEnd"/>
      <w:proofErr w:type="gramEnd"/>
      <w:r w:rsidRPr="00BA57EA">
        <w:t>("Days")</w:t>
      </w:r>
    </w:p>
    <w:p w14:paraId="04D83306" w14:textId="77777777" w:rsidR="00BA57EA" w:rsidRPr="00BA57EA" w:rsidRDefault="00BA57EA" w:rsidP="00BA57EA">
      <w:proofErr w:type="spellStart"/>
      <w:proofErr w:type="gramStart"/>
      <w:r w:rsidRPr="00BA57EA">
        <w:t>plt.ylabel</w:t>
      </w:r>
      <w:proofErr w:type="spellEnd"/>
      <w:proofErr w:type="gramEnd"/>
      <w:r w:rsidRPr="00BA57EA">
        <w:t>("Price")</w:t>
      </w:r>
    </w:p>
    <w:p w14:paraId="752A1291" w14:textId="77777777" w:rsidR="00BA57EA" w:rsidRPr="00BA57EA" w:rsidRDefault="00BA57EA" w:rsidP="00BA57EA">
      <w:proofErr w:type="spellStart"/>
      <w:proofErr w:type="gramStart"/>
      <w:r w:rsidRPr="00BA57EA">
        <w:t>plt.legend</w:t>
      </w:r>
      <w:proofErr w:type="spellEnd"/>
      <w:proofErr w:type="gramEnd"/>
      <w:r w:rsidRPr="00BA57EA">
        <w:t>()</w:t>
      </w:r>
    </w:p>
    <w:p w14:paraId="6A173704" w14:textId="77777777" w:rsidR="00BA57EA" w:rsidRPr="00BA57EA" w:rsidRDefault="00BA57EA" w:rsidP="00BA57EA">
      <w:proofErr w:type="spellStart"/>
      <w:proofErr w:type="gramStart"/>
      <w:r w:rsidRPr="00BA57EA">
        <w:t>plt.grid</w:t>
      </w:r>
      <w:proofErr w:type="spellEnd"/>
      <w:proofErr w:type="gramEnd"/>
      <w:r w:rsidRPr="00BA57EA">
        <w:t>()</w:t>
      </w:r>
    </w:p>
    <w:p w14:paraId="17A6757D" w14:textId="77777777" w:rsidR="00BA57EA" w:rsidRPr="00BA57EA" w:rsidRDefault="00BA57EA" w:rsidP="00BA57EA">
      <w:proofErr w:type="spellStart"/>
      <w:proofErr w:type="gramStart"/>
      <w:r w:rsidRPr="00BA57EA">
        <w:t>plt.show</w:t>
      </w:r>
      <w:proofErr w:type="spellEnd"/>
      <w:proofErr w:type="gramEnd"/>
      <w:r w:rsidRPr="00BA57EA">
        <w:t>()</w:t>
      </w:r>
    </w:p>
    <w:p w14:paraId="67F5F880" w14:textId="77777777" w:rsidR="00BA57EA" w:rsidRPr="00BA57EA" w:rsidRDefault="00BA57EA" w:rsidP="00BA57EA">
      <w:r w:rsidRPr="00BA57EA">
        <w:pict w14:anchorId="312894F4">
          <v:rect id="_x0000_i1064" style="width:0;height:1.5pt" o:hralign="center" o:hrstd="t" o:hr="t" fillcolor="#a0a0a0" stroked="f"/>
        </w:pict>
      </w:r>
    </w:p>
    <w:p w14:paraId="624B3A43" w14:textId="77777777" w:rsidR="00BA57EA" w:rsidRPr="00BA57EA" w:rsidRDefault="00BA57EA" w:rsidP="00BA57EA">
      <w:pPr>
        <w:rPr>
          <w:b/>
          <w:bCs/>
          <w:sz w:val="28"/>
          <w:szCs w:val="28"/>
        </w:rPr>
      </w:pPr>
      <w:r w:rsidRPr="00BA57EA">
        <w:rPr>
          <w:rFonts w:ascii="Segoe UI Emoji" w:hAnsi="Segoe UI Emoji" w:cs="Segoe UI Emoji"/>
          <w:b/>
          <w:bCs/>
          <w:sz w:val="28"/>
          <w:szCs w:val="28"/>
        </w:rPr>
        <w:t>📊</w:t>
      </w:r>
      <w:r w:rsidRPr="00BA57EA">
        <w:rPr>
          <w:b/>
          <w:bCs/>
          <w:sz w:val="28"/>
          <w:szCs w:val="28"/>
        </w:rPr>
        <w:t xml:space="preserve"> Dataset:</w:t>
      </w:r>
    </w:p>
    <w:p w14:paraId="7B070E87" w14:textId="77777777" w:rsidR="00BA57EA" w:rsidRPr="00BA57EA" w:rsidRDefault="00BA57EA" w:rsidP="00BA57EA">
      <w:pPr>
        <w:numPr>
          <w:ilvl w:val="0"/>
          <w:numId w:val="1"/>
        </w:numPr>
      </w:pPr>
      <w:r w:rsidRPr="00BA57EA">
        <w:t xml:space="preserve">Source: Yahoo Finance (via </w:t>
      </w:r>
      <w:proofErr w:type="spellStart"/>
      <w:r w:rsidRPr="00BA57EA">
        <w:t>yfinance</w:t>
      </w:r>
      <w:proofErr w:type="spellEnd"/>
      <w:r w:rsidRPr="00BA57EA">
        <w:t>)</w:t>
      </w:r>
    </w:p>
    <w:p w14:paraId="58C54A5A" w14:textId="77777777" w:rsidR="00BA57EA" w:rsidRPr="00BA57EA" w:rsidRDefault="00BA57EA" w:rsidP="00BA57EA">
      <w:pPr>
        <w:numPr>
          <w:ilvl w:val="0"/>
          <w:numId w:val="1"/>
        </w:numPr>
      </w:pPr>
      <w:r w:rsidRPr="00BA57EA">
        <w:lastRenderedPageBreak/>
        <w:t>Columns Used: Close (closing prices from 2015 to 2024)</w:t>
      </w:r>
    </w:p>
    <w:p w14:paraId="23C23B89" w14:textId="77777777" w:rsidR="00BA57EA" w:rsidRPr="00BA57EA" w:rsidRDefault="00BA57EA" w:rsidP="00BA57EA">
      <w:pPr>
        <w:numPr>
          <w:ilvl w:val="0"/>
          <w:numId w:val="1"/>
        </w:numPr>
      </w:pPr>
      <w:r w:rsidRPr="00BA57EA">
        <w:t>Sample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2"/>
        <w:gridCol w:w="689"/>
      </w:tblGrid>
      <w:tr w:rsidR="00BA57EA" w:rsidRPr="00BA57EA" w14:paraId="4DFAE676" w14:textId="77777777" w:rsidTr="00BA57EA">
        <w:trPr>
          <w:tblHeader/>
          <w:tblCellSpacing w:w="15" w:type="dxa"/>
        </w:trPr>
        <w:tc>
          <w:tcPr>
            <w:tcW w:w="0" w:type="auto"/>
            <w:vAlign w:val="center"/>
            <w:hideMark/>
          </w:tcPr>
          <w:p w14:paraId="6D72AC44" w14:textId="77777777" w:rsidR="00BA57EA" w:rsidRPr="00BA57EA" w:rsidRDefault="00BA57EA" w:rsidP="00BA57EA">
            <w:pPr>
              <w:rPr>
                <w:b/>
                <w:bCs/>
              </w:rPr>
            </w:pPr>
            <w:r w:rsidRPr="00BA57EA">
              <w:rPr>
                <w:b/>
                <w:bCs/>
              </w:rPr>
              <w:t>Date</w:t>
            </w:r>
          </w:p>
        </w:tc>
        <w:tc>
          <w:tcPr>
            <w:tcW w:w="0" w:type="auto"/>
            <w:vAlign w:val="center"/>
            <w:hideMark/>
          </w:tcPr>
          <w:p w14:paraId="6347A111" w14:textId="77777777" w:rsidR="00BA57EA" w:rsidRPr="00BA57EA" w:rsidRDefault="00BA57EA" w:rsidP="00BA57EA">
            <w:pPr>
              <w:rPr>
                <w:b/>
                <w:bCs/>
              </w:rPr>
            </w:pPr>
            <w:r w:rsidRPr="00BA57EA">
              <w:rPr>
                <w:b/>
                <w:bCs/>
              </w:rPr>
              <w:t>Close</w:t>
            </w:r>
          </w:p>
        </w:tc>
      </w:tr>
      <w:tr w:rsidR="00BA57EA" w:rsidRPr="00BA57EA" w14:paraId="41713401" w14:textId="77777777" w:rsidTr="00BA57EA">
        <w:trPr>
          <w:tblCellSpacing w:w="15" w:type="dxa"/>
        </w:trPr>
        <w:tc>
          <w:tcPr>
            <w:tcW w:w="0" w:type="auto"/>
            <w:vAlign w:val="center"/>
            <w:hideMark/>
          </w:tcPr>
          <w:p w14:paraId="2D681C2D" w14:textId="77777777" w:rsidR="00BA57EA" w:rsidRPr="00BA57EA" w:rsidRDefault="00BA57EA" w:rsidP="00BA57EA">
            <w:r w:rsidRPr="00BA57EA">
              <w:t>2023-12-20</w:t>
            </w:r>
          </w:p>
        </w:tc>
        <w:tc>
          <w:tcPr>
            <w:tcW w:w="0" w:type="auto"/>
            <w:vAlign w:val="center"/>
            <w:hideMark/>
          </w:tcPr>
          <w:p w14:paraId="0E0DC5FD" w14:textId="77777777" w:rsidR="00BA57EA" w:rsidRPr="00BA57EA" w:rsidRDefault="00BA57EA" w:rsidP="00BA57EA">
            <w:r w:rsidRPr="00BA57EA">
              <w:t>192.32</w:t>
            </w:r>
          </w:p>
        </w:tc>
      </w:tr>
      <w:tr w:rsidR="00BA57EA" w:rsidRPr="00BA57EA" w14:paraId="6094FABD" w14:textId="77777777" w:rsidTr="00BA57EA">
        <w:trPr>
          <w:tblCellSpacing w:w="15" w:type="dxa"/>
        </w:trPr>
        <w:tc>
          <w:tcPr>
            <w:tcW w:w="0" w:type="auto"/>
            <w:vAlign w:val="center"/>
            <w:hideMark/>
          </w:tcPr>
          <w:p w14:paraId="2EE4F3F0" w14:textId="77777777" w:rsidR="00BA57EA" w:rsidRPr="00BA57EA" w:rsidRDefault="00BA57EA" w:rsidP="00BA57EA">
            <w:r w:rsidRPr="00BA57EA">
              <w:t>2023-12-21</w:t>
            </w:r>
          </w:p>
        </w:tc>
        <w:tc>
          <w:tcPr>
            <w:tcW w:w="0" w:type="auto"/>
            <w:vAlign w:val="center"/>
            <w:hideMark/>
          </w:tcPr>
          <w:p w14:paraId="206F1568" w14:textId="77777777" w:rsidR="00BA57EA" w:rsidRPr="00BA57EA" w:rsidRDefault="00BA57EA" w:rsidP="00BA57EA">
            <w:r w:rsidRPr="00BA57EA">
              <w:t>194.87</w:t>
            </w:r>
          </w:p>
        </w:tc>
      </w:tr>
      <w:tr w:rsidR="00BA57EA" w:rsidRPr="00BA57EA" w14:paraId="12144B80" w14:textId="77777777" w:rsidTr="00BA57EA">
        <w:trPr>
          <w:tblCellSpacing w:w="15" w:type="dxa"/>
        </w:trPr>
        <w:tc>
          <w:tcPr>
            <w:tcW w:w="0" w:type="auto"/>
            <w:vAlign w:val="center"/>
            <w:hideMark/>
          </w:tcPr>
          <w:p w14:paraId="4E641B32" w14:textId="77777777" w:rsidR="00BA57EA" w:rsidRPr="00BA57EA" w:rsidRDefault="00BA57EA" w:rsidP="00BA57EA">
            <w:r w:rsidRPr="00BA57EA">
              <w:t>2023-12-22</w:t>
            </w:r>
          </w:p>
        </w:tc>
        <w:tc>
          <w:tcPr>
            <w:tcW w:w="0" w:type="auto"/>
            <w:vAlign w:val="center"/>
            <w:hideMark/>
          </w:tcPr>
          <w:p w14:paraId="717434A3" w14:textId="77777777" w:rsidR="00BA57EA" w:rsidRPr="00BA57EA" w:rsidRDefault="00BA57EA" w:rsidP="00BA57EA">
            <w:r w:rsidRPr="00BA57EA">
              <w:t>196.18</w:t>
            </w:r>
          </w:p>
        </w:tc>
      </w:tr>
      <w:tr w:rsidR="00BA57EA" w:rsidRPr="00BA57EA" w14:paraId="2AD2AAAC" w14:textId="77777777" w:rsidTr="00BA57EA">
        <w:trPr>
          <w:tblCellSpacing w:w="15" w:type="dxa"/>
        </w:trPr>
        <w:tc>
          <w:tcPr>
            <w:tcW w:w="0" w:type="auto"/>
            <w:vAlign w:val="center"/>
            <w:hideMark/>
          </w:tcPr>
          <w:p w14:paraId="2FA131C3" w14:textId="77777777" w:rsidR="00BA57EA" w:rsidRPr="00BA57EA" w:rsidRDefault="00BA57EA" w:rsidP="00BA57EA">
            <w:r w:rsidRPr="00BA57EA">
              <w:t>...</w:t>
            </w:r>
          </w:p>
        </w:tc>
        <w:tc>
          <w:tcPr>
            <w:tcW w:w="0" w:type="auto"/>
            <w:vAlign w:val="center"/>
            <w:hideMark/>
          </w:tcPr>
          <w:p w14:paraId="55FECB86" w14:textId="77777777" w:rsidR="00BA57EA" w:rsidRPr="00BA57EA" w:rsidRDefault="00BA57EA" w:rsidP="00BA57EA">
            <w:r w:rsidRPr="00BA57EA">
              <w:t>...</w:t>
            </w:r>
          </w:p>
        </w:tc>
      </w:tr>
    </w:tbl>
    <w:p w14:paraId="6EEA5DE6" w14:textId="77777777" w:rsidR="00BA57EA" w:rsidRPr="00BA57EA" w:rsidRDefault="00BA57EA" w:rsidP="00BA57EA">
      <w:r w:rsidRPr="00BA57EA">
        <w:pict w14:anchorId="7CE7330C">
          <v:rect id="_x0000_i1065" style="width:0;height:1.5pt" o:hralign="center" o:hrstd="t" o:hr="t" fillcolor="#a0a0a0" stroked="f"/>
        </w:pict>
      </w:r>
    </w:p>
    <w:p w14:paraId="30214375" w14:textId="77777777" w:rsidR="00BA57EA" w:rsidRPr="00BA57EA" w:rsidRDefault="00BA57EA" w:rsidP="00BA57EA">
      <w:pPr>
        <w:rPr>
          <w:b/>
          <w:bCs/>
          <w:sz w:val="28"/>
          <w:szCs w:val="28"/>
        </w:rPr>
      </w:pPr>
      <w:r w:rsidRPr="00BA57EA">
        <w:rPr>
          <w:rFonts w:ascii="Segoe UI Emoji" w:hAnsi="Segoe UI Emoji" w:cs="Segoe UI Emoji"/>
          <w:b/>
          <w:bCs/>
          <w:sz w:val="28"/>
          <w:szCs w:val="28"/>
        </w:rPr>
        <w:t>🧾</w:t>
      </w:r>
      <w:r w:rsidRPr="00BA57EA">
        <w:rPr>
          <w:b/>
          <w:bCs/>
          <w:sz w:val="28"/>
          <w:szCs w:val="28"/>
        </w:rPr>
        <w:t xml:space="preserve"> Input / Output:</w:t>
      </w:r>
    </w:p>
    <w:p w14:paraId="07259F92" w14:textId="77777777" w:rsidR="00BA57EA" w:rsidRPr="00BA57EA" w:rsidRDefault="00BA57EA" w:rsidP="00BA57EA">
      <w:pPr>
        <w:numPr>
          <w:ilvl w:val="0"/>
          <w:numId w:val="2"/>
        </w:numPr>
      </w:pPr>
      <w:r w:rsidRPr="00BA57EA">
        <w:rPr>
          <w:b/>
          <w:bCs/>
        </w:rPr>
        <w:t>Input:</w:t>
      </w:r>
      <w:r w:rsidRPr="00BA57EA">
        <w:br/>
        <w:t>Last available closing price from dataset (e.g., $197.20)</w:t>
      </w:r>
    </w:p>
    <w:p w14:paraId="49676321" w14:textId="77777777" w:rsidR="00BA57EA" w:rsidRDefault="00BA57EA" w:rsidP="00BA57EA">
      <w:pPr>
        <w:numPr>
          <w:ilvl w:val="0"/>
          <w:numId w:val="2"/>
        </w:numPr>
      </w:pPr>
      <w:r w:rsidRPr="00BA57EA">
        <w:rPr>
          <w:b/>
          <w:bCs/>
        </w:rPr>
        <w:t>Output:</w:t>
      </w:r>
      <w:r w:rsidRPr="00BA57EA">
        <w:br/>
        <w:t>Predicted next day closing price (e.g., $198.42)</w:t>
      </w:r>
      <w:r w:rsidRPr="00BA57EA">
        <w:br/>
        <w:t>Graph comparing actual vs predicted prices</w:t>
      </w:r>
    </w:p>
    <w:p w14:paraId="1E52C095" w14:textId="77777777" w:rsidR="00BA57EA" w:rsidRDefault="00BA57EA" w:rsidP="00BA57EA"/>
    <w:p w14:paraId="67B2D491" w14:textId="77777777" w:rsidR="00BA57EA" w:rsidRDefault="00BA57EA" w:rsidP="00BA57EA"/>
    <w:p w14:paraId="5291A09B" w14:textId="77777777" w:rsidR="00BA57EA" w:rsidRDefault="00BA57EA" w:rsidP="00BA57EA"/>
    <w:p w14:paraId="37CB43A9" w14:textId="77777777" w:rsidR="00BA57EA" w:rsidRDefault="00BA57EA" w:rsidP="00BA57EA"/>
    <w:p w14:paraId="0BEF6CB6" w14:textId="77777777" w:rsidR="00BA57EA" w:rsidRPr="00BA57EA" w:rsidRDefault="00BA57EA" w:rsidP="00BA57EA">
      <w:r>
        <w:rPr>
          <w:noProof/>
        </w:rPr>
        <w:drawing>
          <wp:inline distT="0" distB="0" distL="0" distR="0" wp14:anchorId="4C9E4E77" wp14:editId="703515DA">
            <wp:extent cx="5731510" cy="3132455"/>
            <wp:effectExtent l="0" t="0" r="2540" b="0"/>
            <wp:docPr id="1570022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022927" name="Picture 1570022927"/>
                    <pic:cNvPicPr/>
                  </pic:nvPicPr>
                  <pic:blipFill>
                    <a:blip r:embed="rId5">
                      <a:extLst>
                        <a:ext uri="{28A0092B-C50C-407E-A947-70E740481C1C}">
                          <a14:useLocalDpi xmlns:a14="http://schemas.microsoft.com/office/drawing/2010/main" val="0"/>
                        </a:ext>
                      </a:extLst>
                    </a:blip>
                    <a:stretch>
                      <a:fillRect/>
                    </a:stretch>
                  </pic:blipFill>
                  <pic:spPr>
                    <a:xfrm>
                      <a:off x="0" y="0"/>
                      <a:ext cx="5731510" cy="3132455"/>
                    </a:xfrm>
                    <a:prstGeom prst="rect">
                      <a:avLst/>
                    </a:prstGeom>
                  </pic:spPr>
                </pic:pic>
              </a:graphicData>
            </a:graphic>
          </wp:inline>
        </w:drawing>
      </w:r>
    </w:p>
    <w:p w14:paraId="7B2A2C13" w14:textId="77777777" w:rsidR="00BA57EA" w:rsidRPr="00BA57EA" w:rsidRDefault="00BA57EA" w:rsidP="00BA57EA">
      <w:r w:rsidRPr="00BA57EA">
        <w:pict w14:anchorId="3F94383E">
          <v:rect id="_x0000_i1066" style="width:0;height:1.5pt" o:hralign="center" o:hrstd="t" o:hr="t" fillcolor="#a0a0a0" stroked="f"/>
        </w:pict>
      </w:r>
    </w:p>
    <w:p w14:paraId="1BE9CA51" w14:textId="77777777" w:rsidR="00BA57EA" w:rsidRPr="00BA57EA" w:rsidRDefault="00BA57EA" w:rsidP="00BA57EA">
      <w:pPr>
        <w:rPr>
          <w:b/>
          <w:bCs/>
          <w:sz w:val="32"/>
          <w:szCs w:val="32"/>
        </w:rPr>
      </w:pPr>
      <w:r w:rsidRPr="00BA57EA">
        <w:rPr>
          <w:rFonts w:ascii="Segoe UI Emoji" w:hAnsi="Segoe UI Emoji" w:cs="Segoe UI Emoji"/>
          <w:b/>
          <w:bCs/>
          <w:sz w:val="32"/>
          <w:szCs w:val="32"/>
        </w:rPr>
        <w:lastRenderedPageBreak/>
        <w:t>✅</w:t>
      </w:r>
      <w:r w:rsidRPr="00BA57EA">
        <w:rPr>
          <w:b/>
          <w:bCs/>
          <w:sz w:val="32"/>
          <w:szCs w:val="32"/>
        </w:rPr>
        <w:t xml:space="preserve"> Result:</w:t>
      </w:r>
    </w:p>
    <w:p w14:paraId="7303512D" w14:textId="77777777" w:rsidR="00BA57EA" w:rsidRPr="00BA57EA" w:rsidRDefault="00BA57EA" w:rsidP="00BA57EA">
      <w:r w:rsidRPr="00BA57EA">
        <w:t>The machine learning model built using Linear Regression effectively predicts the next day's stock closing price. The model shows low error and good alignment between predicted and actual values. This project demonstrates a beginner-friendly approach to applying ML in financial markets.</w:t>
      </w:r>
    </w:p>
    <w:p w14:paraId="614E1DB0" w14:textId="77777777" w:rsidR="00823346" w:rsidRDefault="00823346"/>
    <w:sectPr w:rsidR="008233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0D5FEC"/>
    <w:multiLevelType w:val="multilevel"/>
    <w:tmpl w:val="34C4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940B63"/>
    <w:multiLevelType w:val="multilevel"/>
    <w:tmpl w:val="2876A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7946390">
    <w:abstractNumId w:val="0"/>
  </w:num>
  <w:num w:numId="2" w16cid:durableId="8515320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7EA"/>
    <w:rsid w:val="00254768"/>
    <w:rsid w:val="004B403D"/>
    <w:rsid w:val="00823346"/>
    <w:rsid w:val="00BA57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E81B5"/>
  <w15:chartTrackingRefBased/>
  <w15:docId w15:val="{C5948AF0-1CDD-4D15-8210-613315273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57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57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57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57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57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57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57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57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57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7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57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57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57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57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57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57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57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57EA"/>
    <w:rPr>
      <w:rFonts w:eastAsiaTheme="majorEastAsia" w:cstheme="majorBidi"/>
      <w:color w:val="272727" w:themeColor="text1" w:themeTint="D8"/>
    </w:rPr>
  </w:style>
  <w:style w:type="paragraph" w:styleId="Title">
    <w:name w:val="Title"/>
    <w:basedOn w:val="Normal"/>
    <w:next w:val="Normal"/>
    <w:link w:val="TitleChar"/>
    <w:uiPriority w:val="10"/>
    <w:qFormat/>
    <w:rsid w:val="00BA57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7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57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57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57EA"/>
    <w:pPr>
      <w:spacing w:before="160"/>
      <w:jc w:val="center"/>
    </w:pPr>
    <w:rPr>
      <w:i/>
      <w:iCs/>
      <w:color w:val="404040" w:themeColor="text1" w:themeTint="BF"/>
    </w:rPr>
  </w:style>
  <w:style w:type="character" w:customStyle="1" w:styleId="QuoteChar">
    <w:name w:val="Quote Char"/>
    <w:basedOn w:val="DefaultParagraphFont"/>
    <w:link w:val="Quote"/>
    <w:uiPriority w:val="29"/>
    <w:rsid w:val="00BA57EA"/>
    <w:rPr>
      <w:i/>
      <w:iCs/>
      <w:color w:val="404040" w:themeColor="text1" w:themeTint="BF"/>
    </w:rPr>
  </w:style>
  <w:style w:type="paragraph" w:styleId="ListParagraph">
    <w:name w:val="List Paragraph"/>
    <w:basedOn w:val="Normal"/>
    <w:uiPriority w:val="34"/>
    <w:qFormat/>
    <w:rsid w:val="00BA57EA"/>
    <w:pPr>
      <w:ind w:left="720"/>
      <w:contextualSpacing/>
    </w:pPr>
  </w:style>
  <w:style w:type="character" w:styleId="IntenseEmphasis">
    <w:name w:val="Intense Emphasis"/>
    <w:basedOn w:val="DefaultParagraphFont"/>
    <w:uiPriority w:val="21"/>
    <w:qFormat/>
    <w:rsid w:val="00BA57EA"/>
    <w:rPr>
      <w:i/>
      <w:iCs/>
      <w:color w:val="2F5496" w:themeColor="accent1" w:themeShade="BF"/>
    </w:rPr>
  </w:style>
  <w:style w:type="paragraph" w:styleId="IntenseQuote">
    <w:name w:val="Intense Quote"/>
    <w:basedOn w:val="Normal"/>
    <w:next w:val="Normal"/>
    <w:link w:val="IntenseQuoteChar"/>
    <w:uiPriority w:val="30"/>
    <w:qFormat/>
    <w:rsid w:val="00BA57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57EA"/>
    <w:rPr>
      <w:i/>
      <w:iCs/>
      <w:color w:val="2F5496" w:themeColor="accent1" w:themeShade="BF"/>
    </w:rPr>
  </w:style>
  <w:style w:type="character" w:styleId="IntenseReference">
    <w:name w:val="Intense Reference"/>
    <w:basedOn w:val="DefaultParagraphFont"/>
    <w:uiPriority w:val="32"/>
    <w:qFormat/>
    <w:rsid w:val="00BA57E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27582">
      <w:bodyDiv w:val="1"/>
      <w:marLeft w:val="0"/>
      <w:marRight w:val="0"/>
      <w:marTop w:val="0"/>
      <w:marBottom w:val="0"/>
      <w:divBdr>
        <w:top w:val="none" w:sz="0" w:space="0" w:color="auto"/>
        <w:left w:val="none" w:sz="0" w:space="0" w:color="auto"/>
        <w:bottom w:val="none" w:sz="0" w:space="0" w:color="auto"/>
        <w:right w:val="none" w:sz="0" w:space="0" w:color="auto"/>
      </w:divBdr>
      <w:divsChild>
        <w:div w:id="589122109">
          <w:marLeft w:val="0"/>
          <w:marRight w:val="0"/>
          <w:marTop w:val="0"/>
          <w:marBottom w:val="0"/>
          <w:divBdr>
            <w:top w:val="none" w:sz="0" w:space="0" w:color="auto"/>
            <w:left w:val="none" w:sz="0" w:space="0" w:color="auto"/>
            <w:bottom w:val="none" w:sz="0" w:space="0" w:color="auto"/>
            <w:right w:val="none" w:sz="0" w:space="0" w:color="auto"/>
          </w:divBdr>
          <w:divsChild>
            <w:div w:id="1548100903">
              <w:marLeft w:val="0"/>
              <w:marRight w:val="0"/>
              <w:marTop w:val="0"/>
              <w:marBottom w:val="0"/>
              <w:divBdr>
                <w:top w:val="none" w:sz="0" w:space="0" w:color="auto"/>
                <w:left w:val="none" w:sz="0" w:space="0" w:color="auto"/>
                <w:bottom w:val="none" w:sz="0" w:space="0" w:color="auto"/>
                <w:right w:val="none" w:sz="0" w:space="0" w:color="auto"/>
              </w:divBdr>
            </w:div>
            <w:div w:id="59526785">
              <w:marLeft w:val="0"/>
              <w:marRight w:val="0"/>
              <w:marTop w:val="0"/>
              <w:marBottom w:val="0"/>
              <w:divBdr>
                <w:top w:val="none" w:sz="0" w:space="0" w:color="auto"/>
                <w:left w:val="none" w:sz="0" w:space="0" w:color="auto"/>
                <w:bottom w:val="none" w:sz="0" w:space="0" w:color="auto"/>
                <w:right w:val="none" w:sz="0" w:space="0" w:color="auto"/>
              </w:divBdr>
              <w:divsChild>
                <w:div w:id="1294554151">
                  <w:marLeft w:val="0"/>
                  <w:marRight w:val="0"/>
                  <w:marTop w:val="0"/>
                  <w:marBottom w:val="0"/>
                  <w:divBdr>
                    <w:top w:val="none" w:sz="0" w:space="0" w:color="auto"/>
                    <w:left w:val="none" w:sz="0" w:space="0" w:color="auto"/>
                    <w:bottom w:val="none" w:sz="0" w:space="0" w:color="auto"/>
                    <w:right w:val="none" w:sz="0" w:space="0" w:color="auto"/>
                  </w:divBdr>
                  <w:divsChild>
                    <w:div w:id="12967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22517">
              <w:marLeft w:val="0"/>
              <w:marRight w:val="0"/>
              <w:marTop w:val="0"/>
              <w:marBottom w:val="0"/>
              <w:divBdr>
                <w:top w:val="none" w:sz="0" w:space="0" w:color="auto"/>
                <w:left w:val="none" w:sz="0" w:space="0" w:color="auto"/>
                <w:bottom w:val="none" w:sz="0" w:space="0" w:color="auto"/>
                <w:right w:val="none" w:sz="0" w:space="0" w:color="auto"/>
              </w:divBdr>
            </w:div>
          </w:divsChild>
        </w:div>
        <w:div w:id="474689149">
          <w:marLeft w:val="0"/>
          <w:marRight w:val="0"/>
          <w:marTop w:val="0"/>
          <w:marBottom w:val="0"/>
          <w:divBdr>
            <w:top w:val="none" w:sz="0" w:space="0" w:color="auto"/>
            <w:left w:val="none" w:sz="0" w:space="0" w:color="auto"/>
            <w:bottom w:val="none" w:sz="0" w:space="0" w:color="auto"/>
            <w:right w:val="none" w:sz="0" w:space="0" w:color="auto"/>
          </w:divBdr>
          <w:divsChild>
            <w:div w:id="206251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75041">
      <w:bodyDiv w:val="1"/>
      <w:marLeft w:val="0"/>
      <w:marRight w:val="0"/>
      <w:marTop w:val="0"/>
      <w:marBottom w:val="0"/>
      <w:divBdr>
        <w:top w:val="none" w:sz="0" w:space="0" w:color="auto"/>
        <w:left w:val="none" w:sz="0" w:space="0" w:color="auto"/>
        <w:bottom w:val="none" w:sz="0" w:space="0" w:color="auto"/>
        <w:right w:val="none" w:sz="0" w:space="0" w:color="auto"/>
      </w:divBdr>
      <w:divsChild>
        <w:div w:id="623927320">
          <w:marLeft w:val="0"/>
          <w:marRight w:val="0"/>
          <w:marTop w:val="0"/>
          <w:marBottom w:val="0"/>
          <w:divBdr>
            <w:top w:val="none" w:sz="0" w:space="0" w:color="auto"/>
            <w:left w:val="none" w:sz="0" w:space="0" w:color="auto"/>
            <w:bottom w:val="none" w:sz="0" w:space="0" w:color="auto"/>
            <w:right w:val="none" w:sz="0" w:space="0" w:color="auto"/>
          </w:divBdr>
          <w:divsChild>
            <w:div w:id="584731956">
              <w:marLeft w:val="0"/>
              <w:marRight w:val="0"/>
              <w:marTop w:val="0"/>
              <w:marBottom w:val="0"/>
              <w:divBdr>
                <w:top w:val="none" w:sz="0" w:space="0" w:color="auto"/>
                <w:left w:val="none" w:sz="0" w:space="0" w:color="auto"/>
                <w:bottom w:val="none" w:sz="0" w:space="0" w:color="auto"/>
                <w:right w:val="none" w:sz="0" w:space="0" w:color="auto"/>
              </w:divBdr>
            </w:div>
            <w:div w:id="1887254614">
              <w:marLeft w:val="0"/>
              <w:marRight w:val="0"/>
              <w:marTop w:val="0"/>
              <w:marBottom w:val="0"/>
              <w:divBdr>
                <w:top w:val="none" w:sz="0" w:space="0" w:color="auto"/>
                <w:left w:val="none" w:sz="0" w:space="0" w:color="auto"/>
                <w:bottom w:val="none" w:sz="0" w:space="0" w:color="auto"/>
                <w:right w:val="none" w:sz="0" w:space="0" w:color="auto"/>
              </w:divBdr>
              <w:divsChild>
                <w:div w:id="1496411583">
                  <w:marLeft w:val="0"/>
                  <w:marRight w:val="0"/>
                  <w:marTop w:val="0"/>
                  <w:marBottom w:val="0"/>
                  <w:divBdr>
                    <w:top w:val="none" w:sz="0" w:space="0" w:color="auto"/>
                    <w:left w:val="none" w:sz="0" w:space="0" w:color="auto"/>
                    <w:bottom w:val="none" w:sz="0" w:space="0" w:color="auto"/>
                    <w:right w:val="none" w:sz="0" w:space="0" w:color="auto"/>
                  </w:divBdr>
                  <w:divsChild>
                    <w:div w:id="186956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25472">
              <w:marLeft w:val="0"/>
              <w:marRight w:val="0"/>
              <w:marTop w:val="0"/>
              <w:marBottom w:val="0"/>
              <w:divBdr>
                <w:top w:val="none" w:sz="0" w:space="0" w:color="auto"/>
                <w:left w:val="none" w:sz="0" w:space="0" w:color="auto"/>
                <w:bottom w:val="none" w:sz="0" w:space="0" w:color="auto"/>
                <w:right w:val="none" w:sz="0" w:space="0" w:color="auto"/>
              </w:divBdr>
            </w:div>
          </w:divsChild>
        </w:div>
        <w:div w:id="1940136818">
          <w:marLeft w:val="0"/>
          <w:marRight w:val="0"/>
          <w:marTop w:val="0"/>
          <w:marBottom w:val="0"/>
          <w:divBdr>
            <w:top w:val="none" w:sz="0" w:space="0" w:color="auto"/>
            <w:left w:val="none" w:sz="0" w:space="0" w:color="auto"/>
            <w:bottom w:val="none" w:sz="0" w:space="0" w:color="auto"/>
            <w:right w:val="none" w:sz="0" w:space="0" w:color="auto"/>
          </w:divBdr>
          <w:divsChild>
            <w:div w:id="158742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407</Words>
  <Characters>2320</Characters>
  <Application>Microsoft Office Word</Application>
  <DocSecurity>0</DocSecurity>
  <Lines>19</Lines>
  <Paragraphs>5</Paragraphs>
  <ScaleCrop>false</ScaleCrop>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kumar singh</dc:creator>
  <cp:keywords/>
  <dc:description/>
  <cp:lastModifiedBy>sagar kumar singh</cp:lastModifiedBy>
  <cp:revision>1</cp:revision>
  <dcterms:created xsi:type="dcterms:W3CDTF">2025-05-21T18:34:00Z</dcterms:created>
  <dcterms:modified xsi:type="dcterms:W3CDTF">2025-05-21T18:38:00Z</dcterms:modified>
</cp:coreProperties>
</file>