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double calculateCircleArea(double radius)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M_PI * pow(radius, 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double area = calculateCircleArea(radius);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"The area of the circle is: " &lt;&lt; area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double calculateCircleCircumference(double radius)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2 * M_PI * radius;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double circumference = calculateCircleCircumference(radius);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"The circumference of the circle is: " &lt;&lt; circumference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double calculateRectangleArea(double length, double width)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length * width;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double length, width;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"Enter the length of the rectangle: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cin &gt;&gt; length;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"Enter the width of the rectangle: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cin &gt;&gt; width;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double area = calculateRectangleArea(length, width);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cout &lt;&lt; "The area of the rectangle is: " &lt;&lt; area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double calculateSphereVolume(double radius)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(4.0 / 3.0) * M_PI * pow(radius, 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 &lt;&lt; "Enter the radius of the sphere: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double volume = calculateSphereVolume(radius);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cout &lt;&lt; "The volume of the sphere is: " &lt;&lt; volume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Find surface area of sphere: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Prompt: Write a program that takes the radius of a sphere as input and calculates its surface area.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Formula: SA = 4πr²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double calculateSphereSurfaceArea(double radius)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4 * M_PI * pow(radius, 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cout &lt;&lt; "Enter the radius of the sphere: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double surfaceArea = calculateSphereSurfaceArea(radius);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 "The surface area of the sphere is: " &lt;&lt; surfaceArea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double calculateSquareArea(double sideLength)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sideLength * sideLength;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double sideLength;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 &lt;&lt; "Enter the side length of the square: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cin &gt;&gt; sideLength;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double area = calculateSquareArea(sideLength);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 &lt;&lt; "The area of the square is: " &lt;&lt; area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double calculateTriangleArea(double base, double height)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0.5 * base * height;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double base, height;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cout &lt;&lt; "Enter the base of the right-angled triangle: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cin &gt;&gt; base;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 &lt;&lt; "Enter the height of the right-angled triangle: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cin &gt;&gt; height;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double area = calculateTriangleArea(base, height);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cout &lt;&lt; "The area of the right-angled triangle is: " &lt;&lt; area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double calculateEquilateralTriangleArea(double sideLength)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(sqrt(3) / 4) * pow(sideLength, 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double sideLength;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cout &lt;&lt; "Enter the side length of the equilateral triangle: 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cin &gt;&gt; sideLength;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double area = calculateEquilateralTriangleArea(sideLength);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cout &lt;&lt; "The area of the equilateral triangle is: " &lt;&lt; area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double calculateRectanglePerimeter(double length, double width)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2 * (length + width);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double length, width;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cout &lt;&lt; "Enter the length of the rectangle: 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cin &gt;&gt; length;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cout &lt;&lt; "Enter the width of the rectangle: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cin &gt;&gt; width;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double perimeter = calculateRectanglePerimeter(length, width);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cout &lt;&lt; "The perimeter of the rectangle is: " &lt;&lt; perimeter &lt;&lt; endl;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double calculateTriangleArea(double base, double height)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0.5 * base * height;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double base, height;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cout &lt;&lt; "Enter the base of the triangle: 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cin &gt;&gt; base;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cout &lt;&lt; "Enter the height of the triangle: 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cin &gt;&gt; height;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double area = calculateTriangleArea(base, height);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cout &lt;&lt; "The area of the triangle is: " &lt;&lt; area &lt;&lt; 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double calculateSimpleInterest(double principal, double rate, double time)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 (principal * rate * time) / 100;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double principal, rate, time;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cout &lt;&lt; "Enter the principal amount: ";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cin &gt;&gt; principal;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cout &lt;&lt; "Enter the interest rate (in percentage): 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cin &gt;&gt; rate;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cout &lt;&lt; "Enter the time period (in years): 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cin &gt;&gt; time;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double simpleInterest = calculateSimpleInterest(principal, rate, time);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cout &lt;&lt; "The simple interest is: " &lt;&lt; simpleInterest &lt;&lt; endl;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double calculateCompoundInterest(double principal, double rate, int frequency, double time)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return principal * pow((1 + rate / (frequency * 100)), frequency * time) - principal;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double principal, rate, time;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int frequency;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cout &lt;&lt; "Enter the principal amount: 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cin &gt;&gt; principal;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cout &lt;&lt; "Enter the interest rate (in percentage): ";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cin &gt;&gt; rate;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cout &lt;&lt; "Enter the compounding frequency per year: ";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cin &gt;&gt; frequency;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cout &lt;&lt; "Enter the time period (in years): ";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cin &gt;&gt; time;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double compoundInterest = calculateCompoundInterest(principal, rate, frequency, time);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cout &lt;&lt; "The compound interest is: " &lt;&lt; compoundInterest &lt;&lt; 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