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782F7" w14:textId="77777777" w:rsidR="007107AF" w:rsidRPr="00535BBA" w:rsidRDefault="007107AF" w:rsidP="007107AF">
      <w:pPr>
        <w:tabs>
          <w:tab w:val="left" w:pos="7356"/>
        </w:tabs>
        <w:jc w:val="center"/>
        <w:rPr>
          <w:rFonts w:cs="Arial"/>
          <w:b/>
          <w:sz w:val="32"/>
          <w:szCs w:val="32"/>
          <w:lang w:val="es-MX"/>
        </w:rPr>
      </w:pPr>
      <w:bookmarkStart w:id="0" w:name="_Toc510763079"/>
      <w:bookmarkStart w:id="1" w:name="_Toc510762917"/>
      <w:bookmarkStart w:id="2" w:name="_Toc508376827"/>
      <w:r w:rsidRPr="00535BBA">
        <w:rPr>
          <w:rFonts w:cs="Arial"/>
          <w:b/>
          <w:sz w:val="32"/>
          <w:szCs w:val="32"/>
          <w:lang w:val="es-MX"/>
        </w:rPr>
        <w:t>Camiones</w:t>
      </w:r>
    </w:p>
    <w:p w14:paraId="5EC931D6" w14:textId="77777777" w:rsidR="00913415" w:rsidRDefault="00913415" w:rsidP="00224D77">
      <w:pPr>
        <w:jc w:val="both"/>
      </w:pPr>
    </w:p>
    <w:p w14:paraId="05BF2EA2" w14:textId="467D626C" w:rsidR="00847EA8" w:rsidRPr="00F40D53" w:rsidRDefault="00847EA8" w:rsidP="00224D77">
      <w:pPr>
        <w:jc w:val="both"/>
      </w:pPr>
      <w:r w:rsidRPr="00F40D53">
        <w:t>Para visua</w:t>
      </w:r>
      <w:r w:rsidR="00A61E20">
        <w:t>lizar los registros de camiones</w:t>
      </w:r>
      <w:r w:rsidRPr="00F40D53">
        <w:t xml:space="preserve">, seleccionaremos la opción de </w:t>
      </w:r>
      <w:r w:rsidRPr="00535BBA">
        <w:rPr>
          <w:b/>
          <w:bCs/>
        </w:rPr>
        <w:t>“</w:t>
      </w:r>
      <w:proofErr w:type="spellStart"/>
      <w:r w:rsidR="00A62925">
        <w:rPr>
          <w:b/>
          <w:bCs/>
        </w:rPr>
        <w:t>Catalogos</w:t>
      </w:r>
      <w:proofErr w:type="spellEnd"/>
      <w:r w:rsidRPr="00535BBA">
        <w:rPr>
          <w:b/>
          <w:bCs/>
        </w:rPr>
        <w:t>”</w:t>
      </w:r>
      <w:r w:rsidRPr="00F40D53">
        <w:t xml:space="preserve"> que se encuentra en el menú que esta de lado izquierdo de nuestra pantalla, se desplegaran las opcio</w:t>
      </w:r>
      <w:r w:rsidR="00A61E20">
        <w:t xml:space="preserve">nes y daremos clic en </w:t>
      </w:r>
      <w:r w:rsidR="00A61E20" w:rsidRPr="00535BBA">
        <w:rPr>
          <w:color w:val="FF0000"/>
        </w:rPr>
        <w:t>“</w:t>
      </w:r>
      <w:r w:rsidR="00A61E20" w:rsidRPr="00E159BD">
        <w:rPr>
          <w:b/>
          <w:bCs/>
          <w:color w:val="FF0000"/>
        </w:rPr>
        <w:t>Camiones</w:t>
      </w:r>
      <w:r w:rsidRPr="00535BBA">
        <w:rPr>
          <w:color w:val="FF0000"/>
        </w:rPr>
        <w:t>”.</w:t>
      </w:r>
    </w:p>
    <w:p w14:paraId="0C28234C" w14:textId="77777777" w:rsidR="00837B79" w:rsidRPr="00837B79" w:rsidRDefault="00837B79" w:rsidP="00535BBA">
      <w:pPr>
        <w:rPr>
          <w:rFonts w:cs="Arial"/>
          <w:b/>
          <w:sz w:val="24"/>
        </w:rPr>
      </w:pPr>
    </w:p>
    <w:p w14:paraId="247EA9C2" w14:textId="533593DD" w:rsidR="00847EA8" w:rsidRPr="00A62925" w:rsidRDefault="00847EA8" w:rsidP="00C30D29">
      <w:pPr>
        <w:tabs>
          <w:tab w:val="left" w:pos="7356"/>
        </w:tabs>
        <w:jc w:val="center"/>
        <w:rPr>
          <w:rFonts w:cs="Arial"/>
        </w:rPr>
      </w:pPr>
    </w:p>
    <w:p w14:paraId="587151F6" w14:textId="092B741D" w:rsidR="00A62925" w:rsidRPr="00C00A9B" w:rsidRDefault="00A62925" w:rsidP="00C30D29">
      <w:pPr>
        <w:tabs>
          <w:tab w:val="left" w:pos="7356"/>
        </w:tabs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63123C72" wp14:editId="234B987E">
            <wp:extent cx="1790700" cy="3200400"/>
            <wp:effectExtent l="76200" t="76200" r="133350" b="133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200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F639FC" w14:textId="77777777" w:rsidR="00913415" w:rsidRDefault="00913415" w:rsidP="00F66AEB">
      <w:pPr>
        <w:tabs>
          <w:tab w:val="left" w:pos="7356"/>
        </w:tabs>
        <w:jc w:val="both"/>
      </w:pPr>
    </w:p>
    <w:p w14:paraId="2DED1767" w14:textId="77777777" w:rsidR="00913415" w:rsidRDefault="00913415" w:rsidP="00F66AEB">
      <w:pPr>
        <w:tabs>
          <w:tab w:val="left" w:pos="7356"/>
        </w:tabs>
        <w:jc w:val="both"/>
      </w:pPr>
    </w:p>
    <w:p w14:paraId="614834A2" w14:textId="38084A77" w:rsidR="00837B79" w:rsidRDefault="00847EA8" w:rsidP="00F66AEB">
      <w:pPr>
        <w:tabs>
          <w:tab w:val="left" w:pos="7356"/>
        </w:tabs>
        <w:jc w:val="both"/>
      </w:pPr>
      <w:r>
        <w:t>Una vez seleccionada la opción podremos observar los registros de</w:t>
      </w:r>
      <w:r w:rsidR="00A62925">
        <w:t xml:space="preserve"> los camiones </w:t>
      </w:r>
      <w:r>
        <w:t xml:space="preserve">dentro de la pestaña llamada </w:t>
      </w:r>
      <w:r w:rsidRPr="00535BBA">
        <w:rPr>
          <w:b/>
          <w:bCs/>
        </w:rPr>
        <w:t>“REGISTROS”</w:t>
      </w:r>
      <w:r>
        <w:t xml:space="preserve">, a la derecha de esta misma veremos la pestaña </w:t>
      </w:r>
      <w:r w:rsidRPr="00535BBA">
        <w:rPr>
          <w:b/>
          <w:bCs/>
        </w:rPr>
        <w:t>“AGREGAR”</w:t>
      </w:r>
      <w:r>
        <w:t>.</w:t>
      </w:r>
    </w:p>
    <w:p w14:paraId="351B66A0" w14:textId="77777777" w:rsidR="00C30D29" w:rsidRDefault="00C30D29" w:rsidP="00F66AEB">
      <w:pPr>
        <w:tabs>
          <w:tab w:val="left" w:pos="7356"/>
        </w:tabs>
        <w:jc w:val="both"/>
        <w:rPr>
          <w:rFonts w:cs="Arial"/>
        </w:rPr>
      </w:pPr>
    </w:p>
    <w:p w14:paraId="2A181B3F" w14:textId="73EE1B64" w:rsidR="00837B79" w:rsidRDefault="00B233FB" w:rsidP="00535BBA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0F0CDA06" wp14:editId="1A61928D">
            <wp:extent cx="4985356" cy="563880"/>
            <wp:effectExtent l="76200" t="76200" r="139700" b="1409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87" cy="5706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880BF4" w14:textId="77777777" w:rsidR="00837B79" w:rsidRPr="00535BBA" w:rsidRDefault="00837B79" w:rsidP="00A82034">
      <w:pPr>
        <w:pStyle w:val="Ttulo1"/>
      </w:pPr>
      <w:r w:rsidRPr="00535BBA">
        <w:t>REGISTROS</w:t>
      </w:r>
    </w:p>
    <w:p w14:paraId="723F4E94" w14:textId="349B5AD5" w:rsidR="00837B79" w:rsidRDefault="00837B79" w:rsidP="00224D77">
      <w:pPr>
        <w:tabs>
          <w:tab w:val="left" w:pos="7356"/>
        </w:tabs>
        <w:jc w:val="both"/>
        <w:rPr>
          <w:rFonts w:cs="Arial"/>
        </w:rPr>
      </w:pPr>
      <w:r>
        <w:rPr>
          <w:rFonts w:cs="Arial"/>
        </w:rPr>
        <w:t>E</w:t>
      </w:r>
      <w:r w:rsidR="00224D77">
        <w:rPr>
          <w:rFonts w:cs="Arial"/>
        </w:rPr>
        <w:t>n la</w:t>
      </w:r>
      <w:r>
        <w:rPr>
          <w:rFonts w:cs="Arial"/>
        </w:rPr>
        <w:t xml:space="preserve"> pestaña podremos observar todos lo</w:t>
      </w:r>
      <w:r w:rsidR="00583C17">
        <w:rPr>
          <w:rFonts w:cs="Arial"/>
        </w:rPr>
        <w:t>s</w:t>
      </w:r>
      <w:r>
        <w:rPr>
          <w:rFonts w:cs="Arial"/>
        </w:rPr>
        <w:t xml:space="preserve"> camiones previamente regist</w:t>
      </w:r>
      <w:r w:rsidR="00847EA8">
        <w:rPr>
          <w:rFonts w:cs="Arial"/>
        </w:rPr>
        <w:t>rados, los datos</w:t>
      </w:r>
      <w:r>
        <w:rPr>
          <w:rFonts w:cs="Arial"/>
        </w:rPr>
        <w:t xml:space="preserve"> que nos </w:t>
      </w:r>
      <w:r w:rsidR="00583C17">
        <w:rPr>
          <w:rFonts w:cs="Arial"/>
        </w:rPr>
        <w:t>aparecerán</w:t>
      </w:r>
      <w:r>
        <w:rPr>
          <w:rFonts w:cs="Arial"/>
        </w:rPr>
        <w:t xml:space="preserve"> son:</w:t>
      </w:r>
    </w:p>
    <w:p w14:paraId="01B673CA" w14:textId="7DF336F3" w:rsidR="00837B79" w:rsidRDefault="00837B79" w:rsidP="00837B79">
      <w:pPr>
        <w:tabs>
          <w:tab w:val="left" w:pos="7356"/>
        </w:tabs>
        <w:jc w:val="both"/>
        <w:rPr>
          <w:rFonts w:cs="Arial"/>
        </w:rPr>
      </w:pPr>
    </w:p>
    <w:p w14:paraId="49B65F7C" w14:textId="15320629" w:rsidR="00152C39" w:rsidRDefault="00DE0873" w:rsidP="000A3777">
      <w:pPr>
        <w:tabs>
          <w:tab w:val="left" w:pos="7356"/>
        </w:tabs>
        <w:jc w:val="center"/>
        <w:rPr>
          <w:rFonts w:cs="Arial"/>
        </w:rPr>
      </w:pPr>
      <w:r w:rsidRPr="00DE0873">
        <w:rPr>
          <w:rFonts w:cs="Arial"/>
          <w:noProof/>
        </w:rPr>
        <w:lastRenderedPageBreak/>
        <w:drawing>
          <wp:inline distT="0" distB="0" distL="0" distR="0" wp14:anchorId="3B231176" wp14:editId="7BF69208">
            <wp:extent cx="6859270" cy="598805"/>
            <wp:effectExtent l="0" t="0" r="0" b="0"/>
            <wp:docPr id="59806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C7A4" w14:textId="77777777" w:rsidR="00837B79" w:rsidRPr="00CA1F3C" w:rsidRDefault="00837B79" w:rsidP="00837B79">
      <w:pPr>
        <w:tabs>
          <w:tab w:val="left" w:pos="7356"/>
        </w:tabs>
        <w:jc w:val="both"/>
        <w:rPr>
          <w:rFonts w:cs="Arial"/>
        </w:rPr>
      </w:pPr>
    </w:p>
    <w:p w14:paraId="51903A40" w14:textId="136C055E" w:rsidR="00837B79" w:rsidRDefault="00847EA8" w:rsidP="00224D77">
      <w:pPr>
        <w:jc w:val="both"/>
      </w:pPr>
      <w:r>
        <w:t>Todos los registros en esta vista cuentan con botones de acciones, como viene en la siguiente imagen.</w:t>
      </w:r>
    </w:p>
    <w:p w14:paraId="3216B24D" w14:textId="77777777" w:rsidR="00847EA8" w:rsidRDefault="00847EA8" w:rsidP="00224D77">
      <w:pPr>
        <w:jc w:val="both"/>
        <w:rPr>
          <w:rFonts w:cs="Arial"/>
        </w:rPr>
      </w:pPr>
    </w:p>
    <w:p w14:paraId="3031CA15" w14:textId="77777777" w:rsidR="00837B79" w:rsidRPr="00535BBA" w:rsidRDefault="00837B79" w:rsidP="00535BBA">
      <w:pPr>
        <w:pStyle w:val="Prrafodelista"/>
        <w:numPr>
          <w:ilvl w:val="0"/>
          <w:numId w:val="44"/>
        </w:numPr>
        <w:spacing w:after="160" w:line="360" w:lineRule="auto"/>
        <w:jc w:val="both"/>
        <w:rPr>
          <w:rStyle w:val="Hipervnculo"/>
          <w:rFonts w:cs="Arial"/>
          <w:b/>
          <w:bCs/>
          <w:color w:val="219FFF"/>
          <w:u w:val="none"/>
          <w:lang w:val="es-MX"/>
        </w:rPr>
      </w:pPr>
      <w:r w:rsidRPr="00535BBA">
        <w:rPr>
          <w:rStyle w:val="Hipervnculo"/>
          <w:rFonts w:cs="Arial"/>
          <w:b/>
          <w:bCs/>
          <w:color w:val="219FFF"/>
          <w:u w:val="none"/>
          <w:lang w:val="es-MX"/>
        </w:rPr>
        <w:t>Editar Camión</w:t>
      </w:r>
    </w:p>
    <w:p w14:paraId="0122648B" w14:textId="77777777" w:rsidR="00837B79" w:rsidRPr="00535BBA" w:rsidRDefault="00837B79" w:rsidP="00535BBA">
      <w:pPr>
        <w:pStyle w:val="Prrafodelista"/>
        <w:numPr>
          <w:ilvl w:val="0"/>
          <w:numId w:val="44"/>
        </w:numPr>
        <w:spacing w:after="160" w:line="360" w:lineRule="auto"/>
        <w:jc w:val="both"/>
        <w:rPr>
          <w:rStyle w:val="Hipervnculo"/>
          <w:rFonts w:cs="Arial"/>
          <w:b/>
          <w:bCs/>
          <w:color w:val="219FFF"/>
          <w:u w:val="none"/>
          <w:lang w:val="es-MX"/>
        </w:rPr>
      </w:pPr>
      <w:r w:rsidRPr="00535BBA">
        <w:rPr>
          <w:rStyle w:val="Hipervnculo"/>
          <w:rFonts w:cs="Arial"/>
          <w:b/>
          <w:bCs/>
          <w:color w:val="219FFF"/>
          <w:u w:val="none"/>
          <w:lang w:val="es-MX"/>
        </w:rPr>
        <w:t>Eliminar Camión</w:t>
      </w:r>
    </w:p>
    <w:p w14:paraId="07393F0F" w14:textId="4C143E1E" w:rsidR="00913415" w:rsidRDefault="007A2757" w:rsidP="00DE0873">
      <w:pPr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2FD16454" wp14:editId="66EEC217">
            <wp:extent cx="1513229" cy="1417320"/>
            <wp:effectExtent l="76200" t="76200" r="125095" b="12573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3812" cy="14272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728617" w14:textId="77777777" w:rsidR="00913415" w:rsidRDefault="00913415" w:rsidP="00837B79">
      <w:pPr>
        <w:jc w:val="center"/>
        <w:rPr>
          <w:rFonts w:cs="Arial"/>
        </w:rPr>
      </w:pPr>
    </w:p>
    <w:p w14:paraId="76B1A54D" w14:textId="064C5089" w:rsidR="00535BBA" w:rsidRPr="00535BBA" w:rsidRDefault="00F92A90" w:rsidP="00E35272">
      <w:pPr>
        <w:pStyle w:val="Ttulo2"/>
      </w:pPr>
      <w:r>
        <w:pict w14:anchorId="593389BA">
          <v:shape id="Imagen 9" o:spid="_x0000_i1027" type="#_x0000_t75" style="width:16.5pt;height:13.5pt;visibility:visible;mso-wrap-style:square">
            <v:imagedata r:id="rId15" o:title=""/>
          </v:shape>
        </w:pict>
      </w:r>
      <w:r w:rsidR="00AA18A5" w:rsidRPr="00535BBA">
        <w:t xml:space="preserve"> </w:t>
      </w:r>
      <w:r w:rsidR="00837B79" w:rsidRPr="00A85597">
        <w:rPr>
          <w:b/>
        </w:rPr>
        <w:t>Editar Camión</w:t>
      </w:r>
    </w:p>
    <w:p w14:paraId="5597A19C" w14:textId="111CC53D" w:rsidR="00837B79" w:rsidRDefault="00837B79" w:rsidP="00535BBA">
      <w:pPr>
        <w:pStyle w:val="Prrafodelista"/>
        <w:spacing w:after="160" w:line="259" w:lineRule="auto"/>
        <w:jc w:val="both"/>
        <w:rPr>
          <w:rFonts w:cs="Arial"/>
        </w:rPr>
      </w:pPr>
      <w:r w:rsidRPr="00672282">
        <w:rPr>
          <w:rFonts w:cs="Arial"/>
        </w:rPr>
        <w:t>Al dar clic en esta opción, nos aparecerá una nueva ventana donde nos</w:t>
      </w:r>
      <w:r>
        <w:rPr>
          <w:rFonts w:cs="Arial"/>
        </w:rPr>
        <w:t xml:space="preserve"> aparece los datos del camión</w:t>
      </w:r>
      <w:r w:rsidR="00847EA8">
        <w:rPr>
          <w:rFonts w:cs="Arial"/>
        </w:rPr>
        <w:t xml:space="preserve"> registrado que podemos editar.</w:t>
      </w:r>
      <w:r w:rsidRPr="00672282">
        <w:rPr>
          <w:rFonts w:cs="Arial"/>
        </w:rPr>
        <w:t xml:space="preserve"> </w:t>
      </w:r>
      <w:r w:rsidR="00847EA8">
        <w:rPr>
          <w:rFonts w:cs="Arial"/>
        </w:rPr>
        <w:t xml:space="preserve">Una vez finalizada </w:t>
      </w:r>
      <w:r w:rsidRPr="00672282">
        <w:rPr>
          <w:rFonts w:cs="Arial"/>
        </w:rPr>
        <w:t>la acción d</w:t>
      </w:r>
      <w:r w:rsidR="00B233FB">
        <w:rPr>
          <w:rFonts w:cs="Arial"/>
        </w:rPr>
        <w:t>ar</w:t>
      </w:r>
      <w:r w:rsidRPr="00672282">
        <w:rPr>
          <w:rFonts w:cs="Arial"/>
        </w:rPr>
        <w:t xml:space="preserve">emos clic en </w:t>
      </w:r>
      <w:r w:rsidRPr="007107AF">
        <w:rPr>
          <w:rFonts w:cs="Arial"/>
          <w:color w:val="00B050"/>
        </w:rPr>
        <w:t xml:space="preserve">“Actualizar” </w:t>
      </w:r>
      <w:r w:rsidRPr="00672282">
        <w:rPr>
          <w:rFonts w:cs="Arial"/>
        </w:rPr>
        <w:t xml:space="preserve">para confirmar la edición o </w:t>
      </w:r>
      <w:r w:rsidRPr="007107AF">
        <w:rPr>
          <w:rFonts w:cs="Arial"/>
          <w:color w:val="FF0000"/>
        </w:rPr>
        <w:t xml:space="preserve">“Cerrar” </w:t>
      </w:r>
      <w:r w:rsidRPr="00672282">
        <w:rPr>
          <w:rFonts w:cs="Arial"/>
        </w:rPr>
        <w:t>para anular la edición.</w:t>
      </w:r>
    </w:p>
    <w:p w14:paraId="17C7639E" w14:textId="77777777" w:rsidR="00913415" w:rsidRDefault="00913415" w:rsidP="00535BBA">
      <w:pPr>
        <w:pStyle w:val="Prrafodelista"/>
        <w:spacing w:after="160" w:line="259" w:lineRule="auto"/>
        <w:jc w:val="both"/>
        <w:rPr>
          <w:rFonts w:cs="Arial"/>
        </w:rPr>
      </w:pPr>
    </w:p>
    <w:p w14:paraId="464ED0F3" w14:textId="7B58C4F7" w:rsidR="00913415" w:rsidRPr="00316F5C" w:rsidRDefault="00DE0873" w:rsidP="00D31385">
      <w:pPr>
        <w:jc w:val="center"/>
        <w:rPr>
          <w:rFonts w:cs="Arial"/>
        </w:rPr>
      </w:pPr>
      <w:r w:rsidRPr="00DE0873">
        <w:rPr>
          <w:rFonts w:cs="Arial"/>
          <w:noProof/>
        </w:rPr>
        <w:lastRenderedPageBreak/>
        <w:drawing>
          <wp:inline distT="0" distB="0" distL="0" distR="0" wp14:anchorId="17893922" wp14:editId="0BB6221D">
            <wp:extent cx="3832611" cy="3981450"/>
            <wp:effectExtent l="0" t="0" r="0" b="0"/>
            <wp:docPr id="168548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6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51023" cy="400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F043" w14:textId="3485FC21" w:rsidR="00535BBA" w:rsidRPr="00535BBA" w:rsidRDefault="00F92A90" w:rsidP="00E35272">
      <w:pPr>
        <w:pStyle w:val="Ttulo2"/>
      </w:pPr>
      <w:r>
        <w:pict w14:anchorId="51201281">
          <v:shape id="Imagen 10" o:spid="_x0000_i1028" type="#_x0000_t75" style="width:16.5pt;height:15pt;visibility:visible;mso-wrap-style:square">
            <v:imagedata r:id="rId17" o:title=""/>
          </v:shape>
        </w:pict>
      </w:r>
      <w:r w:rsidR="00AA18A5" w:rsidRPr="00535BBA">
        <w:t xml:space="preserve"> </w:t>
      </w:r>
      <w:r w:rsidR="00837B79" w:rsidRPr="00A85597">
        <w:rPr>
          <w:b/>
        </w:rPr>
        <w:t>Eliminar Camión</w:t>
      </w:r>
      <w:r w:rsidR="00837B79" w:rsidRPr="00535BBA">
        <w:t xml:space="preserve"> </w:t>
      </w:r>
    </w:p>
    <w:p w14:paraId="48E34904" w14:textId="14DD2B75" w:rsidR="00B233FB" w:rsidRPr="00224D77" w:rsidRDefault="00837B79" w:rsidP="00535BBA">
      <w:pPr>
        <w:pStyle w:val="Prrafodelista"/>
        <w:spacing w:after="160" w:line="259" w:lineRule="auto"/>
        <w:jc w:val="both"/>
        <w:rPr>
          <w:rFonts w:cs="Arial"/>
        </w:rPr>
      </w:pPr>
      <w:r w:rsidRPr="00672282">
        <w:rPr>
          <w:rFonts w:cs="Arial"/>
        </w:rPr>
        <w:t>Al dar clic en esta opción, nos aparecerá la s</w:t>
      </w:r>
      <w:r w:rsidR="00847EA8">
        <w:rPr>
          <w:rFonts w:cs="Arial"/>
        </w:rPr>
        <w:t xml:space="preserve">iguiente ventana </w:t>
      </w:r>
      <w:r w:rsidRPr="00672282">
        <w:rPr>
          <w:rFonts w:cs="Arial"/>
        </w:rPr>
        <w:t>de advertencia, esto con el fin de verificar que se desea eliminar el registro.</w:t>
      </w:r>
    </w:p>
    <w:p w14:paraId="1838AC5F" w14:textId="31EB580D" w:rsidR="00837B79" w:rsidRDefault="00837B79" w:rsidP="004863BC">
      <w:pPr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0AAF82F9" wp14:editId="2C0C05D0">
            <wp:extent cx="3812225" cy="2346960"/>
            <wp:effectExtent l="76200" t="76200" r="131445" b="12954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5549" cy="23551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4747F2" w14:textId="6C49E367" w:rsidR="00847EA8" w:rsidRDefault="00847EA8" w:rsidP="00847EA8">
      <w:pPr>
        <w:tabs>
          <w:tab w:val="left" w:pos="7356"/>
        </w:tabs>
        <w:jc w:val="both"/>
        <w:rPr>
          <w:rFonts w:cs="Arial"/>
        </w:rPr>
      </w:pPr>
      <w:r w:rsidRPr="00847EA8">
        <w:rPr>
          <w:rFonts w:cs="Arial"/>
        </w:rPr>
        <w:t>Una de las herramientas con la que también cue</w:t>
      </w:r>
      <w:r w:rsidR="0023140D">
        <w:rPr>
          <w:rFonts w:cs="Arial"/>
        </w:rPr>
        <w:t xml:space="preserve">nta nuestra pestaña de </w:t>
      </w:r>
      <w:r w:rsidR="0023140D" w:rsidRPr="00913415">
        <w:rPr>
          <w:rFonts w:cs="Arial"/>
          <w:b/>
          <w:bCs/>
        </w:rPr>
        <w:t>“REGISTROS</w:t>
      </w:r>
      <w:r w:rsidRPr="00913415">
        <w:rPr>
          <w:rFonts w:cs="Arial"/>
          <w:b/>
          <w:bCs/>
        </w:rPr>
        <w:t>”</w:t>
      </w:r>
      <w:r w:rsidRPr="00847EA8">
        <w:rPr>
          <w:rFonts w:cs="Arial"/>
        </w:rPr>
        <w:t xml:space="preserve"> es el control de visualización de filas donde podremos seleccionar la cantidad de registros visibles en pantalla.</w:t>
      </w:r>
      <w:r>
        <w:rPr>
          <w:rFonts w:cs="Arial"/>
        </w:rPr>
        <w:t xml:space="preserve"> </w:t>
      </w:r>
    </w:p>
    <w:p w14:paraId="6741B157" w14:textId="77777777" w:rsidR="009450B2" w:rsidRDefault="009450B2" w:rsidP="00847EA8">
      <w:pPr>
        <w:tabs>
          <w:tab w:val="left" w:pos="7356"/>
        </w:tabs>
        <w:jc w:val="both"/>
        <w:rPr>
          <w:rFonts w:cs="Arial"/>
        </w:rPr>
      </w:pPr>
    </w:p>
    <w:p w14:paraId="42703157" w14:textId="54B0346B" w:rsidR="00837B79" w:rsidRDefault="004863BC" w:rsidP="00847EA8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06D7D939" wp14:editId="47FAB706">
            <wp:extent cx="1037549" cy="1280160"/>
            <wp:effectExtent l="76200" t="76200" r="125095" b="129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4889" cy="13015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10A8B4" w14:textId="77777777" w:rsidR="00837B79" w:rsidRPr="00D11B7D" w:rsidRDefault="00837B79" w:rsidP="00224D77">
      <w:pPr>
        <w:tabs>
          <w:tab w:val="left" w:pos="7356"/>
        </w:tabs>
        <w:jc w:val="both"/>
        <w:rPr>
          <w:rFonts w:cs="Arial"/>
        </w:rPr>
      </w:pPr>
    </w:p>
    <w:p w14:paraId="0659F0DD" w14:textId="3BA6E6C3" w:rsidR="00837B79" w:rsidRDefault="00A2151B" w:rsidP="00224D77">
      <w:pPr>
        <w:tabs>
          <w:tab w:val="left" w:pos="7356"/>
        </w:tabs>
        <w:jc w:val="both"/>
      </w:pPr>
      <w:bookmarkStart w:id="3" w:name="_Hlk48082882"/>
      <w:r>
        <w:t xml:space="preserve">Otra de las herramientas con las que cuenta la pestaña de </w:t>
      </w:r>
      <w:r w:rsidRPr="00913415">
        <w:rPr>
          <w:b/>
          <w:bCs/>
        </w:rPr>
        <w:t>“REGISTROS”</w:t>
      </w:r>
      <w:r>
        <w:t xml:space="preserve"> es un buscador, en el cual podemos ingresar cualquier información del </w:t>
      </w:r>
      <w:r w:rsidR="00A61E20">
        <w:t>camión</w:t>
      </w:r>
      <w:r>
        <w:t xml:space="preserve"> de acuerdo a las columnas visibles que ayude a la identificación del registro.</w:t>
      </w:r>
      <w:bookmarkEnd w:id="3"/>
    </w:p>
    <w:p w14:paraId="181BA227" w14:textId="77777777" w:rsidR="00CA6146" w:rsidRPr="00A2151B" w:rsidRDefault="00CA6146" w:rsidP="00224D77">
      <w:pPr>
        <w:tabs>
          <w:tab w:val="left" w:pos="7356"/>
        </w:tabs>
        <w:jc w:val="both"/>
      </w:pPr>
    </w:p>
    <w:p w14:paraId="52C65268" w14:textId="45837FCB" w:rsidR="00630887" w:rsidRDefault="004863BC" w:rsidP="00913415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03E85276" wp14:editId="2F2ECCD3">
            <wp:extent cx="1950720" cy="626076"/>
            <wp:effectExtent l="76200" t="76200" r="125730" b="136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6263" cy="6342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A6330" w14:textId="262B7898" w:rsidR="00630887" w:rsidRDefault="00630887" w:rsidP="00913415">
      <w:pPr>
        <w:tabs>
          <w:tab w:val="left" w:pos="7356"/>
        </w:tabs>
        <w:jc w:val="center"/>
        <w:rPr>
          <w:rFonts w:cs="Arial"/>
        </w:rPr>
      </w:pPr>
    </w:p>
    <w:p w14:paraId="54A913C6" w14:textId="6A8A389A" w:rsidR="00630887" w:rsidRDefault="00630887" w:rsidP="00630887">
      <w:pPr>
        <w:jc w:val="both"/>
      </w:pPr>
      <w:r>
        <w:t xml:space="preserve">Por último, también contamos con una herramienta para </w:t>
      </w:r>
      <w:r w:rsidRPr="009F380C">
        <w:rPr>
          <w:b/>
          <w:bCs/>
          <w:color w:val="006600"/>
        </w:rPr>
        <w:t>exportar</w:t>
      </w:r>
      <w:r>
        <w:t xml:space="preserve"> a Excel el reporte generado, el archivo llevara el nombre “</w:t>
      </w:r>
      <w:r w:rsidR="001C3F2E">
        <w:rPr>
          <w:b/>
        </w:rPr>
        <w:t>camiones</w:t>
      </w:r>
      <w:r w:rsidRPr="00796E2B">
        <w:rPr>
          <w:b/>
        </w:rPr>
        <w:t>.xlsx</w:t>
      </w:r>
      <w:r>
        <w:t>” esta herramienta se encuentra al final del reporte dentro de un recuadro color verde.</w:t>
      </w:r>
    </w:p>
    <w:p w14:paraId="75686952" w14:textId="77777777" w:rsidR="00630887" w:rsidRDefault="00630887" w:rsidP="00630887">
      <w:pPr>
        <w:jc w:val="both"/>
      </w:pPr>
    </w:p>
    <w:p w14:paraId="419D5930" w14:textId="32F0EBA0" w:rsidR="00630887" w:rsidRPr="00991BCA" w:rsidRDefault="001C3F2E" w:rsidP="00630887">
      <w:pPr>
        <w:pStyle w:val="NormalWeb"/>
        <w:jc w:val="center"/>
        <w:rPr>
          <w:rFonts w:ascii="Abadi" w:hAnsi="Abadi"/>
          <w:lang w:val="es-ES"/>
        </w:rPr>
      </w:pPr>
      <w:r w:rsidRPr="001C3F2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4FF7C1" wp14:editId="427101D7">
            <wp:extent cx="1275080" cy="466725"/>
            <wp:effectExtent l="133350" t="76200" r="401320" b="4095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443" t="7250" r="4362" b="21705"/>
                    <a:stretch/>
                  </pic:blipFill>
                  <pic:spPr bwMode="auto">
                    <a:xfrm>
                      <a:off x="0" y="0"/>
                      <a:ext cx="1277290" cy="46753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E1E9B" w14:textId="77777777" w:rsidR="00630887" w:rsidRDefault="00630887" w:rsidP="00913415">
      <w:pPr>
        <w:tabs>
          <w:tab w:val="left" w:pos="7356"/>
        </w:tabs>
        <w:jc w:val="center"/>
        <w:rPr>
          <w:rFonts w:cs="Arial"/>
        </w:rPr>
      </w:pPr>
    </w:p>
    <w:p w14:paraId="5E3D4F3D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7115C1EE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6ABDC171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0CB3012B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4A407E6D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273EF118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34B3E2DC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7412F426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162D5B08" w14:textId="77777777" w:rsidR="009450B2" w:rsidRDefault="009450B2" w:rsidP="00913415">
      <w:pPr>
        <w:tabs>
          <w:tab w:val="left" w:pos="7356"/>
        </w:tabs>
        <w:jc w:val="center"/>
        <w:rPr>
          <w:rFonts w:cs="Arial"/>
        </w:rPr>
      </w:pPr>
    </w:p>
    <w:p w14:paraId="06BF3822" w14:textId="7F7944D6" w:rsidR="00837B79" w:rsidRPr="00535BBA" w:rsidRDefault="00B233FB" w:rsidP="00A82034">
      <w:pPr>
        <w:pStyle w:val="Ttulo1"/>
      </w:pPr>
      <w:r w:rsidRPr="00535BBA">
        <w:lastRenderedPageBreak/>
        <w:t>AGREGAR</w:t>
      </w:r>
    </w:p>
    <w:p w14:paraId="70D93548" w14:textId="7E0EB53E" w:rsidR="00837B79" w:rsidRDefault="00837B79" w:rsidP="00CA6146">
      <w:pPr>
        <w:tabs>
          <w:tab w:val="left" w:pos="7356"/>
        </w:tabs>
        <w:jc w:val="both"/>
        <w:rPr>
          <w:rFonts w:cs="Arial"/>
        </w:rPr>
      </w:pPr>
      <w:r w:rsidRPr="004820CE">
        <w:rPr>
          <w:rFonts w:cs="Arial"/>
        </w:rPr>
        <w:t xml:space="preserve">Para </w:t>
      </w:r>
      <w:r>
        <w:rPr>
          <w:rFonts w:cs="Arial"/>
        </w:rPr>
        <w:t>el registro</w:t>
      </w:r>
      <w:r w:rsidR="00152C39">
        <w:rPr>
          <w:rFonts w:cs="Arial"/>
        </w:rPr>
        <w:t xml:space="preserve"> de un nuevo camión</w:t>
      </w:r>
      <w:r w:rsidRPr="004820CE">
        <w:rPr>
          <w:rFonts w:cs="Arial"/>
        </w:rPr>
        <w:t xml:space="preserve"> tenemos campos de selección y de información. Dentro de los campos de selección, nos aparecerán las opciones con las que se cuentan, como son:</w:t>
      </w:r>
    </w:p>
    <w:p w14:paraId="154C03C9" w14:textId="269799DA" w:rsidR="00913415" w:rsidRDefault="00913415" w:rsidP="00CA6146">
      <w:pPr>
        <w:tabs>
          <w:tab w:val="left" w:pos="7356"/>
        </w:tabs>
        <w:jc w:val="both"/>
        <w:rPr>
          <w:rFonts w:cs="Arial"/>
        </w:rPr>
      </w:pPr>
    </w:p>
    <w:p w14:paraId="20F6170A" w14:textId="77777777" w:rsidR="00222C74" w:rsidRDefault="00222C74" w:rsidP="00CA6146">
      <w:pPr>
        <w:tabs>
          <w:tab w:val="left" w:pos="7356"/>
        </w:tabs>
        <w:jc w:val="both"/>
        <w:rPr>
          <w:rFonts w:cs="Arial"/>
        </w:rPr>
      </w:pPr>
    </w:p>
    <w:tbl>
      <w:tblPr>
        <w:tblStyle w:val="Tablaconcuadrcula4-nfasis1"/>
        <w:tblW w:w="10781" w:type="dxa"/>
        <w:tblLook w:val="04A0" w:firstRow="1" w:lastRow="0" w:firstColumn="1" w:lastColumn="0" w:noHBand="0" w:noVBand="1"/>
      </w:tblPr>
      <w:tblGrid>
        <w:gridCol w:w="693"/>
        <w:gridCol w:w="2408"/>
        <w:gridCol w:w="7680"/>
      </w:tblGrid>
      <w:tr w:rsidR="00913415" w14:paraId="3CDBA5BC" w14:textId="77777777" w:rsidTr="00222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3A35AEB" w14:textId="77777777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0CE3D6C5" w14:textId="77777777" w:rsidR="00913415" w:rsidRDefault="00913415" w:rsidP="00EB12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</w:t>
            </w:r>
          </w:p>
        </w:tc>
        <w:tc>
          <w:tcPr>
            <w:tcW w:w="7680" w:type="dxa"/>
          </w:tcPr>
          <w:p w14:paraId="1BB2FE8A" w14:textId="77777777" w:rsidR="00913415" w:rsidRDefault="00913415" w:rsidP="00EB12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Descripción</w:t>
            </w:r>
          </w:p>
        </w:tc>
      </w:tr>
      <w:tr w:rsidR="00913415" w:rsidRPr="0081670D" w14:paraId="400DA66D" w14:textId="77777777" w:rsidTr="00222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1720093" w14:textId="77777777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1D8CFB18" w14:textId="77777777" w:rsidR="00913415" w:rsidRDefault="00913415" w:rsidP="00EB1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Operación</w:t>
            </w:r>
          </w:p>
        </w:tc>
        <w:tc>
          <w:tcPr>
            <w:tcW w:w="7680" w:type="dxa"/>
          </w:tcPr>
          <w:p w14:paraId="3053BEDD" w14:textId="77777777" w:rsidR="00913415" w:rsidRPr="00913415" w:rsidRDefault="00913415" w:rsidP="00913415">
            <w:pPr>
              <w:tabs>
                <w:tab w:val="left" w:pos="7356"/>
              </w:tabs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t>Seleccionaremos la operación a la cual pertenece la unidad</w:t>
            </w:r>
            <w:r w:rsidRPr="00913415">
              <w:rPr>
                <w:rFonts w:cs="Arial"/>
              </w:rPr>
              <w:t>.</w:t>
            </w:r>
          </w:p>
          <w:p w14:paraId="17CDE6AD" w14:textId="77777777" w:rsidR="00913415" w:rsidRPr="00D93EFE" w:rsidRDefault="00913415" w:rsidP="00913415">
            <w:pPr>
              <w:pStyle w:val="Textocomentario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EFE">
              <w:t>IMPORT/EXPORT</w:t>
            </w:r>
          </w:p>
          <w:p w14:paraId="51172BC6" w14:textId="7F313527" w:rsidR="00913415" w:rsidRPr="00D93EFE" w:rsidRDefault="00DE0873" w:rsidP="00913415">
            <w:pPr>
              <w:pStyle w:val="Textocomentario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DOMESTICO</w:t>
            </w:r>
          </w:p>
          <w:p w14:paraId="00F73C3A" w14:textId="77777777" w:rsidR="00913415" w:rsidRPr="00D93EFE" w:rsidRDefault="00913415" w:rsidP="00913415">
            <w:pPr>
              <w:pStyle w:val="Textocomentario"/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3EFE">
              <w:t>MARITIMO</w:t>
            </w:r>
          </w:p>
          <w:p w14:paraId="16290E13" w14:textId="47695E4E" w:rsidR="00913415" w:rsidRPr="0081670D" w:rsidRDefault="00913415" w:rsidP="00913415">
            <w:pPr>
              <w:pStyle w:val="Prrafodelista"/>
              <w:spacing w:after="160" w:line="360" w:lineRule="auto"/>
              <w:ind w:left="112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</w:tr>
      <w:tr w:rsidR="00913415" w:rsidRPr="00AF1AA6" w14:paraId="71C0617E" w14:textId="77777777" w:rsidTr="00222C74">
        <w:trPr>
          <w:trHeight w:val="8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6B66DED" w14:textId="77777777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2</w:t>
            </w:r>
          </w:p>
        </w:tc>
        <w:tc>
          <w:tcPr>
            <w:tcW w:w="2408" w:type="dxa"/>
          </w:tcPr>
          <w:p w14:paraId="7FA3FE20" w14:textId="7A85B1D4" w:rsidR="00913415" w:rsidRDefault="00913415" w:rsidP="00EB1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rFonts w:cs="Arial"/>
              </w:rPr>
              <w:t>Tipo unidad</w:t>
            </w:r>
          </w:p>
        </w:tc>
        <w:tc>
          <w:tcPr>
            <w:tcW w:w="7680" w:type="dxa"/>
          </w:tcPr>
          <w:p w14:paraId="625854F7" w14:textId="7B97A4C1" w:rsidR="00913415" w:rsidRPr="00913415" w:rsidRDefault="00913415" w:rsidP="00EB12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</w:rPr>
              <w:t>Seleccionaremos el tipo de unidad previamente</w:t>
            </w:r>
            <w:r>
              <w:rPr>
                <w:rStyle w:val="Refdecomentario"/>
              </w:rPr>
              <w:t xml:space="preserve"> C</w:t>
            </w:r>
            <w:r>
              <w:t>argado en el catálogo “Tipo de Unidad”.</w:t>
            </w:r>
          </w:p>
        </w:tc>
      </w:tr>
      <w:tr w:rsidR="00913415" w:rsidRPr="00AF1AA6" w14:paraId="3042322C" w14:textId="77777777" w:rsidTr="00222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C4398FB" w14:textId="5DE49088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3</w:t>
            </w:r>
          </w:p>
        </w:tc>
        <w:tc>
          <w:tcPr>
            <w:tcW w:w="2408" w:type="dxa"/>
          </w:tcPr>
          <w:p w14:paraId="4850BE62" w14:textId="71AD8DA0" w:rsidR="00913415" w:rsidRDefault="00913415" w:rsidP="00EB1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Placa</w:t>
            </w:r>
          </w:p>
        </w:tc>
        <w:tc>
          <w:tcPr>
            <w:tcW w:w="7680" w:type="dxa"/>
          </w:tcPr>
          <w:p w14:paraId="5CA49057" w14:textId="1C9E1FFE" w:rsidR="00913415" w:rsidRDefault="00913415" w:rsidP="00EB12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Solo números,</w:t>
            </w:r>
            <w:r w:rsidRPr="003F3C1D">
              <w:rPr>
                <w:rFonts w:cs="Arial"/>
              </w:rPr>
              <w:t xml:space="preserve"> letras, guion medio y bajo</w:t>
            </w:r>
            <w:r>
              <w:rPr>
                <w:rFonts w:cs="Arial"/>
              </w:rPr>
              <w:t xml:space="preserve"> (</w:t>
            </w:r>
            <w:r>
              <w:t>La información capturada en este campo se validará con lo que se encuentra en el sistema de Skymeduza con la finalidad de identificar si la unidad cuenta con equipo GPS</w:t>
            </w:r>
            <w:r>
              <w:rPr>
                <w:rFonts w:cs="Arial"/>
              </w:rPr>
              <w:t>).</w:t>
            </w:r>
          </w:p>
        </w:tc>
      </w:tr>
      <w:tr w:rsidR="00913415" w:rsidRPr="00AF1AA6" w14:paraId="3C341811" w14:textId="77777777" w:rsidTr="00222C74">
        <w:trPr>
          <w:trHeight w:val="1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FA4DF80" w14:textId="2489AB77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4</w:t>
            </w:r>
          </w:p>
        </w:tc>
        <w:tc>
          <w:tcPr>
            <w:tcW w:w="2408" w:type="dxa"/>
          </w:tcPr>
          <w:p w14:paraId="431EDC22" w14:textId="4FC9B91F" w:rsidR="00913415" w:rsidRDefault="00913415" w:rsidP="00EB1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F3C1D">
              <w:rPr>
                <w:rFonts w:cs="Arial"/>
              </w:rPr>
              <w:t>Económico</w:t>
            </w:r>
          </w:p>
        </w:tc>
        <w:tc>
          <w:tcPr>
            <w:tcW w:w="7680" w:type="dxa"/>
          </w:tcPr>
          <w:p w14:paraId="11EFEBC1" w14:textId="705785E7" w:rsidR="00913415" w:rsidRDefault="00913415" w:rsidP="00EB12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3F3C1D">
              <w:rPr>
                <w:rFonts w:cs="Arial"/>
              </w:rPr>
              <w:t>número interno asignad</w:t>
            </w:r>
            <w:r>
              <w:rPr>
                <w:rFonts w:cs="Arial"/>
              </w:rPr>
              <w:t>o por la empresa, solo números,</w:t>
            </w:r>
            <w:r w:rsidRPr="003F3C1D">
              <w:rPr>
                <w:rFonts w:cs="Arial"/>
              </w:rPr>
              <w:t xml:space="preserve"> letras</w:t>
            </w:r>
            <w:r>
              <w:rPr>
                <w:rFonts w:cs="Arial"/>
              </w:rPr>
              <w:t>, guion medio y bajo (</w:t>
            </w:r>
            <w:r>
              <w:t>La información capturada en este campo se validará con lo que se encuentra en el sistema de Skymeduza con la finalidad de identificar si la unidad cuenta con equipo GPS</w:t>
            </w:r>
            <w:r>
              <w:rPr>
                <w:rFonts w:cs="Arial"/>
              </w:rPr>
              <w:t>).</w:t>
            </w:r>
          </w:p>
        </w:tc>
      </w:tr>
      <w:tr w:rsidR="00913415" w:rsidRPr="00AF1AA6" w14:paraId="6F5CBC89" w14:textId="77777777" w:rsidTr="00222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633F26F" w14:textId="5083C9F3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5</w:t>
            </w:r>
          </w:p>
        </w:tc>
        <w:tc>
          <w:tcPr>
            <w:tcW w:w="2408" w:type="dxa"/>
          </w:tcPr>
          <w:p w14:paraId="51E86710" w14:textId="623C5373" w:rsidR="00913415" w:rsidRDefault="00913415" w:rsidP="00EB1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Marca</w:t>
            </w:r>
          </w:p>
        </w:tc>
        <w:tc>
          <w:tcPr>
            <w:tcW w:w="7680" w:type="dxa"/>
          </w:tcPr>
          <w:p w14:paraId="5BC6A960" w14:textId="7FBB1EBD" w:rsidR="00913415" w:rsidRDefault="00913415" w:rsidP="00EB12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t>Valores alfanuméricos y espacios</w:t>
            </w:r>
            <w:r>
              <w:rPr>
                <w:rFonts w:cs="Arial"/>
              </w:rPr>
              <w:t>.</w:t>
            </w:r>
          </w:p>
        </w:tc>
      </w:tr>
      <w:tr w:rsidR="00913415" w:rsidRPr="00AF1AA6" w14:paraId="34DCBCE4" w14:textId="77777777" w:rsidTr="00222C74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4F522433" w14:textId="6AE74152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6</w:t>
            </w:r>
          </w:p>
        </w:tc>
        <w:tc>
          <w:tcPr>
            <w:tcW w:w="2408" w:type="dxa"/>
          </w:tcPr>
          <w:p w14:paraId="1D439FEE" w14:textId="38A9C2AE" w:rsidR="00913415" w:rsidRDefault="00913415" w:rsidP="00EB1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Modelo</w:t>
            </w:r>
          </w:p>
        </w:tc>
        <w:tc>
          <w:tcPr>
            <w:tcW w:w="7680" w:type="dxa"/>
          </w:tcPr>
          <w:p w14:paraId="465B3A6A" w14:textId="48972455" w:rsidR="00913415" w:rsidRDefault="00913415" w:rsidP="00EB12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t>Valores alfanuméricos y espacios</w:t>
            </w:r>
            <w:r>
              <w:rPr>
                <w:rFonts w:cs="Arial"/>
              </w:rPr>
              <w:t>.</w:t>
            </w:r>
          </w:p>
        </w:tc>
      </w:tr>
      <w:tr w:rsidR="00913415" w:rsidRPr="00AF1AA6" w14:paraId="6FF62E9F" w14:textId="77777777" w:rsidTr="00222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66DA8F61" w14:textId="44C1E305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7</w:t>
            </w:r>
          </w:p>
        </w:tc>
        <w:tc>
          <w:tcPr>
            <w:tcW w:w="2408" w:type="dxa"/>
          </w:tcPr>
          <w:p w14:paraId="69BB7432" w14:textId="30A77ACB" w:rsidR="00913415" w:rsidRDefault="00913415" w:rsidP="00EB1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No. serie</w:t>
            </w:r>
          </w:p>
        </w:tc>
        <w:tc>
          <w:tcPr>
            <w:tcW w:w="7680" w:type="dxa"/>
          </w:tcPr>
          <w:p w14:paraId="57659AF3" w14:textId="064D9241" w:rsidR="00913415" w:rsidRDefault="00913415" w:rsidP="00EB12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t>Solo valores alfanuméricos.</w:t>
            </w:r>
          </w:p>
        </w:tc>
      </w:tr>
      <w:tr w:rsidR="00913415" w:rsidRPr="00AF1AA6" w14:paraId="1F82E4FC" w14:textId="77777777" w:rsidTr="00222C74">
        <w:trPr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0954213" w14:textId="5D2F16F3" w:rsidR="00913415" w:rsidRDefault="00913415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8</w:t>
            </w:r>
          </w:p>
        </w:tc>
        <w:tc>
          <w:tcPr>
            <w:tcW w:w="2408" w:type="dxa"/>
          </w:tcPr>
          <w:p w14:paraId="79149489" w14:textId="2F07EB8F" w:rsidR="00913415" w:rsidRDefault="00913415" w:rsidP="00EB12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Descripción</w:t>
            </w:r>
          </w:p>
        </w:tc>
        <w:tc>
          <w:tcPr>
            <w:tcW w:w="7680" w:type="dxa"/>
          </w:tcPr>
          <w:p w14:paraId="25935078" w14:textId="68F07338" w:rsidR="00913415" w:rsidRDefault="00913415" w:rsidP="00EB12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t>Solo valores alfanuméricos.</w:t>
            </w:r>
          </w:p>
        </w:tc>
      </w:tr>
      <w:tr w:rsidR="00DE0873" w:rsidRPr="00AF1AA6" w14:paraId="068F42E6" w14:textId="77777777" w:rsidTr="00222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7D99A0BD" w14:textId="0A6B5742" w:rsidR="00DE0873" w:rsidRDefault="00DE0873" w:rsidP="00EB12A9">
            <w:pPr>
              <w:rPr>
                <w:lang w:eastAsia="es-MX"/>
              </w:rPr>
            </w:pPr>
            <w:r>
              <w:rPr>
                <w:lang w:eastAsia="es-MX"/>
              </w:rPr>
              <w:t>9</w:t>
            </w:r>
          </w:p>
        </w:tc>
        <w:tc>
          <w:tcPr>
            <w:tcW w:w="2408" w:type="dxa"/>
          </w:tcPr>
          <w:p w14:paraId="09B87F74" w14:textId="274277C3" w:rsidR="00DE0873" w:rsidRDefault="00DE0873" w:rsidP="00EB12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¿ES DEDICADOS?</w:t>
            </w:r>
          </w:p>
        </w:tc>
        <w:tc>
          <w:tcPr>
            <w:tcW w:w="7680" w:type="dxa"/>
          </w:tcPr>
          <w:p w14:paraId="05FE444F" w14:textId="38468326" w:rsidR="00DE0873" w:rsidRDefault="00DE0873" w:rsidP="00EB12A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Campo de selección donde se identifica si es Dedicados el </w:t>
            </w:r>
            <w:r w:rsidR="00F92A90">
              <w:t>registro,</w:t>
            </w:r>
            <w:r>
              <w:t xml:space="preserve"> aunque en el apartado de operación se diferente.</w:t>
            </w:r>
          </w:p>
        </w:tc>
      </w:tr>
    </w:tbl>
    <w:p w14:paraId="5E1344FE" w14:textId="77777777" w:rsidR="00913415" w:rsidRDefault="00913415" w:rsidP="00CA6146">
      <w:pPr>
        <w:tabs>
          <w:tab w:val="left" w:pos="7356"/>
        </w:tabs>
        <w:jc w:val="both"/>
        <w:rPr>
          <w:rFonts w:cs="Arial"/>
        </w:rPr>
      </w:pPr>
    </w:p>
    <w:p w14:paraId="13EA21B4" w14:textId="77777777" w:rsidR="00CA6146" w:rsidRDefault="00CA6146" w:rsidP="00CA6146">
      <w:pPr>
        <w:jc w:val="both"/>
        <w:rPr>
          <w:rFonts w:cs="Arial"/>
        </w:rPr>
      </w:pPr>
    </w:p>
    <w:p w14:paraId="409A0F09" w14:textId="77777777" w:rsidR="00222C74" w:rsidRDefault="00222C74" w:rsidP="00837B79">
      <w:pPr>
        <w:jc w:val="center"/>
        <w:rPr>
          <w:noProof/>
        </w:rPr>
      </w:pPr>
    </w:p>
    <w:p w14:paraId="32DEB270" w14:textId="77777777" w:rsidR="009450B2" w:rsidRDefault="009450B2" w:rsidP="00837B79">
      <w:pPr>
        <w:jc w:val="center"/>
        <w:rPr>
          <w:noProof/>
          <w:lang w:val="es-MX" w:eastAsia="es-MX"/>
        </w:rPr>
      </w:pPr>
    </w:p>
    <w:p w14:paraId="50D7A17A" w14:textId="326A07B5" w:rsidR="00837B79" w:rsidRDefault="00DE0873" w:rsidP="00837B79">
      <w:pPr>
        <w:jc w:val="center"/>
        <w:rPr>
          <w:rFonts w:cs="Arial"/>
        </w:rPr>
      </w:pPr>
      <w:r w:rsidRPr="00DE0873">
        <w:rPr>
          <w:rFonts w:cs="Arial"/>
          <w:noProof/>
        </w:rPr>
        <w:lastRenderedPageBreak/>
        <w:drawing>
          <wp:inline distT="0" distB="0" distL="0" distR="0" wp14:anchorId="28B67BE7" wp14:editId="6EF74E56">
            <wp:extent cx="6859270" cy="3236595"/>
            <wp:effectExtent l="0" t="0" r="0" b="1905"/>
            <wp:docPr id="344491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916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675F" w14:textId="77777777" w:rsidR="009450B2" w:rsidRPr="00316F5C" w:rsidRDefault="009450B2" w:rsidP="00837B79">
      <w:pPr>
        <w:jc w:val="center"/>
        <w:rPr>
          <w:rFonts w:cs="Arial"/>
        </w:rPr>
      </w:pPr>
    </w:p>
    <w:p w14:paraId="59A8BEAB" w14:textId="77777777" w:rsidR="00222C74" w:rsidRDefault="00222C74" w:rsidP="00837B79">
      <w:pPr>
        <w:tabs>
          <w:tab w:val="left" w:pos="7356"/>
        </w:tabs>
        <w:jc w:val="both"/>
        <w:rPr>
          <w:rFonts w:cs="Arial"/>
        </w:rPr>
      </w:pPr>
    </w:p>
    <w:p w14:paraId="290E914A" w14:textId="5C6995E8" w:rsidR="00A2151B" w:rsidRDefault="00837B79" w:rsidP="00837B79">
      <w:pPr>
        <w:tabs>
          <w:tab w:val="left" w:pos="7356"/>
        </w:tabs>
        <w:jc w:val="both"/>
        <w:rPr>
          <w:rFonts w:cs="Arial"/>
        </w:rPr>
      </w:pPr>
      <w:r w:rsidRPr="00316F5C">
        <w:rPr>
          <w:rFonts w:cs="Arial"/>
        </w:rPr>
        <w:t xml:space="preserve">Posteriormente con los campos antes mencionados con la información correspondiente, seleccionamos </w:t>
      </w:r>
      <w:r w:rsidR="007E779B">
        <w:rPr>
          <w:rFonts w:cs="Arial"/>
        </w:rPr>
        <w:t xml:space="preserve">la </w:t>
      </w:r>
      <w:r w:rsidR="00287838">
        <w:rPr>
          <w:rFonts w:cs="Arial"/>
        </w:rPr>
        <w:t xml:space="preserve">opción de </w:t>
      </w:r>
      <w:r w:rsidR="00287838" w:rsidRPr="00535BBA">
        <w:rPr>
          <w:rFonts w:cs="Arial"/>
          <w:b/>
          <w:bCs/>
          <w:color w:val="002060"/>
        </w:rPr>
        <w:t>“Crear</w:t>
      </w:r>
      <w:r w:rsidRPr="00535BBA">
        <w:rPr>
          <w:rFonts w:cs="Arial"/>
          <w:b/>
          <w:bCs/>
          <w:color w:val="002060"/>
        </w:rPr>
        <w:t>”</w:t>
      </w:r>
      <w:r w:rsidRPr="00535BBA">
        <w:rPr>
          <w:rFonts w:cs="Arial"/>
          <w:color w:val="002060"/>
        </w:rPr>
        <w:t xml:space="preserve"> </w:t>
      </w:r>
      <w:r w:rsidRPr="00316F5C">
        <w:rPr>
          <w:rFonts w:cs="Arial"/>
        </w:rPr>
        <w:t xml:space="preserve">para confirmar el registro o </w:t>
      </w:r>
      <w:r w:rsidRPr="00535BBA">
        <w:rPr>
          <w:rFonts w:cs="Arial"/>
          <w:b/>
          <w:bCs/>
          <w:color w:val="FF0000"/>
        </w:rPr>
        <w:t>“Cancelar”</w:t>
      </w:r>
      <w:r w:rsidRPr="00535BBA">
        <w:rPr>
          <w:rFonts w:cs="Arial"/>
          <w:color w:val="FF0000"/>
        </w:rPr>
        <w:t xml:space="preserve"> </w:t>
      </w:r>
      <w:r w:rsidRPr="00316F5C">
        <w:rPr>
          <w:rFonts w:cs="Arial"/>
        </w:rPr>
        <w:t>para anular la acción, mismas que se encuentra en la parte inferi</w:t>
      </w:r>
      <w:r w:rsidR="00B233FB">
        <w:rPr>
          <w:rFonts w:cs="Arial"/>
        </w:rPr>
        <w:t>or izquierda.</w:t>
      </w:r>
    </w:p>
    <w:p w14:paraId="73764EC3" w14:textId="77777777" w:rsidR="00EB5547" w:rsidRDefault="00EB5547" w:rsidP="00837B79">
      <w:pPr>
        <w:tabs>
          <w:tab w:val="left" w:pos="7356"/>
        </w:tabs>
        <w:jc w:val="both"/>
        <w:rPr>
          <w:rFonts w:cs="Arial"/>
        </w:rPr>
      </w:pPr>
    </w:p>
    <w:p w14:paraId="7CB03F39" w14:textId="77777777" w:rsidR="00EB5547" w:rsidRDefault="00B233FB" w:rsidP="00A2151B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drawing>
          <wp:inline distT="0" distB="0" distL="0" distR="0" wp14:anchorId="041F7FBD" wp14:editId="730C7587">
            <wp:extent cx="3314700" cy="494603"/>
            <wp:effectExtent l="133350" t="114300" r="133350" b="1727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8490" cy="5026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C8C138" w14:textId="77777777" w:rsidR="00222C74" w:rsidRDefault="00222C74" w:rsidP="00D31385">
      <w:pPr>
        <w:tabs>
          <w:tab w:val="left" w:pos="7356"/>
        </w:tabs>
        <w:rPr>
          <w:rFonts w:cs="Arial"/>
        </w:rPr>
      </w:pPr>
    </w:p>
    <w:p w14:paraId="7F0945C7" w14:textId="77777777" w:rsidR="009450B2" w:rsidRDefault="009450B2" w:rsidP="00D31385">
      <w:pPr>
        <w:tabs>
          <w:tab w:val="left" w:pos="7356"/>
        </w:tabs>
        <w:rPr>
          <w:rFonts w:cs="Arial"/>
        </w:rPr>
      </w:pPr>
    </w:p>
    <w:p w14:paraId="21C6F22F" w14:textId="77777777" w:rsidR="009450B2" w:rsidRDefault="009450B2" w:rsidP="00D31385">
      <w:pPr>
        <w:tabs>
          <w:tab w:val="left" w:pos="7356"/>
        </w:tabs>
        <w:rPr>
          <w:rFonts w:cs="Arial"/>
        </w:rPr>
      </w:pPr>
    </w:p>
    <w:p w14:paraId="6845C313" w14:textId="77777777" w:rsidR="009450B2" w:rsidRDefault="009450B2" w:rsidP="00D31385">
      <w:pPr>
        <w:tabs>
          <w:tab w:val="left" w:pos="7356"/>
        </w:tabs>
        <w:rPr>
          <w:rFonts w:cs="Arial"/>
        </w:rPr>
      </w:pPr>
    </w:p>
    <w:p w14:paraId="57598D1D" w14:textId="77777777" w:rsidR="009450B2" w:rsidRDefault="009450B2" w:rsidP="00D31385">
      <w:pPr>
        <w:tabs>
          <w:tab w:val="left" w:pos="7356"/>
        </w:tabs>
        <w:rPr>
          <w:rFonts w:cs="Arial"/>
        </w:rPr>
      </w:pPr>
    </w:p>
    <w:p w14:paraId="218769E1" w14:textId="77777777" w:rsidR="009450B2" w:rsidRDefault="009450B2" w:rsidP="00D31385">
      <w:pPr>
        <w:tabs>
          <w:tab w:val="left" w:pos="7356"/>
        </w:tabs>
        <w:rPr>
          <w:rFonts w:cs="Arial"/>
        </w:rPr>
      </w:pPr>
    </w:p>
    <w:p w14:paraId="62F59622" w14:textId="77777777" w:rsidR="009450B2" w:rsidRDefault="009450B2" w:rsidP="00D31385">
      <w:pPr>
        <w:tabs>
          <w:tab w:val="left" w:pos="7356"/>
        </w:tabs>
        <w:rPr>
          <w:rFonts w:cs="Arial"/>
        </w:rPr>
      </w:pPr>
    </w:p>
    <w:p w14:paraId="028D7571" w14:textId="77777777" w:rsidR="009450B2" w:rsidRDefault="009450B2" w:rsidP="00D31385">
      <w:pPr>
        <w:tabs>
          <w:tab w:val="left" w:pos="7356"/>
        </w:tabs>
        <w:rPr>
          <w:rFonts w:cs="Arial"/>
        </w:rPr>
      </w:pPr>
    </w:p>
    <w:p w14:paraId="7C58713B" w14:textId="4134B8DD" w:rsidR="00CA6146" w:rsidRDefault="00CA6146" w:rsidP="00A2151B">
      <w:pPr>
        <w:tabs>
          <w:tab w:val="left" w:pos="7356"/>
        </w:tabs>
        <w:jc w:val="both"/>
        <w:rPr>
          <w:rFonts w:cs="Arial"/>
        </w:rPr>
      </w:pPr>
      <w:r>
        <w:rPr>
          <w:rFonts w:cs="Arial"/>
        </w:rPr>
        <w:t>Al dar clic en la</w:t>
      </w:r>
      <w:r w:rsidRPr="00672282">
        <w:rPr>
          <w:rFonts w:cs="Arial"/>
        </w:rPr>
        <w:t xml:space="preserve"> opción</w:t>
      </w:r>
      <w:r>
        <w:rPr>
          <w:rFonts w:cs="Arial"/>
        </w:rPr>
        <w:t xml:space="preserve"> </w:t>
      </w:r>
      <w:r w:rsidRPr="00535BBA">
        <w:rPr>
          <w:rFonts w:cs="Arial"/>
          <w:color w:val="FF0000"/>
        </w:rPr>
        <w:t>“Cancelar”</w:t>
      </w:r>
      <w:r w:rsidRPr="00672282">
        <w:rPr>
          <w:rFonts w:cs="Arial"/>
        </w:rPr>
        <w:t>, nos</w:t>
      </w:r>
      <w:r>
        <w:rPr>
          <w:rFonts w:cs="Arial"/>
        </w:rPr>
        <w:t xml:space="preserve"> aparecerá la siguiente ventana de advertencia con el fin de verificar que se desea cancelar el registro. En caso de seleccionar la opción </w:t>
      </w:r>
      <w:r w:rsidRPr="00535BBA">
        <w:rPr>
          <w:rFonts w:cs="Arial"/>
          <w:color w:val="006600"/>
        </w:rPr>
        <w:t>“Si”</w:t>
      </w:r>
      <w:r>
        <w:rPr>
          <w:rFonts w:cs="Arial"/>
        </w:rPr>
        <w:t xml:space="preserve"> el sistema nos dirigirá a la pestaña de </w:t>
      </w:r>
      <w:r w:rsidRPr="00535BBA">
        <w:rPr>
          <w:rFonts w:cs="Arial"/>
          <w:b/>
          <w:bCs/>
        </w:rPr>
        <w:t>“REGISTROS”</w:t>
      </w:r>
      <w:r w:rsidR="00535BBA">
        <w:rPr>
          <w:rFonts w:cs="Arial"/>
          <w:b/>
          <w:bCs/>
        </w:rPr>
        <w:t>.</w:t>
      </w:r>
    </w:p>
    <w:p w14:paraId="67FCDCB1" w14:textId="77777777" w:rsidR="00CA6146" w:rsidRDefault="00CA6146" w:rsidP="00A2151B">
      <w:pPr>
        <w:tabs>
          <w:tab w:val="left" w:pos="7356"/>
        </w:tabs>
        <w:jc w:val="both"/>
        <w:rPr>
          <w:rFonts w:cs="Arial"/>
        </w:rPr>
      </w:pPr>
    </w:p>
    <w:p w14:paraId="32806C91" w14:textId="5235C860" w:rsidR="00A2151B" w:rsidRDefault="00A2151B" w:rsidP="00A2151B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2847E2D3" wp14:editId="3144CC38">
            <wp:extent cx="3323521" cy="1996440"/>
            <wp:effectExtent l="76200" t="76200" r="125095" b="13716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7903" cy="20351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FF7BB3" w14:textId="445E3C23" w:rsidR="00F66AEB" w:rsidRDefault="00846CCD" w:rsidP="00A2151B">
      <w:pPr>
        <w:tabs>
          <w:tab w:val="left" w:pos="7356"/>
        </w:tabs>
        <w:jc w:val="center"/>
        <w:rPr>
          <w:rFonts w:cs="Arial"/>
        </w:rPr>
      </w:pPr>
      <w:r>
        <w:rPr>
          <w:rFonts w:cs="Arial"/>
        </w:rPr>
        <w:tab/>
      </w:r>
    </w:p>
    <w:p w14:paraId="7FC8D4F5" w14:textId="77777777" w:rsidR="00EB5547" w:rsidRPr="00316F5C" w:rsidRDefault="00EB5547" w:rsidP="00A2151B">
      <w:pPr>
        <w:tabs>
          <w:tab w:val="left" w:pos="7356"/>
        </w:tabs>
        <w:jc w:val="center"/>
        <w:rPr>
          <w:rFonts w:cs="Arial"/>
        </w:rPr>
      </w:pPr>
    </w:p>
    <w:p w14:paraId="5A1A94C7" w14:textId="13D924CC" w:rsidR="004851AD" w:rsidRDefault="00837B79" w:rsidP="00CA6146">
      <w:pPr>
        <w:jc w:val="both"/>
        <w:rPr>
          <w:rFonts w:cs="Arial"/>
          <w:b/>
          <w:u w:val="single"/>
        </w:rPr>
      </w:pPr>
      <w:r w:rsidRPr="00316F5C">
        <w:rPr>
          <w:rFonts w:cs="Arial"/>
          <w:b/>
          <w:u w:val="single"/>
        </w:rPr>
        <w:t xml:space="preserve">NOTA: Para que el </w:t>
      </w:r>
      <w:r w:rsidR="002465B5" w:rsidRPr="00316F5C">
        <w:rPr>
          <w:rFonts w:cs="Arial"/>
          <w:b/>
          <w:u w:val="single"/>
        </w:rPr>
        <w:t>registro</w:t>
      </w:r>
      <w:r w:rsidR="002465B5">
        <w:rPr>
          <w:rFonts w:cs="Arial"/>
          <w:b/>
          <w:u w:val="single"/>
        </w:rPr>
        <w:t xml:space="preserve"> </w:t>
      </w:r>
      <w:r w:rsidR="002465B5" w:rsidRPr="00316F5C">
        <w:rPr>
          <w:rFonts w:cs="Arial"/>
          <w:b/>
          <w:u w:val="single"/>
        </w:rPr>
        <w:t>de</w:t>
      </w:r>
      <w:r w:rsidRPr="00316F5C">
        <w:rPr>
          <w:rFonts w:cs="Arial"/>
          <w:b/>
          <w:u w:val="single"/>
        </w:rPr>
        <w:t xml:space="preserve"> un nuevo camión sea </w:t>
      </w:r>
      <w:proofErr w:type="gramStart"/>
      <w:r w:rsidRPr="00316F5C">
        <w:rPr>
          <w:rFonts w:cs="Arial"/>
          <w:b/>
          <w:u w:val="single"/>
        </w:rPr>
        <w:t>exitos</w:t>
      </w:r>
      <w:r w:rsidR="00B72B6B">
        <w:rPr>
          <w:rFonts w:cs="Arial"/>
          <w:b/>
          <w:u w:val="single"/>
        </w:rPr>
        <w:t>a</w:t>
      </w:r>
      <w:proofErr w:type="gramEnd"/>
      <w:r w:rsidRPr="00316F5C">
        <w:rPr>
          <w:rFonts w:cs="Arial"/>
          <w:b/>
          <w:u w:val="single"/>
        </w:rPr>
        <w:t>, previamente tuvo que haber si</w:t>
      </w:r>
      <w:r w:rsidR="009C63CC">
        <w:rPr>
          <w:rFonts w:cs="Arial"/>
          <w:b/>
          <w:u w:val="single"/>
        </w:rPr>
        <w:t xml:space="preserve">do dado de alta en el sistema de </w:t>
      </w:r>
      <w:r w:rsidRPr="00316F5C">
        <w:rPr>
          <w:rFonts w:cs="Arial"/>
          <w:b/>
          <w:u w:val="single"/>
        </w:rPr>
        <w:t>Skymeduza, de no ser así aparecerá el siguiente aviso</w:t>
      </w:r>
      <w:r>
        <w:rPr>
          <w:rFonts w:cs="Arial"/>
          <w:b/>
          <w:u w:val="single"/>
        </w:rPr>
        <w:t>.</w:t>
      </w:r>
      <w:r w:rsidRPr="00316F5C">
        <w:rPr>
          <w:rFonts w:cs="Arial"/>
          <w:b/>
          <w:u w:val="single"/>
        </w:rPr>
        <w:t xml:space="preserve"> </w:t>
      </w:r>
    </w:p>
    <w:p w14:paraId="7AEF8DB7" w14:textId="77777777" w:rsidR="0063424C" w:rsidRDefault="0063424C" w:rsidP="00CA6146">
      <w:pPr>
        <w:jc w:val="both"/>
        <w:rPr>
          <w:rFonts w:cs="Arial"/>
          <w:b/>
          <w:u w:val="single"/>
        </w:rPr>
      </w:pPr>
    </w:p>
    <w:p w14:paraId="11E3C58F" w14:textId="218E576A" w:rsidR="00EE2FB1" w:rsidRPr="0063424C" w:rsidRDefault="004851AD" w:rsidP="0063424C">
      <w:pPr>
        <w:jc w:val="center"/>
        <w:rPr>
          <w:rFonts w:cs="Arial"/>
          <w:b/>
          <w:u w:val="single"/>
        </w:rPr>
      </w:pPr>
      <w:r>
        <w:rPr>
          <w:noProof/>
          <w:lang w:val="es-MX" w:eastAsia="es-MX"/>
        </w:rPr>
        <w:drawing>
          <wp:inline distT="0" distB="0" distL="0" distR="0" wp14:anchorId="36D561ED" wp14:editId="54D2E612">
            <wp:extent cx="3104916" cy="2042160"/>
            <wp:effectExtent l="76200" t="76200" r="133985" b="129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2302" cy="20864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  <w:bookmarkEnd w:id="1"/>
      <w:bookmarkEnd w:id="2"/>
    </w:p>
    <w:sectPr w:rsidR="00EE2FB1" w:rsidRPr="0063424C" w:rsidSect="00535BBA">
      <w:headerReference w:type="default" r:id="rId26"/>
      <w:footerReference w:type="default" r:id="rId27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70A27" w14:textId="77777777" w:rsidR="000B26A4" w:rsidRDefault="000B26A4">
      <w:r>
        <w:separator/>
      </w:r>
    </w:p>
  </w:endnote>
  <w:endnote w:type="continuationSeparator" w:id="0">
    <w:p w14:paraId="70530A07" w14:textId="77777777" w:rsidR="000B26A4" w:rsidRDefault="000B2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77777777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9450B2">
            <w:rPr>
              <w:rStyle w:val="Nmerodepgina"/>
              <w:rFonts w:cs="Tahoma"/>
              <w:bCs/>
              <w:noProof/>
              <w:sz w:val="18"/>
            </w:rPr>
            <w:t>2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9450B2">
            <w:rPr>
              <w:rStyle w:val="Nmerodepgina"/>
              <w:rFonts w:cs="Tahoma"/>
              <w:bCs/>
              <w:noProof/>
              <w:sz w:val="18"/>
            </w:rPr>
            <w:t>7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6630" w14:textId="77777777" w:rsidR="000B26A4" w:rsidRDefault="000B26A4">
      <w:r>
        <w:separator/>
      </w:r>
    </w:p>
  </w:footnote>
  <w:footnote w:type="continuationSeparator" w:id="0">
    <w:p w14:paraId="1FB5B6E6" w14:textId="77777777" w:rsidR="000B26A4" w:rsidRDefault="000B2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357"/>
      <w:gridCol w:w="3357"/>
    </w:tblGrid>
    <w:tr w:rsidR="00032F7B" w14:paraId="077DB375" w14:textId="77777777" w:rsidTr="00A802FD">
      <w:tc>
        <w:tcPr>
          <w:tcW w:w="3356" w:type="dxa"/>
          <w:vMerge w:val="restart"/>
          <w:vAlign w:val="center"/>
        </w:tcPr>
        <w:p w14:paraId="10A7FC47" w14:textId="77777777" w:rsidR="00032F7B" w:rsidRDefault="00032F7B" w:rsidP="00032F7B">
          <w:pPr>
            <w:pStyle w:val="Encabezado"/>
            <w:jc w:val="center"/>
          </w:pPr>
          <w:bookmarkStart w:id="4" w:name="_Hlk222129640"/>
          <w:r>
            <w:rPr>
              <w:noProof/>
            </w:rPr>
            <w:drawing>
              <wp:inline distT="0" distB="0" distL="0" distR="0" wp14:anchorId="26AB98F7" wp14:editId="201808FC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1785EA64" w14:textId="77777777" w:rsidR="00032F7B" w:rsidRDefault="00032F7B" w:rsidP="00032F7B">
          <w:pPr>
            <w:pStyle w:val="Encabezado"/>
            <w:jc w:val="center"/>
          </w:pPr>
          <w:r>
            <w:t>MANUAL OPERATIVO</w:t>
          </w:r>
          <w:r w:rsidRPr="00A92022">
            <w:t xml:space="preserve"> </w:t>
          </w:r>
          <w:r>
            <w:t>(DESARROLLO INTERNO)</w:t>
          </w:r>
        </w:p>
      </w:tc>
    </w:tr>
    <w:tr w:rsidR="00032F7B" w14:paraId="6A61028C" w14:textId="77777777" w:rsidTr="00A802FD">
      <w:trPr>
        <w:trHeight w:val="840"/>
      </w:trPr>
      <w:tc>
        <w:tcPr>
          <w:tcW w:w="3356" w:type="dxa"/>
          <w:vMerge/>
          <w:vAlign w:val="center"/>
        </w:tcPr>
        <w:p w14:paraId="7C5A3AA9" w14:textId="77777777" w:rsidR="00032F7B" w:rsidRDefault="00032F7B" w:rsidP="00032F7B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2C895736" w14:textId="68D9B417" w:rsidR="00032F7B" w:rsidRDefault="00032F7B" w:rsidP="00032F7B">
          <w:pPr>
            <w:pStyle w:val="Encabezado"/>
            <w:jc w:val="center"/>
          </w:pPr>
          <w:r>
            <w:t>Código: MO-003</w:t>
          </w:r>
        </w:p>
      </w:tc>
      <w:tc>
        <w:tcPr>
          <w:tcW w:w="3357" w:type="dxa"/>
          <w:vAlign w:val="center"/>
        </w:tcPr>
        <w:p w14:paraId="2BE38929" w14:textId="77777777" w:rsidR="00032F7B" w:rsidRDefault="00032F7B" w:rsidP="00032F7B">
          <w:pPr>
            <w:pStyle w:val="Encabezado"/>
            <w:jc w:val="center"/>
          </w:pPr>
          <w:proofErr w:type="spellStart"/>
          <w:r>
            <w:t>Vigente</w:t>
          </w:r>
          <w:proofErr w:type="spellEnd"/>
          <w:r>
            <w:t xml:space="preserve"> a </w:t>
          </w:r>
          <w:proofErr w:type="spellStart"/>
          <w:r>
            <w:t>partir</w:t>
          </w:r>
          <w:proofErr w:type="spellEnd"/>
          <w:r>
            <w:t>:</w:t>
          </w:r>
        </w:p>
        <w:p w14:paraId="5311BBDE" w14:textId="77777777" w:rsidR="00032F7B" w:rsidRDefault="00032F7B" w:rsidP="00032F7B">
          <w:pPr>
            <w:pStyle w:val="Encabezado"/>
            <w:jc w:val="center"/>
          </w:pPr>
          <w:r>
            <w:t>16/2/2025</w:t>
          </w:r>
        </w:p>
      </w:tc>
    </w:tr>
    <w:bookmarkEnd w:id="4"/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45.75pt;height:39pt;visibility:visible;mso-wrap-style:square" o:bullet="t">
        <v:imagedata r:id="rId1" o:title=""/>
      </v:shape>
    </w:pict>
  </w:numPicBullet>
  <w:numPicBullet w:numPicBulletId="1">
    <w:pict>
      <v:shape id="_x0000_i1045" type="#_x0000_t75" style="width:39pt;height:36.75pt;visibility:visible;mso-wrap-style:square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029D0065"/>
    <w:multiLevelType w:val="hybridMultilevel"/>
    <w:tmpl w:val="941EF074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347DC"/>
    <w:multiLevelType w:val="hybridMultilevel"/>
    <w:tmpl w:val="13807B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752C4"/>
    <w:multiLevelType w:val="hybridMultilevel"/>
    <w:tmpl w:val="FE4A1DFC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B5651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05429"/>
    <w:multiLevelType w:val="hybridMultilevel"/>
    <w:tmpl w:val="D156908E"/>
    <w:lvl w:ilvl="0" w:tplc="1466EE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0D603A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9CE38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E08728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D470D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FED0D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E4A94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EEBF2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5C80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8A41104"/>
    <w:multiLevelType w:val="hybridMultilevel"/>
    <w:tmpl w:val="DB6A1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948E4"/>
    <w:multiLevelType w:val="hybridMultilevel"/>
    <w:tmpl w:val="F3A6BBBC"/>
    <w:lvl w:ilvl="0" w:tplc="5928EFF4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ED702D"/>
    <w:multiLevelType w:val="hybridMultilevel"/>
    <w:tmpl w:val="72F832E4"/>
    <w:lvl w:ilvl="0" w:tplc="080A0017">
      <w:start w:val="1"/>
      <w:numFmt w:val="lowerLetter"/>
      <w:lvlText w:val="%1)"/>
      <w:lvlJc w:val="left"/>
      <w:pPr>
        <w:ind w:left="1128" w:hanging="360"/>
      </w:pPr>
    </w:lvl>
    <w:lvl w:ilvl="1" w:tplc="080A0019" w:tentative="1">
      <w:start w:val="1"/>
      <w:numFmt w:val="lowerLetter"/>
      <w:lvlText w:val="%2."/>
      <w:lvlJc w:val="left"/>
      <w:pPr>
        <w:ind w:left="1848" w:hanging="360"/>
      </w:pPr>
    </w:lvl>
    <w:lvl w:ilvl="2" w:tplc="080A001B" w:tentative="1">
      <w:start w:val="1"/>
      <w:numFmt w:val="lowerRoman"/>
      <w:lvlText w:val="%3."/>
      <w:lvlJc w:val="right"/>
      <w:pPr>
        <w:ind w:left="2568" w:hanging="180"/>
      </w:pPr>
    </w:lvl>
    <w:lvl w:ilvl="3" w:tplc="080A000F" w:tentative="1">
      <w:start w:val="1"/>
      <w:numFmt w:val="decimal"/>
      <w:lvlText w:val="%4."/>
      <w:lvlJc w:val="left"/>
      <w:pPr>
        <w:ind w:left="3288" w:hanging="360"/>
      </w:pPr>
    </w:lvl>
    <w:lvl w:ilvl="4" w:tplc="080A0019" w:tentative="1">
      <w:start w:val="1"/>
      <w:numFmt w:val="lowerLetter"/>
      <w:lvlText w:val="%5."/>
      <w:lvlJc w:val="left"/>
      <w:pPr>
        <w:ind w:left="4008" w:hanging="360"/>
      </w:pPr>
    </w:lvl>
    <w:lvl w:ilvl="5" w:tplc="080A001B" w:tentative="1">
      <w:start w:val="1"/>
      <w:numFmt w:val="lowerRoman"/>
      <w:lvlText w:val="%6."/>
      <w:lvlJc w:val="right"/>
      <w:pPr>
        <w:ind w:left="4728" w:hanging="180"/>
      </w:pPr>
    </w:lvl>
    <w:lvl w:ilvl="6" w:tplc="080A000F" w:tentative="1">
      <w:start w:val="1"/>
      <w:numFmt w:val="decimal"/>
      <w:lvlText w:val="%7."/>
      <w:lvlJc w:val="left"/>
      <w:pPr>
        <w:ind w:left="5448" w:hanging="360"/>
      </w:pPr>
    </w:lvl>
    <w:lvl w:ilvl="7" w:tplc="080A0019" w:tentative="1">
      <w:start w:val="1"/>
      <w:numFmt w:val="lowerLetter"/>
      <w:lvlText w:val="%8."/>
      <w:lvlJc w:val="left"/>
      <w:pPr>
        <w:ind w:left="6168" w:hanging="360"/>
      </w:pPr>
    </w:lvl>
    <w:lvl w:ilvl="8" w:tplc="080A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9" w15:restartNumberingAfterBreak="0">
    <w:nsid w:val="1F605A0C"/>
    <w:multiLevelType w:val="hybridMultilevel"/>
    <w:tmpl w:val="77708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A7F3F"/>
    <w:multiLevelType w:val="hybridMultilevel"/>
    <w:tmpl w:val="DF6E3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E1627"/>
    <w:multiLevelType w:val="hybridMultilevel"/>
    <w:tmpl w:val="637C1E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346F7"/>
    <w:multiLevelType w:val="hybridMultilevel"/>
    <w:tmpl w:val="4CB63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51A5E"/>
    <w:multiLevelType w:val="hybridMultilevel"/>
    <w:tmpl w:val="8A9889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476BBD"/>
    <w:multiLevelType w:val="hybridMultilevel"/>
    <w:tmpl w:val="18C0E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8704A"/>
    <w:multiLevelType w:val="hybridMultilevel"/>
    <w:tmpl w:val="A82AE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C74B5"/>
    <w:multiLevelType w:val="hybridMultilevel"/>
    <w:tmpl w:val="048E1610"/>
    <w:lvl w:ilvl="0" w:tplc="5928EFF4">
      <w:numFmt w:val="bullet"/>
      <w:lvlText w:val=""/>
      <w:lvlJc w:val="left"/>
      <w:pPr>
        <w:ind w:left="717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EF822A8"/>
    <w:multiLevelType w:val="hybridMultilevel"/>
    <w:tmpl w:val="2AF8D142"/>
    <w:lvl w:ilvl="0" w:tplc="AA76F866">
      <w:start w:val="9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045BFB"/>
    <w:multiLevelType w:val="hybridMultilevel"/>
    <w:tmpl w:val="E4E4B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527B7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702EA"/>
    <w:multiLevelType w:val="hybridMultilevel"/>
    <w:tmpl w:val="10784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738B9"/>
    <w:multiLevelType w:val="hybridMultilevel"/>
    <w:tmpl w:val="A88A559A"/>
    <w:lvl w:ilvl="0" w:tplc="5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580A0019">
      <w:start w:val="1"/>
      <w:numFmt w:val="lowerLetter"/>
      <w:lvlText w:val="%2."/>
      <w:lvlJc w:val="left"/>
      <w:pPr>
        <w:ind w:left="3912" w:hanging="360"/>
      </w:pPr>
    </w:lvl>
    <w:lvl w:ilvl="2" w:tplc="580A001B">
      <w:start w:val="1"/>
      <w:numFmt w:val="lowerRoman"/>
      <w:lvlText w:val="%3."/>
      <w:lvlJc w:val="right"/>
      <w:pPr>
        <w:ind w:left="4632" w:hanging="180"/>
      </w:pPr>
    </w:lvl>
    <w:lvl w:ilvl="3" w:tplc="580A000F">
      <w:start w:val="1"/>
      <w:numFmt w:val="decimal"/>
      <w:lvlText w:val="%4."/>
      <w:lvlJc w:val="left"/>
      <w:pPr>
        <w:ind w:left="5352" w:hanging="360"/>
      </w:pPr>
    </w:lvl>
    <w:lvl w:ilvl="4" w:tplc="580A0019">
      <w:start w:val="1"/>
      <w:numFmt w:val="lowerLetter"/>
      <w:lvlText w:val="%5."/>
      <w:lvlJc w:val="left"/>
      <w:pPr>
        <w:ind w:left="6072" w:hanging="360"/>
      </w:pPr>
    </w:lvl>
    <w:lvl w:ilvl="5" w:tplc="580A001B">
      <w:start w:val="1"/>
      <w:numFmt w:val="lowerRoman"/>
      <w:lvlText w:val="%6."/>
      <w:lvlJc w:val="right"/>
      <w:pPr>
        <w:ind w:left="6792" w:hanging="180"/>
      </w:pPr>
    </w:lvl>
    <w:lvl w:ilvl="6" w:tplc="580A000F">
      <w:start w:val="1"/>
      <w:numFmt w:val="decimal"/>
      <w:lvlText w:val="%7."/>
      <w:lvlJc w:val="left"/>
      <w:pPr>
        <w:ind w:left="7512" w:hanging="360"/>
      </w:pPr>
    </w:lvl>
    <w:lvl w:ilvl="7" w:tplc="580A0019">
      <w:start w:val="1"/>
      <w:numFmt w:val="lowerLetter"/>
      <w:lvlText w:val="%8."/>
      <w:lvlJc w:val="left"/>
      <w:pPr>
        <w:ind w:left="8232" w:hanging="360"/>
      </w:pPr>
    </w:lvl>
    <w:lvl w:ilvl="8" w:tplc="580A001B">
      <w:start w:val="1"/>
      <w:numFmt w:val="lowerRoman"/>
      <w:lvlText w:val="%9."/>
      <w:lvlJc w:val="right"/>
      <w:pPr>
        <w:ind w:left="8952" w:hanging="180"/>
      </w:pPr>
    </w:lvl>
  </w:abstractNum>
  <w:abstractNum w:abstractNumId="22" w15:restartNumberingAfterBreak="0">
    <w:nsid w:val="3E53304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A490995"/>
    <w:multiLevelType w:val="hybridMultilevel"/>
    <w:tmpl w:val="A6D02A1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25" w15:restartNumberingAfterBreak="0">
    <w:nsid w:val="4C7B5AE0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40A94"/>
    <w:multiLevelType w:val="hybridMultilevel"/>
    <w:tmpl w:val="245E7C72"/>
    <w:lvl w:ilvl="0" w:tplc="8006C9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A176F"/>
    <w:multiLevelType w:val="hybridMultilevel"/>
    <w:tmpl w:val="6E8C8B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0F4131"/>
    <w:multiLevelType w:val="hybridMultilevel"/>
    <w:tmpl w:val="60309B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754AD"/>
    <w:multiLevelType w:val="hybridMultilevel"/>
    <w:tmpl w:val="8152C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BD6CCA"/>
    <w:multiLevelType w:val="hybridMultilevel"/>
    <w:tmpl w:val="C38684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5385B"/>
    <w:multiLevelType w:val="hybridMultilevel"/>
    <w:tmpl w:val="61685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4715"/>
    <w:multiLevelType w:val="hybridMultilevel"/>
    <w:tmpl w:val="88BC3C26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A12038"/>
    <w:multiLevelType w:val="hybridMultilevel"/>
    <w:tmpl w:val="76AAE6D8"/>
    <w:lvl w:ilvl="0" w:tplc="98E86B1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5C29BC2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B52BC0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DFEB38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FE293C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C25E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7CE9E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42C58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847BC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4" w15:restartNumberingAfterBreak="0">
    <w:nsid w:val="60433370"/>
    <w:multiLevelType w:val="hybridMultilevel"/>
    <w:tmpl w:val="CB7CFB5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374FF0"/>
    <w:multiLevelType w:val="hybridMultilevel"/>
    <w:tmpl w:val="AE266B2C"/>
    <w:lvl w:ilvl="0" w:tplc="A68611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081E82"/>
    <w:multiLevelType w:val="hybridMultilevel"/>
    <w:tmpl w:val="3594E8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270CF8"/>
    <w:multiLevelType w:val="hybridMultilevel"/>
    <w:tmpl w:val="8862B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7B0CB2"/>
    <w:multiLevelType w:val="hybridMultilevel"/>
    <w:tmpl w:val="5C72E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8D1380"/>
    <w:multiLevelType w:val="hybridMultilevel"/>
    <w:tmpl w:val="ABC8B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D70F98"/>
    <w:multiLevelType w:val="hybridMultilevel"/>
    <w:tmpl w:val="DD3248F0"/>
    <w:lvl w:ilvl="0" w:tplc="A65EE1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FBE145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AE833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6A1C6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456ADC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9C5F9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662458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24A74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808CF4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1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413E58"/>
    <w:multiLevelType w:val="hybridMultilevel"/>
    <w:tmpl w:val="D62A86B4"/>
    <w:lvl w:ilvl="0" w:tplc="10AC09C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AA24A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28822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6EF9D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1D8CE1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17EC8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AE4C82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6269C8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C2005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3" w15:restartNumberingAfterBreak="0">
    <w:nsid w:val="7520163D"/>
    <w:multiLevelType w:val="hybridMultilevel"/>
    <w:tmpl w:val="6B3E99C4"/>
    <w:lvl w:ilvl="0" w:tplc="08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BDD1EBB"/>
    <w:multiLevelType w:val="hybridMultilevel"/>
    <w:tmpl w:val="5D1ED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8C30E4"/>
    <w:multiLevelType w:val="multilevel"/>
    <w:tmpl w:val="BC26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F70E03"/>
    <w:multiLevelType w:val="hybridMultilevel"/>
    <w:tmpl w:val="6FCC589A"/>
    <w:lvl w:ilvl="0" w:tplc="5928EFF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1887485">
    <w:abstractNumId w:val="24"/>
  </w:num>
  <w:num w:numId="2" w16cid:durableId="1856310756">
    <w:abstractNumId w:val="41"/>
  </w:num>
  <w:num w:numId="3" w16cid:durableId="581181186">
    <w:abstractNumId w:val="0"/>
  </w:num>
  <w:num w:numId="4" w16cid:durableId="1809007326">
    <w:abstractNumId w:val="7"/>
  </w:num>
  <w:num w:numId="5" w16cid:durableId="1188251745">
    <w:abstractNumId w:val="16"/>
  </w:num>
  <w:num w:numId="6" w16cid:durableId="584188255">
    <w:abstractNumId w:val="46"/>
  </w:num>
  <w:num w:numId="7" w16cid:durableId="1444111025">
    <w:abstractNumId w:val="1"/>
  </w:num>
  <w:num w:numId="8" w16cid:durableId="1901017571">
    <w:abstractNumId w:val="18"/>
  </w:num>
  <w:num w:numId="9" w16cid:durableId="1714385287">
    <w:abstractNumId w:val="38"/>
  </w:num>
  <w:num w:numId="10" w16cid:durableId="2108117296">
    <w:abstractNumId w:val="10"/>
  </w:num>
  <w:num w:numId="11" w16cid:durableId="1788700069">
    <w:abstractNumId w:val="9"/>
  </w:num>
  <w:num w:numId="12" w16cid:durableId="1231383181">
    <w:abstractNumId w:val="13"/>
  </w:num>
  <w:num w:numId="13" w16cid:durableId="1495729772">
    <w:abstractNumId w:val="29"/>
  </w:num>
  <w:num w:numId="14" w16cid:durableId="560335040">
    <w:abstractNumId w:val="12"/>
  </w:num>
  <w:num w:numId="15" w16cid:durableId="331759221">
    <w:abstractNumId w:val="22"/>
  </w:num>
  <w:num w:numId="16" w16cid:durableId="1945336298">
    <w:abstractNumId w:val="35"/>
  </w:num>
  <w:num w:numId="17" w16cid:durableId="1768235303">
    <w:abstractNumId w:val="3"/>
  </w:num>
  <w:num w:numId="18" w16cid:durableId="2073503092">
    <w:abstractNumId w:val="26"/>
  </w:num>
  <w:num w:numId="19" w16cid:durableId="669648782">
    <w:abstractNumId w:val="4"/>
  </w:num>
  <w:num w:numId="20" w16cid:durableId="713232993">
    <w:abstractNumId w:val="14"/>
  </w:num>
  <w:num w:numId="21" w16cid:durableId="952707210">
    <w:abstractNumId w:val="11"/>
  </w:num>
  <w:num w:numId="22" w16cid:durableId="813110257">
    <w:abstractNumId w:val="6"/>
  </w:num>
  <w:num w:numId="23" w16cid:durableId="953904117">
    <w:abstractNumId w:val="15"/>
  </w:num>
  <w:num w:numId="24" w16cid:durableId="41945068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42952147">
    <w:abstractNumId w:val="38"/>
  </w:num>
  <w:num w:numId="26" w16cid:durableId="262618732">
    <w:abstractNumId w:val="1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78349577">
    <w:abstractNumId w:val="28"/>
  </w:num>
  <w:num w:numId="28" w16cid:durableId="121775693">
    <w:abstractNumId w:val="37"/>
  </w:num>
  <w:num w:numId="29" w16cid:durableId="626817042">
    <w:abstractNumId w:val="31"/>
  </w:num>
  <w:num w:numId="30" w16cid:durableId="352077230">
    <w:abstractNumId w:val="39"/>
  </w:num>
  <w:num w:numId="31" w16cid:durableId="1213738478">
    <w:abstractNumId w:val="44"/>
  </w:num>
  <w:num w:numId="32" w16cid:durableId="911694996">
    <w:abstractNumId w:val="30"/>
  </w:num>
  <w:num w:numId="33" w16cid:durableId="2108235229">
    <w:abstractNumId w:val="20"/>
  </w:num>
  <w:num w:numId="34" w16cid:durableId="620234595">
    <w:abstractNumId w:val="17"/>
  </w:num>
  <w:num w:numId="35" w16cid:durableId="1111440475">
    <w:abstractNumId w:val="23"/>
  </w:num>
  <w:num w:numId="36" w16cid:durableId="1215460905">
    <w:abstractNumId w:val="40"/>
  </w:num>
  <w:num w:numId="37" w16cid:durableId="523178442">
    <w:abstractNumId w:val="33"/>
  </w:num>
  <w:num w:numId="38" w16cid:durableId="1598751832">
    <w:abstractNumId w:val="5"/>
  </w:num>
  <w:num w:numId="39" w16cid:durableId="1035353094">
    <w:abstractNumId w:val="42"/>
  </w:num>
  <w:num w:numId="40" w16cid:durableId="857045064">
    <w:abstractNumId w:val="25"/>
  </w:num>
  <w:num w:numId="41" w16cid:durableId="1995178941">
    <w:abstractNumId w:val="19"/>
  </w:num>
  <w:num w:numId="42" w16cid:durableId="1120958650">
    <w:abstractNumId w:val="45"/>
  </w:num>
  <w:num w:numId="43" w16cid:durableId="1750080850">
    <w:abstractNumId w:val="27"/>
  </w:num>
  <w:num w:numId="44" w16cid:durableId="1735739143">
    <w:abstractNumId w:val="2"/>
  </w:num>
  <w:num w:numId="45" w16cid:durableId="2074504394">
    <w:abstractNumId w:val="34"/>
  </w:num>
  <w:num w:numId="46" w16cid:durableId="1323241205">
    <w:abstractNumId w:val="36"/>
  </w:num>
  <w:num w:numId="47" w16cid:durableId="1581790694">
    <w:abstractNumId w:val="43"/>
  </w:num>
  <w:num w:numId="48" w16cid:durableId="352078936">
    <w:abstractNumId w:val="32"/>
  </w:num>
  <w:num w:numId="49" w16cid:durableId="431434303">
    <w:abstractNumId w:val="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A11"/>
    <w:rsid w:val="000013B5"/>
    <w:rsid w:val="000015CA"/>
    <w:rsid w:val="00002712"/>
    <w:rsid w:val="000040C4"/>
    <w:rsid w:val="00005E77"/>
    <w:rsid w:val="000060BA"/>
    <w:rsid w:val="000076D2"/>
    <w:rsid w:val="00007739"/>
    <w:rsid w:val="00007F7C"/>
    <w:rsid w:val="00007FC0"/>
    <w:rsid w:val="00011A23"/>
    <w:rsid w:val="00011BAF"/>
    <w:rsid w:val="00011CA9"/>
    <w:rsid w:val="00012C82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4874"/>
    <w:rsid w:val="00026C00"/>
    <w:rsid w:val="00030A10"/>
    <w:rsid w:val="00032BC5"/>
    <w:rsid w:val="00032F7B"/>
    <w:rsid w:val="00034DF6"/>
    <w:rsid w:val="0003667D"/>
    <w:rsid w:val="00036788"/>
    <w:rsid w:val="000379E9"/>
    <w:rsid w:val="000405BC"/>
    <w:rsid w:val="00041E4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7F4"/>
    <w:rsid w:val="00073FE8"/>
    <w:rsid w:val="00075272"/>
    <w:rsid w:val="00075543"/>
    <w:rsid w:val="00075A92"/>
    <w:rsid w:val="00076D34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9036D"/>
    <w:rsid w:val="0009298E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3777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26A4"/>
    <w:rsid w:val="000B4C33"/>
    <w:rsid w:val="000B4D2E"/>
    <w:rsid w:val="000B5DAD"/>
    <w:rsid w:val="000B7BA8"/>
    <w:rsid w:val="000C0BFD"/>
    <w:rsid w:val="000C0ECC"/>
    <w:rsid w:val="000C384E"/>
    <w:rsid w:val="000C7989"/>
    <w:rsid w:val="000D0679"/>
    <w:rsid w:val="000D06D5"/>
    <w:rsid w:val="000D0FD9"/>
    <w:rsid w:val="000D18F3"/>
    <w:rsid w:val="000D19D4"/>
    <w:rsid w:val="000D2922"/>
    <w:rsid w:val="000D2F0F"/>
    <w:rsid w:val="000D32DE"/>
    <w:rsid w:val="000D3A51"/>
    <w:rsid w:val="000D3A8A"/>
    <w:rsid w:val="000D4415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8E1"/>
    <w:rsid w:val="000F6148"/>
    <w:rsid w:val="000F6667"/>
    <w:rsid w:val="000F6CC1"/>
    <w:rsid w:val="000F6F52"/>
    <w:rsid w:val="000F75C8"/>
    <w:rsid w:val="00100135"/>
    <w:rsid w:val="001009DF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3B16"/>
    <w:rsid w:val="001148D5"/>
    <w:rsid w:val="001164AB"/>
    <w:rsid w:val="00116F34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465"/>
    <w:rsid w:val="00135FAC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50314"/>
    <w:rsid w:val="00150893"/>
    <w:rsid w:val="00152290"/>
    <w:rsid w:val="00152C39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3497"/>
    <w:rsid w:val="001660A0"/>
    <w:rsid w:val="0017432B"/>
    <w:rsid w:val="001756F6"/>
    <w:rsid w:val="001760E2"/>
    <w:rsid w:val="00176447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3874"/>
    <w:rsid w:val="00185F87"/>
    <w:rsid w:val="00187349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C0124"/>
    <w:rsid w:val="001C04FB"/>
    <w:rsid w:val="001C1C18"/>
    <w:rsid w:val="001C246B"/>
    <w:rsid w:val="001C28C0"/>
    <w:rsid w:val="001C3564"/>
    <w:rsid w:val="001C37DF"/>
    <w:rsid w:val="001C3F2E"/>
    <w:rsid w:val="001C3FB1"/>
    <w:rsid w:val="001C4208"/>
    <w:rsid w:val="001C4397"/>
    <w:rsid w:val="001C4F69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FCA"/>
    <w:rsid w:val="001E04B3"/>
    <w:rsid w:val="001E092C"/>
    <w:rsid w:val="001E21B3"/>
    <w:rsid w:val="001E3A5A"/>
    <w:rsid w:val="001E3E2B"/>
    <w:rsid w:val="001E5150"/>
    <w:rsid w:val="001E6B8D"/>
    <w:rsid w:val="001E7DD1"/>
    <w:rsid w:val="001F1612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E13"/>
    <w:rsid w:val="00211625"/>
    <w:rsid w:val="00213113"/>
    <w:rsid w:val="00213517"/>
    <w:rsid w:val="0021572D"/>
    <w:rsid w:val="002157DD"/>
    <w:rsid w:val="00215B13"/>
    <w:rsid w:val="00216D2B"/>
    <w:rsid w:val="00220198"/>
    <w:rsid w:val="00221134"/>
    <w:rsid w:val="00222C74"/>
    <w:rsid w:val="00223CA3"/>
    <w:rsid w:val="002246EE"/>
    <w:rsid w:val="00224D55"/>
    <w:rsid w:val="00224D77"/>
    <w:rsid w:val="00224EDA"/>
    <w:rsid w:val="00225CE8"/>
    <w:rsid w:val="0022690D"/>
    <w:rsid w:val="00226F7C"/>
    <w:rsid w:val="00227119"/>
    <w:rsid w:val="00227460"/>
    <w:rsid w:val="00227E94"/>
    <w:rsid w:val="00227E98"/>
    <w:rsid w:val="00230489"/>
    <w:rsid w:val="0023140D"/>
    <w:rsid w:val="0023633B"/>
    <w:rsid w:val="002375DC"/>
    <w:rsid w:val="00237ED2"/>
    <w:rsid w:val="00240F6F"/>
    <w:rsid w:val="00241B13"/>
    <w:rsid w:val="00242587"/>
    <w:rsid w:val="00242CAB"/>
    <w:rsid w:val="00246485"/>
    <w:rsid w:val="002465B5"/>
    <w:rsid w:val="00247065"/>
    <w:rsid w:val="0024788A"/>
    <w:rsid w:val="002524A6"/>
    <w:rsid w:val="00254228"/>
    <w:rsid w:val="00255A0F"/>
    <w:rsid w:val="002565E4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74B"/>
    <w:rsid w:val="00275A30"/>
    <w:rsid w:val="0027688D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87838"/>
    <w:rsid w:val="0029071A"/>
    <w:rsid w:val="00291588"/>
    <w:rsid w:val="002920CD"/>
    <w:rsid w:val="00294231"/>
    <w:rsid w:val="00294E35"/>
    <w:rsid w:val="00296B87"/>
    <w:rsid w:val="00297282"/>
    <w:rsid w:val="002974E5"/>
    <w:rsid w:val="002A0F2F"/>
    <w:rsid w:val="002A10AF"/>
    <w:rsid w:val="002A380A"/>
    <w:rsid w:val="002A398D"/>
    <w:rsid w:val="002A4882"/>
    <w:rsid w:val="002A5062"/>
    <w:rsid w:val="002A52A0"/>
    <w:rsid w:val="002A5650"/>
    <w:rsid w:val="002A56D0"/>
    <w:rsid w:val="002A63A1"/>
    <w:rsid w:val="002A7908"/>
    <w:rsid w:val="002A7E81"/>
    <w:rsid w:val="002B03E0"/>
    <w:rsid w:val="002B1E04"/>
    <w:rsid w:val="002B3962"/>
    <w:rsid w:val="002B41D2"/>
    <w:rsid w:val="002B4F33"/>
    <w:rsid w:val="002B5D6B"/>
    <w:rsid w:val="002B60F2"/>
    <w:rsid w:val="002B6EE2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D5736"/>
    <w:rsid w:val="002E09B0"/>
    <w:rsid w:val="002E0D79"/>
    <w:rsid w:val="002E39ED"/>
    <w:rsid w:val="002E3F64"/>
    <w:rsid w:val="002E51F0"/>
    <w:rsid w:val="002E5A95"/>
    <w:rsid w:val="002E5B12"/>
    <w:rsid w:val="002E742B"/>
    <w:rsid w:val="002F0B1F"/>
    <w:rsid w:val="002F0BCD"/>
    <w:rsid w:val="002F1660"/>
    <w:rsid w:val="002F238A"/>
    <w:rsid w:val="002F28E4"/>
    <w:rsid w:val="002F2B04"/>
    <w:rsid w:val="002F3D03"/>
    <w:rsid w:val="002F4342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E4A"/>
    <w:rsid w:val="00303369"/>
    <w:rsid w:val="00303FA5"/>
    <w:rsid w:val="00304137"/>
    <w:rsid w:val="003060F3"/>
    <w:rsid w:val="00306F99"/>
    <w:rsid w:val="00307E19"/>
    <w:rsid w:val="00310ED8"/>
    <w:rsid w:val="00311C95"/>
    <w:rsid w:val="00313058"/>
    <w:rsid w:val="00313F75"/>
    <w:rsid w:val="00314509"/>
    <w:rsid w:val="00315E9F"/>
    <w:rsid w:val="00316018"/>
    <w:rsid w:val="0031678C"/>
    <w:rsid w:val="0031741B"/>
    <w:rsid w:val="00321D13"/>
    <w:rsid w:val="00322627"/>
    <w:rsid w:val="00323001"/>
    <w:rsid w:val="00323C2E"/>
    <w:rsid w:val="00324030"/>
    <w:rsid w:val="003242EC"/>
    <w:rsid w:val="00325D5A"/>
    <w:rsid w:val="00326F9B"/>
    <w:rsid w:val="00327A2B"/>
    <w:rsid w:val="00330C27"/>
    <w:rsid w:val="00331AAA"/>
    <w:rsid w:val="00332999"/>
    <w:rsid w:val="00332CD4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765C"/>
    <w:rsid w:val="00370449"/>
    <w:rsid w:val="00371B8D"/>
    <w:rsid w:val="00371D1F"/>
    <w:rsid w:val="00372F19"/>
    <w:rsid w:val="00374E8E"/>
    <w:rsid w:val="00375974"/>
    <w:rsid w:val="00376696"/>
    <w:rsid w:val="00376E74"/>
    <w:rsid w:val="003771C6"/>
    <w:rsid w:val="00377671"/>
    <w:rsid w:val="00377685"/>
    <w:rsid w:val="00377876"/>
    <w:rsid w:val="0038036F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7C22"/>
    <w:rsid w:val="003A03F0"/>
    <w:rsid w:val="003A0A4C"/>
    <w:rsid w:val="003A1723"/>
    <w:rsid w:val="003A20A2"/>
    <w:rsid w:val="003A2511"/>
    <w:rsid w:val="003A61C9"/>
    <w:rsid w:val="003A6E85"/>
    <w:rsid w:val="003A6EDD"/>
    <w:rsid w:val="003B0F7D"/>
    <w:rsid w:val="003B19D7"/>
    <w:rsid w:val="003B3629"/>
    <w:rsid w:val="003B4B50"/>
    <w:rsid w:val="003B4B8A"/>
    <w:rsid w:val="003B5D5C"/>
    <w:rsid w:val="003B5DBF"/>
    <w:rsid w:val="003B6B16"/>
    <w:rsid w:val="003C093C"/>
    <w:rsid w:val="003C0EB9"/>
    <w:rsid w:val="003C1C64"/>
    <w:rsid w:val="003C2D3D"/>
    <w:rsid w:val="003C36E3"/>
    <w:rsid w:val="003C64E0"/>
    <w:rsid w:val="003C718F"/>
    <w:rsid w:val="003C7D27"/>
    <w:rsid w:val="003D0A5D"/>
    <w:rsid w:val="003D1A0E"/>
    <w:rsid w:val="003D30C6"/>
    <w:rsid w:val="003D338B"/>
    <w:rsid w:val="003D5075"/>
    <w:rsid w:val="003D5341"/>
    <w:rsid w:val="003D6B50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1439D"/>
    <w:rsid w:val="00420B76"/>
    <w:rsid w:val="00420DCB"/>
    <w:rsid w:val="00422580"/>
    <w:rsid w:val="00423DE3"/>
    <w:rsid w:val="00424096"/>
    <w:rsid w:val="00424570"/>
    <w:rsid w:val="00426187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3123"/>
    <w:rsid w:val="004833D5"/>
    <w:rsid w:val="0048402C"/>
    <w:rsid w:val="004844CE"/>
    <w:rsid w:val="00484756"/>
    <w:rsid w:val="004851AD"/>
    <w:rsid w:val="00485F4B"/>
    <w:rsid w:val="004863BC"/>
    <w:rsid w:val="00486FAE"/>
    <w:rsid w:val="00490651"/>
    <w:rsid w:val="004909C4"/>
    <w:rsid w:val="00491100"/>
    <w:rsid w:val="004912EF"/>
    <w:rsid w:val="00491A27"/>
    <w:rsid w:val="004920BF"/>
    <w:rsid w:val="0049330D"/>
    <w:rsid w:val="00494F5E"/>
    <w:rsid w:val="00495397"/>
    <w:rsid w:val="00495FE6"/>
    <w:rsid w:val="004972BD"/>
    <w:rsid w:val="004972F4"/>
    <w:rsid w:val="004975AE"/>
    <w:rsid w:val="004A1B55"/>
    <w:rsid w:val="004A248C"/>
    <w:rsid w:val="004A3EFE"/>
    <w:rsid w:val="004A402A"/>
    <w:rsid w:val="004A472F"/>
    <w:rsid w:val="004A544B"/>
    <w:rsid w:val="004A5A35"/>
    <w:rsid w:val="004A5C0C"/>
    <w:rsid w:val="004A7070"/>
    <w:rsid w:val="004A77EE"/>
    <w:rsid w:val="004B386C"/>
    <w:rsid w:val="004B4789"/>
    <w:rsid w:val="004B5917"/>
    <w:rsid w:val="004B778B"/>
    <w:rsid w:val="004C06F7"/>
    <w:rsid w:val="004C2156"/>
    <w:rsid w:val="004C2616"/>
    <w:rsid w:val="004C2DBA"/>
    <w:rsid w:val="004C3113"/>
    <w:rsid w:val="004C3232"/>
    <w:rsid w:val="004C3772"/>
    <w:rsid w:val="004C4A75"/>
    <w:rsid w:val="004C4BB0"/>
    <w:rsid w:val="004C5BA1"/>
    <w:rsid w:val="004C6023"/>
    <w:rsid w:val="004D19FA"/>
    <w:rsid w:val="004D2C01"/>
    <w:rsid w:val="004D31E8"/>
    <w:rsid w:val="004D3BEE"/>
    <w:rsid w:val="004D46E9"/>
    <w:rsid w:val="004D4C78"/>
    <w:rsid w:val="004D5171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773"/>
    <w:rsid w:val="00525B61"/>
    <w:rsid w:val="0053042E"/>
    <w:rsid w:val="005336D1"/>
    <w:rsid w:val="005342F8"/>
    <w:rsid w:val="00535BBA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1D3B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70D9"/>
    <w:rsid w:val="0057176E"/>
    <w:rsid w:val="00571864"/>
    <w:rsid w:val="00572A4F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1C47"/>
    <w:rsid w:val="00583614"/>
    <w:rsid w:val="005836AB"/>
    <w:rsid w:val="00583C17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15D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E47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13D8"/>
    <w:rsid w:val="00601410"/>
    <w:rsid w:val="0060267C"/>
    <w:rsid w:val="0060427D"/>
    <w:rsid w:val="00604CB5"/>
    <w:rsid w:val="006074C6"/>
    <w:rsid w:val="00607B67"/>
    <w:rsid w:val="00607C50"/>
    <w:rsid w:val="006124B3"/>
    <w:rsid w:val="00612BCA"/>
    <w:rsid w:val="0061326C"/>
    <w:rsid w:val="006135C4"/>
    <w:rsid w:val="00614BE9"/>
    <w:rsid w:val="006170FF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306E6"/>
    <w:rsid w:val="00630887"/>
    <w:rsid w:val="00630E75"/>
    <w:rsid w:val="00631709"/>
    <w:rsid w:val="00631E58"/>
    <w:rsid w:val="0063424C"/>
    <w:rsid w:val="006355EC"/>
    <w:rsid w:val="00635BE5"/>
    <w:rsid w:val="00635EF0"/>
    <w:rsid w:val="006369F8"/>
    <w:rsid w:val="006378F1"/>
    <w:rsid w:val="00643872"/>
    <w:rsid w:val="0064533C"/>
    <w:rsid w:val="0064551E"/>
    <w:rsid w:val="00645FDE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AFF"/>
    <w:rsid w:val="00654EEF"/>
    <w:rsid w:val="006558CA"/>
    <w:rsid w:val="00655AA0"/>
    <w:rsid w:val="0065697F"/>
    <w:rsid w:val="00656DFD"/>
    <w:rsid w:val="00657EF6"/>
    <w:rsid w:val="006608C3"/>
    <w:rsid w:val="00661424"/>
    <w:rsid w:val="006617AC"/>
    <w:rsid w:val="00661BAC"/>
    <w:rsid w:val="00662EBC"/>
    <w:rsid w:val="006635A2"/>
    <w:rsid w:val="006645CB"/>
    <w:rsid w:val="00664B7F"/>
    <w:rsid w:val="00665C1C"/>
    <w:rsid w:val="00665E5A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2E9F"/>
    <w:rsid w:val="006C4C43"/>
    <w:rsid w:val="006C7094"/>
    <w:rsid w:val="006C7754"/>
    <w:rsid w:val="006C77E5"/>
    <w:rsid w:val="006D1EF1"/>
    <w:rsid w:val="006D2116"/>
    <w:rsid w:val="006D3814"/>
    <w:rsid w:val="006D507C"/>
    <w:rsid w:val="006D5F98"/>
    <w:rsid w:val="006D62F8"/>
    <w:rsid w:val="006D7935"/>
    <w:rsid w:val="006D7986"/>
    <w:rsid w:val="006D7C9A"/>
    <w:rsid w:val="006E0067"/>
    <w:rsid w:val="006E1338"/>
    <w:rsid w:val="006E304E"/>
    <w:rsid w:val="006E32A9"/>
    <w:rsid w:val="006E448E"/>
    <w:rsid w:val="006E4CD7"/>
    <w:rsid w:val="006E530C"/>
    <w:rsid w:val="006E5483"/>
    <w:rsid w:val="006F0DA7"/>
    <w:rsid w:val="006F3016"/>
    <w:rsid w:val="006F4946"/>
    <w:rsid w:val="006F5921"/>
    <w:rsid w:val="006F6D62"/>
    <w:rsid w:val="006F729D"/>
    <w:rsid w:val="006F7E11"/>
    <w:rsid w:val="00701E88"/>
    <w:rsid w:val="00702B17"/>
    <w:rsid w:val="00703A6F"/>
    <w:rsid w:val="00703E36"/>
    <w:rsid w:val="0070566F"/>
    <w:rsid w:val="0070575F"/>
    <w:rsid w:val="00705CDA"/>
    <w:rsid w:val="007075CF"/>
    <w:rsid w:val="00707739"/>
    <w:rsid w:val="007107AF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329B"/>
    <w:rsid w:val="00733933"/>
    <w:rsid w:val="00734AC1"/>
    <w:rsid w:val="00734DE2"/>
    <w:rsid w:val="00736564"/>
    <w:rsid w:val="00736776"/>
    <w:rsid w:val="0073789B"/>
    <w:rsid w:val="007406A0"/>
    <w:rsid w:val="00742015"/>
    <w:rsid w:val="007421EB"/>
    <w:rsid w:val="007431EC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322"/>
    <w:rsid w:val="007605B8"/>
    <w:rsid w:val="007605BE"/>
    <w:rsid w:val="00760B17"/>
    <w:rsid w:val="007622B3"/>
    <w:rsid w:val="0076294F"/>
    <w:rsid w:val="0076349A"/>
    <w:rsid w:val="007637D2"/>
    <w:rsid w:val="00763915"/>
    <w:rsid w:val="00763D46"/>
    <w:rsid w:val="007640F3"/>
    <w:rsid w:val="00765533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731"/>
    <w:rsid w:val="00780E06"/>
    <w:rsid w:val="00783E8C"/>
    <w:rsid w:val="00785355"/>
    <w:rsid w:val="0078626C"/>
    <w:rsid w:val="00786652"/>
    <w:rsid w:val="00786AFD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2757"/>
    <w:rsid w:val="007A384C"/>
    <w:rsid w:val="007A3B26"/>
    <w:rsid w:val="007A3C00"/>
    <w:rsid w:val="007A3F31"/>
    <w:rsid w:val="007A4719"/>
    <w:rsid w:val="007B078D"/>
    <w:rsid w:val="007B0F2D"/>
    <w:rsid w:val="007B337A"/>
    <w:rsid w:val="007B3662"/>
    <w:rsid w:val="007B36F3"/>
    <w:rsid w:val="007B3A09"/>
    <w:rsid w:val="007B4C08"/>
    <w:rsid w:val="007B58CD"/>
    <w:rsid w:val="007B67A4"/>
    <w:rsid w:val="007B6F4A"/>
    <w:rsid w:val="007B7AB6"/>
    <w:rsid w:val="007C1398"/>
    <w:rsid w:val="007C17FC"/>
    <w:rsid w:val="007C1C0A"/>
    <w:rsid w:val="007C25AE"/>
    <w:rsid w:val="007C29C3"/>
    <w:rsid w:val="007C325C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9B"/>
    <w:rsid w:val="007E77F9"/>
    <w:rsid w:val="007E7B1D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A46"/>
    <w:rsid w:val="00802FE6"/>
    <w:rsid w:val="00803CAE"/>
    <w:rsid w:val="00805A4C"/>
    <w:rsid w:val="00806DD2"/>
    <w:rsid w:val="008075C1"/>
    <w:rsid w:val="00811496"/>
    <w:rsid w:val="00811996"/>
    <w:rsid w:val="008123DA"/>
    <w:rsid w:val="008130A2"/>
    <w:rsid w:val="00816430"/>
    <w:rsid w:val="00816D87"/>
    <w:rsid w:val="008173B8"/>
    <w:rsid w:val="008177CF"/>
    <w:rsid w:val="00817D9B"/>
    <w:rsid w:val="00817EF5"/>
    <w:rsid w:val="008205F7"/>
    <w:rsid w:val="008207C8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EA"/>
    <w:rsid w:val="00836F12"/>
    <w:rsid w:val="00837B79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6CCD"/>
    <w:rsid w:val="0084753A"/>
    <w:rsid w:val="00847868"/>
    <w:rsid w:val="00847EA8"/>
    <w:rsid w:val="00850A13"/>
    <w:rsid w:val="00851034"/>
    <w:rsid w:val="0085276D"/>
    <w:rsid w:val="00852ADD"/>
    <w:rsid w:val="008535B3"/>
    <w:rsid w:val="008536B1"/>
    <w:rsid w:val="0085372C"/>
    <w:rsid w:val="00853883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35ED"/>
    <w:rsid w:val="00864572"/>
    <w:rsid w:val="008646CF"/>
    <w:rsid w:val="00865986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7633"/>
    <w:rsid w:val="00880B89"/>
    <w:rsid w:val="00881110"/>
    <w:rsid w:val="00881AF0"/>
    <w:rsid w:val="00881FEF"/>
    <w:rsid w:val="00882F22"/>
    <w:rsid w:val="00882FEF"/>
    <w:rsid w:val="00883251"/>
    <w:rsid w:val="008839DD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B8A"/>
    <w:rsid w:val="00895C5A"/>
    <w:rsid w:val="00896007"/>
    <w:rsid w:val="0089668B"/>
    <w:rsid w:val="008A036B"/>
    <w:rsid w:val="008A08F8"/>
    <w:rsid w:val="008A26B4"/>
    <w:rsid w:val="008A2E1F"/>
    <w:rsid w:val="008A36A5"/>
    <w:rsid w:val="008A68AB"/>
    <w:rsid w:val="008A6C04"/>
    <w:rsid w:val="008A6E41"/>
    <w:rsid w:val="008B1FCB"/>
    <w:rsid w:val="008B2095"/>
    <w:rsid w:val="008B2F0B"/>
    <w:rsid w:val="008B3301"/>
    <w:rsid w:val="008B434D"/>
    <w:rsid w:val="008B5770"/>
    <w:rsid w:val="008B59A7"/>
    <w:rsid w:val="008B6362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3E59"/>
    <w:rsid w:val="008C5E3A"/>
    <w:rsid w:val="008C7456"/>
    <w:rsid w:val="008C76A3"/>
    <w:rsid w:val="008C77B2"/>
    <w:rsid w:val="008C7979"/>
    <w:rsid w:val="008D0141"/>
    <w:rsid w:val="008D075A"/>
    <w:rsid w:val="008D16DC"/>
    <w:rsid w:val="008D2861"/>
    <w:rsid w:val="008D5133"/>
    <w:rsid w:val="008D5BD0"/>
    <w:rsid w:val="008D61DC"/>
    <w:rsid w:val="008D65D6"/>
    <w:rsid w:val="008D6FCB"/>
    <w:rsid w:val="008D756F"/>
    <w:rsid w:val="008E09BA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3A24"/>
    <w:rsid w:val="0090445D"/>
    <w:rsid w:val="00907441"/>
    <w:rsid w:val="009078B0"/>
    <w:rsid w:val="0091057C"/>
    <w:rsid w:val="00910B3B"/>
    <w:rsid w:val="009112CE"/>
    <w:rsid w:val="00912457"/>
    <w:rsid w:val="009129BB"/>
    <w:rsid w:val="00912A24"/>
    <w:rsid w:val="00913415"/>
    <w:rsid w:val="00914A41"/>
    <w:rsid w:val="00914F77"/>
    <w:rsid w:val="00915599"/>
    <w:rsid w:val="00915FD1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AC8"/>
    <w:rsid w:val="00941E79"/>
    <w:rsid w:val="009424C6"/>
    <w:rsid w:val="00943963"/>
    <w:rsid w:val="00943B85"/>
    <w:rsid w:val="00944942"/>
    <w:rsid w:val="00944FBB"/>
    <w:rsid w:val="009450B2"/>
    <w:rsid w:val="00945175"/>
    <w:rsid w:val="0094548D"/>
    <w:rsid w:val="009456A8"/>
    <w:rsid w:val="009456B2"/>
    <w:rsid w:val="00945E67"/>
    <w:rsid w:val="00946C33"/>
    <w:rsid w:val="009471E4"/>
    <w:rsid w:val="009475A6"/>
    <w:rsid w:val="00950B83"/>
    <w:rsid w:val="00950F83"/>
    <w:rsid w:val="00951C7C"/>
    <w:rsid w:val="00952F56"/>
    <w:rsid w:val="00953F90"/>
    <w:rsid w:val="00955C70"/>
    <w:rsid w:val="00956844"/>
    <w:rsid w:val="00961596"/>
    <w:rsid w:val="00961E1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2965"/>
    <w:rsid w:val="0098375A"/>
    <w:rsid w:val="00983B9D"/>
    <w:rsid w:val="00986096"/>
    <w:rsid w:val="00990F2B"/>
    <w:rsid w:val="009910E3"/>
    <w:rsid w:val="00991A5A"/>
    <w:rsid w:val="00991DFE"/>
    <w:rsid w:val="00991F39"/>
    <w:rsid w:val="00994753"/>
    <w:rsid w:val="009956E4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6598"/>
    <w:rsid w:val="009B7624"/>
    <w:rsid w:val="009B7BAE"/>
    <w:rsid w:val="009C049A"/>
    <w:rsid w:val="009C212B"/>
    <w:rsid w:val="009C3413"/>
    <w:rsid w:val="009C4380"/>
    <w:rsid w:val="009C44CE"/>
    <w:rsid w:val="009C45AC"/>
    <w:rsid w:val="009C5528"/>
    <w:rsid w:val="009C586E"/>
    <w:rsid w:val="009C5A05"/>
    <w:rsid w:val="009C6146"/>
    <w:rsid w:val="009C63CC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DC"/>
    <w:rsid w:val="009E1545"/>
    <w:rsid w:val="009E162C"/>
    <w:rsid w:val="009E1ECA"/>
    <w:rsid w:val="009E2342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28A0"/>
    <w:rsid w:val="00A032A6"/>
    <w:rsid w:val="00A04173"/>
    <w:rsid w:val="00A05DFF"/>
    <w:rsid w:val="00A06C5E"/>
    <w:rsid w:val="00A101E3"/>
    <w:rsid w:val="00A10E08"/>
    <w:rsid w:val="00A11073"/>
    <w:rsid w:val="00A12551"/>
    <w:rsid w:val="00A12F73"/>
    <w:rsid w:val="00A13301"/>
    <w:rsid w:val="00A13B12"/>
    <w:rsid w:val="00A14682"/>
    <w:rsid w:val="00A14BA4"/>
    <w:rsid w:val="00A15A7E"/>
    <w:rsid w:val="00A163D9"/>
    <w:rsid w:val="00A16509"/>
    <w:rsid w:val="00A1655A"/>
    <w:rsid w:val="00A20594"/>
    <w:rsid w:val="00A2086B"/>
    <w:rsid w:val="00A2147D"/>
    <w:rsid w:val="00A2151B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1215"/>
    <w:rsid w:val="00A31666"/>
    <w:rsid w:val="00A31C3F"/>
    <w:rsid w:val="00A32349"/>
    <w:rsid w:val="00A3326C"/>
    <w:rsid w:val="00A339CF"/>
    <w:rsid w:val="00A3566D"/>
    <w:rsid w:val="00A366F5"/>
    <w:rsid w:val="00A369E4"/>
    <w:rsid w:val="00A41955"/>
    <w:rsid w:val="00A42BF6"/>
    <w:rsid w:val="00A42D80"/>
    <w:rsid w:val="00A44775"/>
    <w:rsid w:val="00A464F2"/>
    <w:rsid w:val="00A47D32"/>
    <w:rsid w:val="00A50179"/>
    <w:rsid w:val="00A50C17"/>
    <w:rsid w:val="00A5334B"/>
    <w:rsid w:val="00A553B2"/>
    <w:rsid w:val="00A55F42"/>
    <w:rsid w:val="00A60723"/>
    <w:rsid w:val="00A612C7"/>
    <w:rsid w:val="00A61E20"/>
    <w:rsid w:val="00A624A8"/>
    <w:rsid w:val="00A624B7"/>
    <w:rsid w:val="00A62925"/>
    <w:rsid w:val="00A63A75"/>
    <w:rsid w:val="00A64AC0"/>
    <w:rsid w:val="00A650AF"/>
    <w:rsid w:val="00A66DF2"/>
    <w:rsid w:val="00A70A93"/>
    <w:rsid w:val="00A71C36"/>
    <w:rsid w:val="00A722F3"/>
    <w:rsid w:val="00A73AB1"/>
    <w:rsid w:val="00A73F58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034"/>
    <w:rsid w:val="00A82DE2"/>
    <w:rsid w:val="00A84661"/>
    <w:rsid w:val="00A85597"/>
    <w:rsid w:val="00A85F65"/>
    <w:rsid w:val="00A87F27"/>
    <w:rsid w:val="00A90305"/>
    <w:rsid w:val="00A916A6"/>
    <w:rsid w:val="00A91C4F"/>
    <w:rsid w:val="00A91CF1"/>
    <w:rsid w:val="00A92AEB"/>
    <w:rsid w:val="00A92F58"/>
    <w:rsid w:val="00A93118"/>
    <w:rsid w:val="00A93E8B"/>
    <w:rsid w:val="00A943FB"/>
    <w:rsid w:val="00A948DC"/>
    <w:rsid w:val="00A95BDB"/>
    <w:rsid w:val="00A978D0"/>
    <w:rsid w:val="00AA0091"/>
    <w:rsid w:val="00AA0846"/>
    <w:rsid w:val="00AA0E9B"/>
    <w:rsid w:val="00AA10F1"/>
    <w:rsid w:val="00AA13F5"/>
    <w:rsid w:val="00AA142E"/>
    <w:rsid w:val="00AA1843"/>
    <w:rsid w:val="00AA18A5"/>
    <w:rsid w:val="00AA35C1"/>
    <w:rsid w:val="00AA3B5D"/>
    <w:rsid w:val="00AA4BC9"/>
    <w:rsid w:val="00AA6CA5"/>
    <w:rsid w:val="00AA707C"/>
    <w:rsid w:val="00AA7084"/>
    <w:rsid w:val="00AB03A4"/>
    <w:rsid w:val="00AB087C"/>
    <w:rsid w:val="00AB0FB0"/>
    <w:rsid w:val="00AB1530"/>
    <w:rsid w:val="00AB1A6A"/>
    <w:rsid w:val="00AB2C99"/>
    <w:rsid w:val="00AB3081"/>
    <w:rsid w:val="00AB38E3"/>
    <w:rsid w:val="00AB4770"/>
    <w:rsid w:val="00AB54D5"/>
    <w:rsid w:val="00AB63DE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3FB"/>
    <w:rsid w:val="00B23A69"/>
    <w:rsid w:val="00B2460D"/>
    <w:rsid w:val="00B24F8B"/>
    <w:rsid w:val="00B2531C"/>
    <w:rsid w:val="00B256B8"/>
    <w:rsid w:val="00B25CDD"/>
    <w:rsid w:val="00B25FFB"/>
    <w:rsid w:val="00B2656A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959"/>
    <w:rsid w:val="00B47D5B"/>
    <w:rsid w:val="00B509BE"/>
    <w:rsid w:val="00B51396"/>
    <w:rsid w:val="00B53CEE"/>
    <w:rsid w:val="00B549FA"/>
    <w:rsid w:val="00B55FD8"/>
    <w:rsid w:val="00B574C5"/>
    <w:rsid w:val="00B601E3"/>
    <w:rsid w:val="00B60CC1"/>
    <w:rsid w:val="00B60D94"/>
    <w:rsid w:val="00B60F45"/>
    <w:rsid w:val="00B61F4F"/>
    <w:rsid w:val="00B6231D"/>
    <w:rsid w:val="00B63392"/>
    <w:rsid w:val="00B666DE"/>
    <w:rsid w:val="00B66A58"/>
    <w:rsid w:val="00B676B3"/>
    <w:rsid w:val="00B679F7"/>
    <w:rsid w:val="00B70182"/>
    <w:rsid w:val="00B71008"/>
    <w:rsid w:val="00B71F69"/>
    <w:rsid w:val="00B72B6B"/>
    <w:rsid w:val="00B73368"/>
    <w:rsid w:val="00B73C24"/>
    <w:rsid w:val="00B74AC6"/>
    <w:rsid w:val="00B75AE4"/>
    <w:rsid w:val="00B75E50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1C9D"/>
    <w:rsid w:val="00B945BB"/>
    <w:rsid w:val="00B94962"/>
    <w:rsid w:val="00B95EF3"/>
    <w:rsid w:val="00B97595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B1B1D"/>
    <w:rsid w:val="00BB2454"/>
    <w:rsid w:val="00BB258E"/>
    <w:rsid w:val="00BB267D"/>
    <w:rsid w:val="00BB2804"/>
    <w:rsid w:val="00BB28C9"/>
    <w:rsid w:val="00BB55B5"/>
    <w:rsid w:val="00BB6C6D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2AE0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3D5"/>
    <w:rsid w:val="00C12F18"/>
    <w:rsid w:val="00C131C7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365C"/>
    <w:rsid w:val="00C23E39"/>
    <w:rsid w:val="00C23EF7"/>
    <w:rsid w:val="00C30074"/>
    <w:rsid w:val="00C30716"/>
    <w:rsid w:val="00C309A8"/>
    <w:rsid w:val="00C30BD9"/>
    <w:rsid w:val="00C30D2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21FE"/>
    <w:rsid w:val="00C42DB9"/>
    <w:rsid w:val="00C43ACE"/>
    <w:rsid w:val="00C451BC"/>
    <w:rsid w:val="00C4546B"/>
    <w:rsid w:val="00C46D84"/>
    <w:rsid w:val="00C474C8"/>
    <w:rsid w:val="00C47BFD"/>
    <w:rsid w:val="00C50D1A"/>
    <w:rsid w:val="00C5219D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146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6B0D"/>
    <w:rsid w:val="00CD6F41"/>
    <w:rsid w:val="00CE18C5"/>
    <w:rsid w:val="00CE2209"/>
    <w:rsid w:val="00CE2900"/>
    <w:rsid w:val="00CE4E10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33DC"/>
    <w:rsid w:val="00D038F5"/>
    <w:rsid w:val="00D04032"/>
    <w:rsid w:val="00D04AEE"/>
    <w:rsid w:val="00D05FA9"/>
    <w:rsid w:val="00D07713"/>
    <w:rsid w:val="00D11283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E0D"/>
    <w:rsid w:val="00D2514B"/>
    <w:rsid w:val="00D2689D"/>
    <w:rsid w:val="00D27C75"/>
    <w:rsid w:val="00D3016B"/>
    <w:rsid w:val="00D301FD"/>
    <w:rsid w:val="00D3032D"/>
    <w:rsid w:val="00D31385"/>
    <w:rsid w:val="00D3289E"/>
    <w:rsid w:val="00D32AC0"/>
    <w:rsid w:val="00D3337A"/>
    <w:rsid w:val="00D340DA"/>
    <w:rsid w:val="00D3438D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96B"/>
    <w:rsid w:val="00D53F1B"/>
    <w:rsid w:val="00D54272"/>
    <w:rsid w:val="00D54B67"/>
    <w:rsid w:val="00D562E4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2511"/>
    <w:rsid w:val="00D860F6"/>
    <w:rsid w:val="00D863DC"/>
    <w:rsid w:val="00D868D0"/>
    <w:rsid w:val="00D91E89"/>
    <w:rsid w:val="00D92573"/>
    <w:rsid w:val="00D92615"/>
    <w:rsid w:val="00D93EFE"/>
    <w:rsid w:val="00D94181"/>
    <w:rsid w:val="00D95412"/>
    <w:rsid w:val="00D9683E"/>
    <w:rsid w:val="00D97872"/>
    <w:rsid w:val="00D97BAA"/>
    <w:rsid w:val="00DA09F4"/>
    <w:rsid w:val="00DA37DD"/>
    <w:rsid w:val="00DA3D20"/>
    <w:rsid w:val="00DA3DB5"/>
    <w:rsid w:val="00DA4F56"/>
    <w:rsid w:val="00DA51DC"/>
    <w:rsid w:val="00DA5569"/>
    <w:rsid w:val="00DA56C7"/>
    <w:rsid w:val="00DA65B0"/>
    <w:rsid w:val="00DA696D"/>
    <w:rsid w:val="00DA6EA0"/>
    <w:rsid w:val="00DA7370"/>
    <w:rsid w:val="00DA7861"/>
    <w:rsid w:val="00DB1102"/>
    <w:rsid w:val="00DB17B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5205"/>
    <w:rsid w:val="00DD66BF"/>
    <w:rsid w:val="00DE0873"/>
    <w:rsid w:val="00DE1C92"/>
    <w:rsid w:val="00DE2F9A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622D"/>
    <w:rsid w:val="00E0011B"/>
    <w:rsid w:val="00E00384"/>
    <w:rsid w:val="00E00754"/>
    <w:rsid w:val="00E010EB"/>
    <w:rsid w:val="00E02306"/>
    <w:rsid w:val="00E040AB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11531"/>
    <w:rsid w:val="00E11AC8"/>
    <w:rsid w:val="00E142F8"/>
    <w:rsid w:val="00E15665"/>
    <w:rsid w:val="00E159BD"/>
    <w:rsid w:val="00E15E9C"/>
    <w:rsid w:val="00E163B6"/>
    <w:rsid w:val="00E16AB0"/>
    <w:rsid w:val="00E17DC5"/>
    <w:rsid w:val="00E21CEB"/>
    <w:rsid w:val="00E2206F"/>
    <w:rsid w:val="00E220EA"/>
    <w:rsid w:val="00E2426A"/>
    <w:rsid w:val="00E2481A"/>
    <w:rsid w:val="00E25C89"/>
    <w:rsid w:val="00E26DFC"/>
    <w:rsid w:val="00E27DE0"/>
    <w:rsid w:val="00E344AF"/>
    <w:rsid w:val="00E34808"/>
    <w:rsid w:val="00E35272"/>
    <w:rsid w:val="00E3650B"/>
    <w:rsid w:val="00E36709"/>
    <w:rsid w:val="00E36C2E"/>
    <w:rsid w:val="00E36CB7"/>
    <w:rsid w:val="00E37F03"/>
    <w:rsid w:val="00E413A1"/>
    <w:rsid w:val="00E414D5"/>
    <w:rsid w:val="00E429C8"/>
    <w:rsid w:val="00E433FD"/>
    <w:rsid w:val="00E44096"/>
    <w:rsid w:val="00E457F0"/>
    <w:rsid w:val="00E45EAE"/>
    <w:rsid w:val="00E47353"/>
    <w:rsid w:val="00E4737D"/>
    <w:rsid w:val="00E47D1D"/>
    <w:rsid w:val="00E5023F"/>
    <w:rsid w:val="00E509FD"/>
    <w:rsid w:val="00E5197F"/>
    <w:rsid w:val="00E51EF2"/>
    <w:rsid w:val="00E51F86"/>
    <w:rsid w:val="00E523C4"/>
    <w:rsid w:val="00E53B30"/>
    <w:rsid w:val="00E5462D"/>
    <w:rsid w:val="00E54E20"/>
    <w:rsid w:val="00E56243"/>
    <w:rsid w:val="00E563E8"/>
    <w:rsid w:val="00E56EDD"/>
    <w:rsid w:val="00E579CB"/>
    <w:rsid w:val="00E6051D"/>
    <w:rsid w:val="00E60BF6"/>
    <w:rsid w:val="00E62125"/>
    <w:rsid w:val="00E63189"/>
    <w:rsid w:val="00E6326C"/>
    <w:rsid w:val="00E64A7C"/>
    <w:rsid w:val="00E6501E"/>
    <w:rsid w:val="00E6564E"/>
    <w:rsid w:val="00E67718"/>
    <w:rsid w:val="00E67B28"/>
    <w:rsid w:val="00E70D3D"/>
    <w:rsid w:val="00E71279"/>
    <w:rsid w:val="00E715A5"/>
    <w:rsid w:val="00E725CC"/>
    <w:rsid w:val="00E72BFE"/>
    <w:rsid w:val="00E73A54"/>
    <w:rsid w:val="00E74E92"/>
    <w:rsid w:val="00E77908"/>
    <w:rsid w:val="00E839B3"/>
    <w:rsid w:val="00E83B76"/>
    <w:rsid w:val="00E83B91"/>
    <w:rsid w:val="00E83FCF"/>
    <w:rsid w:val="00E840F9"/>
    <w:rsid w:val="00E84C48"/>
    <w:rsid w:val="00E8566F"/>
    <w:rsid w:val="00E85F95"/>
    <w:rsid w:val="00E87574"/>
    <w:rsid w:val="00E87ED3"/>
    <w:rsid w:val="00E90CF4"/>
    <w:rsid w:val="00E91610"/>
    <w:rsid w:val="00E91BC7"/>
    <w:rsid w:val="00E9216B"/>
    <w:rsid w:val="00E94495"/>
    <w:rsid w:val="00E959C8"/>
    <w:rsid w:val="00E97B84"/>
    <w:rsid w:val="00EA08C1"/>
    <w:rsid w:val="00EA117F"/>
    <w:rsid w:val="00EA15A3"/>
    <w:rsid w:val="00EA4AAC"/>
    <w:rsid w:val="00EA4CE8"/>
    <w:rsid w:val="00EA54F4"/>
    <w:rsid w:val="00EA5582"/>
    <w:rsid w:val="00EA573C"/>
    <w:rsid w:val="00EA5B34"/>
    <w:rsid w:val="00EA5DDA"/>
    <w:rsid w:val="00EA5F0C"/>
    <w:rsid w:val="00EA6184"/>
    <w:rsid w:val="00EA6D5D"/>
    <w:rsid w:val="00EA759B"/>
    <w:rsid w:val="00EB1616"/>
    <w:rsid w:val="00EB1962"/>
    <w:rsid w:val="00EB1CFC"/>
    <w:rsid w:val="00EB3E77"/>
    <w:rsid w:val="00EB47AA"/>
    <w:rsid w:val="00EB4FCA"/>
    <w:rsid w:val="00EB5547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B30"/>
    <w:rsid w:val="00F378DE"/>
    <w:rsid w:val="00F40195"/>
    <w:rsid w:val="00F40200"/>
    <w:rsid w:val="00F402FE"/>
    <w:rsid w:val="00F4078D"/>
    <w:rsid w:val="00F41B3C"/>
    <w:rsid w:val="00F41C85"/>
    <w:rsid w:val="00F43022"/>
    <w:rsid w:val="00F43DF8"/>
    <w:rsid w:val="00F45292"/>
    <w:rsid w:val="00F45C37"/>
    <w:rsid w:val="00F45F37"/>
    <w:rsid w:val="00F460DE"/>
    <w:rsid w:val="00F46790"/>
    <w:rsid w:val="00F475DC"/>
    <w:rsid w:val="00F5159E"/>
    <w:rsid w:val="00F51BBD"/>
    <w:rsid w:val="00F52733"/>
    <w:rsid w:val="00F530EB"/>
    <w:rsid w:val="00F5398E"/>
    <w:rsid w:val="00F569D2"/>
    <w:rsid w:val="00F57352"/>
    <w:rsid w:val="00F57A76"/>
    <w:rsid w:val="00F63F85"/>
    <w:rsid w:val="00F644C7"/>
    <w:rsid w:val="00F666B7"/>
    <w:rsid w:val="00F66AEB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B39"/>
    <w:rsid w:val="00F85D94"/>
    <w:rsid w:val="00F85DD6"/>
    <w:rsid w:val="00F86676"/>
    <w:rsid w:val="00F87571"/>
    <w:rsid w:val="00F903FE"/>
    <w:rsid w:val="00F915A3"/>
    <w:rsid w:val="00F91AF0"/>
    <w:rsid w:val="00F9252C"/>
    <w:rsid w:val="00F92A90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DF4"/>
    <w:rsid w:val="00FB2A15"/>
    <w:rsid w:val="00FB2CCD"/>
    <w:rsid w:val="00FB3C10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C04"/>
    <w:rsid w:val="00FC608B"/>
    <w:rsid w:val="00FC6259"/>
    <w:rsid w:val="00FD02DE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F03"/>
    <w:rsid w:val="00FD7AA7"/>
    <w:rsid w:val="00FE16CA"/>
    <w:rsid w:val="00FE1E86"/>
    <w:rsid w:val="00FE2285"/>
    <w:rsid w:val="00FE2454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A82034"/>
    <w:pPr>
      <w:keepNext/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iCs/>
      <w:color w:val="1F497D" w:themeColor="text2"/>
      <w:sz w:val="28"/>
      <w:szCs w:val="28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35272"/>
    <w:pPr>
      <w:keepNext/>
      <w:spacing w:before="100" w:beforeAutospacing="1" w:after="60" w:line="360" w:lineRule="auto"/>
      <w:contextualSpacing/>
      <w:mirrorIndents/>
      <w:outlineLvl w:val="1"/>
    </w:pPr>
    <w:rPr>
      <w:rFonts w:cs="Arial"/>
      <w:bCs/>
      <w:iCs/>
      <w:color w:val="1F497D" w:themeColor="text2"/>
      <w:sz w:val="24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link w:val="EncabezadoCar"/>
    <w:uiPriority w:val="99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uiPriority w:val="39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35272"/>
    <w:rPr>
      <w:rFonts w:ascii="Arial" w:hAnsi="Arial" w:cs="Arial"/>
      <w:bCs/>
      <w:iCs/>
      <w:color w:val="1F497D" w:themeColor="text2"/>
      <w:sz w:val="24"/>
      <w:szCs w:val="24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A82034"/>
    <w:rPr>
      <w:rFonts w:ascii="Arial" w:hAnsi="Arial" w:cs="Arial"/>
      <w:iCs/>
      <w:color w:val="1F497D" w:themeColor="text2"/>
      <w:sz w:val="28"/>
      <w:szCs w:val="28"/>
      <w:u w:val="single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91341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EncabezadoCar">
    <w:name w:val="Encabezado Car"/>
    <w:basedOn w:val="Fuentedeprrafopredeter"/>
    <w:link w:val="Encabezado"/>
    <w:uiPriority w:val="99"/>
    <w:rsid w:val="00032F7B"/>
    <w:rPr>
      <w:rFonts w:ascii="Tahoma" w:hAnsi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2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993C59-39D3-4DDB-8390-4B021E7323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8</TotalTime>
  <Pages>7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3661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Emanuel Simon</cp:lastModifiedBy>
  <cp:revision>4</cp:revision>
  <cp:lastPrinted>2017-07-22T13:12:00Z</cp:lastPrinted>
  <dcterms:created xsi:type="dcterms:W3CDTF">2026-02-16T16:28:00Z</dcterms:created>
  <dcterms:modified xsi:type="dcterms:W3CDTF">2026-02-16T16:33:00Z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