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3101" w14:textId="5CE2D8E1" w:rsidR="00BB190C" w:rsidRPr="00BB190C" w:rsidRDefault="00BB190C" w:rsidP="00BB190C">
      <w:pPr>
        <w:pStyle w:val="Ttulo1"/>
        <w:spacing w:line="240" w:lineRule="auto"/>
        <w:jc w:val="both"/>
        <w:rPr>
          <w:kern w:val="0"/>
          <w14:ligatures w14:val="none"/>
        </w:rPr>
      </w:pPr>
      <w:r w:rsidRPr="00BB190C">
        <w:rPr>
          <w:kern w:val="0"/>
          <w14:ligatures w14:val="none"/>
        </w:rPr>
        <w:t>DOCUMENTO DE DISEÑO TÉCNICO — SCP CONTROL</w:t>
      </w:r>
      <w:r w:rsidR="005E2777">
        <w:rPr>
          <w:kern w:val="0"/>
          <w14:ligatures w14:val="none"/>
        </w:rPr>
        <w:t xml:space="preserve"> (18 PASOS)</w:t>
      </w:r>
    </w:p>
    <w:p w14:paraId="56CBC7E9" w14:textId="77777777" w:rsidR="00BB190C" w:rsidRPr="00BB190C" w:rsidRDefault="00000000" w:rsidP="00BB190C">
      <w:r>
        <w:pict w14:anchorId="77EF3BBA">
          <v:rect id="_x0000_i1025" style="width:0;height:1.5pt" o:hralign="center" o:hrstd="t" o:hr="t" fillcolor="#a0a0a0" stroked="f"/>
        </w:pict>
      </w:r>
    </w:p>
    <w:p w14:paraId="62C1121B" w14:textId="77777777" w:rsidR="00BB190C" w:rsidRPr="00BB190C" w:rsidRDefault="00BB190C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INFORMACIÓN GENERAL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5529"/>
      </w:tblGrid>
      <w:tr w:rsidR="00BB190C" w:rsidRPr="00BB190C" w14:paraId="1EAE601F" w14:textId="77777777" w:rsidTr="003D6992">
        <w:trPr>
          <w:tblHeader/>
          <w:tblCellSpacing w:w="15" w:type="dxa"/>
        </w:trPr>
        <w:tc>
          <w:tcPr>
            <w:tcW w:w="4486" w:type="dxa"/>
            <w:vAlign w:val="center"/>
            <w:hideMark/>
          </w:tcPr>
          <w:p w14:paraId="23E07532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Campo</w:t>
            </w:r>
          </w:p>
        </w:tc>
        <w:tc>
          <w:tcPr>
            <w:tcW w:w="5484" w:type="dxa"/>
            <w:vAlign w:val="center"/>
            <w:hideMark/>
          </w:tcPr>
          <w:p w14:paraId="74FCBB67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Información</w:t>
            </w:r>
          </w:p>
        </w:tc>
      </w:tr>
      <w:tr w:rsidR="00BB190C" w:rsidRPr="00BB190C" w14:paraId="4ACAFAA7" w14:textId="77777777" w:rsidTr="003D699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22AA48ED" w14:textId="77777777" w:rsidR="00BB190C" w:rsidRPr="00BB190C" w:rsidRDefault="00BB190C" w:rsidP="00BB190C">
            <w:r w:rsidRPr="00BB190C">
              <w:t>Código Documento</w:t>
            </w:r>
          </w:p>
        </w:tc>
        <w:tc>
          <w:tcPr>
            <w:tcW w:w="5484" w:type="dxa"/>
            <w:vAlign w:val="center"/>
            <w:hideMark/>
          </w:tcPr>
          <w:p w14:paraId="79BC6065" w14:textId="77777777" w:rsidR="00BB190C" w:rsidRPr="00BB190C" w:rsidRDefault="00BB190C" w:rsidP="00BB190C">
            <w:r w:rsidRPr="00BB190C">
              <w:t>DT-001</w:t>
            </w:r>
          </w:p>
        </w:tc>
      </w:tr>
      <w:tr w:rsidR="00BB190C" w:rsidRPr="00BB190C" w14:paraId="08A225AA" w14:textId="77777777" w:rsidTr="003D699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67FEAB29" w14:textId="77777777" w:rsidR="00BB190C" w:rsidRPr="00BB190C" w:rsidRDefault="00BB190C" w:rsidP="00BB190C">
            <w:r w:rsidRPr="00BB190C">
              <w:t>Proyecto</w:t>
            </w:r>
          </w:p>
        </w:tc>
        <w:tc>
          <w:tcPr>
            <w:tcW w:w="5484" w:type="dxa"/>
            <w:vAlign w:val="center"/>
            <w:hideMark/>
          </w:tcPr>
          <w:p w14:paraId="2FF94393" w14:textId="77777777" w:rsidR="00BB190C" w:rsidRPr="00BB190C" w:rsidRDefault="00BB190C" w:rsidP="00BB190C">
            <w:r w:rsidRPr="00BB190C">
              <w:t>SCP Control</w:t>
            </w:r>
          </w:p>
        </w:tc>
      </w:tr>
      <w:tr w:rsidR="00BB190C" w:rsidRPr="00BB190C" w14:paraId="4E751286" w14:textId="77777777" w:rsidTr="003D699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4F8B9444" w14:textId="77777777" w:rsidR="00BB190C" w:rsidRPr="00BB190C" w:rsidRDefault="00BB190C" w:rsidP="00BB190C">
            <w:r w:rsidRPr="00BB190C">
              <w:t>Nombre Técnico</w:t>
            </w:r>
          </w:p>
        </w:tc>
        <w:tc>
          <w:tcPr>
            <w:tcW w:w="5484" w:type="dxa"/>
            <w:vAlign w:val="center"/>
            <w:hideMark/>
          </w:tcPr>
          <w:p w14:paraId="38C3E6AB" w14:textId="77777777" w:rsidR="00BB190C" w:rsidRPr="00BB190C" w:rsidRDefault="00BB190C" w:rsidP="00BB190C">
            <w:r w:rsidRPr="00BB190C">
              <w:t>Integración Punto Agrícola y Replicación Checklist</w:t>
            </w:r>
          </w:p>
        </w:tc>
      </w:tr>
      <w:tr w:rsidR="00BB190C" w:rsidRPr="00BB190C" w14:paraId="3578C025" w14:textId="77777777" w:rsidTr="003D699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7C5487CD" w14:textId="77777777" w:rsidR="00BB190C" w:rsidRPr="00BB190C" w:rsidRDefault="00BB190C" w:rsidP="00BB190C">
            <w:r w:rsidRPr="00BB190C">
              <w:t>Organización</w:t>
            </w:r>
          </w:p>
        </w:tc>
        <w:tc>
          <w:tcPr>
            <w:tcW w:w="5484" w:type="dxa"/>
            <w:vAlign w:val="center"/>
            <w:hideMark/>
          </w:tcPr>
          <w:p w14:paraId="51EABD9B" w14:textId="77777777" w:rsidR="00BB190C" w:rsidRPr="00BB190C" w:rsidRDefault="00BB190C" w:rsidP="00BB190C">
            <w:r w:rsidRPr="00BB190C">
              <w:t>Auto Express Oriente / Fletes Línea Azul</w:t>
            </w:r>
          </w:p>
        </w:tc>
      </w:tr>
      <w:tr w:rsidR="00BB190C" w:rsidRPr="00BB190C" w14:paraId="678D2587" w14:textId="77777777" w:rsidTr="003D699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7470274D" w14:textId="77777777" w:rsidR="00BB190C" w:rsidRPr="00BB190C" w:rsidRDefault="00BB190C" w:rsidP="00BB190C">
            <w:r w:rsidRPr="00BB190C">
              <w:t>Área Solicitante</w:t>
            </w:r>
          </w:p>
        </w:tc>
        <w:tc>
          <w:tcPr>
            <w:tcW w:w="5484" w:type="dxa"/>
            <w:vAlign w:val="center"/>
            <w:hideMark/>
          </w:tcPr>
          <w:p w14:paraId="0DA0A957" w14:textId="0D3170B8" w:rsidR="00BB190C" w:rsidRPr="00BB190C" w:rsidRDefault="00BB190C" w:rsidP="00BB190C">
            <w:r w:rsidRPr="00BB190C">
              <w:t>Inspección</w:t>
            </w:r>
          </w:p>
        </w:tc>
      </w:tr>
      <w:tr w:rsidR="00BB190C" w:rsidRPr="00BB190C" w14:paraId="4994B756" w14:textId="77777777" w:rsidTr="003D699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2CE58B5A" w14:textId="77777777" w:rsidR="00BB190C" w:rsidRPr="00BB190C" w:rsidRDefault="00BB190C" w:rsidP="00BB190C">
            <w:r w:rsidRPr="00BB190C">
              <w:t>Product Owner</w:t>
            </w:r>
          </w:p>
        </w:tc>
        <w:tc>
          <w:tcPr>
            <w:tcW w:w="5484" w:type="dxa"/>
            <w:vAlign w:val="center"/>
            <w:hideMark/>
          </w:tcPr>
          <w:p w14:paraId="7D1FD754" w14:textId="186E6CB3" w:rsidR="00BB190C" w:rsidRPr="00BB190C" w:rsidRDefault="00BB190C" w:rsidP="00BB190C">
            <w:r w:rsidRPr="00BB190C">
              <w:t xml:space="preserve">Santos </w:t>
            </w:r>
            <w:r w:rsidR="003D6992" w:rsidRPr="00BB190C">
              <w:t>Bermúdez</w:t>
            </w:r>
          </w:p>
        </w:tc>
      </w:tr>
      <w:tr w:rsidR="00BB190C" w:rsidRPr="00BB190C" w14:paraId="5F7CC72E" w14:textId="77777777" w:rsidTr="003D699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694A47F7" w14:textId="77777777" w:rsidR="00BB190C" w:rsidRPr="00BB190C" w:rsidRDefault="00BB190C" w:rsidP="00BB190C">
            <w:r w:rsidRPr="00BB190C">
              <w:t>PM</w:t>
            </w:r>
          </w:p>
        </w:tc>
        <w:tc>
          <w:tcPr>
            <w:tcW w:w="5484" w:type="dxa"/>
            <w:vAlign w:val="center"/>
            <w:hideMark/>
          </w:tcPr>
          <w:p w14:paraId="61B7B3E2" w14:textId="77777777" w:rsidR="00BB190C" w:rsidRPr="00BB190C" w:rsidRDefault="00BB190C" w:rsidP="00BB190C">
            <w:r w:rsidRPr="00BB190C">
              <w:t>Oswaldo Daniel Ortiz Martínez</w:t>
            </w:r>
          </w:p>
        </w:tc>
      </w:tr>
      <w:tr w:rsidR="007F2C9E" w:rsidRPr="00BB190C" w14:paraId="624D098E" w14:textId="77777777" w:rsidTr="003D6992">
        <w:trPr>
          <w:tblCellSpacing w:w="15" w:type="dxa"/>
        </w:trPr>
        <w:tc>
          <w:tcPr>
            <w:tcW w:w="4486" w:type="dxa"/>
            <w:vAlign w:val="center"/>
          </w:tcPr>
          <w:p w14:paraId="7FF2A4CB" w14:textId="58DAF32C" w:rsidR="007F2C9E" w:rsidRPr="00BB190C" w:rsidRDefault="007F2C9E" w:rsidP="00BB190C">
            <w:r>
              <w:t xml:space="preserve">Líder Técnico </w:t>
            </w:r>
          </w:p>
        </w:tc>
        <w:tc>
          <w:tcPr>
            <w:tcW w:w="5484" w:type="dxa"/>
            <w:vAlign w:val="center"/>
          </w:tcPr>
          <w:p w14:paraId="1AA90C64" w14:textId="1E32E528" w:rsidR="007F2C9E" w:rsidRPr="00BB190C" w:rsidRDefault="007F2C9E" w:rsidP="00BB190C">
            <w:r w:rsidRPr="00BB190C">
              <w:t>Emanuel Simon Zepeda</w:t>
            </w:r>
          </w:p>
        </w:tc>
      </w:tr>
      <w:tr w:rsidR="00BB190C" w:rsidRPr="00BB190C" w14:paraId="4036B49D" w14:textId="77777777" w:rsidTr="003D699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50F226FF" w14:textId="46D65C16" w:rsidR="00BB190C" w:rsidRPr="00BB190C" w:rsidRDefault="003D6992" w:rsidP="00BB190C">
            <w:r>
              <w:t>Desarrollador</w:t>
            </w:r>
          </w:p>
        </w:tc>
        <w:tc>
          <w:tcPr>
            <w:tcW w:w="5484" w:type="dxa"/>
            <w:vAlign w:val="center"/>
            <w:hideMark/>
          </w:tcPr>
          <w:p w14:paraId="74CEE511" w14:textId="6E5B8D95" w:rsidR="00BB190C" w:rsidRPr="00BB190C" w:rsidRDefault="007F2C9E" w:rsidP="00BB190C">
            <w:r w:rsidRPr="00846FC3">
              <w:t>Jaime Armando Comparan Velasco</w:t>
            </w:r>
          </w:p>
        </w:tc>
      </w:tr>
      <w:tr w:rsidR="00BB190C" w:rsidRPr="00BB190C" w14:paraId="58D1E28D" w14:textId="77777777" w:rsidTr="003D699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0DBBB332" w14:textId="77777777" w:rsidR="00BB190C" w:rsidRPr="00BB190C" w:rsidRDefault="00BB190C" w:rsidP="00BB190C">
            <w:r w:rsidRPr="00BB190C">
              <w:t>Plataforma</w:t>
            </w:r>
          </w:p>
        </w:tc>
        <w:tc>
          <w:tcPr>
            <w:tcW w:w="5484" w:type="dxa"/>
            <w:vAlign w:val="center"/>
            <w:hideMark/>
          </w:tcPr>
          <w:p w14:paraId="74D63591" w14:textId="77777777" w:rsidR="00BB190C" w:rsidRPr="00BB190C" w:rsidRDefault="00BB190C" w:rsidP="00BB190C">
            <w:r w:rsidRPr="00BB190C">
              <w:t>Android / Portal WEB</w:t>
            </w:r>
          </w:p>
        </w:tc>
      </w:tr>
      <w:tr w:rsidR="00BB190C" w:rsidRPr="00BB190C" w14:paraId="59067459" w14:textId="77777777" w:rsidTr="003D699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06ED2433" w14:textId="77777777" w:rsidR="00BB190C" w:rsidRPr="00BB190C" w:rsidRDefault="00BB190C" w:rsidP="00BB190C">
            <w:r w:rsidRPr="00BB190C">
              <w:t>Metodología</w:t>
            </w:r>
          </w:p>
        </w:tc>
        <w:tc>
          <w:tcPr>
            <w:tcW w:w="5484" w:type="dxa"/>
            <w:vAlign w:val="center"/>
            <w:hideMark/>
          </w:tcPr>
          <w:p w14:paraId="52927E5C" w14:textId="77777777" w:rsidR="00BB190C" w:rsidRPr="00BB190C" w:rsidRDefault="00BB190C" w:rsidP="00BB190C">
            <w:r w:rsidRPr="00BB190C">
              <w:t>SCRUM</w:t>
            </w:r>
          </w:p>
        </w:tc>
      </w:tr>
      <w:tr w:rsidR="00BB190C" w:rsidRPr="00BB190C" w14:paraId="63E0FFEB" w14:textId="77777777" w:rsidTr="003D6992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67AA6DDF" w14:textId="77777777" w:rsidR="00BB190C" w:rsidRPr="00BB190C" w:rsidRDefault="00BB190C" w:rsidP="00BB190C">
            <w:r w:rsidRPr="00BB190C">
              <w:t>Fecha</w:t>
            </w:r>
          </w:p>
        </w:tc>
        <w:tc>
          <w:tcPr>
            <w:tcW w:w="5484" w:type="dxa"/>
            <w:vAlign w:val="center"/>
            <w:hideMark/>
          </w:tcPr>
          <w:p w14:paraId="1045E14D" w14:textId="77777777" w:rsidR="00BB190C" w:rsidRPr="00BB190C" w:rsidRDefault="00BB190C" w:rsidP="00BB190C">
            <w:r w:rsidRPr="00BB190C">
              <w:t>15/05/2026</w:t>
            </w:r>
          </w:p>
        </w:tc>
      </w:tr>
    </w:tbl>
    <w:p w14:paraId="63827585" w14:textId="77777777" w:rsidR="00BB190C" w:rsidRPr="00BB190C" w:rsidRDefault="00000000" w:rsidP="00BB190C">
      <w:r>
        <w:pict w14:anchorId="2FD34CC0">
          <v:rect id="_x0000_i1026" style="width:0;height:1.5pt" o:hralign="center" o:hrstd="t" o:hr="t" fillcolor="#a0a0a0" stroked="f"/>
        </w:pict>
      </w:r>
    </w:p>
    <w:p w14:paraId="1EE359A4" w14:textId="77777777" w:rsidR="00BB190C" w:rsidRPr="00BB190C" w:rsidRDefault="00BB190C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OBJETIVO DEL DOCUMENTO</w:t>
      </w:r>
    </w:p>
    <w:p w14:paraId="378A4F4D" w14:textId="77777777" w:rsidR="00D02D44" w:rsidRPr="00D02D44" w:rsidRDefault="00D02D44" w:rsidP="00D02D44">
      <w:pPr>
        <w:numPr>
          <w:ilvl w:val="0"/>
          <w:numId w:val="2"/>
        </w:numPr>
      </w:pPr>
      <w:r w:rsidRPr="00D02D44">
        <w:t>El presente documento tiene como finalidad describir técnicamente la actualización funcional realizada sobre el sistema SCP Control para:</w:t>
      </w:r>
    </w:p>
    <w:p w14:paraId="5011111E" w14:textId="77777777" w:rsidR="00D02D44" w:rsidRPr="00D02D44" w:rsidRDefault="00D02D44" w:rsidP="00D02D44">
      <w:pPr>
        <w:numPr>
          <w:ilvl w:val="0"/>
          <w:numId w:val="2"/>
        </w:numPr>
      </w:pPr>
      <w:r w:rsidRPr="00D02D44">
        <w:t xml:space="preserve">Incorporar el punto de inspección agrícola dentro del checklist vehicular. </w:t>
      </w:r>
    </w:p>
    <w:p w14:paraId="39CA8510" w14:textId="77777777" w:rsidR="00D02D44" w:rsidRPr="00D02D44" w:rsidRDefault="00D02D44" w:rsidP="00D02D44">
      <w:pPr>
        <w:numPr>
          <w:ilvl w:val="0"/>
          <w:numId w:val="2"/>
        </w:numPr>
      </w:pPr>
      <w:r w:rsidRPr="00D02D44">
        <w:t xml:space="preserve">Replicar el checklist de ingreso hacia el proceso de salida. </w:t>
      </w:r>
    </w:p>
    <w:p w14:paraId="295F967F" w14:textId="77777777" w:rsidR="00D02D44" w:rsidRPr="00D02D44" w:rsidRDefault="00D02D44" w:rsidP="00D02D44">
      <w:pPr>
        <w:numPr>
          <w:ilvl w:val="0"/>
          <w:numId w:val="2"/>
        </w:numPr>
      </w:pPr>
      <w:r w:rsidRPr="00D02D44">
        <w:t xml:space="preserve">Reflejar la información capturada dentro del reporte existente “Daños y Faltantes”. </w:t>
      </w:r>
    </w:p>
    <w:p w14:paraId="531D5E40" w14:textId="77777777" w:rsidR="00D02D44" w:rsidRPr="00D02D44" w:rsidRDefault="00D02D44" w:rsidP="00D02D44">
      <w:pPr>
        <w:numPr>
          <w:ilvl w:val="0"/>
          <w:numId w:val="2"/>
        </w:numPr>
      </w:pPr>
      <w:r w:rsidRPr="00D02D44">
        <w:lastRenderedPageBreak/>
        <w:t xml:space="preserve">Mantener consistencia funcional y operativa entre APP y reporteo WEB. </w:t>
      </w:r>
    </w:p>
    <w:p w14:paraId="28B5AE78" w14:textId="77777777" w:rsidR="00D02D44" w:rsidRPr="00D02D44" w:rsidRDefault="00D02D44" w:rsidP="00D02D44">
      <w:pPr>
        <w:numPr>
          <w:ilvl w:val="0"/>
          <w:numId w:val="2"/>
        </w:numPr>
      </w:pPr>
      <w:r w:rsidRPr="00D02D44">
        <w:t>El documento define:</w:t>
      </w:r>
    </w:p>
    <w:p w14:paraId="5CF2F6AD" w14:textId="77777777" w:rsidR="00D02D44" w:rsidRPr="00D02D44" w:rsidRDefault="00D02D44" w:rsidP="00D02D44">
      <w:pPr>
        <w:numPr>
          <w:ilvl w:val="0"/>
          <w:numId w:val="2"/>
        </w:numPr>
      </w:pPr>
      <w:r w:rsidRPr="00D02D44">
        <w:t xml:space="preserve">Arquitectura involucrada. </w:t>
      </w:r>
    </w:p>
    <w:p w14:paraId="6FEE36D1" w14:textId="77777777" w:rsidR="00D02D44" w:rsidRPr="00D02D44" w:rsidRDefault="00D02D44" w:rsidP="00D02D44">
      <w:pPr>
        <w:numPr>
          <w:ilvl w:val="0"/>
          <w:numId w:val="2"/>
        </w:numPr>
      </w:pPr>
      <w:r w:rsidRPr="00D02D44">
        <w:t xml:space="preserve">Componentes actualizados. </w:t>
      </w:r>
    </w:p>
    <w:p w14:paraId="20B9E651" w14:textId="77777777" w:rsidR="00D02D44" w:rsidRPr="00D02D44" w:rsidRDefault="00D02D44" w:rsidP="00D02D44">
      <w:pPr>
        <w:numPr>
          <w:ilvl w:val="0"/>
          <w:numId w:val="2"/>
        </w:numPr>
      </w:pPr>
      <w:r w:rsidRPr="00D02D44">
        <w:t xml:space="preserve">Estrategia técnica implementada. </w:t>
      </w:r>
    </w:p>
    <w:p w14:paraId="16C5649B" w14:textId="77777777" w:rsidR="00D02D44" w:rsidRPr="00D02D44" w:rsidRDefault="00D02D44" w:rsidP="00D02D44">
      <w:pPr>
        <w:numPr>
          <w:ilvl w:val="0"/>
          <w:numId w:val="2"/>
        </w:numPr>
      </w:pPr>
      <w:r w:rsidRPr="00D02D44">
        <w:t xml:space="preserve">Objetos técnicos referenciados. </w:t>
      </w:r>
    </w:p>
    <w:p w14:paraId="2DB1441C" w14:textId="77777777" w:rsidR="00D02D44" w:rsidRPr="00D02D44" w:rsidRDefault="00D02D44" w:rsidP="00D02D44">
      <w:pPr>
        <w:numPr>
          <w:ilvl w:val="0"/>
          <w:numId w:val="2"/>
        </w:numPr>
      </w:pPr>
      <w:r w:rsidRPr="00D02D44">
        <w:t xml:space="preserve">Riesgos técnicos identificados. </w:t>
      </w:r>
    </w:p>
    <w:p w14:paraId="048EA9B0" w14:textId="77777777" w:rsidR="00D02D44" w:rsidRPr="00D02D44" w:rsidRDefault="00D02D44" w:rsidP="00D02D44">
      <w:pPr>
        <w:numPr>
          <w:ilvl w:val="0"/>
          <w:numId w:val="2"/>
        </w:numPr>
      </w:pPr>
      <w:r w:rsidRPr="00D02D44">
        <w:t xml:space="preserve">Validaciones ejecutadas. </w:t>
      </w:r>
    </w:p>
    <w:p w14:paraId="70106B4C" w14:textId="77777777" w:rsidR="00D02D44" w:rsidRPr="00D02D44" w:rsidRDefault="00D02D44" w:rsidP="00D02D44">
      <w:pPr>
        <w:numPr>
          <w:ilvl w:val="0"/>
          <w:numId w:val="2"/>
        </w:numPr>
      </w:pPr>
      <w:r w:rsidRPr="00D02D44">
        <w:t xml:space="preserve">Dependencias funcionales. </w:t>
      </w:r>
    </w:p>
    <w:p w14:paraId="58D3B4EA" w14:textId="384D4019" w:rsidR="00BB190C" w:rsidRPr="00BB190C" w:rsidRDefault="00D02D44" w:rsidP="00D02D44">
      <w:pPr>
        <w:numPr>
          <w:ilvl w:val="0"/>
          <w:numId w:val="2"/>
        </w:numPr>
      </w:pPr>
      <w:r w:rsidRPr="00D02D44">
        <w:t>Consideraciones técnicas.</w:t>
      </w:r>
    </w:p>
    <w:p w14:paraId="4CD0616E" w14:textId="77777777" w:rsidR="00BB190C" w:rsidRPr="00BB190C" w:rsidRDefault="00000000" w:rsidP="00BB190C">
      <w:r>
        <w:pict w14:anchorId="58343718">
          <v:rect id="_x0000_i1027" style="width:0;height:1.5pt" o:hralign="center" o:hrstd="t" o:hr="t" fillcolor="#a0a0a0" stroked="f"/>
        </w:pict>
      </w:r>
    </w:p>
    <w:p w14:paraId="71368C6E" w14:textId="77777777" w:rsidR="00BB190C" w:rsidRPr="00BB190C" w:rsidRDefault="00BB190C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3. REFERENCIAS DOCUMENTALES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5103"/>
      </w:tblGrid>
      <w:tr w:rsidR="00BB190C" w:rsidRPr="00BB190C" w14:paraId="3191803E" w14:textId="77777777" w:rsidTr="00FE5811">
        <w:trPr>
          <w:tblHeader/>
          <w:tblCellSpacing w:w="15" w:type="dxa"/>
        </w:trPr>
        <w:tc>
          <w:tcPr>
            <w:tcW w:w="4912" w:type="dxa"/>
            <w:vAlign w:val="center"/>
            <w:hideMark/>
          </w:tcPr>
          <w:p w14:paraId="54B63F23" w14:textId="77777777" w:rsidR="00BB190C" w:rsidRPr="00BB190C" w:rsidRDefault="00BB190C" w:rsidP="00FE5811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Documento</w:t>
            </w:r>
          </w:p>
        </w:tc>
        <w:tc>
          <w:tcPr>
            <w:tcW w:w="5058" w:type="dxa"/>
            <w:vAlign w:val="center"/>
            <w:hideMark/>
          </w:tcPr>
          <w:p w14:paraId="6EA10032" w14:textId="77777777" w:rsidR="00BB190C" w:rsidRPr="00BB190C" w:rsidRDefault="00BB190C" w:rsidP="00FE5811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Referencia</w:t>
            </w:r>
          </w:p>
        </w:tc>
      </w:tr>
      <w:tr w:rsidR="00BB190C" w:rsidRPr="00BB190C" w14:paraId="5AABF881" w14:textId="77777777" w:rsidTr="00FE5811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35F18A97" w14:textId="77777777" w:rsidR="00BB190C" w:rsidRPr="00BB190C" w:rsidRDefault="00BB190C" w:rsidP="00BB190C">
            <w:r w:rsidRPr="00BB190C">
              <w:t>Historia de Usuario</w:t>
            </w:r>
          </w:p>
        </w:tc>
        <w:tc>
          <w:tcPr>
            <w:tcW w:w="5058" w:type="dxa"/>
            <w:vAlign w:val="center"/>
            <w:hideMark/>
          </w:tcPr>
          <w:p w14:paraId="0E5E81F3" w14:textId="77777777" w:rsidR="00BB190C" w:rsidRPr="00BB190C" w:rsidRDefault="00BB190C" w:rsidP="00BB190C">
            <w:r w:rsidRPr="00BB190C">
              <w:t>HU-001</w:t>
            </w:r>
          </w:p>
        </w:tc>
      </w:tr>
      <w:tr w:rsidR="00BB190C" w:rsidRPr="00BB190C" w14:paraId="4D918349" w14:textId="77777777" w:rsidTr="00FE5811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126953AB" w14:textId="77777777" w:rsidR="00BB190C" w:rsidRPr="00BB190C" w:rsidRDefault="00BB190C" w:rsidP="00BB190C">
            <w:r w:rsidRPr="00BB190C">
              <w:t>Levantamiento Requerimientos</w:t>
            </w:r>
          </w:p>
        </w:tc>
        <w:tc>
          <w:tcPr>
            <w:tcW w:w="5058" w:type="dxa"/>
            <w:vAlign w:val="center"/>
            <w:hideMark/>
          </w:tcPr>
          <w:p w14:paraId="6DBB82B0" w14:textId="77777777" w:rsidR="00BB190C" w:rsidRPr="00BB190C" w:rsidRDefault="00BB190C" w:rsidP="00BB190C">
            <w:r w:rsidRPr="00BB190C">
              <w:t>LR-001</w:t>
            </w:r>
          </w:p>
        </w:tc>
      </w:tr>
      <w:tr w:rsidR="00BB190C" w:rsidRPr="00BB190C" w14:paraId="44BEA43E" w14:textId="77777777" w:rsidTr="00FE5811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62667058" w14:textId="77777777" w:rsidR="00BB190C" w:rsidRPr="00BB190C" w:rsidRDefault="00BB190C" w:rsidP="00BB190C">
            <w:r w:rsidRPr="00BB190C">
              <w:t>Documento QA</w:t>
            </w:r>
          </w:p>
        </w:tc>
        <w:tc>
          <w:tcPr>
            <w:tcW w:w="5058" w:type="dxa"/>
            <w:vAlign w:val="center"/>
            <w:hideMark/>
          </w:tcPr>
          <w:p w14:paraId="0EF0BE3B" w14:textId="77777777" w:rsidR="00BB190C" w:rsidRPr="00BB190C" w:rsidRDefault="00BB190C" w:rsidP="00BB190C">
            <w:r w:rsidRPr="00BB190C">
              <w:t>QA-001</w:t>
            </w:r>
          </w:p>
        </w:tc>
      </w:tr>
      <w:tr w:rsidR="00BB190C" w:rsidRPr="00BB190C" w14:paraId="3E0FEC77" w14:textId="77777777" w:rsidTr="00FE5811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60AFAAF3" w14:textId="77777777" w:rsidR="00BB190C" w:rsidRPr="00BB190C" w:rsidRDefault="00BB190C" w:rsidP="00BB190C">
            <w:r w:rsidRPr="00BB190C">
              <w:t>Manual Usuario APP</w:t>
            </w:r>
          </w:p>
        </w:tc>
        <w:tc>
          <w:tcPr>
            <w:tcW w:w="5058" w:type="dxa"/>
            <w:vAlign w:val="center"/>
            <w:hideMark/>
          </w:tcPr>
          <w:p w14:paraId="4E3E109B" w14:textId="77777777" w:rsidR="00BB190C" w:rsidRPr="00BB190C" w:rsidRDefault="00BB190C" w:rsidP="00BB190C">
            <w:r w:rsidRPr="00BB190C">
              <w:t>MU_DAÑOS_FALTANTES_MOBILE_SM</w:t>
            </w:r>
          </w:p>
        </w:tc>
      </w:tr>
      <w:tr w:rsidR="00BB190C" w:rsidRPr="00BB190C" w14:paraId="382326DA" w14:textId="77777777" w:rsidTr="00FE5811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03EF6920" w14:textId="77777777" w:rsidR="00BB190C" w:rsidRPr="00BB190C" w:rsidRDefault="00BB190C" w:rsidP="00BB190C">
            <w:r w:rsidRPr="00BB190C">
              <w:t>Manual Usuario WEB</w:t>
            </w:r>
          </w:p>
        </w:tc>
        <w:tc>
          <w:tcPr>
            <w:tcW w:w="5058" w:type="dxa"/>
            <w:vAlign w:val="center"/>
            <w:hideMark/>
          </w:tcPr>
          <w:p w14:paraId="12A0A694" w14:textId="77777777" w:rsidR="00BB190C" w:rsidRPr="00BB190C" w:rsidRDefault="00BB190C" w:rsidP="00BB190C">
            <w:r w:rsidRPr="00BB190C">
              <w:t>MU_DAÑOS_FALTANTES_SM</w:t>
            </w:r>
          </w:p>
        </w:tc>
      </w:tr>
      <w:tr w:rsidR="00BB190C" w:rsidRPr="00BB190C" w14:paraId="527C811A" w14:textId="77777777" w:rsidTr="00FE5811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37963DAE" w14:textId="77777777" w:rsidR="00BB190C" w:rsidRPr="00BB190C" w:rsidRDefault="00BB190C" w:rsidP="00BB190C">
            <w:r w:rsidRPr="00BB190C">
              <w:t>Diccionario Datos</w:t>
            </w:r>
          </w:p>
        </w:tc>
        <w:tc>
          <w:tcPr>
            <w:tcW w:w="5058" w:type="dxa"/>
            <w:vAlign w:val="center"/>
            <w:hideMark/>
          </w:tcPr>
          <w:p w14:paraId="19C916CD" w14:textId="77777777" w:rsidR="00BB190C" w:rsidRPr="00BB190C" w:rsidRDefault="00BB190C" w:rsidP="00BB190C">
            <w:r w:rsidRPr="00BB190C">
              <w:t>SCP Control</w:t>
            </w:r>
          </w:p>
        </w:tc>
      </w:tr>
      <w:tr w:rsidR="00BB190C" w:rsidRPr="00BB190C" w14:paraId="57C6F400" w14:textId="77777777" w:rsidTr="00FE5811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0D7198FE" w14:textId="77777777" w:rsidR="00BB190C" w:rsidRPr="00BB190C" w:rsidRDefault="00BB190C" w:rsidP="00BB190C">
            <w:r w:rsidRPr="00BB190C">
              <w:t>Modelo Entidad Relación</w:t>
            </w:r>
          </w:p>
        </w:tc>
        <w:tc>
          <w:tcPr>
            <w:tcW w:w="5058" w:type="dxa"/>
            <w:vAlign w:val="center"/>
            <w:hideMark/>
          </w:tcPr>
          <w:p w14:paraId="5A06F3E1" w14:textId="77777777" w:rsidR="00BB190C" w:rsidRPr="00BB190C" w:rsidRDefault="00BB190C" w:rsidP="00BB190C">
            <w:r w:rsidRPr="00BB190C">
              <w:t>SCP Control</w:t>
            </w:r>
          </w:p>
        </w:tc>
      </w:tr>
    </w:tbl>
    <w:p w14:paraId="724ACDC6" w14:textId="77777777" w:rsidR="00BB190C" w:rsidRPr="00BB190C" w:rsidRDefault="00000000" w:rsidP="00BB190C">
      <w:r>
        <w:pict w14:anchorId="66326949">
          <v:rect id="_x0000_i1028" style="width:0;height:1.5pt" o:hralign="center" o:hrstd="t" o:hr="t" fillcolor="#a0a0a0" stroked="f"/>
        </w:pict>
      </w:r>
    </w:p>
    <w:p w14:paraId="3AC5273B" w14:textId="77777777" w:rsidR="00BB190C" w:rsidRPr="00BB190C" w:rsidRDefault="00BB190C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4. CONTEXTO TÉCNICO</w:t>
      </w:r>
    </w:p>
    <w:p w14:paraId="387EE304" w14:textId="77777777" w:rsidR="00BB190C" w:rsidRPr="00BB190C" w:rsidRDefault="00BB190C" w:rsidP="00BB190C">
      <w:r w:rsidRPr="00BB190C">
        <w:t>Derivado de auditoría OEA realizada en el patio de Nuevo Laredo, se identificó la necesidad de homologar el checklist vehicular utilizado dentro de la APP SCP Control.</w:t>
      </w:r>
    </w:p>
    <w:p w14:paraId="76D7EF76" w14:textId="77777777" w:rsidR="00BB190C" w:rsidRPr="00BB190C" w:rsidRDefault="00BB190C" w:rsidP="00BB190C">
      <w:r w:rsidRPr="00BB190C">
        <w:t>La solución técnica implementada contempla:</w:t>
      </w:r>
    </w:p>
    <w:p w14:paraId="550A67FE" w14:textId="77777777" w:rsidR="00BB190C" w:rsidRPr="00BB190C" w:rsidRDefault="00BB190C" w:rsidP="00BB190C">
      <w:pPr>
        <w:numPr>
          <w:ilvl w:val="0"/>
          <w:numId w:val="4"/>
        </w:numPr>
      </w:pPr>
      <w:r w:rsidRPr="00BB190C">
        <w:t xml:space="preserve">Incremento de checklist de 17 a 18 puntos. </w:t>
      </w:r>
    </w:p>
    <w:p w14:paraId="0B446B4B" w14:textId="77777777" w:rsidR="00BB190C" w:rsidRPr="00BB190C" w:rsidRDefault="00BB190C" w:rsidP="00BB190C">
      <w:pPr>
        <w:numPr>
          <w:ilvl w:val="0"/>
          <w:numId w:val="4"/>
        </w:numPr>
      </w:pPr>
      <w:r w:rsidRPr="00BB190C">
        <w:lastRenderedPageBreak/>
        <w:t xml:space="preserve">Inclusión del punto de inspección agrícola. </w:t>
      </w:r>
    </w:p>
    <w:p w14:paraId="5AD4E4ED" w14:textId="77777777" w:rsidR="00BB190C" w:rsidRPr="00BB190C" w:rsidRDefault="00BB190C" w:rsidP="00BB190C">
      <w:pPr>
        <w:numPr>
          <w:ilvl w:val="0"/>
          <w:numId w:val="4"/>
        </w:numPr>
      </w:pPr>
      <w:r w:rsidRPr="00BB190C">
        <w:t xml:space="preserve">Aplicación en remolques propios y externos. </w:t>
      </w:r>
    </w:p>
    <w:p w14:paraId="345F3948" w14:textId="77777777" w:rsidR="00BB190C" w:rsidRPr="00BB190C" w:rsidRDefault="00BB190C" w:rsidP="00BB190C">
      <w:pPr>
        <w:numPr>
          <w:ilvl w:val="0"/>
          <w:numId w:val="4"/>
        </w:numPr>
      </w:pPr>
      <w:r w:rsidRPr="00BB190C">
        <w:t xml:space="preserve">Replicación del checklist de entrada hacia salida. </w:t>
      </w:r>
    </w:p>
    <w:p w14:paraId="39B87BAC" w14:textId="77777777" w:rsidR="00D02D44" w:rsidRDefault="00D02D44" w:rsidP="00BB190C">
      <w:pPr>
        <w:numPr>
          <w:ilvl w:val="0"/>
          <w:numId w:val="4"/>
        </w:numPr>
      </w:pPr>
      <w:r w:rsidRPr="00D02D44">
        <w:t>Visualización dentro del reporte existente de Daños y Faltantes.</w:t>
      </w:r>
    </w:p>
    <w:p w14:paraId="6DBAF953" w14:textId="4240598E" w:rsidR="00D02D44" w:rsidRDefault="00D02D44" w:rsidP="00BB190C">
      <w:pPr>
        <w:numPr>
          <w:ilvl w:val="0"/>
          <w:numId w:val="4"/>
        </w:numPr>
      </w:pPr>
      <w:r w:rsidRPr="00D02D44">
        <w:t>Inclusión de información dentro de exportación Excel existente.</w:t>
      </w:r>
    </w:p>
    <w:p w14:paraId="700BA4B2" w14:textId="71B5FD15" w:rsidR="00BB190C" w:rsidRPr="00BB190C" w:rsidRDefault="00000000" w:rsidP="00BB190C">
      <w:r>
        <w:pict w14:anchorId="36FDFFFE">
          <v:rect id="_x0000_i1029" style="width:0;height:1.5pt" o:hralign="center" o:hrstd="t" o:hr="t" fillcolor="#a0a0a0" stroked="f"/>
        </w:pict>
      </w:r>
    </w:p>
    <w:p w14:paraId="09BA3D33" w14:textId="77777777" w:rsidR="00BB190C" w:rsidRPr="00BB190C" w:rsidRDefault="00BB190C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5. ARQUITECTURA IMPACTADA</w:t>
      </w:r>
    </w:p>
    <w:p w14:paraId="48CA7CCF" w14:textId="77777777" w:rsidR="00BB190C" w:rsidRPr="00BB190C" w:rsidRDefault="00BB190C" w:rsidP="00BB190C">
      <w:pPr>
        <w:rPr>
          <w:b/>
          <w:bCs/>
        </w:rPr>
      </w:pPr>
      <w:r w:rsidRPr="00BB190C">
        <w:rPr>
          <w:b/>
          <w:bCs/>
        </w:rPr>
        <w:t>5.1 Componentes Involucrados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2976"/>
        <w:gridCol w:w="3828"/>
      </w:tblGrid>
      <w:tr w:rsidR="00BB190C" w:rsidRPr="00BB190C" w14:paraId="4CFFEADA" w14:textId="77777777" w:rsidTr="003D6992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1B22DC48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Componente</w:t>
            </w:r>
          </w:p>
        </w:tc>
        <w:tc>
          <w:tcPr>
            <w:tcW w:w="2946" w:type="dxa"/>
            <w:vAlign w:val="center"/>
            <w:hideMark/>
          </w:tcPr>
          <w:p w14:paraId="236969C9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Tipo</w:t>
            </w:r>
          </w:p>
        </w:tc>
        <w:tc>
          <w:tcPr>
            <w:tcW w:w="3783" w:type="dxa"/>
            <w:vAlign w:val="center"/>
            <w:hideMark/>
          </w:tcPr>
          <w:p w14:paraId="1E0BFD44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Impacto</w:t>
            </w:r>
          </w:p>
        </w:tc>
      </w:tr>
      <w:tr w:rsidR="00BB190C" w:rsidRPr="00BB190C" w14:paraId="36457960" w14:textId="77777777" w:rsidTr="003D699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0E17C2C" w14:textId="37692F91" w:rsidR="00BB190C" w:rsidRPr="00BB190C" w:rsidRDefault="00BB190C" w:rsidP="00BB190C">
            <w:r w:rsidRPr="00BB190C">
              <w:t>APP SCP Control</w:t>
            </w:r>
          </w:p>
        </w:tc>
        <w:tc>
          <w:tcPr>
            <w:tcW w:w="2946" w:type="dxa"/>
            <w:vAlign w:val="center"/>
            <w:hideMark/>
          </w:tcPr>
          <w:p w14:paraId="356568B2" w14:textId="6170036D" w:rsidR="00BB190C" w:rsidRPr="00BB190C" w:rsidRDefault="00D02D44" w:rsidP="00BB190C">
            <w:r w:rsidRPr="00D02D44">
              <w:t xml:space="preserve">Frontend </w:t>
            </w:r>
            <w:r w:rsidR="00F04497">
              <w:t xml:space="preserve">&amp; Backend </w:t>
            </w:r>
            <w:r w:rsidRPr="00D02D44">
              <w:t>Android</w:t>
            </w:r>
          </w:p>
        </w:tc>
        <w:tc>
          <w:tcPr>
            <w:tcW w:w="3783" w:type="dxa"/>
            <w:vAlign w:val="center"/>
            <w:hideMark/>
          </w:tcPr>
          <w:p w14:paraId="0E6E3DCC" w14:textId="77777777" w:rsidR="00BB190C" w:rsidRPr="00BB190C" w:rsidRDefault="00BB190C" w:rsidP="00BB190C">
            <w:r w:rsidRPr="00BB190C">
              <w:t>Actualización checklist</w:t>
            </w:r>
          </w:p>
        </w:tc>
      </w:tr>
      <w:tr w:rsidR="00BB190C" w:rsidRPr="00BB190C" w14:paraId="5626E75B" w14:textId="77777777" w:rsidTr="003D699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722582E0" w14:textId="77777777" w:rsidR="00BB190C" w:rsidRPr="00BB190C" w:rsidRDefault="00BB190C" w:rsidP="00BB190C">
            <w:r w:rsidRPr="00BB190C">
              <w:t>Reporte Daños y Faltantes</w:t>
            </w:r>
          </w:p>
        </w:tc>
        <w:tc>
          <w:tcPr>
            <w:tcW w:w="2946" w:type="dxa"/>
            <w:vAlign w:val="center"/>
            <w:hideMark/>
          </w:tcPr>
          <w:p w14:paraId="241ACEBA" w14:textId="77777777" w:rsidR="00BB190C" w:rsidRPr="00BB190C" w:rsidRDefault="00BB190C" w:rsidP="00BB190C">
            <w:r w:rsidRPr="00BB190C">
              <w:t>Reportería</w:t>
            </w:r>
          </w:p>
        </w:tc>
        <w:tc>
          <w:tcPr>
            <w:tcW w:w="3783" w:type="dxa"/>
            <w:vAlign w:val="center"/>
            <w:hideMark/>
          </w:tcPr>
          <w:p w14:paraId="33797915" w14:textId="77777777" w:rsidR="00BB190C" w:rsidRPr="00BB190C" w:rsidRDefault="00BB190C" w:rsidP="00BB190C">
            <w:r w:rsidRPr="00BB190C">
              <w:t>Integración información</w:t>
            </w:r>
          </w:p>
        </w:tc>
      </w:tr>
      <w:tr w:rsidR="00BB190C" w:rsidRPr="00BB190C" w14:paraId="258AF318" w14:textId="77777777" w:rsidTr="003D6992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2D8667E6" w14:textId="77777777" w:rsidR="00BB190C" w:rsidRPr="00BB190C" w:rsidRDefault="00BB190C" w:rsidP="00BB190C">
            <w:r w:rsidRPr="00BB190C">
              <w:t>Exportación Excel</w:t>
            </w:r>
          </w:p>
        </w:tc>
        <w:tc>
          <w:tcPr>
            <w:tcW w:w="2946" w:type="dxa"/>
            <w:vAlign w:val="center"/>
            <w:hideMark/>
          </w:tcPr>
          <w:p w14:paraId="184CB43B" w14:textId="77777777" w:rsidR="00BB190C" w:rsidRPr="00BB190C" w:rsidRDefault="00BB190C" w:rsidP="00BB190C">
            <w:r w:rsidRPr="00BB190C">
              <w:t>Reportería</w:t>
            </w:r>
          </w:p>
        </w:tc>
        <w:tc>
          <w:tcPr>
            <w:tcW w:w="3783" w:type="dxa"/>
            <w:vAlign w:val="center"/>
            <w:hideMark/>
          </w:tcPr>
          <w:p w14:paraId="51AAEE76" w14:textId="77777777" w:rsidR="00BB190C" w:rsidRPr="00BB190C" w:rsidRDefault="00BB190C" w:rsidP="00BB190C">
            <w:r w:rsidRPr="00BB190C">
              <w:t>Inclusión nuevo punto</w:t>
            </w:r>
          </w:p>
        </w:tc>
      </w:tr>
    </w:tbl>
    <w:p w14:paraId="5E9CAB78" w14:textId="77777777" w:rsidR="00BB190C" w:rsidRPr="00BB190C" w:rsidRDefault="00000000" w:rsidP="00BB190C">
      <w:r>
        <w:pict w14:anchorId="49529162">
          <v:rect id="_x0000_i1030" style="width:0;height:1.5pt" o:hralign="center" o:hrstd="t" o:hr="t" fillcolor="#a0a0a0" stroked="f"/>
        </w:pict>
      </w:r>
    </w:p>
    <w:p w14:paraId="3B6B0CEF" w14:textId="77777777" w:rsidR="00BB190C" w:rsidRPr="00BB190C" w:rsidRDefault="00BB190C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6. ESTRATEGIA TÉCNICA IMPLEMENTADA</w:t>
      </w:r>
    </w:p>
    <w:p w14:paraId="14DC0DB6" w14:textId="77777777" w:rsidR="00BB190C" w:rsidRPr="00BB190C" w:rsidRDefault="00BB190C" w:rsidP="00BB190C">
      <w:r w:rsidRPr="00BB190C">
        <w:t>La implementación fue desarrollada reutilizando la lógica existente del checklist de ingreso con la finalidad de:</w:t>
      </w:r>
    </w:p>
    <w:p w14:paraId="5906AD46" w14:textId="77777777" w:rsidR="00BB190C" w:rsidRPr="00BB190C" w:rsidRDefault="00BB190C" w:rsidP="00BB190C">
      <w:pPr>
        <w:numPr>
          <w:ilvl w:val="0"/>
          <w:numId w:val="6"/>
        </w:numPr>
      </w:pPr>
      <w:r w:rsidRPr="00BB190C">
        <w:t xml:space="preserve">Minimizar impacto técnico. </w:t>
      </w:r>
    </w:p>
    <w:p w14:paraId="70322C12" w14:textId="77777777" w:rsidR="00BB190C" w:rsidRPr="00BB190C" w:rsidRDefault="00BB190C" w:rsidP="00BB190C">
      <w:pPr>
        <w:numPr>
          <w:ilvl w:val="0"/>
          <w:numId w:val="6"/>
        </w:numPr>
      </w:pPr>
      <w:r w:rsidRPr="00BB190C">
        <w:t xml:space="preserve">Mantener compatibilidad funcional. </w:t>
      </w:r>
    </w:p>
    <w:p w14:paraId="4FD19FFB" w14:textId="77777777" w:rsidR="00BB190C" w:rsidRPr="00BB190C" w:rsidRDefault="00BB190C" w:rsidP="00BB190C">
      <w:pPr>
        <w:numPr>
          <w:ilvl w:val="0"/>
          <w:numId w:val="6"/>
        </w:numPr>
      </w:pPr>
      <w:r w:rsidRPr="00BB190C">
        <w:t xml:space="preserve">Evitar rediseños estructurales. </w:t>
      </w:r>
    </w:p>
    <w:p w14:paraId="37F33A53" w14:textId="77777777" w:rsidR="00BB190C" w:rsidRPr="00BB190C" w:rsidRDefault="00BB190C" w:rsidP="00BB190C">
      <w:pPr>
        <w:numPr>
          <w:ilvl w:val="0"/>
          <w:numId w:val="6"/>
        </w:numPr>
      </w:pPr>
      <w:r w:rsidRPr="00BB190C">
        <w:t xml:space="preserve">Garantizar homologación entre patios. </w:t>
      </w:r>
    </w:p>
    <w:p w14:paraId="09114957" w14:textId="77777777" w:rsidR="00BB190C" w:rsidRPr="00BB190C" w:rsidRDefault="00BB190C" w:rsidP="00BB190C">
      <w:pPr>
        <w:numPr>
          <w:ilvl w:val="0"/>
          <w:numId w:val="6"/>
        </w:numPr>
      </w:pPr>
      <w:r w:rsidRPr="00BB190C">
        <w:t xml:space="preserve">Mantener consistencia operativa. </w:t>
      </w:r>
    </w:p>
    <w:p w14:paraId="77373125" w14:textId="77777777" w:rsidR="00BB190C" w:rsidRPr="00BB190C" w:rsidRDefault="00BB190C" w:rsidP="00BB190C">
      <w:r w:rsidRPr="00BB190C">
        <w:t>La estrategia contempló:</w:t>
      </w:r>
    </w:p>
    <w:p w14:paraId="1B654E88" w14:textId="77777777" w:rsidR="00BB190C" w:rsidRPr="00BB190C" w:rsidRDefault="00BB190C" w:rsidP="00BB190C">
      <w:pPr>
        <w:rPr>
          <w:b/>
          <w:bCs/>
        </w:rPr>
      </w:pPr>
      <w:r w:rsidRPr="00BB190C">
        <w:rPr>
          <w:b/>
          <w:bCs/>
        </w:rPr>
        <w:t>Entrada</w:t>
      </w:r>
    </w:p>
    <w:p w14:paraId="18827513" w14:textId="77777777" w:rsidR="00BB190C" w:rsidRPr="00BB190C" w:rsidRDefault="00BB190C" w:rsidP="00BB190C">
      <w:pPr>
        <w:numPr>
          <w:ilvl w:val="0"/>
          <w:numId w:val="7"/>
        </w:numPr>
      </w:pPr>
      <w:r w:rsidRPr="00BB190C">
        <w:t xml:space="preserve">Inclusión del punto agrícola en remolques. </w:t>
      </w:r>
    </w:p>
    <w:p w14:paraId="5FD2202F" w14:textId="77777777" w:rsidR="00BB190C" w:rsidRPr="00BB190C" w:rsidRDefault="00BB190C" w:rsidP="00BB190C">
      <w:pPr>
        <w:rPr>
          <w:b/>
          <w:bCs/>
        </w:rPr>
      </w:pPr>
      <w:r w:rsidRPr="00BB190C">
        <w:rPr>
          <w:b/>
          <w:bCs/>
        </w:rPr>
        <w:t>Salida</w:t>
      </w:r>
    </w:p>
    <w:p w14:paraId="1B299374" w14:textId="77777777" w:rsidR="00BB190C" w:rsidRPr="00BB190C" w:rsidRDefault="00BB190C" w:rsidP="00BB190C">
      <w:pPr>
        <w:numPr>
          <w:ilvl w:val="0"/>
          <w:numId w:val="8"/>
        </w:numPr>
      </w:pPr>
      <w:r w:rsidRPr="00BB190C">
        <w:t xml:space="preserve">Replicación de estructura funcional utilizada en entrada. </w:t>
      </w:r>
    </w:p>
    <w:p w14:paraId="250A7D98" w14:textId="77777777" w:rsidR="00BB190C" w:rsidRPr="00BB190C" w:rsidRDefault="00BB190C" w:rsidP="00BB190C">
      <w:pPr>
        <w:rPr>
          <w:b/>
          <w:bCs/>
        </w:rPr>
      </w:pPr>
      <w:r w:rsidRPr="00BB190C">
        <w:rPr>
          <w:b/>
          <w:bCs/>
        </w:rPr>
        <w:t>Persistencia</w:t>
      </w:r>
    </w:p>
    <w:p w14:paraId="1E80E964" w14:textId="77777777" w:rsidR="00BB190C" w:rsidRPr="00BB190C" w:rsidRDefault="00BB190C" w:rsidP="00BB190C">
      <w:pPr>
        <w:numPr>
          <w:ilvl w:val="0"/>
          <w:numId w:val="9"/>
        </w:numPr>
      </w:pPr>
      <w:r w:rsidRPr="00BB190C">
        <w:lastRenderedPageBreak/>
        <w:t xml:space="preserve">Uso de estructura actual de almacenamiento. </w:t>
      </w:r>
    </w:p>
    <w:p w14:paraId="52866B82" w14:textId="08C55993" w:rsidR="00BB190C" w:rsidRPr="00BB190C" w:rsidRDefault="00D02D44" w:rsidP="00BB190C">
      <w:pPr>
        <w:rPr>
          <w:b/>
          <w:bCs/>
        </w:rPr>
      </w:pPr>
      <w:r w:rsidRPr="00D02D44">
        <w:rPr>
          <w:b/>
          <w:bCs/>
        </w:rPr>
        <w:t>Reportería WEB</w:t>
      </w:r>
    </w:p>
    <w:p w14:paraId="09D72D53" w14:textId="77777777" w:rsidR="00BB190C" w:rsidRPr="00BB190C" w:rsidRDefault="00BB190C" w:rsidP="00BB190C">
      <w:pPr>
        <w:numPr>
          <w:ilvl w:val="0"/>
          <w:numId w:val="10"/>
        </w:numPr>
      </w:pPr>
      <w:r w:rsidRPr="00BB190C">
        <w:t xml:space="preserve">Integración de visualización sobre reporte existente. </w:t>
      </w:r>
    </w:p>
    <w:p w14:paraId="1EF28D7D" w14:textId="77777777" w:rsidR="00BB190C" w:rsidRPr="00BB190C" w:rsidRDefault="00BB190C" w:rsidP="00BB190C">
      <w:pPr>
        <w:rPr>
          <w:b/>
          <w:bCs/>
        </w:rPr>
      </w:pPr>
      <w:r w:rsidRPr="00BB190C">
        <w:rPr>
          <w:b/>
          <w:bCs/>
        </w:rPr>
        <w:t>Excel</w:t>
      </w:r>
    </w:p>
    <w:p w14:paraId="5A2AC10F" w14:textId="77777777" w:rsidR="00BB190C" w:rsidRPr="00BB190C" w:rsidRDefault="00BB190C" w:rsidP="00BB190C">
      <w:pPr>
        <w:numPr>
          <w:ilvl w:val="0"/>
          <w:numId w:val="11"/>
        </w:numPr>
      </w:pPr>
      <w:r w:rsidRPr="00BB190C">
        <w:t xml:space="preserve">Inclusión de información agrícola sin alterar layout general. </w:t>
      </w:r>
    </w:p>
    <w:p w14:paraId="353D55AF" w14:textId="77777777" w:rsidR="00BB190C" w:rsidRPr="00BB190C" w:rsidRDefault="00000000" w:rsidP="00BB190C">
      <w:r>
        <w:pict w14:anchorId="7FA03BD5">
          <v:rect id="_x0000_i1031" style="width:0;height:1.5pt" o:hralign="center" o:hrstd="t" o:hr="t" fillcolor="#a0a0a0" stroked="f"/>
        </w:pict>
      </w:r>
    </w:p>
    <w:p w14:paraId="0D0CF05F" w14:textId="77777777" w:rsidR="00BB190C" w:rsidRPr="00BB190C" w:rsidRDefault="00BB190C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7. OBJETOS TÉCNICOS IMPACTADOS</w:t>
      </w:r>
    </w:p>
    <w:p w14:paraId="446E1F2A" w14:textId="77777777" w:rsidR="00BB190C" w:rsidRDefault="00BB190C" w:rsidP="00BB190C">
      <w:pPr>
        <w:rPr>
          <w:b/>
          <w:bCs/>
        </w:rPr>
      </w:pPr>
      <w:r w:rsidRPr="00BB190C">
        <w:rPr>
          <w:b/>
          <w:bCs/>
        </w:rPr>
        <w:t>7.1 Base de Datos</w:t>
      </w:r>
    </w:p>
    <w:p w14:paraId="470679AF" w14:textId="77777777" w:rsidR="00D02D44" w:rsidRPr="00D02D44" w:rsidRDefault="00D02D44" w:rsidP="00D02D44">
      <w:r w:rsidRPr="00D02D44">
        <w:t>Los siguientes objetos fueron utilizados únicamente como referencia técnica y validación funcional del flujo existente.</w:t>
      </w:r>
    </w:p>
    <w:p w14:paraId="68D9B15B" w14:textId="59C09006" w:rsidR="00D02D44" w:rsidRPr="00D02D44" w:rsidRDefault="00D02D44" w:rsidP="00BB190C">
      <w:r w:rsidRPr="00D02D44">
        <w:t>No se realizaron modificaciones estructurales sobre la base de datos SCP.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2835"/>
        <w:gridCol w:w="3828"/>
      </w:tblGrid>
      <w:tr w:rsidR="00BB190C" w:rsidRPr="00BB190C" w14:paraId="3A51F644" w14:textId="77777777" w:rsidTr="003D6992">
        <w:trPr>
          <w:tblHeader/>
          <w:tblCellSpacing w:w="15" w:type="dxa"/>
        </w:trPr>
        <w:tc>
          <w:tcPr>
            <w:tcW w:w="3352" w:type="dxa"/>
            <w:vAlign w:val="center"/>
            <w:hideMark/>
          </w:tcPr>
          <w:p w14:paraId="4FAE6001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Objeto</w:t>
            </w:r>
          </w:p>
        </w:tc>
        <w:tc>
          <w:tcPr>
            <w:tcW w:w="2805" w:type="dxa"/>
            <w:vAlign w:val="center"/>
            <w:hideMark/>
          </w:tcPr>
          <w:p w14:paraId="6FA5E6B8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Tipo</w:t>
            </w:r>
          </w:p>
        </w:tc>
        <w:tc>
          <w:tcPr>
            <w:tcW w:w="3783" w:type="dxa"/>
            <w:vAlign w:val="center"/>
            <w:hideMark/>
          </w:tcPr>
          <w:p w14:paraId="4A911150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Impacto</w:t>
            </w:r>
          </w:p>
        </w:tc>
      </w:tr>
      <w:tr w:rsidR="00BB190C" w:rsidRPr="00BB190C" w14:paraId="1EE53201" w14:textId="77777777" w:rsidTr="003D699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5615E20" w14:textId="77777777" w:rsidR="00BB190C" w:rsidRPr="00BB190C" w:rsidRDefault="00BB190C" w:rsidP="00BB190C">
            <w:r w:rsidRPr="00BB190C">
              <w:t>tb_c_check_unidad</w:t>
            </w:r>
          </w:p>
        </w:tc>
        <w:tc>
          <w:tcPr>
            <w:tcW w:w="2805" w:type="dxa"/>
            <w:vAlign w:val="center"/>
            <w:hideMark/>
          </w:tcPr>
          <w:p w14:paraId="3364E025" w14:textId="77777777" w:rsidR="00BB190C" w:rsidRPr="00BB190C" w:rsidRDefault="00BB190C" w:rsidP="00BB190C">
            <w:r w:rsidRPr="00BB190C">
              <w:t>Tabla</w:t>
            </w:r>
          </w:p>
        </w:tc>
        <w:tc>
          <w:tcPr>
            <w:tcW w:w="3783" w:type="dxa"/>
            <w:vAlign w:val="center"/>
            <w:hideMark/>
          </w:tcPr>
          <w:p w14:paraId="3FF7C249" w14:textId="5CB35251" w:rsidR="00BB190C" w:rsidRPr="00BB190C" w:rsidRDefault="00D02D44" w:rsidP="00BB190C">
            <w:r w:rsidRPr="00D02D44">
              <w:t>Validación checklist</w:t>
            </w:r>
          </w:p>
        </w:tc>
      </w:tr>
      <w:tr w:rsidR="00BB190C" w:rsidRPr="00BB190C" w14:paraId="19940468" w14:textId="77777777" w:rsidTr="003D699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9BC0EC7" w14:textId="77777777" w:rsidR="00BB190C" w:rsidRPr="00BB190C" w:rsidRDefault="00BB190C" w:rsidP="00BB190C">
            <w:r w:rsidRPr="00BB190C">
              <w:t>tb_c_dano_faltante</w:t>
            </w:r>
          </w:p>
        </w:tc>
        <w:tc>
          <w:tcPr>
            <w:tcW w:w="2805" w:type="dxa"/>
            <w:vAlign w:val="center"/>
            <w:hideMark/>
          </w:tcPr>
          <w:p w14:paraId="1E8FCDE6" w14:textId="77777777" w:rsidR="00BB190C" w:rsidRPr="00BB190C" w:rsidRDefault="00BB190C" w:rsidP="00BB190C">
            <w:r w:rsidRPr="00BB190C">
              <w:t>Tabla</w:t>
            </w:r>
          </w:p>
        </w:tc>
        <w:tc>
          <w:tcPr>
            <w:tcW w:w="3783" w:type="dxa"/>
            <w:vAlign w:val="center"/>
            <w:hideMark/>
          </w:tcPr>
          <w:p w14:paraId="0DDAAFB9" w14:textId="62D725B8" w:rsidR="00BB190C" w:rsidRPr="00BB190C" w:rsidRDefault="00D02D44" w:rsidP="00BB190C">
            <w:r w:rsidRPr="00D02D44">
              <w:t>Relación operativa existente</w:t>
            </w:r>
          </w:p>
        </w:tc>
      </w:tr>
      <w:tr w:rsidR="00BB190C" w:rsidRPr="00BB190C" w14:paraId="64FC75D1" w14:textId="77777777" w:rsidTr="003D6992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E79C619" w14:textId="77777777" w:rsidR="00BB190C" w:rsidRPr="00BB190C" w:rsidRDefault="00BB190C" w:rsidP="00BB190C">
            <w:r w:rsidRPr="00BB190C">
              <w:t>tb_c_unidad_dano_faltante</w:t>
            </w:r>
          </w:p>
        </w:tc>
        <w:tc>
          <w:tcPr>
            <w:tcW w:w="2805" w:type="dxa"/>
            <w:vAlign w:val="center"/>
            <w:hideMark/>
          </w:tcPr>
          <w:p w14:paraId="00B18F64" w14:textId="77777777" w:rsidR="00BB190C" w:rsidRPr="00BB190C" w:rsidRDefault="00BB190C" w:rsidP="00BB190C">
            <w:r w:rsidRPr="00BB190C">
              <w:t>Tabla</w:t>
            </w:r>
          </w:p>
        </w:tc>
        <w:tc>
          <w:tcPr>
            <w:tcW w:w="3783" w:type="dxa"/>
            <w:vAlign w:val="center"/>
            <w:hideMark/>
          </w:tcPr>
          <w:p w14:paraId="36D6AECB" w14:textId="48A60D7B" w:rsidR="00BB190C" w:rsidRPr="00BB190C" w:rsidRDefault="00D02D44" w:rsidP="00BB190C">
            <w:r w:rsidRPr="00D02D44">
              <w:t>Consulta integración reporte</w:t>
            </w:r>
          </w:p>
        </w:tc>
      </w:tr>
    </w:tbl>
    <w:p w14:paraId="7029B5C5" w14:textId="77777777" w:rsidR="00BB190C" w:rsidRPr="00BB190C" w:rsidRDefault="00000000" w:rsidP="00BB190C">
      <w:r>
        <w:pict w14:anchorId="41245569">
          <v:rect id="_x0000_i1032" style="width:0;height:1.5pt" o:hralign="center" o:hrstd="t" o:hr="t" fillcolor="#a0a0a0" stroked="f"/>
        </w:pict>
      </w:r>
    </w:p>
    <w:p w14:paraId="0B2F2A00" w14:textId="77777777" w:rsidR="00BB190C" w:rsidRPr="00BB190C" w:rsidRDefault="00BB190C" w:rsidP="00BB190C">
      <w:pPr>
        <w:rPr>
          <w:b/>
          <w:bCs/>
        </w:rPr>
      </w:pPr>
      <w:r w:rsidRPr="00BB190C">
        <w:rPr>
          <w:b/>
          <w:bCs/>
        </w:rPr>
        <w:t>7.2 Aplicación Android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5103"/>
      </w:tblGrid>
      <w:tr w:rsidR="00BB190C" w:rsidRPr="00BB190C" w14:paraId="0990A17B" w14:textId="77777777" w:rsidTr="003D6992">
        <w:trPr>
          <w:tblHeader/>
          <w:tblCellSpacing w:w="15" w:type="dxa"/>
        </w:trPr>
        <w:tc>
          <w:tcPr>
            <w:tcW w:w="4912" w:type="dxa"/>
            <w:vAlign w:val="center"/>
            <w:hideMark/>
          </w:tcPr>
          <w:p w14:paraId="2B6AF6FA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Módulo</w:t>
            </w:r>
          </w:p>
        </w:tc>
        <w:tc>
          <w:tcPr>
            <w:tcW w:w="5058" w:type="dxa"/>
            <w:vAlign w:val="center"/>
            <w:hideMark/>
          </w:tcPr>
          <w:p w14:paraId="41919868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Impacto</w:t>
            </w:r>
          </w:p>
        </w:tc>
      </w:tr>
      <w:tr w:rsidR="00BB190C" w:rsidRPr="00BB190C" w14:paraId="16900915" w14:textId="77777777" w:rsidTr="003D699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0C8F9B0B" w14:textId="77777777" w:rsidR="00BB190C" w:rsidRPr="00BB190C" w:rsidRDefault="00BB190C" w:rsidP="00BB190C">
            <w:r w:rsidRPr="00BB190C">
              <w:t>Formulario Entrada</w:t>
            </w:r>
          </w:p>
        </w:tc>
        <w:tc>
          <w:tcPr>
            <w:tcW w:w="5058" w:type="dxa"/>
            <w:vAlign w:val="center"/>
            <w:hideMark/>
          </w:tcPr>
          <w:p w14:paraId="7C3BA0AD" w14:textId="77777777" w:rsidR="00BB190C" w:rsidRPr="00BB190C" w:rsidRDefault="00BB190C" w:rsidP="00BB190C">
            <w:r w:rsidRPr="00BB190C">
              <w:t>Inclusión punto agrícola</w:t>
            </w:r>
          </w:p>
        </w:tc>
      </w:tr>
      <w:tr w:rsidR="00BB190C" w:rsidRPr="00BB190C" w14:paraId="5CA6DDE3" w14:textId="77777777" w:rsidTr="003D699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2EB92466" w14:textId="77777777" w:rsidR="00BB190C" w:rsidRPr="00BB190C" w:rsidRDefault="00BB190C" w:rsidP="00BB190C">
            <w:r w:rsidRPr="00BB190C">
              <w:t>Formulario Salida</w:t>
            </w:r>
          </w:p>
        </w:tc>
        <w:tc>
          <w:tcPr>
            <w:tcW w:w="5058" w:type="dxa"/>
            <w:vAlign w:val="center"/>
            <w:hideMark/>
          </w:tcPr>
          <w:p w14:paraId="0FB6389F" w14:textId="77777777" w:rsidR="00BB190C" w:rsidRPr="00BB190C" w:rsidRDefault="00BB190C" w:rsidP="00BB190C">
            <w:r w:rsidRPr="00BB190C">
              <w:t>Replicación checklist</w:t>
            </w:r>
          </w:p>
        </w:tc>
      </w:tr>
      <w:tr w:rsidR="00BB190C" w:rsidRPr="00BB190C" w14:paraId="23C09C25" w14:textId="77777777" w:rsidTr="003D699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089B3B2A" w14:textId="77777777" w:rsidR="00BB190C" w:rsidRPr="00BB190C" w:rsidRDefault="00BB190C" w:rsidP="00BB190C">
            <w:r w:rsidRPr="00BB190C">
              <w:t>Validaciones</w:t>
            </w:r>
          </w:p>
        </w:tc>
        <w:tc>
          <w:tcPr>
            <w:tcW w:w="5058" w:type="dxa"/>
            <w:vAlign w:val="center"/>
            <w:hideMark/>
          </w:tcPr>
          <w:p w14:paraId="46396ABD" w14:textId="77777777" w:rsidR="00BB190C" w:rsidRPr="00BB190C" w:rsidRDefault="00BB190C" w:rsidP="00BB190C">
            <w:r w:rsidRPr="00BB190C">
              <w:t>Campos obligatorios</w:t>
            </w:r>
          </w:p>
        </w:tc>
      </w:tr>
      <w:tr w:rsidR="00BB190C" w:rsidRPr="00BB190C" w14:paraId="3CBBE26C" w14:textId="77777777" w:rsidTr="003D6992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2F32F5DC" w14:textId="77777777" w:rsidR="00BB190C" w:rsidRPr="00BB190C" w:rsidRDefault="00BB190C" w:rsidP="00BB190C">
            <w:r w:rsidRPr="00BB190C">
              <w:t>Captura Operativa</w:t>
            </w:r>
          </w:p>
        </w:tc>
        <w:tc>
          <w:tcPr>
            <w:tcW w:w="5058" w:type="dxa"/>
            <w:vAlign w:val="center"/>
            <w:hideMark/>
          </w:tcPr>
          <w:p w14:paraId="510EB829" w14:textId="77777777" w:rsidR="00BB190C" w:rsidRPr="00BB190C" w:rsidRDefault="00BB190C" w:rsidP="00BB190C">
            <w:r w:rsidRPr="00BB190C">
              <w:t>Persistencia información</w:t>
            </w:r>
          </w:p>
        </w:tc>
      </w:tr>
    </w:tbl>
    <w:p w14:paraId="15102CE8" w14:textId="77777777" w:rsidR="00BB190C" w:rsidRPr="00BB190C" w:rsidRDefault="00000000" w:rsidP="00BB190C">
      <w:r>
        <w:pict w14:anchorId="29ED80E0">
          <v:rect id="_x0000_i1033" style="width:0;height:1.5pt" o:hralign="center" o:hrstd="t" o:hr="t" fillcolor="#a0a0a0" stroked="f"/>
        </w:pict>
      </w:r>
    </w:p>
    <w:p w14:paraId="28977FBF" w14:textId="62645EB3" w:rsidR="00BB190C" w:rsidRPr="00BB190C" w:rsidRDefault="00BB190C" w:rsidP="00BB190C">
      <w:pPr>
        <w:rPr>
          <w:b/>
          <w:bCs/>
        </w:rPr>
      </w:pPr>
      <w:r w:rsidRPr="00BB190C">
        <w:rPr>
          <w:b/>
          <w:bCs/>
        </w:rPr>
        <w:t xml:space="preserve">7.3 </w:t>
      </w:r>
      <w:r w:rsidR="00D02D44" w:rsidRPr="00D02D44">
        <w:rPr>
          <w:b/>
          <w:bCs/>
        </w:rPr>
        <w:t>Reportería WEB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245"/>
      </w:tblGrid>
      <w:tr w:rsidR="00BB190C" w:rsidRPr="00BB190C" w14:paraId="042A2ED6" w14:textId="77777777" w:rsidTr="003D6992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570C9675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lastRenderedPageBreak/>
              <w:t>Módulo</w:t>
            </w:r>
          </w:p>
        </w:tc>
        <w:tc>
          <w:tcPr>
            <w:tcW w:w="5200" w:type="dxa"/>
            <w:vAlign w:val="center"/>
            <w:hideMark/>
          </w:tcPr>
          <w:p w14:paraId="18F4D8B4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Impacto</w:t>
            </w:r>
          </w:p>
        </w:tc>
      </w:tr>
      <w:tr w:rsidR="00BB190C" w:rsidRPr="00BB190C" w14:paraId="596D0EE7" w14:textId="77777777" w:rsidTr="003D699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153791E" w14:textId="77777777" w:rsidR="00BB190C" w:rsidRPr="00BB190C" w:rsidRDefault="00BB190C" w:rsidP="00BB190C">
            <w:r w:rsidRPr="00BB190C">
              <w:t>Reporte Daños y Faltantes</w:t>
            </w:r>
          </w:p>
        </w:tc>
        <w:tc>
          <w:tcPr>
            <w:tcW w:w="5200" w:type="dxa"/>
            <w:vAlign w:val="center"/>
            <w:hideMark/>
          </w:tcPr>
          <w:p w14:paraId="5A5A68A3" w14:textId="77777777" w:rsidR="00BB190C" w:rsidRPr="00BB190C" w:rsidRDefault="00BB190C" w:rsidP="00BB190C">
            <w:r w:rsidRPr="00BB190C">
              <w:t>Visualización agrícola</w:t>
            </w:r>
          </w:p>
        </w:tc>
      </w:tr>
      <w:tr w:rsidR="00BB190C" w:rsidRPr="00BB190C" w14:paraId="07D1604F" w14:textId="77777777" w:rsidTr="003D699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EEA8C64" w14:textId="77777777" w:rsidR="00BB190C" w:rsidRPr="00BB190C" w:rsidRDefault="00BB190C" w:rsidP="00BB190C">
            <w:r w:rsidRPr="00BB190C">
              <w:t>Exportación Excel</w:t>
            </w:r>
          </w:p>
        </w:tc>
        <w:tc>
          <w:tcPr>
            <w:tcW w:w="5200" w:type="dxa"/>
            <w:vAlign w:val="center"/>
            <w:hideMark/>
          </w:tcPr>
          <w:p w14:paraId="7718A726" w14:textId="77777777" w:rsidR="00BB190C" w:rsidRPr="00BB190C" w:rsidRDefault="00BB190C" w:rsidP="00BB190C">
            <w:r w:rsidRPr="00BB190C">
              <w:t>Inclusión nuevo dato</w:t>
            </w:r>
          </w:p>
        </w:tc>
      </w:tr>
    </w:tbl>
    <w:p w14:paraId="4DF7CF73" w14:textId="77777777" w:rsidR="00BB190C" w:rsidRPr="00BB190C" w:rsidRDefault="00000000" w:rsidP="00BB190C">
      <w:r>
        <w:pict w14:anchorId="1775E227">
          <v:rect id="_x0000_i1034" style="width:0;height:1.5pt" o:hralign="center" o:hrstd="t" o:hr="t" fillcolor="#a0a0a0" stroked="f"/>
        </w:pict>
      </w:r>
    </w:p>
    <w:p w14:paraId="36DE5FD8" w14:textId="77777777" w:rsidR="00BB190C" w:rsidRPr="00BB190C" w:rsidRDefault="00BB190C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8. IMPACTO FUNCIONAL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387"/>
      </w:tblGrid>
      <w:tr w:rsidR="00BB190C" w:rsidRPr="00BB190C" w14:paraId="51E3358B" w14:textId="77777777" w:rsidTr="003D6992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0C0FBEFC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Área</w:t>
            </w:r>
          </w:p>
        </w:tc>
        <w:tc>
          <w:tcPr>
            <w:tcW w:w="5342" w:type="dxa"/>
            <w:vAlign w:val="center"/>
            <w:hideMark/>
          </w:tcPr>
          <w:p w14:paraId="531E7109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Impacto</w:t>
            </w:r>
          </w:p>
        </w:tc>
      </w:tr>
      <w:tr w:rsidR="00BB190C" w:rsidRPr="00BB190C" w14:paraId="4FBF2F8E" w14:textId="77777777" w:rsidTr="003D699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1489F615" w14:textId="1D440F84" w:rsidR="00BB190C" w:rsidRPr="00BB190C" w:rsidRDefault="00D02D44" w:rsidP="00BB190C">
            <w:r>
              <w:t>Inspección</w:t>
            </w:r>
          </w:p>
        </w:tc>
        <w:tc>
          <w:tcPr>
            <w:tcW w:w="5342" w:type="dxa"/>
            <w:vAlign w:val="center"/>
            <w:hideMark/>
          </w:tcPr>
          <w:p w14:paraId="0BB23C47" w14:textId="77777777" w:rsidR="00BB190C" w:rsidRPr="00BB190C" w:rsidRDefault="00BB190C" w:rsidP="00BB190C">
            <w:r w:rsidRPr="00BB190C">
              <w:t>Validación agrícola</w:t>
            </w:r>
          </w:p>
        </w:tc>
      </w:tr>
      <w:tr w:rsidR="00BB190C" w:rsidRPr="00BB190C" w14:paraId="6D95F384" w14:textId="77777777" w:rsidTr="003D699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4BDB56A" w14:textId="77777777" w:rsidR="00BB190C" w:rsidRPr="00BB190C" w:rsidRDefault="00BB190C" w:rsidP="00BB190C">
            <w:r w:rsidRPr="00BB190C">
              <w:t>Auditoría OEA</w:t>
            </w:r>
          </w:p>
        </w:tc>
        <w:tc>
          <w:tcPr>
            <w:tcW w:w="5342" w:type="dxa"/>
            <w:vAlign w:val="center"/>
            <w:hideMark/>
          </w:tcPr>
          <w:p w14:paraId="5CE58E6E" w14:textId="77777777" w:rsidR="00BB190C" w:rsidRPr="00BB190C" w:rsidRDefault="00BB190C" w:rsidP="00BB190C">
            <w:r w:rsidRPr="00BB190C">
              <w:t>Cumplimiento normativo</w:t>
            </w:r>
          </w:p>
        </w:tc>
      </w:tr>
      <w:tr w:rsidR="00BB190C" w:rsidRPr="00BB190C" w14:paraId="6401235C" w14:textId="77777777" w:rsidTr="003D699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CABFBD3" w14:textId="67D284F8" w:rsidR="00BB190C" w:rsidRPr="00BB190C" w:rsidRDefault="00D02D44" w:rsidP="00BB190C">
            <w:r w:rsidRPr="00D02D44">
              <w:t>Reportería</w:t>
            </w:r>
          </w:p>
        </w:tc>
        <w:tc>
          <w:tcPr>
            <w:tcW w:w="5342" w:type="dxa"/>
            <w:vAlign w:val="center"/>
            <w:hideMark/>
          </w:tcPr>
          <w:p w14:paraId="5CE8A4A5" w14:textId="180A7447" w:rsidR="00BB190C" w:rsidRPr="00BB190C" w:rsidRDefault="00D02D44" w:rsidP="00BB190C">
            <w:r w:rsidRPr="00D02D44">
              <w:t>Visualización información agrícola</w:t>
            </w:r>
          </w:p>
        </w:tc>
      </w:tr>
    </w:tbl>
    <w:p w14:paraId="52359E35" w14:textId="77777777" w:rsidR="00BB190C" w:rsidRPr="00BB190C" w:rsidRDefault="00000000" w:rsidP="00BB190C">
      <w:r>
        <w:pict w14:anchorId="20719E4E">
          <v:rect id="_x0000_i1035" style="width:0;height:1.5pt" o:hralign="center" o:hrstd="t" o:hr="t" fillcolor="#a0a0a0" stroked="f"/>
        </w:pict>
      </w:r>
    </w:p>
    <w:p w14:paraId="6E033DAE" w14:textId="77777777" w:rsidR="00BB190C" w:rsidRPr="00BB190C" w:rsidRDefault="00BB190C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9. REQUERIMIENTOS FUNCIONALES IMPLEMENTADOS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387"/>
      </w:tblGrid>
      <w:tr w:rsidR="00BB190C" w:rsidRPr="00BB190C" w14:paraId="3B7A52E0" w14:textId="77777777" w:rsidTr="003D6992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0D6221AB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RF</w:t>
            </w:r>
          </w:p>
        </w:tc>
        <w:tc>
          <w:tcPr>
            <w:tcW w:w="5342" w:type="dxa"/>
            <w:vAlign w:val="center"/>
            <w:hideMark/>
          </w:tcPr>
          <w:p w14:paraId="08B24E81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Descripción</w:t>
            </w:r>
          </w:p>
        </w:tc>
      </w:tr>
      <w:tr w:rsidR="00BB190C" w:rsidRPr="00BB190C" w14:paraId="765E1C46" w14:textId="77777777" w:rsidTr="003D699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5ECA3510" w14:textId="77777777" w:rsidR="00BB190C" w:rsidRPr="00BB190C" w:rsidRDefault="00BB190C" w:rsidP="00BB190C">
            <w:r w:rsidRPr="00BB190C">
              <w:t>RF-01</w:t>
            </w:r>
          </w:p>
        </w:tc>
        <w:tc>
          <w:tcPr>
            <w:tcW w:w="5342" w:type="dxa"/>
            <w:vAlign w:val="center"/>
            <w:hideMark/>
          </w:tcPr>
          <w:p w14:paraId="0E6290EA" w14:textId="77777777" w:rsidR="00BB190C" w:rsidRPr="00BB190C" w:rsidRDefault="00BB190C" w:rsidP="00BB190C">
            <w:r w:rsidRPr="00BB190C">
              <w:t>Actualización checklist ingreso</w:t>
            </w:r>
          </w:p>
        </w:tc>
      </w:tr>
      <w:tr w:rsidR="00BB190C" w:rsidRPr="00BB190C" w14:paraId="2F3ED6DA" w14:textId="77777777" w:rsidTr="003D699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136F9D46" w14:textId="77777777" w:rsidR="00BB190C" w:rsidRPr="00BB190C" w:rsidRDefault="00BB190C" w:rsidP="00BB190C">
            <w:r w:rsidRPr="00BB190C">
              <w:t>RF-02</w:t>
            </w:r>
          </w:p>
        </w:tc>
        <w:tc>
          <w:tcPr>
            <w:tcW w:w="5342" w:type="dxa"/>
            <w:vAlign w:val="center"/>
            <w:hideMark/>
          </w:tcPr>
          <w:p w14:paraId="3BF13303" w14:textId="77777777" w:rsidR="00BB190C" w:rsidRPr="00BB190C" w:rsidRDefault="00BB190C" w:rsidP="00BB190C">
            <w:r w:rsidRPr="00BB190C">
              <w:t>Inclusión visible punto agrícola</w:t>
            </w:r>
          </w:p>
        </w:tc>
      </w:tr>
      <w:tr w:rsidR="00BB190C" w:rsidRPr="00BB190C" w14:paraId="2DC38728" w14:textId="77777777" w:rsidTr="003D699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18C53E17" w14:textId="77777777" w:rsidR="00BB190C" w:rsidRPr="00BB190C" w:rsidRDefault="00BB190C" w:rsidP="00BB190C">
            <w:r w:rsidRPr="00BB190C">
              <w:t>RF-03</w:t>
            </w:r>
          </w:p>
        </w:tc>
        <w:tc>
          <w:tcPr>
            <w:tcW w:w="5342" w:type="dxa"/>
            <w:vAlign w:val="center"/>
            <w:hideMark/>
          </w:tcPr>
          <w:p w14:paraId="61EBCA7A" w14:textId="77777777" w:rsidR="00BB190C" w:rsidRPr="00BB190C" w:rsidRDefault="00BB190C" w:rsidP="00BB190C">
            <w:r w:rsidRPr="00BB190C">
              <w:t>Replicación checklist salida</w:t>
            </w:r>
          </w:p>
        </w:tc>
      </w:tr>
      <w:tr w:rsidR="00BB190C" w:rsidRPr="00BB190C" w14:paraId="57F66083" w14:textId="77777777" w:rsidTr="003D699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4124E565" w14:textId="77777777" w:rsidR="00BB190C" w:rsidRPr="00BB190C" w:rsidRDefault="00BB190C" w:rsidP="00BB190C">
            <w:r w:rsidRPr="00BB190C">
              <w:t>RF-04</w:t>
            </w:r>
          </w:p>
        </w:tc>
        <w:tc>
          <w:tcPr>
            <w:tcW w:w="5342" w:type="dxa"/>
            <w:vAlign w:val="center"/>
            <w:hideMark/>
          </w:tcPr>
          <w:p w14:paraId="3F8121B1" w14:textId="77777777" w:rsidR="00BB190C" w:rsidRPr="00BB190C" w:rsidRDefault="00BB190C" w:rsidP="00BB190C">
            <w:r w:rsidRPr="00BB190C">
              <w:t>Persistencia información</w:t>
            </w:r>
          </w:p>
        </w:tc>
      </w:tr>
      <w:tr w:rsidR="00BB190C" w:rsidRPr="00BB190C" w14:paraId="0FD7466E" w14:textId="77777777" w:rsidTr="003D699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1E159EF" w14:textId="77777777" w:rsidR="00BB190C" w:rsidRPr="00BB190C" w:rsidRDefault="00BB190C" w:rsidP="00BB190C">
            <w:r w:rsidRPr="00BB190C">
              <w:t>RF-05</w:t>
            </w:r>
          </w:p>
        </w:tc>
        <w:tc>
          <w:tcPr>
            <w:tcW w:w="5342" w:type="dxa"/>
            <w:vAlign w:val="center"/>
            <w:hideMark/>
          </w:tcPr>
          <w:p w14:paraId="5D43DF38" w14:textId="77777777" w:rsidR="00BB190C" w:rsidRPr="00BB190C" w:rsidRDefault="00BB190C" w:rsidP="00BB190C">
            <w:r w:rsidRPr="00BB190C">
              <w:t>Trazabilidad operativa</w:t>
            </w:r>
          </w:p>
        </w:tc>
      </w:tr>
      <w:tr w:rsidR="00BB190C" w:rsidRPr="00BB190C" w14:paraId="24E927B7" w14:textId="77777777" w:rsidTr="003D699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50B5B0B1" w14:textId="77777777" w:rsidR="00BB190C" w:rsidRPr="00BB190C" w:rsidRDefault="00BB190C" w:rsidP="00BB190C">
            <w:r w:rsidRPr="00BB190C">
              <w:t>RF-06</w:t>
            </w:r>
          </w:p>
        </w:tc>
        <w:tc>
          <w:tcPr>
            <w:tcW w:w="5342" w:type="dxa"/>
            <w:vAlign w:val="center"/>
            <w:hideMark/>
          </w:tcPr>
          <w:p w14:paraId="6548621F" w14:textId="77777777" w:rsidR="00BB190C" w:rsidRPr="00BB190C" w:rsidRDefault="00BB190C" w:rsidP="00BB190C">
            <w:r w:rsidRPr="00BB190C">
              <w:t>Integración reporte WEB</w:t>
            </w:r>
          </w:p>
        </w:tc>
      </w:tr>
      <w:tr w:rsidR="00BB190C" w:rsidRPr="00BB190C" w14:paraId="15E620A6" w14:textId="77777777" w:rsidTr="003D699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1FA552E7" w14:textId="77777777" w:rsidR="00BB190C" w:rsidRPr="00BB190C" w:rsidRDefault="00BB190C" w:rsidP="00BB190C">
            <w:r w:rsidRPr="00BB190C">
              <w:t>RF-07</w:t>
            </w:r>
          </w:p>
        </w:tc>
        <w:tc>
          <w:tcPr>
            <w:tcW w:w="5342" w:type="dxa"/>
            <w:vAlign w:val="center"/>
            <w:hideMark/>
          </w:tcPr>
          <w:p w14:paraId="246A1CF8" w14:textId="77777777" w:rsidR="00BB190C" w:rsidRPr="00BB190C" w:rsidRDefault="00BB190C" w:rsidP="00BB190C">
            <w:r w:rsidRPr="00BB190C">
              <w:t>Aplicación exclusiva remolques</w:t>
            </w:r>
          </w:p>
        </w:tc>
      </w:tr>
      <w:tr w:rsidR="00BB190C" w:rsidRPr="00BB190C" w14:paraId="2E4BF9E8" w14:textId="77777777" w:rsidTr="003D6992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387F4FE1" w14:textId="77777777" w:rsidR="00BB190C" w:rsidRPr="00BB190C" w:rsidRDefault="00BB190C" w:rsidP="00BB190C">
            <w:r w:rsidRPr="00BB190C">
              <w:t>RF-08</w:t>
            </w:r>
          </w:p>
        </w:tc>
        <w:tc>
          <w:tcPr>
            <w:tcW w:w="5342" w:type="dxa"/>
            <w:vAlign w:val="center"/>
            <w:hideMark/>
          </w:tcPr>
          <w:p w14:paraId="072840D6" w14:textId="77777777" w:rsidR="00BB190C" w:rsidRPr="00BB190C" w:rsidRDefault="00BB190C" w:rsidP="00BB190C">
            <w:r w:rsidRPr="00BB190C">
              <w:t>Exportación Excel</w:t>
            </w:r>
          </w:p>
        </w:tc>
      </w:tr>
    </w:tbl>
    <w:p w14:paraId="409E885A" w14:textId="77777777" w:rsidR="00BB190C" w:rsidRPr="00BB190C" w:rsidRDefault="00000000" w:rsidP="00BB190C">
      <w:r>
        <w:pict w14:anchorId="41D2C94A">
          <v:rect id="_x0000_i1036" style="width:0;height:1.5pt" o:hralign="center" o:hrstd="t" o:hr="t" fillcolor="#a0a0a0" stroked="f"/>
        </w:pict>
      </w:r>
    </w:p>
    <w:p w14:paraId="2FF354B4" w14:textId="77777777" w:rsidR="00D02D44" w:rsidRDefault="00D02D44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</w:p>
    <w:p w14:paraId="55ABC9BD" w14:textId="77777777" w:rsidR="00D02D44" w:rsidRDefault="00D02D44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</w:p>
    <w:p w14:paraId="1CE1C714" w14:textId="2505416D" w:rsidR="00BB190C" w:rsidRPr="00BB190C" w:rsidRDefault="00BB190C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10. REGLAS DE NEGOCIO IMPLEMENTADAS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5245"/>
      </w:tblGrid>
      <w:tr w:rsidR="00BB190C" w:rsidRPr="00BB190C" w14:paraId="3257B364" w14:textId="77777777" w:rsidTr="00D02D44">
        <w:trPr>
          <w:tblHeader/>
          <w:tblCellSpacing w:w="15" w:type="dxa"/>
        </w:trPr>
        <w:tc>
          <w:tcPr>
            <w:tcW w:w="4770" w:type="dxa"/>
            <w:vAlign w:val="center"/>
            <w:hideMark/>
          </w:tcPr>
          <w:p w14:paraId="1C9F10B3" w14:textId="77777777" w:rsidR="00BB190C" w:rsidRPr="00BB190C" w:rsidRDefault="00BB190C" w:rsidP="00D02D44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Regla</w:t>
            </w:r>
          </w:p>
        </w:tc>
        <w:tc>
          <w:tcPr>
            <w:tcW w:w="5200" w:type="dxa"/>
            <w:vAlign w:val="center"/>
            <w:hideMark/>
          </w:tcPr>
          <w:p w14:paraId="1D5072FA" w14:textId="77777777" w:rsidR="00BB190C" w:rsidRPr="00BB190C" w:rsidRDefault="00BB190C" w:rsidP="00D02D44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Descripción</w:t>
            </w:r>
          </w:p>
        </w:tc>
      </w:tr>
      <w:tr w:rsidR="00BB190C" w:rsidRPr="00BB190C" w14:paraId="68835715" w14:textId="77777777" w:rsidTr="00D02D44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024C1EBB" w14:textId="77777777" w:rsidR="00BB190C" w:rsidRPr="00BB190C" w:rsidRDefault="00BB190C" w:rsidP="00BB190C">
            <w:r w:rsidRPr="00BB190C">
              <w:t>RN-03</w:t>
            </w:r>
          </w:p>
        </w:tc>
        <w:tc>
          <w:tcPr>
            <w:tcW w:w="5200" w:type="dxa"/>
            <w:vAlign w:val="center"/>
            <w:hideMark/>
          </w:tcPr>
          <w:p w14:paraId="3D43AE52" w14:textId="77777777" w:rsidR="00BB190C" w:rsidRPr="00BB190C" w:rsidRDefault="00BB190C" w:rsidP="00BB190C">
            <w:r w:rsidRPr="00BB190C">
              <w:t>Punto agrícola exclusivo remolques</w:t>
            </w:r>
          </w:p>
        </w:tc>
      </w:tr>
      <w:tr w:rsidR="00BB190C" w:rsidRPr="00BB190C" w14:paraId="38C51949" w14:textId="77777777" w:rsidTr="00D02D44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11B0A290" w14:textId="77777777" w:rsidR="00BB190C" w:rsidRPr="00BB190C" w:rsidRDefault="00BB190C" w:rsidP="00BB190C">
            <w:r w:rsidRPr="00BB190C">
              <w:t>RN-04</w:t>
            </w:r>
          </w:p>
        </w:tc>
        <w:tc>
          <w:tcPr>
            <w:tcW w:w="5200" w:type="dxa"/>
            <w:vAlign w:val="center"/>
            <w:hideMark/>
          </w:tcPr>
          <w:p w14:paraId="4059314C" w14:textId="69E8E25A" w:rsidR="00BB190C" w:rsidRPr="00BB190C" w:rsidRDefault="00D02D44" w:rsidP="00BB190C">
            <w:r w:rsidRPr="00D02D44">
              <w:t>Información visible en reporte</w:t>
            </w:r>
            <w:r>
              <w:t xml:space="preserve"> Daños y Faltantes</w:t>
            </w:r>
          </w:p>
        </w:tc>
      </w:tr>
    </w:tbl>
    <w:p w14:paraId="36838E85" w14:textId="77777777" w:rsidR="00BB190C" w:rsidRPr="00BB190C" w:rsidRDefault="00000000" w:rsidP="00BB190C">
      <w:r>
        <w:pict w14:anchorId="4E80E324">
          <v:rect id="_x0000_i1037" style="width:0;height:1.5pt" o:hralign="center" o:hrstd="t" o:hr="t" fillcolor="#a0a0a0" stroked="f"/>
        </w:pict>
      </w:r>
    </w:p>
    <w:p w14:paraId="6FFF5011" w14:textId="77777777" w:rsidR="00BB190C" w:rsidRPr="00BB190C" w:rsidRDefault="00BB190C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11. VALIDACIONES TÉCNICAS EJECUTADAS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5245"/>
      </w:tblGrid>
      <w:tr w:rsidR="00BB190C" w:rsidRPr="00BB190C" w14:paraId="16AC2C01" w14:textId="77777777" w:rsidTr="003D6992">
        <w:trPr>
          <w:tblHeader/>
          <w:tblCellSpacing w:w="15" w:type="dxa"/>
        </w:trPr>
        <w:tc>
          <w:tcPr>
            <w:tcW w:w="4770" w:type="dxa"/>
            <w:vAlign w:val="center"/>
            <w:hideMark/>
          </w:tcPr>
          <w:p w14:paraId="30AF8E85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Validación</w:t>
            </w:r>
          </w:p>
        </w:tc>
        <w:tc>
          <w:tcPr>
            <w:tcW w:w="5200" w:type="dxa"/>
            <w:vAlign w:val="center"/>
            <w:hideMark/>
          </w:tcPr>
          <w:p w14:paraId="59FB3EFC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Resultado</w:t>
            </w:r>
          </w:p>
        </w:tc>
      </w:tr>
      <w:tr w:rsidR="00BB190C" w:rsidRPr="00BB190C" w14:paraId="0D104BDB" w14:textId="77777777" w:rsidTr="003D6992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6620EFC3" w14:textId="77777777" w:rsidR="00BB190C" w:rsidRPr="00BB190C" w:rsidRDefault="00BB190C" w:rsidP="00BB190C">
            <w:r w:rsidRPr="00BB190C">
              <w:t>Checklist Entrada Android</w:t>
            </w:r>
          </w:p>
        </w:tc>
        <w:tc>
          <w:tcPr>
            <w:tcW w:w="5200" w:type="dxa"/>
            <w:vAlign w:val="center"/>
            <w:hideMark/>
          </w:tcPr>
          <w:p w14:paraId="189AFE09" w14:textId="77777777" w:rsidR="00BB190C" w:rsidRPr="00BB190C" w:rsidRDefault="00BB190C" w:rsidP="00BB190C">
            <w:r w:rsidRPr="00BB190C">
              <w:t>APROBADO</w:t>
            </w:r>
          </w:p>
        </w:tc>
      </w:tr>
      <w:tr w:rsidR="00BB190C" w:rsidRPr="00BB190C" w14:paraId="50243EAD" w14:textId="77777777" w:rsidTr="003D6992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453AC6F5" w14:textId="77777777" w:rsidR="00BB190C" w:rsidRPr="00BB190C" w:rsidRDefault="00BB190C" w:rsidP="00BB190C">
            <w:r w:rsidRPr="00BB190C">
              <w:t>Checklist Salida Android</w:t>
            </w:r>
          </w:p>
        </w:tc>
        <w:tc>
          <w:tcPr>
            <w:tcW w:w="5200" w:type="dxa"/>
            <w:vAlign w:val="center"/>
            <w:hideMark/>
          </w:tcPr>
          <w:p w14:paraId="7AEF79E5" w14:textId="77777777" w:rsidR="00BB190C" w:rsidRPr="00BB190C" w:rsidRDefault="00BB190C" w:rsidP="00BB190C">
            <w:r w:rsidRPr="00BB190C">
              <w:t>APROBADO</w:t>
            </w:r>
          </w:p>
        </w:tc>
      </w:tr>
      <w:tr w:rsidR="00BB190C" w:rsidRPr="00BB190C" w14:paraId="2B6C3EB0" w14:textId="77777777" w:rsidTr="003D6992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19854FB0" w14:textId="77777777" w:rsidR="00BB190C" w:rsidRPr="00BB190C" w:rsidRDefault="00BB190C" w:rsidP="00BB190C">
            <w:r w:rsidRPr="00BB190C">
              <w:t>Punto Agrícola</w:t>
            </w:r>
          </w:p>
        </w:tc>
        <w:tc>
          <w:tcPr>
            <w:tcW w:w="5200" w:type="dxa"/>
            <w:vAlign w:val="center"/>
            <w:hideMark/>
          </w:tcPr>
          <w:p w14:paraId="2A4EC870" w14:textId="77777777" w:rsidR="00BB190C" w:rsidRPr="00BB190C" w:rsidRDefault="00BB190C" w:rsidP="00BB190C">
            <w:r w:rsidRPr="00BB190C">
              <w:t>APROBADO</w:t>
            </w:r>
          </w:p>
        </w:tc>
      </w:tr>
      <w:tr w:rsidR="00BB190C" w:rsidRPr="00BB190C" w14:paraId="01AFA847" w14:textId="77777777" w:rsidTr="003D6992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72ADC325" w14:textId="76E2C002" w:rsidR="00BB190C" w:rsidRPr="00BB190C" w:rsidRDefault="00D02D44" w:rsidP="00BB190C">
            <w:r w:rsidRPr="00D02D44">
              <w:t>Persistencia Información</w:t>
            </w:r>
          </w:p>
        </w:tc>
        <w:tc>
          <w:tcPr>
            <w:tcW w:w="5200" w:type="dxa"/>
            <w:vAlign w:val="center"/>
            <w:hideMark/>
          </w:tcPr>
          <w:p w14:paraId="0F246126" w14:textId="77777777" w:rsidR="00BB190C" w:rsidRPr="00BB190C" w:rsidRDefault="00BB190C" w:rsidP="00BB190C">
            <w:r w:rsidRPr="00BB190C">
              <w:t>APROBADO</w:t>
            </w:r>
          </w:p>
        </w:tc>
      </w:tr>
      <w:tr w:rsidR="00BB190C" w:rsidRPr="00BB190C" w14:paraId="3E94CE3B" w14:textId="77777777" w:rsidTr="003D6992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4AD76B7B" w14:textId="77777777" w:rsidR="00BB190C" w:rsidRPr="00BB190C" w:rsidRDefault="00BB190C" w:rsidP="00BB190C">
            <w:r w:rsidRPr="00BB190C">
              <w:t>Visualización WEB</w:t>
            </w:r>
          </w:p>
        </w:tc>
        <w:tc>
          <w:tcPr>
            <w:tcW w:w="5200" w:type="dxa"/>
            <w:vAlign w:val="center"/>
            <w:hideMark/>
          </w:tcPr>
          <w:p w14:paraId="454336A9" w14:textId="77777777" w:rsidR="00BB190C" w:rsidRPr="00BB190C" w:rsidRDefault="00BB190C" w:rsidP="00BB190C">
            <w:r w:rsidRPr="00BB190C">
              <w:t>APROBADO</w:t>
            </w:r>
          </w:p>
        </w:tc>
      </w:tr>
      <w:tr w:rsidR="00BB190C" w:rsidRPr="00BB190C" w14:paraId="243C9BF6" w14:textId="77777777" w:rsidTr="003D6992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6DB8894B" w14:textId="77777777" w:rsidR="00BB190C" w:rsidRPr="00BB190C" w:rsidRDefault="00BB190C" w:rsidP="00BB190C">
            <w:r w:rsidRPr="00BB190C">
              <w:t>Exportación Excel</w:t>
            </w:r>
          </w:p>
        </w:tc>
        <w:tc>
          <w:tcPr>
            <w:tcW w:w="5200" w:type="dxa"/>
            <w:vAlign w:val="center"/>
            <w:hideMark/>
          </w:tcPr>
          <w:p w14:paraId="5B77F69C" w14:textId="77777777" w:rsidR="00BB190C" w:rsidRPr="00BB190C" w:rsidRDefault="00BB190C" w:rsidP="00BB190C">
            <w:r w:rsidRPr="00BB190C">
              <w:t>APROBADO</w:t>
            </w:r>
          </w:p>
        </w:tc>
      </w:tr>
    </w:tbl>
    <w:p w14:paraId="1C118183" w14:textId="77777777" w:rsidR="00BB190C" w:rsidRPr="00BB190C" w:rsidRDefault="00000000" w:rsidP="00BB190C">
      <w:r>
        <w:pict w14:anchorId="4196ABF4">
          <v:rect id="_x0000_i1038" style="width:0;height:1.5pt" o:hralign="center" o:hrstd="t" o:hr="t" fillcolor="#a0a0a0" stroked="f"/>
        </w:pict>
      </w:r>
    </w:p>
    <w:p w14:paraId="66A25282" w14:textId="77777777" w:rsidR="00BB190C" w:rsidRPr="00BB190C" w:rsidRDefault="00BB190C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12. RIESGOS TÉCNICOS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5245"/>
      </w:tblGrid>
      <w:tr w:rsidR="00BB190C" w:rsidRPr="00BB190C" w14:paraId="328C25E2" w14:textId="77777777" w:rsidTr="003D6992">
        <w:trPr>
          <w:tblHeader/>
          <w:tblCellSpacing w:w="15" w:type="dxa"/>
        </w:trPr>
        <w:tc>
          <w:tcPr>
            <w:tcW w:w="4770" w:type="dxa"/>
            <w:vAlign w:val="center"/>
            <w:hideMark/>
          </w:tcPr>
          <w:p w14:paraId="7C442FD9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Riesgo</w:t>
            </w:r>
          </w:p>
        </w:tc>
        <w:tc>
          <w:tcPr>
            <w:tcW w:w="5200" w:type="dxa"/>
            <w:vAlign w:val="center"/>
            <w:hideMark/>
          </w:tcPr>
          <w:p w14:paraId="5EEC83E1" w14:textId="77777777" w:rsidR="00BB190C" w:rsidRPr="00BB190C" w:rsidRDefault="00BB190C" w:rsidP="003D6992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Mitigación</w:t>
            </w:r>
          </w:p>
        </w:tc>
      </w:tr>
      <w:tr w:rsidR="00BB190C" w:rsidRPr="00BB190C" w14:paraId="3DDE5F31" w14:textId="77777777" w:rsidTr="003D6992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45960C18" w14:textId="77777777" w:rsidR="00BB190C" w:rsidRPr="00BB190C" w:rsidRDefault="00BB190C" w:rsidP="00BB190C">
            <w:r w:rsidRPr="00BB190C">
              <w:t>Información no visible WEB</w:t>
            </w:r>
          </w:p>
        </w:tc>
        <w:tc>
          <w:tcPr>
            <w:tcW w:w="5200" w:type="dxa"/>
            <w:vAlign w:val="center"/>
            <w:hideMark/>
          </w:tcPr>
          <w:p w14:paraId="285AC904" w14:textId="77777777" w:rsidR="00BB190C" w:rsidRPr="00BB190C" w:rsidRDefault="00BB190C" w:rsidP="00BB190C">
            <w:r w:rsidRPr="00BB190C">
              <w:t>Validación end-to-end</w:t>
            </w:r>
          </w:p>
        </w:tc>
      </w:tr>
      <w:tr w:rsidR="00BB190C" w:rsidRPr="00BB190C" w14:paraId="32743924" w14:textId="77777777" w:rsidTr="003D6992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16F6B23F" w14:textId="77777777" w:rsidR="00BB190C" w:rsidRPr="00BB190C" w:rsidRDefault="00BB190C" w:rsidP="00BB190C">
            <w:r w:rsidRPr="00BB190C">
              <w:t>Inconsistencia Excel</w:t>
            </w:r>
          </w:p>
        </w:tc>
        <w:tc>
          <w:tcPr>
            <w:tcW w:w="5200" w:type="dxa"/>
            <w:vAlign w:val="center"/>
            <w:hideMark/>
          </w:tcPr>
          <w:p w14:paraId="1120CD64" w14:textId="77777777" w:rsidR="00BB190C" w:rsidRPr="00BB190C" w:rsidRDefault="00BB190C" w:rsidP="00BB190C">
            <w:r w:rsidRPr="00BB190C">
              <w:t>QA exportación</w:t>
            </w:r>
          </w:p>
        </w:tc>
      </w:tr>
      <w:tr w:rsidR="00BB190C" w:rsidRPr="00BB190C" w14:paraId="2504060A" w14:textId="77777777" w:rsidTr="003D6992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034BE753" w14:textId="77777777" w:rsidR="00BB190C" w:rsidRPr="00BB190C" w:rsidRDefault="00BB190C" w:rsidP="00BB190C">
            <w:r w:rsidRPr="00BB190C">
              <w:t>Impacto estructura existente</w:t>
            </w:r>
          </w:p>
        </w:tc>
        <w:tc>
          <w:tcPr>
            <w:tcW w:w="5200" w:type="dxa"/>
            <w:vAlign w:val="center"/>
            <w:hideMark/>
          </w:tcPr>
          <w:p w14:paraId="11F5FD53" w14:textId="77777777" w:rsidR="00BB190C" w:rsidRPr="00BB190C" w:rsidRDefault="00BB190C" w:rsidP="00BB190C">
            <w:r w:rsidRPr="00BB190C">
              <w:t>Reutilización lógica actual</w:t>
            </w:r>
          </w:p>
        </w:tc>
      </w:tr>
      <w:tr w:rsidR="00BB190C" w:rsidRPr="00BB190C" w14:paraId="4A07AD56" w14:textId="77777777" w:rsidTr="003D6992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2668708C" w14:textId="77777777" w:rsidR="00BB190C" w:rsidRPr="00BB190C" w:rsidRDefault="00BB190C" w:rsidP="00BB190C">
            <w:r w:rsidRPr="00BB190C">
              <w:t>Omisión punto agrícola</w:t>
            </w:r>
          </w:p>
        </w:tc>
        <w:tc>
          <w:tcPr>
            <w:tcW w:w="5200" w:type="dxa"/>
            <w:vAlign w:val="center"/>
            <w:hideMark/>
          </w:tcPr>
          <w:p w14:paraId="0FB26635" w14:textId="77777777" w:rsidR="00BB190C" w:rsidRPr="00BB190C" w:rsidRDefault="00BB190C" w:rsidP="00BB190C">
            <w:r w:rsidRPr="00BB190C">
              <w:t>Campo obligatorio</w:t>
            </w:r>
          </w:p>
        </w:tc>
      </w:tr>
    </w:tbl>
    <w:p w14:paraId="218B2893" w14:textId="77777777" w:rsidR="00BB190C" w:rsidRPr="00BB190C" w:rsidRDefault="00000000" w:rsidP="00BB190C">
      <w:r>
        <w:pict w14:anchorId="4C4F7B3E">
          <v:rect id="_x0000_i1039" style="width:0;height:1.5pt" o:hralign="center" o:hrstd="t" o:hr="t" fillcolor="#a0a0a0" stroked="f"/>
        </w:pict>
      </w:r>
    </w:p>
    <w:p w14:paraId="72A042A7" w14:textId="77777777" w:rsidR="00BB190C" w:rsidRPr="00BB190C" w:rsidRDefault="00BB190C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13. FUERA DE ALCANCE</w:t>
      </w:r>
    </w:p>
    <w:p w14:paraId="0929E3CD" w14:textId="77777777" w:rsidR="00BB190C" w:rsidRPr="00BB190C" w:rsidRDefault="00BB190C" w:rsidP="00BB190C">
      <w:r w:rsidRPr="00BB190C">
        <w:t>La implementación NO contempla:</w:t>
      </w:r>
    </w:p>
    <w:p w14:paraId="2714EEF0" w14:textId="77777777" w:rsidR="00BB190C" w:rsidRPr="00BB190C" w:rsidRDefault="00BB190C" w:rsidP="00BB190C">
      <w:pPr>
        <w:numPr>
          <w:ilvl w:val="0"/>
          <w:numId w:val="15"/>
        </w:numPr>
      </w:pPr>
      <w:r w:rsidRPr="00BB190C">
        <w:t xml:space="preserve">Rediseño APP SCP Control. </w:t>
      </w:r>
    </w:p>
    <w:p w14:paraId="691F4141" w14:textId="77777777" w:rsidR="00BB190C" w:rsidRPr="00BB190C" w:rsidRDefault="00BB190C" w:rsidP="00BB190C">
      <w:pPr>
        <w:numPr>
          <w:ilvl w:val="0"/>
          <w:numId w:val="15"/>
        </w:numPr>
      </w:pPr>
      <w:r w:rsidRPr="00BB190C">
        <w:lastRenderedPageBreak/>
        <w:t xml:space="preserve">Cambios autenticación. </w:t>
      </w:r>
    </w:p>
    <w:p w14:paraId="6F17532C" w14:textId="77777777" w:rsidR="00BB190C" w:rsidRPr="00BB190C" w:rsidRDefault="00BB190C" w:rsidP="00BB190C">
      <w:pPr>
        <w:numPr>
          <w:ilvl w:val="0"/>
          <w:numId w:val="15"/>
        </w:numPr>
      </w:pPr>
      <w:r w:rsidRPr="00BB190C">
        <w:t xml:space="preserve">Nuevas integraciones externas. </w:t>
      </w:r>
    </w:p>
    <w:p w14:paraId="6CDEA2C9" w14:textId="77777777" w:rsidR="00BB190C" w:rsidRPr="00BB190C" w:rsidRDefault="00BB190C" w:rsidP="00BB190C">
      <w:pPr>
        <w:numPr>
          <w:ilvl w:val="0"/>
          <w:numId w:val="15"/>
        </w:numPr>
      </w:pPr>
      <w:r w:rsidRPr="00BB190C">
        <w:t xml:space="preserve">Cambios históricos. </w:t>
      </w:r>
    </w:p>
    <w:p w14:paraId="48834D97" w14:textId="77777777" w:rsidR="00D02D44" w:rsidRDefault="00D02D44" w:rsidP="00BB190C">
      <w:pPr>
        <w:numPr>
          <w:ilvl w:val="0"/>
          <w:numId w:val="15"/>
        </w:numPr>
      </w:pPr>
      <w:r w:rsidRPr="00D02D44">
        <w:t>Nuevos reportes independientes.</w:t>
      </w:r>
    </w:p>
    <w:p w14:paraId="1A70E07D" w14:textId="77777777" w:rsidR="00D02D44" w:rsidRDefault="00BB190C" w:rsidP="00D02D44">
      <w:pPr>
        <w:numPr>
          <w:ilvl w:val="0"/>
          <w:numId w:val="15"/>
        </w:numPr>
      </w:pPr>
      <w:r w:rsidRPr="00BB190C">
        <w:t>Rediseño estructura DB.</w:t>
      </w:r>
    </w:p>
    <w:p w14:paraId="1431135A" w14:textId="0F17ADBD" w:rsidR="00D02D44" w:rsidRPr="00D02D44" w:rsidRDefault="00D02D44" w:rsidP="00D02D44">
      <w:pPr>
        <w:numPr>
          <w:ilvl w:val="0"/>
          <w:numId w:val="15"/>
        </w:numPr>
      </w:pPr>
      <w:r w:rsidRPr="00D02D44">
        <w:t xml:space="preserve">Modificaciones backend SCP. </w:t>
      </w:r>
    </w:p>
    <w:p w14:paraId="16705514" w14:textId="51EB9302" w:rsidR="00BB190C" w:rsidRPr="00BB190C" w:rsidRDefault="00D02D44" w:rsidP="00D02D44">
      <w:pPr>
        <w:numPr>
          <w:ilvl w:val="0"/>
          <w:numId w:val="15"/>
        </w:numPr>
      </w:pPr>
      <w:r w:rsidRPr="00D02D44">
        <w:t>Cambios a módulos ajenos al checklist y reporteo relacionado.</w:t>
      </w:r>
      <w:r w:rsidR="00BB190C" w:rsidRPr="00BB190C">
        <w:t xml:space="preserve"> </w:t>
      </w:r>
    </w:p>
    <w:p w14:paraId="3281772E" w14:textId="77777777" w:rsidR="00BB190C" w:rsidRPr="00BB190C" w:rsidRDefault="00000000" w:rsidP="00BB190C">
      <w:r>
        <w:pict w14:anchorId="2037DDEE">
          <v:rect id="_x0000_i1040" style="width:0;height:1.5pt" o:hralign="center" o:hrstd="t" o:hr="t" fillcolor="#a0a0a0" stroked="f"/>
        </w:pict>
      </w:r>
    </w:p>
    <w:p w14:paraId="2BC5F0A3" w14:textId="77777777" w:rsidR="00BB190C" w:rsidRPr="00BB190C" w:rsidRDefault="00BB190C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14. CONSIDERACIONES TÉCNICAS</w:t>
      </w:r>
    </w:p>
    <w:p w14:paraId="3E91D8E4" w14:textId="422B2B31" w:rsidR="00D02D44" w:rsidRPr="00D02D44" w:rsidRDefault="00D02D44" w:rsidP="00D02D44">
      <w:pPr>
        <w:numPr>
          <w:ilvl w:val="0"/>
          <w:numId w:val="16"/>
        </w:numPr>
      </w:pPr>
      <w:r w:rsidRPr="00D02D44">
        <w:t xml:space="preserve">La implementación mantiene compatibilidad con arquitectura actual. </w:t>
      </w:r>
    </w:p>
    <w:p w14:paraId="7C3A7BD7" w14:textId="0ABB5F05" w:rsidR="00D02D44" w:rsidRPr="00D02D44" w:rsidRDefault="00D02D44" w:rsidP="00D02D44">
      <w:pPr>
        <w:numPr>
          <w:ilvl w:val="0"/>
          <w:numId w:val="16"/>
        </w:numPr>
      </w:pPr>
      <w:r w:rsidRPr="00D02D44">
        <w:t xml:space="preserve">No se realizaron cambios estructurales mayores. </w:t>
      </w:r>
    </w:p>
    <w:p w14:paraId="6AADDF37" w14:textId="4EB7D296" w:rsidR="00D02D44" w:rsidRPr="00D02D44" w:rsidRDefault="00D02D44" w:rsidP="00D02D44">
      <w:pPr>
        <w:numPr>
          <w:ilvl w:val="0"/>
          <w:numId w:val="16"/>
        </w:numPr>
      </w:pPr>
      <w:r w:rsidRPr="00D02D44">
        <w:t xml:space="preserve">No se modificó lógica de autenticación. </w:t>
      </w:r>
    </w:p>
    <w:p w14:paraId="2B59216A" w14:textId="6FF5E6B6" w:rsidR="00D02D44" w:rsidRPr="00D02D44" w:rsidRDefault="00D02D44" w:rsidP="00D02D44">
      <w:pPr>
        <w:numPr>
          <w:ilvl w:val="0"/>
          <w:numId w:val="16"/>
        </w:numPr>
      </w:pPr>
      <w:r w:rsidRPr="00D02D44">
        <w:t xml:space="preserve">No se requirió migración histórica. </w:t>
      </w:r>
    </w:p>
    <w:p w14:paraId="1563B095" w14:textId="73124668" w:rsidR="00D02D44" w:rsidRPr="00D02D44" w:rsidRDefault="00D02D44" w:rsidP="00D02D44">
      <w:pPr>
        <w:numPr>
          <w:ilvl w:val="0"/>
          <w:numId w:val="16"/>
        </w:numPr>
      </w:pPr>
      <w:r w:rsidRPr="00D02D44">
        <w:t xml:space="preserve">La solución conserva trazabilidad operativa existente. </w:t>
      </w:r>
    </w:p>
    <w:p w14:paraId="2C7A0C23" w14:textId="4145D17A" w:rsidR="00D02D44" w:rsidRPr="00D02D44" w:rsidRDefault="00D02D44" w:rsidP="00D02D44">
      <w:pPr>
        <w:numPr>
          <w:ilvl w:val="0"/>
          <w:numId w:val="16"/>
        </w:numPr>
      </w:pPr>
      <w:r w:rsidRPr="00D02D44">
        <w:t xml:space="preserve">El cambio aplica únicamente para nuevos registros. </w:t>
      </w:r>
    </w:p>
    <w:p w14:paraId="6130638B" w14:textId="7FC6BB67" w:rsidR="00D02D44" w:rsidRPr="00D02D44" w:rsidRDefault="00D02D44" w:rsidP="00D02D44">
      <w:pPr>
        <w:numPr>
          <w:ilvl w:val="0"/>
          <w:numId w:val="16"/>
        </w:numPr>
      </w:pPr>
      <w:r w:rsidRPr="00D02D44">
        <w:t xml:space="preserve">No se realizaron modificaciones sobre servicios backend SCP. </w:t>
      </w:r>
    </w:p>
    <w:p w14:paraId="1867BA9E" w14:textId="3E9EB121" w:rsidR="00D02D44" w:rsidRPr="00D02D44" w:rsidRDefault="00D02D44" w:rsidP="00D02D44">
      <w:pPr>
        <w:numPr>
          <w:ilvl w:val="0"/>
          <w:numId w:val="16"/>
        </w:numPr>
      </w:pPr>
      <w:r w:rsidRPr="00D02D44">
        <w:t xml:space="preserve">No se realizaron cambios estructurales en base de datos. </w:t>
      </w:r>
    </w:p>
    <w:p w14:paraId="5E6F012F" w14:textId="2F1783AD" w:rsidR="00D02D44" w:rsidRPr="00D02D44" w:rsidRDefault="00D02D44" w:rsidP="00D02D44">
      <w:pPr>
        <w:numPr>
          <w:ilvl w:val="0"/>
          <w:numId w:val="16"/>
        </w:numPr>
      </w:pPr>
      <w:r w:rsidRPr="00D02D44">
        <w:t xml:space="preserve">El modelo entidad-relación y diccionario de datos se incluyen únicamente como referencia documental. </w:t>
      </w:r>
    </w:p>
    <w:p w14:paraId="638D5458" w14:textId="1929569D" w:rsidR="00D02D44" w:rsidRPr="00D02D44" w:rsidRDefault="00D02D44" w:rsidP="00D02D44">
      <w:pPr>
        <w:numPr>
          <w:ilvl w:val="0"/>
          <w:numId w:val="16"/>
        </w:numPr>
      </w:pPr>
      <w:r w:rsidRPr="00D02D44">
        <w:t xml:space="preserve">La implementación reutiliza la lógica operativa existente. </w:t>
      </w:r>
    </w:p>
    <w:p w14:paraId="568B75D8" w14:textId="1A4C5A82" w:rsidR="00D02D44" w:rsidRPr="00BB190C" w:rsidRDefault="00D02D44" w:rsidP="00D02D44">
      <w:pPr>
        <w:numPr>
          <w:ilvl w:val="0"/>
          <w:numId w:val="16"/>
        </w:numPr>
      </w:pPr>
      <w:r w:rsidRPr="00D02D44">
        <w:t>El alcance funcional se limita al checklist y reporteo asociado.</w:t>
      </w:r>
    </w:p>
    <w:p w14:paraId="0066C721" w14:textId="77777777" w:rsidR="00BB190C" w:rsidRPr="00BB190C" w:rsidRDefault="00000000" w:rsidP="00BB190C">
      <w:r>
        <w:pict w14:anchorId="1A49B63A">
          <v:rect id="_x0000_i1041" style="width:0;height:1.5pt" o:hralign="center" o:hrstd="t" o:hr="t" fillcolor="#a0a0a0" stroked="f"/>
        </w:pict>
      </w:r>
    </w:p>
    <w:p w14:paraId="01F1DC2A" w14:textId="77777777" w:rsidR="00BB190C" w:rsidRPr="00BB190C" w:rsidRDefault="00BB190C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15. CONCLUSIÓN TÉCNICA</w:t>
      </w:r>
    </w:p>
    <w:p w14:paraId="48172B34" w14:textId="77777777" w:rsidR="00D02D44" w:rsidRPr="00D02D44" w:rsidRDefault="00D02D44" w:rsidP="00D02D44">
      <w:r w:rsidRPr="00D02D44">
        <w:t>La implementación realizada corresponde a una actualización funcional controlada sobre el módulo existente de checklist vehicular dentro de SCP Control.</w:t>
      </w:r>
    </w:p>
    <w:p w14:paraId="3BE14CB9" w14:textId="77777777" w:rsidR="00D02D44" w:rsidRPr="00D02D44" w:rsidRDefault="00D02D44" w:rsidP="00D02D44">
      <w:r w:rsidRPr="00D02D44">
        <w:t>El alcance técnico se limitó a:</w:t>
      </w:r>
    </w:p>
    <w:p w14:paraId="4D491F16" w14:textId="77777777" w:rsidR="00D02D44" w:rsidRPr="00D02D44" w:rsidRDefault="00D02D44" w:rsidP="00D02D44">
      <w:pPr>
        <w:numPr>
          <w:ilvl w:val="0"/>
          <w:numId w:val="20"/>
        </w:numPr>
      </w:pPr>
      <w:r w:rsidRPr="00D02D44">
        <w:t xml:space="preserve">Inclusión del punto de inspección agrícola. </w:t>
      </w:r>
    </w:p>
    <w:p w14:paraId="093A6C95" w14:textId="77777777" w:rsidR="00D02D44" w:rsidRPr="00D02D44" w:rsidRDefault="00D02D44" w:rsidP="00D02D44">
      <w:pPr>
        <w:numPr>
          <w:ilvl w:val="0"/>
          <w:numId w:val="20"/>
        </w:numPr>
      </w:pPr>
      <w:r w:rsidRPr="00D02D44">
        <w:t xml:space="preserve">Replicación funcional del checklist de entrada hacia salida. </w:t>
      </w:r>
    </w:p>
    <w:p w14:paraId="21643E96" w14:textId="77777777" w:rsidR="00D02D44" w:rsidRPr="00D02D44" w:rsidRDefault="00D02D44" w:rsidP="00D02D44">
      <w:pPr>
        <w:numPr>
          <w:ilvl w:val="0"/>
          <w:numId w:val="20"/>
        </w:numPr>
      </w:pPr>
      <w:r w:rsidRPr="00D02D44">
        <w:lastRenderedPageBreak/>
        <w:t xml:space="preserve">Visualización de la información dentro del reporte existente de Daños y Faltantes. </w:t>
      </w:r>
    </w:p>
    <w:p w14:paraId="1DC1CBA6" w14:textId="77777777" w:rsidR="00D02D44" w:rsidRPr="00D02D44" w:rsidRDefault="00D02D44" w:rsidP="00D02D44">
      <w:pPr>
        <w:numPr>
          <w:ilvl w:val="0"/>
          <w:numId w:val="20"/>
        </w:numPr>
      </w:pPr>
      <w:r w:rsidRPr="00D02D44">
        <w:t xml:space="preserve">Inclusión del dato dentro de la exportación Excel existente. </w:t>
      </w:r>
    </w:p>
    <w:p w14:paraId="2EAE59E6" w14:textId="77777777" w:rsidR="00D02D44" w:rsidRPr="00D02D44" w:rsidRDefault="00D02D44" w:rsidP="00D02D44">
      <w:r w:rsidRPr="00D02D44">
        <w:t>No se realizaron modificaciones estructurales sobre la arquitectura SCP, backend ni base de datos, manteniéndose la operación actual sin afectaciones funcionales adicionales.</w:t>
      </w:r>
    </w:p>
    <w:p w14:paraId="71BBA80A" w14:textId="77777777" w:rsidR="00D02D44" w:rsidRPr="00D02D44" w:rsidRDefault="00D02D44" w:rsidP="00D02D44">
      <w:r w:rsidRPr="00D02D44">
        <w:t>La solución implementada garantiza:</w:t>
      </w:r>
    </w:p>
    <w:p w14:paraId="472A7F85" w14:textId="77777777" w:rsidR="00D02D44" w:rsidRPr="00D02D44" w:rsidRDefault="00D02D44" w:rsidP="00D02D44">
      <w:pPr>
        <w:numPr>
          <w:ilvl w:val="0"/>
          <w:numId w:val="21"/>
        </w:numPr>
      </w:pPr>
      <w:r w:rsidRPr="00D02D44">
        <w:t xml:space="preserve">Cumplimiento operativo OEA. </w:t>
      </w:r>
    </w:p>
    <w:p w14:paraId="446ADCC5" w14:textId="77777777" w:rsidR="00D02D44" w:rsidRPr="00D02D44" w:rsidRDefault="00D02D44" w:rsidP="00D02D44">
      <w:pPr>
        <w:numPr>
          <w:ilvl w:val="0"/>
          <w:numId w:val="21"/>
        </w:numPr>
      </w:pPr>
      <w:r w:rsidRPr="00D02D44">
        <w:t xml:space="preserve">Homologación entre patios. </w:t>
      </w:r>
    </w:p>
    <w:p w14:paraId="52A44808" w14:textId="77777777" w:rsidR="00D02D44" w:rsidRPr="00D02D44" w:rsidRDefault="00D02D44" w:rsidP="00D02D44">
      <w:pPr>
        <w:numPr>
          <w:ilvl w:val="0"/>
          <w:numId w:val="21"/>
        </w:numPr>
      </w:pPr>
      <w:r w:rsidRPr="00D02D44">
        <w:t xml:space="preserve">Integridad funcional APP/reportería. </w:t>
      </w:r>
    </w:p>
    <w:p w14:paraId="036C4C47" w14:textId="77777777" w:rsidR="00D02D44" w:rsidRPr="00D02D44" w:rsidRDefault="00D02D44" w:rsidP="00D02D44">
      <w:pPr>
        <w:numPr>
          <w:ilvl w:val="0"/>
          <w:numId w:val="21"/>
        </w:numPr>
      </w:pPr>
      <w:r w:rsidRPr="00D02D44">
        <w:t xml:space="preserve">Persistencia consistente. </w:t>
      </w:r>
    </w:p>
    <w:p w14:paraId="6CB6EC73" w14:textId="77777777" w:rsidR="00D02D44" w:rsidRPr="00D02D44" w:rsidRDefault="00D02D44" w:rsidP="00D02D44">
      <w:pPr>
        <w:numPr>
          <w:ilvl w:val="0"/>
          <w:numId w:val="21"/>
        </w:numPr>
      </w:pPr>
      <w:r w:rsidRPr="00D02D44">
        <w:t xml:space="preserve">Compatibilidad operativa. </w:t>
      </w:r>
    </w:p>
    <w:p w14:paraId="4099DB82" w14:textId="77777777" w:rsidR="00D02D44" w:rsidRPr="00D02D44" w:rsidRDefault="00D02D44" w:rsidP="00D02D44">
      <w:pPr>
        <w:numPr>
          <w:ilvl w:val="0"/>
          <w:numId w:val="21"/>
        </w:numPr>
      </w:pPr>
      <w:r w:rsidRPr="00D02D44">
        <w:t xml:space="preserve">Continuidad funcional del sistema existente. </w:t>
      </w:r>
    </w:p>
    <w:p w14:paraId="6986DB12" w14:textId="77777777" w:rsidR="00D02D44" w:rsidRPr="00D02D44" w:rsidRDefault="00D02D44" w:rsidP="00D02D44">
      <w:r w:rsidRPr="00D02D44">
        <w:t>La implementación fue validada mediante pruebas funcionales, operativas, técnicas y de regresión documentadas en QA-001.</w:t>
      </w:r>
    </w:p>
    <w:p w14:paraId="5144A482" w14:textId="77777777" w:rsidR="00BB190C" w:rsidRPr="00BB190C" w:rsidRDefault="00000000" w:rsidP="00BB190C">
      <w:r>
        <w:pict w14:anchorId="18E07C7B">
          <v:rect id="_x0000_i1042" style="width:0;height:1.5pt" o:hralign="center" o:hrstd="t" o:hr="t" fillcolor="#a0a0a0" stroked="f"/>
        </w:pict>
      </w:r>
    </w:p>
    <w:p w14:paraId="5167F607" w14:textId="77777777" w:rsidR="00BB190C" w:rsidRPr="00BB190C" w:rsidRDefault="00BB190C" w:rsidP="00BB190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B190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16. FIRMAS DE CONFORMIDAD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3118"/>
        <w:gridCol w:w="3119"/>
      </w:tblGrid>
      <w:tr w:rsidR="00BB190C" w:rsidRPr="00BB190C" w14:paraId="2240F76A" w14:textId="77777777" w:rsidTr="00BB190C">
        <w:trPr>
          <w:tblHeader/>
          <w:tblCellSpacing w:w="15" w:type="dxa"/>
        </w:trPr>
        <w:tc>
          <w:tcPr>
            <w:tcW w:w="3778" w:type="dxa"/>
            <w:vAlign w:val="center"/>
            <w:hideMark/>
          </w:tcPr>
          <w:p w14:paraId="1C564C7A" w14:textId="77777777" w:rsidR="00BB190C" w:rsidRPr="00BB190C" w:rsidRDefault="00BB190C" w:rsidP="00BB190C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Nombre</w:t>
            </w:r>
          </w:p>
        </w:tc>
        <w:tc>
          <w:tcPr>
            <w:tcW w:w="3088" w:type="dxa"/>
            <w:vAlign w:val="center"/>
            <w:hideMark/>
          </w:tcPr>
          <w:p w14:paraId="35C0A74F" w14:textId="77777777" w:rsidR="00BB190C" w:rsidRPr="00BB190C" w:rsidRDefault="00BB190C" w:rsidP="00BB190C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Rol</w:t>
            </w:r>
          </w:p>
        </w:tc>
        <w:tc>
          <w:tcPr>
            <w:tcW w:w="3074" w:type="dxa"/>
            <w:vAlign w:val="center"/>
            <w:hideMark/>
          </w:tcPr>
          <w:p w14:paraId="3ADF4403" w14:textId="77777777" w:rsidR="00BB190C" w:rsidRPr="00BB190C" w:rsidRDefault="00BB190C" w:rsidP="00BB190C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Firma</w:t>
            </w:r>
          </w:p>
        </w:tc>
      </w:tr>
      <w:tr w:rsidR="00BB190C" w:rsidRPr="00BB190C" w14:paraId="7B8FEC27" w14:textId="77777777" w:rsidTr="00BB190C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473774E4" w14:textId="77777777" w:rsidR="00BB190C" w:rsidRPr="00BB190C" w:rsidRDefault="00BB190C" w:rsidP="00BB190C">
            <w:r w:rsidRPr="00BB190C">
              <w:t>Emanuel Simon Zepeda</w:t>
            </w:r>
          </w:p>
        </w:tc>
        <w:tc>
          <w:tcPr>
            <w:tcW w:w="3088" w:type="dxa"/>
            <w:vAlign w:val="center"/>
            <w:hideMark/>
          </w:tcPr>
          <w:p w14:paraId="358C2E23" w14:textId="1BC806B2" w:rsidR="00BB190C" w:rsidRPr="00BB190C" w:rsidRDefault="00647736" w:rsidP="00BB190C">
            <w:r>
              <w:t>Líder Técnico</w:t>
            </w:r>
          </w:p>
        </w:tc>
        <w:tc>
          <w:tcPr>
            <w:tcW w:w="3074" w:type="dxa"/>
            <w:vAlign w:val="center"/>
            <w:hideMark/>
          </w:tcPr>
          <w:p w14:paraId="5DD2D05A" w14:textId="77777777" w:rsidR="00BB190C" w:rsidRPr="00BB190C" w:rsidRDefault="00BB190C" w:rsidP="00BB190C"/>
        </w:tc>
      </w:tr>
    </w:tbl>
    <w:p w14:paraId="0E9354C1" w14:textId="77777777" w:rsidR="00F22D9E" w:rsidRDefault="00F22D9E"/>
    <w:sectPr w:rsidR="00F22D9E" w:rsidSect="00BB190C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4A60A" w14:textId="77777777" w:rsidR="008B2B1A" w:rsidRDefault="008B2B1A" w:rsidP="00BB190C">
      <w:pPr>
        <w:spacing w:after="0" w:line="240" w:lineRule="auto"/>
      </w:pPr>
      <w:r>
        <w:separator/>
      </w:r>
    </w:p>
  </w:endnote>
  <w:endnote w:type="continuationSeparator" w:id="0">
    <w:p w14:paraId="0A32B46A" w14:textId="77777777" w:rsidR="008B2B1A" w:rsidRDefault="008B2B1A" w:rsidP="00BB1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DF484" w14:textId="77777777" w:rsidR="008B2B1A" w:rsidRDefault="008B2B1A" w:rsidP="00BB190C">
      <w:pPr>
        <w:spacing w:after="0" w:line="240" w:lineRule="auto"/>
      </w:pPr>
      <w:r>
        <w:separator/>
      </w:r>
    </w:p>
  </w:footnote>
  <w:footnote w:type="continuationSeparator" w:id="0">
    <w:p w14:paraId="5EC1EAED" w14:textId="77777777" w:rsidR="008B2B1A" w:rsidRDefault="008B2B1A" w:rsidP="00BB1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BB190C" w:rsidRPr="00881BA3" w14:paraId="48C600A0" w14:textId="77777777" w:rsidTr="00AB479C">
      <w:tc>
        <w:tcPr>
          <w:tcW w:w="3356" w:type="dxa"/>
          <w:vMerge w:val="restart"/>
          <w:vAlign w:val="center"/>
        </w:tcPr>
        <w:p w14:paraId="12299230" w14:textId="77777777" w:rsidR="00BB190C" w:rsidRPr="00881BA3" w:rsidRDefault="00BB190C" w:rsidP="00BB190C">
          <w:pPr>
            <w:pStyle w:val="Encabezado"/>
            <w:jc w:val="center"/>
          </w:pPr>
          <w:r w:rsidRPr="00881BA3">
            <w:rPr>
              <w:noProof/>
            </w:rPr>
            <w:drawing>
              <wp:inline distT="0" distB="0" distL="0" distR="0" wp14:anchorId="768740B3" wp14:editId="3DCA1AB9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5FD9FCD9" w14:textId="585F0C07" w:rsidR="00BB190C" w:rsidRPr="00881BA3" w:rsidRDefault="00470DD6" w:rsidP="00BB190C">
          <w:pPr>
            <w:pStyle w:val="Encabezado"/>
            <w:jc w:val="center"/>
          </w:pPr>
          <w:r>
            <w:t xml:space="preserve">DISEÑO TECNICO - </w:t>
          </w:r>
          <w:r w:rsidR="00BB190C" w:rsidRPr="00881BA3">
            <w:t xml:space="preserve"> (DESARROLLO INTERNO)</w:t>
          </w:r>
        </w:p>
      </w:tc>
    </w:tr>
    <w:tr w:rsidR="00BB190C" w:rsidRPr="00881BA3" w14:paraId="7B6BED9B" w14:textId="77777777" w:rsidTr="00AB479C">
      <w:trPr>
        <w:trHeight w:val="840"/>
      </w:trPr>
      <w:tc>
        <w:tcPr>
          <w:tcW w:w="3356" w:type="dxa"/>
          <w:vMerge/>
          <w:vAlign w:val="center"/>
        </w:tcPr>
        <w:p w14:paraId="6F12D443" w14:textId="77777777" w:rsidR="00BB190C" w:rsidRPr="00881BA3" w:rsidRDefault="00BB190C" w:rsidP="00BB190C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4065FBE3" w14:textId="35B45C46" w:rsidR="00BB190C" w:rsidRPr="00881BA3" w:rsidRDefault="00BB190C" w:rsidP="00BB190C">
          <w:pPr>
            <w:pStyle w:val="Encabezado"/>
            <w:jc w:val="center"/>
          </w:pPr>
          <w:r w:rsidRPr="00881BA3">
            <w:t xml:space="preserve">Código: </w:t>
          </w:r>
          <w:r w:rsidR="003D6992">
            <w:t>DT</w:t>
          </w:r>
          <w:r>
            <w:t>-001</w:t>
          </w:r>
        </w:p>
      </w:tc>
      <w:tc>
        <w:tcPr>
          <w:tcW w:w="3357" w:type="dxa"/>
          <w:vAlign w:val="center"/>
        </w:tcPr>
        <w:p w14:paraId="237CFC86" w14:textId="77777777" w:rsidR="00BB190C" w:rsidRPr="00881BA3" w:rsidRDefault="00BB190C" w:rsidP="00BB190C">
          <w:pPr>
            <w:pStyle w:val="Encabezado"/>
            <w:jc w:val="center"/>
          </w:pPr>
          <w:r w:rsidRPr="00881BA3">
            <w:t>Vigente a partir:</w:t>
          </w:r>
        </w:p>
        <w:p w14:paraId="0CF057FB" w14:textId="77777777" w:rsidR="00BB190C" w:rsidRPr="00881BA3" w:rsidRDefault="00BB190C" w:rsidP="00BB190C">
          <w:pPr>
            <w:pStyle w:val="Encabezado"/>
            <w:jc w:val="center"/>
          </w:pPr>
          <w:r w:rsidRPr="00881BA3">
            <w:t>01/1/2025</w:t>
          </w:r>
        </w:p>
      </w:tc>
    </w:tr>
  </w:tbl>
  <w:p w14:paraId="3D8E744A" w14:textId="77777777" w:rsidR="00BB190C" w:rsidRPr="00BB190C" w:rsidRDefault="00BB190C" w:rsidP="00BB190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BF6"/>
    <w:multiLevelType w:val="multilevel"/>
    <w:tmpl w:val="D7D2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10315"/>
    <w:multiLevelType w:val="multilevel"/>
    <w:tmpl w:val="FBA6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A463D"/>
    <w:multiLevelType w:val="multilevel"/>
    <w:tmpl w:val="C518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E0922"/>
    <w:multiLevelType w:val="multilevel"/>
    <w:tmpl w:val="1C5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C3B31"/>
    <w:multiLevelType w:val="multilevel"/>
    <w:tmpl w:val="3294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7654E"/>
    <w:multiLevelType w:val="multilevel"/>
    <w:tmpl w:val="5BFA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B574B"/>
    <w:multiLevelType w:val="multilevel"/>
    <w:tmpl w:val="5904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D72FB"/>
    <w:multiLevelType w:val="multilevel"/>
    <w:tmpl w:val="B75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C642F"/>
    <w:multiLevelType w:val="multilevel"/>
    <w:tmpl w:val="3B3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44B68"/>
    <w:multiLevelType w:val="multilevel"/>
    <w:tmpl w:val="3C72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34215"/>
    <w:multiLevelType w:val="multilevel"/>
    <w:tmpl w:val="ACF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2774A"/>
    <w:multiLevelType w:val="multilevel"/>
    <w:tmpl w:val="51E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B36F7"/>
    <w:multiLevelType w:val="multilevel"/>
    <w:tmpl w:val="C6F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D49DA"/>
    <w:multiLevelType w:val="multilevel"/>
    <w:tmpl w:val="D1D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14F25"/>
    <w:multiLevelType w:val="multilevel"/>
    <w:tmpl w:val="21A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A5F5D"/>
    <w:multiLevelType w:val="multilevel"/>
    <w:tmpl w:val="94D4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16F70"/>
    <w:multiLevelType w:val="multilevel"/>
    <w:tmpl w:val="CD7C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9604B"/>
    <w:multiLevelType w:val="multilevel"/>
    <w:tmpl w:val="C4E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D700D"/>
    <w:multiLevelType w:val="multilevel"/>
    <w:tmpl w:val="FC2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A6DCA"/>
    <w:multiLevelType w:val="multilevel"/>
    <w:tmpl w:val="4E4C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D46A0"/>
    <w:multiLevelType w:val="multilevel"/>
    <w:tmpl w:val="7748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988312">
    <w:abstractNumId w:val="9"/>
  </w:num>
  <w:num w:numId="2" w16cid:durableId="1069303741">
    <w:abstractNumId w:val="16"/>
  </w:num>
  <w:num w:numId="3" w16cid:durableId="1914075802">
    <w:abstractNumId w:val="0"/>
  </w:num>
  <w:num w:numId="4" w16cid:durableId="202988829">
    <w:abstractNumId w:val="11"/>
  </w:num>
  <w:num w:numId="5" w16cid:durableId="1216157055">
    <w:abstractNumId w:val="14"/>
  </w:num>
  <w:num w:numId="6" w16cid:durableId="1164316432">
    <w:abstractNumId w:val="13"/>
  </w:num>
  <w:num w:numId="7" w16cid:durableId="111680590">
    <w:abstractNumId w:val="20"/>
  </w:num>
  <w:num w:numId="8" w16cid:durableId="480270177">
    <w:abstractNumId w:val="1"/>
  </w:num>
  <w:num w:numId="9" w16cid:durableId="636380506">
    <w:abstractNumId w:val="17"/>
  </w:num>
  <w:num w:numId="10" w16cid:durableId="370808192">
    <w:abstractNumId w:val="3"/>
  </w:num>
  <w:num w:numId="11" w16cid:durableId="750664408">
    <w:abstractNumId w:val="2"/>
  </w:num>
  <w:num w:numId="12" w16cid:durableId="1237742515">
    <w:abstractNumId w:val="12"/>
  </w:num>
  <w:num w:numId="13" w16cid:durableId="1806044575">
    <w:abstractNumId w:val="8"/>
  </w:num>
  <w:num w:numId="14" w16cid:durableId="819346840">
    <w:abstractNumId w:val="10"/>
  </w:num>
  <w:num w:numId="15" w16cid:durableId="1413429395">
    <w:abstractNumId w:val="4"/>
  </w:num>
  <w:num w:numId="16" w16cid:durableId="629362739">
    <w:abstractNumId w:val="5"/>
  </w:num>
  <w:num w:numId="17" w16cid:durableId="1987977787">
    <w:abstractNumId w:val="18"/>
  </w:num>
  <w:num w:numId="18" w16cid:durableId="2059166386">
    <w:abstractNumId w:val="7"/>
  </w:num>
  <w:num w:numId="19" w16cid:durableId="823353127">
    <w:abstractNumId w:val="6"/>
  </w:num>
  <w:num w:numId="20" w16cid:durableId="1262031531">
    <w:abstractNumId w:val="15"/>
  </w:num>
  <w:num w:numId="21" w16cid:durableId="4081208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90C"/>
    <w:rsid w:val="000C0D3C"/>
    <w:rsid w:val="00250702"/>
    <w:rsid w:val="003D6992"/>
    <w:rsid w:val="00413081"/>
    <w:rsid w:val="00466325"/>
    <w:rsid w:val="00470DD6"/>
    <w:rsid w:val="00476687"/>
    <w:rsid w:val="005442C3"/>
    <w:rsid w:val="005E2777"/>
    <w:rsid w:val="005E4E2B"/>
    <w:rsid w:val="00647736"/>
    <w:rsid w:val="007F2C9E"/>
    <w:rsid w:val="00833A3E"/>
    <w:rsid w:val="008B2B1A"/>
    <w:rsid w:val="008C3D5F"/>
    <w:rsid w:val="00985E2A"/>
    <w:rsid w:val="00996D6B"/>
    <w:rsid w:val="009E4E9F"/>
    <w:rsid w:val="00AC0125"/>
    <w:rsid w:val="00AC797F"/>
    <w:rsid w:val="00B322E5"/>
    <w:rsid w:val="00BB190C"/>
    <w:rsid w:val="00D02D44"/>
    <w:rsid w:val="00D624BB"/>
    <w:rsid w:val="00DC7034"/>
    <w:rsid w:val="00E153D0"/>
    <w:rsid w:val="00E433D3"/>
    <w:rsid w:val="00E9332E"/>
    <w:rsid w:val="00F04497"/>
    <w:rsid w:val="00F22D9E"/>
    <w:rsid w:val="00FE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F1E661"/>
  <w15:chartTrackingRefBased/>
  <w15:docId w15:val="{EEFCC1A4-8100-4E6D-9520-60EB987E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1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1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1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1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1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1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1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1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1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1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1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1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19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19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19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19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19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19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1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1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1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1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1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19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19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19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1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19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190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B19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190C"/>
  </w:style>
  <w:style w:type="paragraph" w:styleId="Piedepgina">
    <w:name w:val="footer"/>
    <w:basedOn w:val="Normal"/>
    <w:link w:val="PiedepginaCar"/>
    <w:uiPriority w:val="99"/>
    <w:unhideWhenUsed/>
    <w:rsid w:val="00BB19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190C"/>
  </w:style>
  <w:style w:type="table" w:styleId="Tablaconcuadrcula">
    <w:name w:val="Table Grid"/>
    <w:basedOn w:val="Tablanormal"/>
    <w:uiPriority w:val="39"/>
    <w:rsid w:val="00BB1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1070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9</cp:revision>
  <cp:lastPrinted>2026-05-18T15:17:00Z</cp:lastPrinted>
  <dcterms:created xsi:type="dcterms:W3CDTF">2026-05-15T21:21:00Z</dcterms:created>
  <dcterms:modified xsi:type="dcterms:W3CDTF">2026-05-18T15:57:00Z</dcterms:modified>
</cp:coreProperties>
</file>