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Inconsolata" w:cs="Inconsolata" w:eastAsia="Inconsolata" w:hAnsi="Inconsolata"/>
          <w:b w:val="1"/>
          <w:sz w:val="30"/>
          <w:szCs w:val="30"/>
        </w:rPr>
      </w:pPr>
      <w:r w:rsidDel="00000000" w:rsidR="00000000" w:rsidRPr="00000000">
        <w:rPr>
          <w:rFonts w:ascii="Inconsolata" w:cs="Inconsolata" w:eastAsia="Inconsolata" w:hAnsi="Inconsolata"/>
          <w:b w:val="1"/>
          <w:sz w:val="30"/>
          <w:szCs w:val="30"/>
          <w:rtl w:val="0"/>
        </w:rPr>
        <w:t xml:space="preserve">Task -4 (5M) </w:t>
      </w:r>
    </w:p>
    <w:p w:rsidR="00000000" w:rsidDel="00000000" w:rsidP="00000000" w:rsidRDefault="00000000" w:rsidRPr="00000000" w14:paraId="00000002">
      <w:pPr>
        <w:rPr>
          <w:rFonts w:ascii="Inconsolata" w:cs="Inconsolata" w:eastAsia="Inconsolata" w:hAnsi="Inconsolata"/>
          <w:b w:val="1"/>
          <w:sz w:val="30"/>
          <w:szCs w:val="30"/>
        </w:rPr>
      </w:pPr>
      <w:r w:rsidDel="00000000" w:rsidR="00000000" w:rsidRPr="00000000">
        <w:rPr>
          <w:rFonts w:ascii="Inconsolata" w:cs="Inconsolata" w:eastAsia="Inconsolata" w:hAnsi="Inconsolata"/>
          <w:b w:val="1"/>
          <w:sz w:val="30"/>
          <w:szCs w:val="30"/>
          <w:rtl w:val="0"/>
        </w:rPr>
        <w:t xml:space="preserve">Find the Kurtosis and skewness without using inbuilt function and draw the histogram for the following data. (5M) </w:t>
      </w:r>
    </w:p>
    <w:p w:rsidR="00000000" w:rsidDel="00000000" w:rsidP="00000000" w:rsidRDefault="00000000" w:rsidRPr="00000000" w14:paraId="00000003">
      <w:pPr>
        <w:rPr>
          <w:rFonts w:ascii="Inconsolata" w:cs="Inconsolata" w:eastAsia="Inconsolata" w:hAnsi="Inconsolata"/>
          <w:b w:val="1"/>
          <w:sz w:val="30"/>
          <w:szCs w:val="30"/>
        </w:rPr>
      </w:pPr>
      <w:r w:rsidDel="00000000" w:rsidR="00000000" w:rsidRPr="00000000">
        <w:rPr>
          <w:rFonts w:ascii="Inconsolata" w:cs="Inconsolata" w:eastAsia="Inconsolata" w:hAnsi="Inconsolata"/>
          <w:b w:val="1"/>
          <w:sz w:val="30"/>
          <w:szCs w:val="30"/>
          <w:rtl w:val="0"/>
        </w:rPr>
        <w:t xml:space="preserve">8, 9, 56, 12, 3, 33, 23, 20, 19, 30, 44, 19, 90,3,55,67.</w:t>
      </w:r>
    </w:p>
    <w:p w:rsidR="00000000" w:rsidDel="00000000" w:rsidP="00000000" w:rsidRDefault="00000000" w:rsidRPr="00000000" w14:paraId="00000004">
      <w:pPr>
        <w:rPr>
          <w:rFonts w:ascii="Inconsolata" w:cs="Inconsolata" w:eastAsia="Inconsolata" w:hAnsi="Inconsolat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Inconsolata" w:cs="Inconsolata" w:eastAsia="Inconsolata" w:hAnsi="Inconsolat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Inconsolata" w:cs="Inconsolata" w:eastAsia="Inconsolata" w:hAnsi="Inconsolata"/>
          <w:b w:val="1"/>
          <w:sz w:val="30"/>
          <w:szCs w:val="30"/>
        </w:rPr>
      </w:pPr>
      <w:r w:rsidDel="00000000" w:rsidR="00000000" w:rsidRPr="00000000">
        <w:rPr>
          <w:rFonts w:ascii="Inconsolata" w:cs="Inconsolata" w:eastAsia="Inconsolata" w:hAnsi="Inconsolata"/>
          <w:b w:val="1"/>
          <w:sz w:val="30"/>
          <w:szCs w:val="30"/>
          <w:rtl w:val="0"/>
        </w:rPr>
        <w:t xml:space="preserve">CODE</w:t>
      </w:r>
    </w:p>
    <w:p w:rsidR="00000000" w:rsidDel="00000000" w:rsidP="00000000" w:rsidRDefault="00000000" w:rsidRPr="00000000" w14:paraId="00000007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 # Task-4</w:t>
      </w:r>
    </w:p>
    <w:p w:rsidR="00000000" w:rsidDel="00000000" w:rsidP="00000000" w:rsidRDefault="00000000" w:rsidRPr="00000000" w14:paraId="00000008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install.packages("moments")</w:t>
      </w:r>
    </w:p>
    <w:p w:rsidR="00000000" w:rsidDel="00000000" w:rsidP="00000000" w:rsidRDefault="00000000" w:rsidRPr="00000000" w14:paraId="00000009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any(grepl("moments",installed.packages()))</w:t>
      </w:r>
    </w:p>
    <w:p w:rsidR="00000000" w:rsidDel="00000000" w:rsidP="00000000" w:rsidRDefault="00000000" w:rsidRPr="00000000" w14:paraId="0000000A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library("moments")</w:t>
      </w:r>
    </w:p>
    <w:p w:rsidR="00000000" w:rsidDel="00000000" w:rsidP="00000000" w:rsidRDefault="00000000" w:rsidRPr="00000000" w14:paraId="0000000B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x&lt;-c(8,9,56,12,3,33,23,20,19,30,44,19,90,3,55,67)</w:t>
      </w:r>
    </w:p>
    <w:p w:rsidR="00000000" w:rsidDel="00000000" w:rsidP="00000000" w:rsidRDefault="00000000" w:rsidRPr="00000000" w14:paraId="0000000D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cat("Kurtosis of data is : ",kurtosis(x))</w:t>
      </w:r>
    </w:p>
    <w:p w:rsidR="00000000" w:rsidDel="00000000" w:rsidP="00000000" w:rsidRDefault="00000000" w:rsidRPr="00000000" w14:paraId="00000010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mean_data &lt;- sum(x)/length(x)</w:t>
      </w:r>
    </w:p>
    <w:p w:rsidR="00000000" w:rsidDel="00000000" w:rsidP="00000000" w:rsidRDefault="00000000" w:rsidRPr="00000000" w14:paraId="00000011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skewness1&lt;-sum((x-mean_data)^3)/length(x)/sqrt((sum((x-mean_data)^2)/length(x))^3)</w:t>
      </w:r>
    </w:p>
    <w:p w:rsidR="00000000" w:rsidDel="00000000" w:rsidP="00000000" w:rsidRDefault="00000000" w:rsidRPr="00000000" w14:paraId="00000012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cat("Skewness of data is :",skewness1)</w:t>
      </w:r>
    </w:p>
    <w:p w:rsidR="00000000" w:rsidDel="00000000" w:rsidP="00000000" w:rsidRDefault="00000000" w:rsidRPr="00000000" w14:paraId="00000014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png(file="histTask4.png")</w:t>
      </w:r>
    </w:p>
    <w:p w:rsidR="00000000" w:rsidDel="00000000" w:rsidP="00000000" w:rsidRDefault="00000000" w:rsidRPr="00000000" w14:paraId="00000016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hist(x)</w:t>
      </w:r>
    </w:p>
    <w:p w:rsidR="00000000" w:rsidDel="00000000" w:rsidP="00000000" w:rsidRDefault="00000000" w:rsidRPr="00000000" w14:paraId="00000017">
      <w:pPr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dev.off()</w:t>
      </w:r>
    </w:p>
    <w:p w:rsidR="00000000" w:rsidDel="00000000" w:rsidP="00000000" w:rsidRDefault="00000000" w:rsidRPr="00000000" w14:paraId="00000018">
      <w:pPr>
        <w:rPr>
          <w:rFonts w:ascii="Inconsolata" w:cs="Inconsolata" w:eastAsia="Inconsolata" w:hAnsi="Inconsolat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Inconsolata" w:cs="Inconsolata" w:eastAsia="Inconsolata" w:hAnsi="Inconsolat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Inconsolata" w:cs="Inconsolata" w:eastAsia="Inconsolata" w:hAnsi="Inconsolat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Inconsolata" w:cs="Inconsolata" w:eastAsia="Inconsolata" w:hAnsi="Inconsolata"/>
          <w:b w:val="1"/>
          <w:sz w:val="30"/>
          <w:szCs w:val="30"/>
        </w:rPr>
      </w:pPr>
      <w:r w:rsidDel="00000000" w:rsidR="00000000" w:rsidRPr="00000000">
        <w:rPr>
          <w:rFonts w:ascii="Inconsolata" w:cs="Inconsolata" w:eastAsia="Inconsolata" w:hAnsi="Inconsolata"/>
          <w:b w:val="1"/>
          <w:sz w:val="30"/>
          <w:szCs w:val="30"/>
          <w:rtl w:val="0"/>
        </w:rPr>
        <w:t xml:space="preserve">OUTPUT</w:t>
      </w:r>
    </w:p>
    <w:p w:rsidR="00000000" w:rsidDel="00000000" w:rsidP="00000000" w:rsidRDefault="00000000" w:rsidRPr="00000000" w14:paraId="0000001C">
      <w:pPr>
        <w:jc w:val="center"/>
        <w:rPr>
          <w:rFonts w:ascii="Inconsolata" w:cs="Inconsolata" w:eastAsia="Inconsolata" w:hAnsi="Inconsolat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Inconsolata" w:cs="Inconsolata" w:eastAsia="Inconsolata" w:hAnsi="Inconsolat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Inconsolata" w:cs="Inconsolata" w:eastAsia="Inconsolata" w:hAnsi="Inconsolata"/>
          <w:b w:val="1"/>
          <w:sz w:val="30"/>
          <w:szCs w:val="30"/>
        </w:rPr>
      </w:pPr>
      <w:r w:rsidDel="00000000" w:rsidR="00000000" w:rsidRPr="00000000">
        <w:rPr>
          <w:rFonts w:ascii="Inconsolata" w:cs="Inconsolata" w:eastAsia="Inconsolata" w:hAnsi="Inconsolata"/>
          <w:b w:val="1"/>
          <w:sz w:val="30"/>
          <w:szCs w:val="30"/>
        </w:rPr>
        <w:drawing>
          <wp:inline distB="114300" distT="114300" distL="114300" distR="114300">
            <wp:extent cx="5943600" cy="358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consolat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