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565609" w14:textId="2787D886" w:rsidR="00BE726C" w:rsidRPr="00066194" w:rsidRDefault="00BE726C" w:rsidP="00066194">
      <w:pPr>
        <w:pStyle w:val="NormalWeb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2"/>
        </w:rPr>
      </w:pPr>
      <w:r w:rsidRPr="00066194">
        <w:rPr>
          <w:rFonts w:ascii="Arial" w:hAnsi="Arial" w:cs="Arial"/>
          <w:b/>
          <w:bCs/>
          <w:color w:val="000000" w:themeColor="text1"/>
          <w:sz w:val="22"/>
        </w:rPr>
        <w:t xml:space="preserve">What is </w:t>
      </w:r>
      <w:r w:rsidR="0054176D" w:rsidRPr="00066194">
        <w:rPr>
          <w:rFonts w:ascii="Arial" w:hAnsi="Arial" w:cs="Arial"/>
          <w:b/>
          <w:bCs/>
          <w:color w:val="000000" w:themeColor="text1"/>
          <w:sz w:val="22"/>
        </w:rPr>
        <w:t xml:space="preserve">ISO </w:t>
      </w:r>
      <w:r w:rsidR="00932127" w:rsidRPr="00066194">
        <w:rPr>
          <w:rFonts w:ascii="Arial" w:hAnsi="Arial" w:cs="Arial"/>
          <w:b/>
          <w:bCs/>
          <w:color w:val="000000" w:themeColor="text1"/>
          <w:sz w:val="22"/>
        </w:rPr>
        <w:t>45001-</w:t>
      </w:r>
      <w:r w:rsidR="0054176D" w:rsidRPr="00066194">
        <w:rPr>
          <w:rFonts w:ascii="Arial" w:hAnsi="Arial" w:cs="Arial"/>
          <w:b/>
          <w:bCs/>
          <w:color w:val="000000" w:themeColor="text1"/>
          <w:sz w:val="22"/>
        </w:rPr>
        <w:t>2018</w:t>
      </w:r>
      <w:r w:rsidRPr="00066194">
        <w:rPr>
          <w:rFonts w:ascii="Arial" w:hAnsi="Arial" w:cs="Arial"/>
          <w:b/>
          <w:bCs/>
          <w:color w:val="000000" w:themeColor="text1"/>
          <w:sz w:val="22"/>
        </w:rPr>
        <w:t xml:space="preserve">  </w:t>
      </w:r>
    </w:p>
    <w:p w14:paraId="024FC168" w14:textId="77777777" w:rsidR="00066194" w:rsidRDefault="00066194" w:rsidP="00066194">
      <w:pPr>
        <w:pStyle w:val="NormalWeb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2"/>
        </w:rPr>
      </w:pPr>
      <w:r w:rsidRPr="00066194">
        <w:rPr>
          <w:rFonts w:ascii="Arial" w:eastAsiaTheme="minorHAnsi" w:hAnsi="Arial" w:cs="Arial"/>
          <w:color w:val="000000" w:themeColor="text1"/>
          <w:kern w:val="2"/>
          <w:sz w:val="22"/>
          <w:shd w:val="clear" w:color="auto" w:fill="FFFFFF"/>
          <w14:ligatures w14:val="standardContextual"/>
        </w:rPr>
        <w:t>It is</w:t>
      </w:r>
      <w:r w:rsidR="00932127" w:rsidRPr="00066194">
        <w:rPr>
          <w:rFonts w:ascii="Arial" w:eastAsiaTheme="minorHAnsi" w:hAnsi="Arial" w:cs="Arial"/>
          <w:color w:val="000000" w:themeColor="text1"/>
          <w:kern w:val="2"/>
          <w:sz w:val="22"/>
          <w:shd w:val="clear" w:color="auto" w:fill="FFFFFF"/>
          <w14:ligatures w14:val="standardContextual"/>
        </w:rPr>
        <w:t xml:space="preserve"> an </w:t>
      </w:r>
      <w:hyperlink r:id="rId6" w:tooltip="International Organization for Standardization" w:history="1">
        <w:r w:rsidR="00932127" w:rsidRPr="00066194">
          <w:rPr>
            <w:rFonts w:ascii="Arial" w:eastAsiaTheme="minorHAnsi" w:hAnsi="Arial" w:cs="Arial"/>
            <w:color w:val="000000" w:themeColor="text1"/>
            <w:kern w:val="2"/>
            <w:sz w:val="22"/>
            <w:shd w:val="clear" w:color="auto" w:fill="FFFFFF"/>
            <w14:ligatures w14:val="standardContextual"/>
          </w:rPr>
          <w:t>ISO</w:t>
        </w:r>
      </w:hyperlink>
      <w:r w:rsidR="00932127" w:rsidRPr="00066194">
        <w:rPr>
          <w:rFonts w:ascii="Arial" w:eastAsiaTheme="minorHAnsi" w:hAnsi="Arial" w:cs="Arial"/>
          <w:color w:val="000000" w:themeColor="text1"/>
          <w:kern w:val="2"/>
          <w:sz w:val="22"/>
          <w:shd w:val="clear" w:color="auto" w:fill="FFFFFF"/>
          <w14:ligatures w14:val="standardContextual"/>
        </w:rPr>
        <w:t> standard for management systems of </w:t>
      </w:r>
      <w:hyperlink r:id="rId7" w:tooltip="Occupational health and safety" w:history="1">
        <w:r w:rsidR="00932127" w:rsidRPr="00066194">
          <w:rPr>
            <w:rFonts w:ascii="Arial" w:eastAsiaTheme="minorHAnsi" w:hAnsi="Arial" w:cs="Arial"/>
            <w:color w:val="000000" w:themeColor="text1"/>
            <w:kern w:val="2"/>
            <w:sz w:val="22"/>
            <w:shd w:val="clear" w:color="auto" w:fill="FFFFFF"/>
            <w14:ligatures w14:val="standardContextual"/>
          </w:rPr>
          <w:t>occupational health and safety</w:t>
        </w:r>
      </w:hyperlink>
      <w:r w:rsidR="00932127" w:rsidRPr="00066194">
        <w:rPr>
          <w:rFonts w:ascii="Arial" w:eastAsiaTheme="minorHAnsi" w:hAnsi="Arial" w:cs="Arial"/>
          <w:color w:val="000000" w:themeColor="text1"/>
          <w:kern w:val="2"/>
          <w:sz w:val="22"/>
          <w:shd w:val="clear" w:color="auto" w:fill="FFFFFF"/>
          <w14:ligatures w14:val="standardContextual"/>
        </w:rPr>
        <w:t> (OHS), published in March 2018. The goal of ISO 45001 is the reduction of occupational injuries and diseases, including promoting and protecting physical and mental health.</w:t>
      </w:r>
      <w:hyperlink r:id="rId8" w:anchor="cite_note-description_page-1" w:history="1">
        <w:r w:rsidR="00932127" w:rsidRPr="00066194">
          <w:rPr>
            <w:rFonts w:ascii="Arial" w:eastAsiaTheme="minorHAnsi" w:hAnsi="Arial" w:cs="Arial"/>
            <w:color w:val="000000" w:themeColor="text1"/>
            <w:kern w:val="2"/>
            <w:sz w:val="22"/>
            <w:shd w:val="clear" w:color="auto" w:fill="FFFFFF"/>
            <w:vertAlign w:val="superscript"/>
            <w14:ligatures w14:val="standardContextual"/>
          </w:rPr>
          <w:t>[1]</w:t>
        </w:r>
      </w:hyperlink>
    </w:p>
    <w:p w14:paraId="1B3A70D9" w14:textId="48BB7565" w:rsidR="00932127" w:rsidRPr="00066194" w:rsidRDefault="00932127" w:rsidP="00066194">
      <w:pPr>
        <w:pStyle w:val="NormalWeb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2"/>
        </w:rPr>
      </w:pPr>
      <w:r w:rsidRPr="00066194">
        <w:rPr>
          <w:rFonts w:ascii="Arial" w:eastAsiaTheme="minorHAnsi" w:hAnsi="Arial" w:cs="Arial"/>
          <w:color w:val="000000" w:themeColor="text1"/>
          <w:kern w:val="2"/>
          <w:sz w:val="22"/>
          <w:shd w:val="clear" w:color="auto" w:fill="FFFFFF"/>
          <w14:ligatures w14:val="standardContextual"/>
        </w:rPr>
        <w:t>The standard is based on </w:t>
      </w:r>
      <w:hyperlink r:id="rId9" w:tooltip="OHSAS 18001" w:history="1">
        <w:r w:rsidRPr="00066194">
          <w:rPr>
            <w:rFonts w:ascii="Arial" w:eastAsiaTheme="minorHAnsi" w:hAnsi="Arial" w:cs="Arial"/>
            <w:color w:val="000000" w:themeColor="text1"/>
            <w:kern w:val="2"/>
            <w:sz w:val="22"/>
            <w:shd w:val="clear" w:color="auto" w:fill="FFFFFF"/>
            <w14:ligatures w14:val="standardContextual"/>
          </w:rPr>
          <w:t>OHSAS 18001</w:t>
        </w:r>
      </w:hyperlink>
      <w:r w:rsidRPr="00066194">
        <w:rPr>
          <w:rFonts w:ascii="Arial" w:eastAsiaTheme="minorHAnsi" w:hAnsi="Arial" w:cs="Arial"/>
          <w:color w:val="000000" w:themeColor="text1"/>
          <w:kern w:val="2"/>
          <w:sz w:val="22"/>
          <w:shd w:val="clear" w:color="auto" w:fill="FFFFFF"/>
          <w14:ligatures w14:val="standardContextual"/>
        </w:rPr>
        <w:t>, conventions and guidelines of the </w:t>
      </w:r>
      <w:hyperlink r:id="rId10" w:tooltip="International Labour Organization" w:history="1">
        <w:r w:rsidRPr="00066194">
          <w:rPr>
            <w:rFonts w:ascii="Arial" w:eastAsiaTheme="minorHAnsi" w:hAnsi="Arial" w:cs="Arial"/>
            <w:color w:val="000000" w:themeColor="text1"/>
            <w:kern w:val="2"/>
            <w:sz w:val="22"/>
            <w:shd w:val="clear" w:color="auto" w:fill="FFFFFF"/>
            <w14:ligatures w14:val="standardContextual"/>
          </w:rPr>
          <w:t>International Labour Organization</w:t>
        </w:r>
      </w:hyperlink>
      <w:r w:rsidRPr="00066194">
        <w:rPr>
          <w:rFonts w:ascii="Arial" w:eastAsiaTheme="minorHAnsi" w:hAnsi="Arial" w:cs="Arial"/>
          <w:color w:val="000000" w:themeColor="text1"/>
          <w:kern w:val="2"/>
          <w:sz w:val="22"/>
          <w:shd w:val="clear" w:color="auto" w:fill="FFFFFF"/>
          <w14:ligatures w14:val="standardContextual"/>
        </w:rPr>
        <w:t>, and national standards.</w:t>
      </w:r>
      <w:hyperlink r:id="rId11" w:anchor="cite_note-description_page-1" w:history="1">
        <w:r w:rsidRPr="00066194">
          <w:rPr>
            <w:rFonts w:ascii="Arial" w:eastAsiaTheme="minorHAnsi" w:hAnsi="Arial" w:cs="Arial"/>
            <w:color w:val="000000" w:themeColor="text1"/>
            <w:kern w:val="2"/>
            <w:sz w:val="22"/>
            <w:shd w:val="clear" w:color="auto" w:fill="FFFFFF"/>
            <w:vertAlign w:val="superscript"/>
            <w14:ligatures w14:val="standardContextual"/>
          </w:rPr>
          <w:t>[1]</w:t>
        </w:r>
      </w:hyperlink>
      <w:hyperlink r:id="rId12" w:anchor="cite_note-2" w:history="1">
        <w:r w:rsidRPr="00066194">
          <w:rPr>
            <w:rFonts w:ascii="Arial" w:eastAsiaTheme="minorHAnsi" w:hAnsi="Arial" w:cs="Arial"/>
            <w:color w:val="000000" w:themeColor="text1"/>
            <w:kern w:val="2"/>
            <w:sz w:val="22"/>
            <w:shd w:val="clear" w:color="auto" w:fill="FFFFFF"/>
            <w:vertAlign w:val="superscript"/>
            <w14:ligatures w14:val="standardContextual"/>
          </w:rPr>
          <w:t>[2]</w:t>
        </w:r>
      </w:hyperlink>
    </w:p>
    <w:p w14:paraId="41913772" w14:textId="07DA5827" w:rsidR="00BE726C" w:rsidRPr="00066194" w:rsidRDefault="00BE726C" w:rsidP="00066194">
      <w:pPr>
        <w:pStyle w:val="NormalWeb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</w:rPr>
      </w:pPr>
      <w:r w:rsidRPr="00066194">
        <w:rPr>
          <w:rFonts w:ascii="Arial" w:hAnsi="Arial" w:cs="Arial"/>
          <w:b/>
          <w:bCs/>
          <w:color w:val="000000" w:themeColor="text1"/>
          <w:sz w:val="22"/>
        </w:rPr>
        <w:t>What Benefits will the standard bring to business</w:t>
      </w:r>
      <w:r w:rsidRPr="00066194">
        <w:rPr>
          <w:rFonts w:ascii="Arial" w:hAnsi="Arial" w:cs="Arial"/>
          <w:color w:val="000000" w:themeColor="text1"/>
          <w:sz w:val="22"/>
        </w:rPr>
        <w:t>.</w:t>
      </w:r>
    </w:p>
    <w:p w14:paraId="575E2BD5" w14:textId="09E75AA0" w:rsidR="00932127" w:rsidRPr="00066194" w:rsidRDefault="00932127" w:rsidP="000661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kern w:val="0"/>
          <w:szCs w:val="24"/>
          <w14:ligatures w14:val="none"/>
        </w:rPr>
      </w:pPr>
      <w:r w:rsidRPr="00066194">
        <w:rPr>
          <w:rFonts w:ascii="Arial" w:eastAsia="Times New Roman" w:hAnsi="Arial" w:cs="Arial"/>
          <w:color w:val="000000" w:themeColor="text1"/>
          <w:kern w:val="0"/>
          <w:szCs w:val="24"/>
          <w14:ligatures w14:val="none"/>
        </w:rPr>
        <w:t>Improve employee safety and Increase productivity</w:t>
      </w:r>
    </w:p>
    <w:p w14:paraId="52C47AD8" w14:textId="77777777" w:rsidR="00932127" w:rsidRPr="00066194" w:rsidRDefault="00932127" w:rsidP="000661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kern w:val="0"/>
          <w:szCs w:val="24"/>
          <w14:ligatures w14:val="none"/>
        </w:rPr>
      </w:pPr>
      <w:r w:rsidRPr="00066194">
        <w:rPr>
          <w:rFonts w:ascii="Arial" w:eastAsia="Times New Roman" w:hAnsi="Arial" w:cs="Arial"/>
          <w:color w:val="000000" w:themeColor="text1"/>
          <w:kern w:val="0"/>
          <w:szCs w:val="24"/>
          <w14:ligatures w14:val="none"/>
        </w:rPr>
        <w:t>Lower insurance costs</w:t>
      </w:r>
    </w:p>
    <w:p w14:paraId="44DD7FD3" w14:textId="77777777" w:rsidR="00932127" w:rsidRPr="00066194" w:rsidRDefault="00932127" w:rsidP="000661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kern w:val="0"/>
          <w:szCs w:val="24"/>
          <w14:ligatures w14:val="none"/>
        </w:rPr>
      </w:pPr>
      <w:r w:rsidRPr="00066194">
        <w:rPr>
          <w:rFonts w:ascii="Arial" w:eastAsia="Times New Roman" w:hAnsi="Arial" w:cs="Arial"/>
          <w:color w:val="000000" w:themeColor="text1"/>
          <w:kern w:val="0"/>
          <w:szCs w:val="24"/>
          <w14:ligatures w14:val="none"/>
        </w:rPr>
        <w:t>Reduce risk</w:t>
      </w:r>
    </w:p>
    <w:p w14:paraId="7578CA97" w14:textId="77777777" w:rsidR="00932127" w:rsidRPr="00066194" w:rsidRDefault="00932127" w:rsidP="000661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kern w:val="0"/>
          <w:szCs w:val="24"/>
          <w14:ligatures w14:val="none"/>
        </w:rPr>
      </w:pPr>
      <w:r w:rsidRPr="00066194">
        <w:rPr>
          <w:rFonts w:ascii="Arial" w:eastAsia="Times New Roman" w:hAnsi="Arial" w:cs="Arial"/>
          <w:color w:val="000000" w:themeColor="text1"/>
          <w:kern w:val="0"/>
          <w:szCs w:val="24"/>
          <w14:ligatures w14:val="none"/>
        </w:rPr>
        <w:t>Gain a competitive advantage</w:t>
      </w:r>
    </w:p>
    <w:p w14:paraId="36010BE6" w14:textId="77777777" w:rsidR="00932127" w:rsidRPr="00066194" w:rsidRDefault="00932127" w:rsidP="000661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kern w:val="0"/>
          <w:szCs w:val="24"/>
          <w14:ligatures w14:val="none"/>
        </w:rPr>
      </w:pPr>
      <w:r w:rsidRPr="00066194">
        <w:rPr>
          <w:rFonts w:ascii="Arial" w:eastAsia="Times New Roman" w:hAnsi="Arial" w:cs="Arial"/>
          <w:color w:val="000000" w:themeColor="text1"/>
          <w:kern w:val="0"/>
          <w:szCs w:val="24"/>
          <w14:ligatures w14:val="none"/>
        </w:rPr>
        <w:t>Engage employees in safety</w:t>
      </w:r>
    </w:p>
    <w:p w14:paraId="613258EF" w14:textId="77777777" w:rsidR="00932127" w:rsidRPr="00066194" w:rsidRDefault="00932127" w:rsidP="000661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kern w:val="0"/>
          <w:szCs w:val="24"/>
          <w14:ligatures w14:val="none"/>
        </w:rPr>
      </w:pPr>
      <w:r w:rsidRPr="00066194">
        <w:rPr>
          <w:rFonts w:ascii="Arial" w:eastAsia="Times New Roman" w:hAnsi="Arial" w:cs="Arial"/>
          <w:color w:val="000000" w:themeColor="text1"/>
          <w:kern w:val="0"/>
          <w:szCs w:val="24"/>
          <w14:ligatures w14:val="none"/>
        </w:rPr>
        <w:t>Shift from reactive to proactive</w:t>
      </w:r>
    </w:p>
    <w:p w14:paraId="638AB59E" w14:textId="77777777" w:rsidR="00932127" w:rsidRPr="00066194" w:rsidRDefault="00932127" w:rsidP="000661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kern w:val="0"/>
          <w:szCs w:val="24"/>
          <w14:ligatures w14:val="none"/>
        </w:rPr>
      </w:pPr>
      <w:r w:rsidRPr="00066194">
        <w:rPr>
          <w:rFonts w:ascii="Arial" w:eastAsia="Times New Roman" w:hAnsi="Arial" w:cs="Arial"/>
          <w:color w:val="000000" w:themeColor="text1"/>
          <w:kern w:val="0"/>
          <w:szCs w:val="24"/>
          <w14:ligatures w14:val="none"/>
        </w:rPr>
        <w:t>Demonstrate your commitment to safety</w:t>
      </w:r>
    </w:p>
    <w:p w14:paraId="21BBDE05" w14:textId="77777777" w:rsidR="00BE726C" w:rsidRPr="00066194" w:rsidRDefault="00BE726C" w:rsidP="00066194">
      <w:pPr>
        <w:pStyle w:val="NormalWeb"/>
        <w:spacing w:line="276" w:lineRule="auto"/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  <w:bookmarkStart w:id="0" w:name="_GoBack"/>
      <w:bookmarkEnd w:id="0"/>
    </w:p>
    <w:p w14:paraId="3F4118B1" w14:textId="233D4551" w:rsidR="00BE726C" w:rsidRPr="00066194" w:rsidRDefault="00BE726C" w:rsidP="00066194">
      <w:pPr>
        <w:pStyle w:val="NormalWeb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066194">
        <w:rPr>
          <w:rFonts w:ascii="Arial" w:hAnsi="Arial" w:cs="Arial"/>
          <w:b/>
          <w:bCs/>
          <w:color w:val="000000" w:themeColor="text1"/>
          <w:sz w:val="22"/>
          <w:shd w:val="clear" w:color="auto" w:fill="FFFFFF"/>
        </w:rPr>
        <w:t>Standard Applicable to</w:t>
      </w:r>
      <w:r w:rsidRPr="00066194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</w:t>
      </w:r>
    </w:p>
    <w:p w14:paraId="51F05AB9" w14:textId="39423B02" w:rsidR="00BE726C" w:rsidRPr="00066194" w:rsidRDefault="00932127" w:rsidP="00066194">
      <w:pPr>
        <w:pStyle w:val="NormalWeb"/>
        <w:numPr>
          <w:ilvl w:val="0"/>
          <w:numId w:val="9"/>
        </w:numPr>
        <w:shd w:val="clear" w:color="auto" w:fill="FFFFFF"/>
        <w:spacing w:before="0" w:beforeAutospacing="0" w:line="276" w:lineRule="auto"/>
        <w:jc w:val="both"/>
        <w:rPr>
          <w:rFonts w:ascii="Arial" w:hAnsi="Arial" w:cs="Arial"/>
          <w:color w:val="000000" w:themeColor="text1"/>
          <w:sz w:val="22"/>
        </w:rPr>
      </w:pPr>
      <w:r w:rsidRPr="00066194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It </w:t>
      </w:r>
      <w:r w:rsidRPr="00066194">
        <w:rPr>
          <w:rFonts w:ascii="Arial" w:eastAsiaTheme="minorHAnsi" w:hAnsi="Arial" w:cs="Arial"/>
          <w:color w:val="000000" w:themeColor="text1"/>
          <w:kern w:val="2"/>
          <w:sz w:val="22"/>
          <w:shd w:val="clear" w:color="auto" w:fill="FFFFFF"/>
          <w14:ligatures w14:val="standardContextual"/>
        </w:rPr>
        <w:t>sets the framework for establishing, implementing, and maintaining an occupational health and safety (OH&amp;S) management system, managing OH&amp;S risks and opportunities. Ultimately, its aim is to promote and protect the physical and mental health of workers, a responsibility held by any organization. It is nonprescriptive in nature, being applicable to any organization, regardless of size.</w:t>
      </w:r>
      <w:r w:rsidRPr="00066194">
        <w:rPr>
          <w:rFonts w:ascii="Arial" w:eastAsiaTheme="minorHAnsi" w:hAnsi="Arial" w:cs="Arial"/>
          <w:color w:val="000000" w:themeColor="text1"/>
          <w:kern w:val="2"/>
          <w:sz w:val="22"/>
          <w14:ligatures w14:val="standardContextual"/>
        </w:rPr>
        <w:br/>
      </w:r>
      <w:r w:rsidRPr="00066194">
        <w:rPr>
          <w:rFonts w:ascii="Arial" w:eastAsiaTheme="minorHAnsi" w:hAnsi="Arial" w:cs="Arial"/>
          <w:color w:val="000000" w:themeColor="text1"/>
          <w:kern w:val="2"/>
          <w:sz w:val="22"/>
          <w14:ligatures w14:val="standardContextual"/>
        </w:rPr>
        <w:br/>
      </w:r>
    </w:p>
    <w:p w14:paraId="33FB5C30" w14:textId="22293F4A" w:rsidR="00BE726C" w:rsidRPr="00066194" w:rsidRDefault="00BE726C" w:rsidP="00066194">
      <w:pPr>
        <w:pStyle w:val="ListParagraph"/>
        <w:numPr>
          <w:ilvl w:val="0"/>
          <w:numId w:val="1"/>
        </w:numPr>
        <w:spacing w:line="276" w:lineRule="auto"/>
        <w:ind w:left="540"/>
        <w:jc w:val="both"/>
        <w:rPr>
          <w:rFonts w:ascii="Arial" w:hAnsi="Arial" w:cs="Arial"/>
          <w:b/>
          <w:bCs/>
          <w:color w:val="000000" w:themeColor="text1"/>
          <w:szCs w:val="24"/>
        </w:rPr>
      </w:pPr>
      <w:r w:rsidRPr="00066194">
        <w:rPr>
          <w:rFonts w:ascii="Arial" w:hAnsi="Arial" w:cs="Arial"/>
          <w:b/>
          <w:bCs/>
          <w:color w:val="000000" w:themeColor="text1"/>
          <w:szCs w:val="24"/>
        </w:rPr>
        <w:t>Where can I</w:t>
      </w:r>
      <w:r w:rsidR="004D6499" w:rsidRPr="00066194">
        <w:rPr>
          <w:rFonts w:ascii="Arial" w:hAnsi="Arial" w:cs="Arial"/>
          <w:b/>
          <w:bCs/>
          <w:color w:val="000000" w:themeColor="text1"/>
          <w:szCs w:val="24"/>
        </w:rPr>
        <w:t xml:space="preserve"> get more information and </w:t>
      </w:r>
      <w:r w:rsidRPr="00066194">
        <w:rPr>
          <w:rFonts w:ascii="Arial" w:hAnsi="Arial" w:cs="Arial"/>
          <w:b/>
          <w:bCs/>
          <w:color w:val="000000" w:themeColor="text1"/>
          <w:szCs w:val="24"/>
        </w:rPr>
        <w:t xml:space="preserve"> down load the standard copy</w:t>
      </w:r>
    </w:p>
    <w:p w14:paraId="4D0C6F55" w14:textId="51237E70" w:rsidR="00BE726C" w:rsidRPr="00066194" w:rsidRDefault="00BE726C" w:rsidP="00066194">
      <w:pPr>
        <w:spacing w:line="276" w:lineRule="auto"/>
        <w:jc w:val="both"/>
        <w:rPr>
          <w:rFonts w:ascii="Arial" w:hAnsi="Arial" w:cs="Arial"/>
          <w:color w:val="000000" w:themeColor="text1"/>
          <w:szCs w:val="24"/>
        </w:rPr>
      </w:pPr>
      <w:r w:rsidRPr="00066194">
        <w:rPr>
          <w:rFonts w:ascii="Arial" w:hAnsi="Arial" w:cs="Arial"/>
          <w:color w:val="000000" w:themeColor="text1"/>
          <w:szCs w:val="24"/>
        </w:rPr>
        <w:t xml:space="preserve">   </w:t>
      </w:r>
      <w:r w:rsidR="00066194">
        <w:rPr>
          <w:rFonts w:ascii="Arial" w:hAnsi="Arial" w:cs="Arial"/>
          <w:color w:val="000000" w:themeColor="text1"/>
          <w:szCs w:val="24"/>
        </w:rPr>
        <w:tab/>
      </w:r>
      <w:r w:rsidRPr="00066194">
        <w:rPr>
          <w:rFonts w:ascii="Arial" w:hAnsi="Arial" w:cs="Arial"/>
          <w:color w:val="000000" w:themeColor="text1"/>
          <w:szCs w:val="24"/>
        </w:rPr>
        <w:t xml:space="preserve"> You can visit </w:t>
      </w:r>
      <w:hyperlink r:id="rId13" w:history="1">
        <w:r w:rsidR="0054176D" w:rsidRPr="00066194">
          <w:rPr>
            <w:rStyle w:val="Hyperlink"/>
            <w:rFonts w:ascii="Arial" w:hAnsi="Arial" w:cs="Arial"/>
            <w:color w:val="000000" w:themeColor="text1"/>
            <w:szCs w:val="24"/>
          </w:rPr>
          <w:t>www.iso.</w:t>
        </w:r>
      </w:hyperlink>
      <w:proofErr w:type="gramStart"/>
      <w:r w:rsidR="0054176D" w:rsidRPr="00066194">
        <w:rPr>
          <w:rStyle w:val="Hyperlink"/>
          <w:rFonts w:ascii="Arial" w:hAnsi="Arial" w:cs="Arial"/>
          <w:color w:val="000000" w:themeColor="text1"/>
          <w:szCs w:val="24"/>
        </w:rPr>
        <w:t>org</w:t>
      </w:r>
      <w:proofErr w:type="gramEnd"/>
      <w:r w:rsidRPr="00066194">
        <w:rPr>
          <w:rFonts w:ascii="Arial" w:hAnsi="Arial" w:cs="Arial"/>
          <w:color w:val="000000" w:themeColor="text1"/>
          <w:szCs w:val="24"/>
        </w:rPr>
        <w:t xml:space="preserve"> and purchase a copy of the standard.</w:t>
      </w:r>
    </w:p>
    <w:p w14:paraId="26A9A3DE" w14:textId="77777777" w:rsidR="00385D94" w:rsidRPr="00066194" w:rsidRDefault="00066194">
      <w:pPr>
        <w:rPr>
          <w:rFonts w:ascii="Arial" w:hAnsi="Arial" w:cs="Arial"/>
          <w:color w:val="000000" w:themeColor="text1"/>
          <w:szCs w:val="24"/>
        </w:rPr>
      </w:pPr>
    </w:p>
    <w:sectPr w:rsidR="00385D94" w:rsidRPr="00066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7637F"/>
    <w:multiLevelType w:val="multilevel"/>
    <w:tmpl w:val="85FA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5A4CF4"/>
    <w:multiLevelType w:val="multilevel"/>
    <w:tmpl w:val="FEF6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FC0CED"/>
    <w:multiLevelType w:val="multilevel"/>
    <w:tmpl w:val="04663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CA5127"/>
    <w:multiLevelType w:val="hybridMultilevel"/>
    <w:tmpl w:val="46DA8D96"/>
    <w:lvl w:ilvl="0" w:tplc="8E9683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D858BA"/>
    <w:multiLevelType w:val="hybridMultilevel"/>
    <w:tmpl w:val="1CE25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ED57C6"/>
    <w:multiLevelType w:val="hybridMultilevel"/>
    <w:tmpl w:val="FF6A5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0108B4"/>
    <w:multiLevelType w:val="multilevel"/>
    <w:tmpl w:val="35B4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CB3474"/>
    <w:multiLevelType w:val="multilevel"/>
    <w:tmpl w:val="1EEE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7C2DAA"/>
    <w:multiLevelType w:val="multilevel"/>
    <w:tmpl w:val="2BEE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7E4B80"/>
    <w:multiLevelType w:val="hybridMultilevel"/>
    <w:tmpl w:val="7C94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5"/>
  </w:num>
  <w:num w:numId="9">
    <w:abstractNumId w:val="9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26C"/>
    <w:rsid w:val="00066194"/>
    <w:rsid w:val="0034526E"/>
    <w:rsid w:val="004167C2"/>
    <w:rsid w:val="004D6499"/>
    <w:rsid w:val="0054176D"/>
    <w:rsid w:val="005C1B6F"/>
    <w:rsid w:val="008C7515"/>
    <w:rsid w:val="00932127"/>
    <w:rsid w:val="00AA2776"/>
    <w:rsid w:val="00B0236A"/>
    <w:rsid w:val="00BE726C"/>
    <w:rsid w:val="00DB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1A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26C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9321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26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E7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as-inline-color">
    <w:name w:val="has-inline-color"/>
    <w:basedOn w:val="DefaultParagraphFont"/>
    <w:rsid w:val="00BE726C"/>
  </w:style>
  <w:style w:type="character" w:styleId="Strong">
    <w:name w:val="Strong"/>
    <w:basedOn w:val="DefaultParagraphFont"/>
    <w:uiPriority w:val="22"/>
    <w:qFormat/>
    <w:rsid w:val="00BE726C"/>
    <w:rPr>
      <w:b/>
      <w:bCs/>
    </w:rPr>
  </w:style>
  <w:style w:type="paragraph" w:styleId="ListParagraph">
    <w:name w:val="List Paragraph"/>
    <w:basedOn w:val="Normal"/>
    <w:uiPriority w:val="34"/>
    <w:qFormat/>
    <w:rsid w:val="004D64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212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26C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9321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26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E7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as-inline-color">
    <w:name w:val="has-inline-color"/>
    <w:basedOn w:val="DefaultParagraphFont"/>
    <w:rsid w:val="00BE726C"/>
  </w:style>
  <w:style w:type="character" w:styleId="Strong">
    <w:name w:val="Strong"/>
    <w:basedOn w:val="DefaultParagraphFont"/>
    <w:uiPriority w:val="22"/>
    <w:qFormat/>
    <w:rsid w:val="00BE726C"/>
    <w:rPr>
      <w:b/>
      <w:bCs/>
    </w:rPr>
  </w:style>
  <w:style w:type="paragraph" w:styleId="ListParagraph">
    <w:name w:val="List Paragraph"/>
    <w:basedOn w:val="Normal"/>
    <w:uiPriority w:val="34"/>
    <w:qFormat/>
    <w:rsid w:val="004D64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212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8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SO_45001" TargetMode="External"/><Relationship Id="rId13" Type="http://schemas.openxmlformats.org/officeDocument/2006/relationships/hyperlink" Target="http://www.iso.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Occupational_health_and_safety" TargetMode="External"/><Relationship Id="rId12" Type="http://schemas.openxmlformats.org/officeDocument/2006/relationships/hyperlink" Target="https://en.wikipedia.org/wiki/ISO_450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rnational_Organization_for_Standardization" TargetMode="External"/><Relationship Id="rId11" Type="http://schemas.openxmlformats.org/officeDocument/2006/relationships/hyperlink" Target="https://en.wikipedia.org/wiki/ISO_4500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International_Labour_Organiz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OHSAS_1800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Speaker-6</dc:creator>
  <cp:lastModifiedBy>srihari52</cp:lastModifiedBy>
  <cp:revision>7</cp:revision>
  <dcterms:created xsi:type="dcterms:W3CDTF">2023-04-05T09:31:00Z</dcterms:created>
  <dcterms:modified xsi:type="dcterms:W3CDTF">2023-04-05T10:11:00Z</dcterms:modified>
</cp:coreProperties>
</file>