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820"/>
        <w:tblW w:w="15048" w:type="dxa"/>
        <w:tblLayout w:type="fixed"/>
        <w:tblLook w:val="04A0" w:firstRow="1" w:lastRow="0" w:firstColumn="1" w:lastColumn="0" w:noHBand="0" w:noVBand="1"/>
      </w:tblPr>
      <w:tblGrid>
        <w:gridCol w:w="882"/>
        <w:gridCol w:w="126"/>
        <w:gridCol w:w="1393"/>
        <w:gridCol w:w="2460"/>
        <w:gridCol w:w="1340"/>
        <w:gridCol w:w="1159"/>
        <w:gridCol w:w="2120"/>
        <w:gridCol w:w="1113"/>
        <w:gridCol w:w="1647"/>
        <w:gridCol w:w="1300"/>
        <w:gridCol w:w="505"/>
        <w:gridCol w:w="1003"/>
      </w:tblGrid>
      <w:tr w:rsidR="00E073B3" w:rsidRPr="004A62A4" w:rsidTr="00020D08">
        <w:trPr>
          <w:trHeight w:val="406"/>
        </w:trPr>
        <w:tc>
          <w:tcPr>
            <w:tcW w:w="1504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bookmarkStart w:id="0" w:name="_GoBack"/>
            <w:bookmarkEnd w:id="0"/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FARMER CODE:                                                                                                                    FERTILIZER APPLICATION RECORD (CB.5.3.1 TO CB.5.3.6)</w:t>
            </w:r>
          </w:p>
        </w:tc>
      </w:tr>
      <w:tr w:rsidR="00E073B3" w:rsidRPr="004A62A4" w:rsidTr="00020D08">
        <w:trPr>
          <w:trHeight w:val="801"/>
        </w:trPr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 xml:space="preserve">Farmer </w:t>
            </w: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br/>
              <w:t xml:space="preserve">Name: 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 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 </w:t>
            </w:r>
          </w:p>
        </w:tc>
        <w:tc>
          <w:tcPr>
            <w:tcW w:w="3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Location</w:t>
            </w:r>
          </w:p>
        </w:tc>
        <w:tc>
          <w:tcPr>
            <w:tcW w:w="45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jc w:val="center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 xml:space="preserve">SOWING/PLANTING/PRUNING DATE : 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 </w:t>
            </w:r>
          </w:p>
        </w:tc>
      </w:tr>
      <w:tr w:rsidR="00E073B3" w:rsidRPr="004A62A4" w:rsidTr="00020D08">
        <w:trPr>
          <w:trHeight w:val="406"/>
        </w:trPr>
        <w:tc>
          <w:tcPr>
            <w:tcW w:w="94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 xml:space="preserve">PLOT NO:                                                      AREA : </w:t>
            </w:r>
          </w:p>
        </w:tc>
        <w:tc>
          <w:tcPr>
            <w:tcW w:w="5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EXPECTED HARVEST DATE :</w:t>
            </w:r>
          </w:p>
        </w:tc>
      </w:tr>
      <w:tr w:rsidR="00E073B3" w:rsidRPr="004A62A4" w:rsidTr="00020D08">
        <w:trPr>
          <w:trHeight w:val="406"/>
        </w:trPr>
        <w:tc>
          <w:tcPr>
            <w:tcW w:w="94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 xml:space="preserve">CROP:                                                      VARIETY : </w:t>
            </w:r>
          </w:p>
        </w:tc>
        <w:tc>
          <w:tcPr>
            <w:tcW w:w="5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TECHNICIAL AUTHORISATION/ ADVISORY:</w:t>
            </w:r>
          </w:p>
        </w:tc>
      </w:tr>
      <w:tr w:rsidR="00E073B3" w:rsidRPr="004A62A4" w:rsidTr="00020D08">
        <w:trPr>
          <w:trHeight w:val="1154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S.NO</w:t>
            </w:r>
          </w:p>
        </w:tc>
        <w:tc>
          <w:tcPr>
            <w:tcW w:w="1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 xml:space="preserve">DATE OF </w:t>
            </w: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br/>
              <w:t>APPLICATION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TYPE OF FERTILIZER</w:t>
            </w: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br/>
              <w:t>(ORGANIC/INORGANIC)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TRADE NAME OF FERTILIZER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CONTENT</w:t>
            </w: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br/>
              <w:t>(N:P:K)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METHOD OF APPLICATION</w:t>
            </w: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br/>
              <w:t xml:space="preserve">(SOIL/FOLIAR/DRIP) 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jc w:val="center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 xml:space="preserve">JUSTIFICATION </w:t>
            </w: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br/>
              <w:t>FOR USE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QUANTITY USED</w:t>
            </w: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br/>
              <w:t>(gm/kg/m/l/liter)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SURFACE AREA COVERED (Acre/ha)</w:t>
            </w:r>
          </w:p>
        </w:tc>
        <w:tc>
          <w:tcPr>
            <w:tcW w:w="1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NAME AND SIGN OF OPERATOR</w:t>
            </w:r>
          </w:p>
        </w:tc>
      </w:tr>
      <w:tr w:rsidR="00E073B3" w:rsidRPr="004A62A4" w:rsidTr="00020D08">
        <w:trPr>
          <w:trHeight w:val="406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 </w:t>
            </w:r>
          </w:p>
        </w:tc>
        <w:tc>
          <w:tcPr>
            <w:tcW w:w="1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 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 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 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 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 </w:t>
            </w:r>
          </w:p>
        </w:tc>
        <w:tc>
          <w:tcPr>
            <w:tcW w:w="1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 </w:t>
            </w:r>
          </w:p>
        </w:tc>
      </w:tr>
      <w:tr w:rsidR="00E073B3" w:rsidRPr="004A62A4" w:rsidTr="00020D08">
        <w:trPr>
          <w:trHeight w:val="406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 </w:t>
            </w:r>
          </w:p>
        </w:tc>
        <w:tc>
          <w:tcPr>
            <w:tcW w:w="1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 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 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 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 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 </w:t>
            </w:r>
          </w:p>
        </w:tc>
        <w:tc>
          <w:tcPr>
            <w:tcW w:w="1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 </w:t>
            </w:r>
          </w:p>
        </w:tc>
      </w:tr>
      <w:tr w:rsidR="00E073B3" w:rsidRPr="004A62A4" w:rsidTr="00020D08">
        <w:trPr>
          <w:trHeight w:val="406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 </w:t>
            </w:r>
          </w:p>
        </w:tc>
        <w:tc>
          <w:tcPr>
            <w:tcW w:w="1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 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 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 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 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 </w:t>
            </w:r>
          </w:p>
        </w:tc>
        <w:tc>
          <w:tcPr>
            <w:tcW w:w="1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 </w:t>
            </w:r>
          </w:p>
        </w:tc>
      </w:tr>
      <w:tr w:rsidR="00E073B3" w:rsidRPr="004A62A4" w:rsidTr="00020D08">
        <w:trPr>
          <w:trHeight w:val="396"/>
        </w:trPr>
        <w:tc>
          <w:tcPr>
            <w:tcW w:w="8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</w:p>
        </w:tc>
        <w:tc>
          <w:tcPr>
            <w:tcW w:w="15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</w:p>
        </w:tc>
        <w:tc>
          <w:tcPr>
            <w:tcW w:w="15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</w:p>
        </w:tc>
      </w:tr>
      <w:tr w:rsidR="00E073B3" w:rsidRPr="004A62A4" w:rsidTr="00020D08">
        <w:trPr>
          <w:trHeight w:val="396"/>
        </w:trPr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</w:p>
        </w:tc>
        <w:tc>
          <w:tcPr>
            <w:tcW w:w="15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</w:p>
        </w:tc>
        <w:tc>
          <w:tcPr>
            <w:tcW w:w="1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</w:p>
        </w:tc>
      </w:tr>
      <w:tr w:rsidR="00E073B3" w:rsidRPr="004A62A4" w:rsidTr="00020D08">
        <w:trPr>
          <w:trHeight w:val="396"/>
        </w:trPr>
        <w:tc>
          <w:tcPr>
            <w:tcW w:w="24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jc w:val="center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Prepared by (Name)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</w:p>
        </w:tc>
        <w:tc>
          <w:tcPr>
            <w:tcW w:w="32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 xml:space="preserve">Approved (by Name) 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4A62A4">
              <w:rPr>
                <w:rFonts w:ascii="Gautami" w:eastAsia="Times New Roman" w:hAnsi="Gautami" w:cs="Gautami"/>
                <w:b/>
                <w:bCs/>
                <w:color w:val="000000"/>
              </w:rPr>
              <w:t>Effective Date</w:t>
            </w:r>
          </w:p>
        </w:tc>
        <w:tc>
          <w:tcPr>
            <w:tcW w:w="1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3B3" w:rsidRPr="004A62A4" w:rsidRDefault="00E073B3" w:rsidP="00E073B3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</w:p>
        </w:tc>
      </w:tr>
    </w:tbl>
    <w:p w:rsidR="00124BFD" w:rsidRDefault="00124BFD"/>
    <w:sectPr w:rsidR="00124BFD" w:rsidSect="00E073B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3B3"/>
    <w:rsid w:val="00020D08"/>
    <w:rsid w:val="00124BFD"/>
    <w:rsid w:val="006A5807"/>
    <w:rsid w:val="00E0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eFresh</dc:creator>
  <cp:lastModifiedBy>srihari52</cp:lastModifiedBy>
  <cp:revision>2</cp:revision>
  <dcterms:created xsi:type="dcterms:W3CDTF">2022-05-12T11:06:00Z</dcterms:created>
  <dcterms:modified xsi:type="dcterms:W3CDTF">2022-05-12T11:06:00Z</dcterms:modified>
</cp:coreProperties>
</file>