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05A1A" w:sz="20"/>
              <w:bottom w:val="single" w:color="CCCCCC" w:sz="1"/>
              <w:right w:val="single" w:color="CCCCCC" w:sz="1"/>
            </w:tcBorders>
            <w:shd w:fill="FFF3EC" w:val="clear"/>
            <w:tcMar>
              <w:top w:type="dxa" w:w="120"/>
              <w:left w:type="dxa" w:w="200"/>
              <w:bottom w:type="dxa" w:w="120"/>
              <w:right w:type="dxa" w:w="200"/>
            </w:tcMar>
          </w:tcPr>
          <w:p>
            <w:pPr>
              <w:spacing w:after="60" w:before="0"/>
            </w:pPr>
            <w:r>
              <w:rPr>
                <w:rFonts w:ascii="Arial" w:cs="Arial" w:eastAsia="Arial" w:hAnsi="Arial"/>
                <w:b/>
                <w:bCs/>
                <w:color w:val="E05A1A"/>
                <w:sz w:val="20"/>
                <w:szCs w:val="20"/>
              </w:rPr>
              <w:t xml:space="preserve">SEO METADATA</w:t>
            </w:r>
          </w:p>
          <w:p>
            <w:pPr>
              <w:spacing w:after="60" w:before="0"/>
            </w:pPr>
            <w:r>
              <w:rPr>
                <w:rFonts w:ascii="Arial" w:cs="Arial" w:eastAsia="Arial" w:hAnsi="Arial"/>
                <w:b/>
                <w:bCs/>
                <w:sz w:val="20"/>
                <w:szCs w:val="20"/>
              </w:rPr>
              <w:t xml:space="preserve">Title: </w:t>
            </w:r>
            <w:r>
              <w:rPr>
                <w:rFonts w:ascii="Arial" w:cs="Arial" w:eastAsia="Arial" w:hAnsi="Arial"/>
                <w:sz w:val="20"/>
                <w:szCs w:val="20"/>
              </w:rPr>
              <w:t xml:space="preserve">Complete Indian Wedding Budget Guide (2026) – Plan Under Any Budget</w:t>
            </w:r>
          </w:p>
          <w:p>
            <w:pPr>
              <w:spacing w:after="0" w:before="0"/>
            </w:pPr>
            <w:r>
              <w:rPr>
                <w:rFonts w:ascii="Arial" w:cs="Arial" w:eastAsia="Arial" w:hAnsi="Arial"/>
                <w:b/>
                <w:bCs/>
                <w:sz w:val="20"/>
                <w:szCs w:val="20"/>
              </w:rPr>
              <w:t xml:space="preserve">Meta Description: </w:t>
            </w:r>
            <w:r>
              <w:rPr>
                <w:rFonts w:ascii="Arial" w:cs="Arial" w:eastAsia="Arial" w:hAnsi="Arial"/>
                <w:sz w:val="20"/>
                <w:szCs w:val="20"/>
              </w:rPr>
              <w:t xml:space="preserve">Plan your dream Indian wedding on any budget in 2026. Real cost breakdowns, money-saving tips, budget templates, and FAQs for every Indian family.</w:t>
            </w:r>
          </w:p>
        </w:tc>
      </w:tr>
    </w:tbl>
    <w:p>
      <w:pPr>
        <w:spacing w:after="80" w:before="80"/>
      </w:pPr>
      <w:r>
        <w:t xml:space="preserve"/>
      </w:r>
    </w:p>
    <w:p>
      <w:pPr>
        <w:spacing w:after="100" w:before="200"/>
        <w:jc w:val="center"/>
      </w:pPr>
      <w:r>
        <w:rPr>
          <w:rFonts w:ascii="Arial" w:cs="Arial" w:eastAsia="Arial" w:hAnsi="Arial"/>
          <w:b/>
          <w:bCs/>
          <w:color w:val="1A3A5C"/>
          <w:sz w:val="44"/>
          <w:szCs w:val="44"/>
        </w:rPr>
        <w:t xml:space="preserve">Complete Indian Wedding Budget Guide (2026)</w:t>
      </w:r>
    </w:p>
    <w:p>
      <w:pPr>
        <w:spacing w:after="60" w:before="0"/>
        <w:jc w:val="center"/>
      </w:pPr>
      <w:r>
        <w:rPr>
          <w:rFonts w:ascii="Arial" w:cs="Arial" w:eastAsia="Arial" w:hAnsi="Arial"/>
          <w:b/>
          <w:bCs/>
          <w:color w:val="E05A1A"/>
          <w:sz w:val="28"/>
          <w:szCs w:val="28"/>
        </w:rPr>
        <w:t xml:space="preserve">Plan Under Any Budget – From ₹5 Lakh to ₹50 Lakh+</w:t>
      </w:r>
    </w:p>
    <w:p>
      <w:pPr>
        <w:spacing w:after="300" w:before="0"/>
        <w:jc w:val="center"/>
      </w:pPr>
      <w:r>
        <w:rPr>
          <w:rFonts w:ascii="Arial" w:cs="Arial" w:eastAsia="Arial" w:hAnsi="Arial"/>
          <w:i/>
          <w:iCs/>
          <w:color w:val="777777"/>
          <w:sz w:val="20"/>
          <w:szCs w:val="20"/>
        </w:rPr>
        <w:t xml:space="preserve">By Wedora Wedding Planning Team  |  Updated: 2026</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The Wedding Budget Panic Is Real — You’re Not Alone</w:t>
      </w:r>
    </w:p>
    <w:p>
      <w:pPr>
        <w:spacing w:after="160" w:before="80"/>
      </w:pPr>
      <w:r>
        <w:rPr>
          <w:rFonts w:ascii="Arial" w:cs="Arial" w:eastAsia="Arial" w:hAnsi="Arial"/>
          <w:sz w:val="22"/>
          <w:szCs w:val="22"/>
        </w:rPr>
        <w:t xml:space="preserve">You’ve just gotten engaged. You’re happy, your family is ecstatic, and the first thing your mother says is — “Acha, shaadi mein kitna kharcha hoga?”</w:t>
      </w:r>
    </w:p>
    <w:p>
      <w:pPr>
        <w:spacing w:after="160" w:before="80"/>
      </w:pPr>
      <w:r>
        <w:rPr>
          <w:rFonts w:ascii="Arial" w:cs="Arial" w:eastAsia="Arial" w:hAnsi="Arial"/>
          <w:sz w:val="22"/>
          <w:szCs w:val="22"/>
        </w:rPr>
        <w:t xml:space="preserve">Suddenly, you’re not just planning a wedding. You’re managing expectations from 12 different aunties, your father’s “hum log izzat wale hain” mindset, and a budget that seems smaller every time you open a venue brochure.</w:t>
      </w:r>
    </w:p>
    <w:p>
      <w:pPr>
        <w:spacing w:after="160" w:before="80"/>
      </w:pPr>
      <w:r>
        <w:rPr>
          <w:rFonts w:ascii="Arial" w:cs="Arial" w:eastAsia="Arial" w:hAnsi="Arial"/>
          <w:sz w:val="22"/>
          <w:szCs w:val="22"/>
        </w:rPr>
        <w:t xml:space="preserve">Sound familiar? You’re not alone. Millions of Indian families go through this exact stress every year. The good news? With the right planning, you can have a beautiful, memorable wedding — without going into debt or fighting with your family.</w:t>
      </w:r>
    </w:p>
    <w:p>
      <w:pPr>
        <w:spacing w:after="160" w:before="80"/>
      </w:pPr>
      <w:r>
        <w:rPr>
          <w:rFonts w:ascii="Arial" w:cs="Arial" w:eastAsia="Arial" w:hAnsi="Arial"/>
          <w:sz w:val="22"/>
          <w:szCs w:val="22"/>
        </w:rPr>
        <w:t xml:space="preserve">This complete Indian wedding budget guide for 2026 breaks everything down: how much things really cost, where you can save money, what mistakes to avoid, and how to plan smartly no matter your budget.</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1. What Does an Indian Wedding Actually Cost in 2026?</w:t>
      </w:r>
    </w:p>
    <w:p>
      <w:pPr>
        <w:spacing w:after="160" w:before="80"/>
      </w:pPr>
      <w:r>
        <w:rPr>
          <w:rFonts w:ascii="Arial" w:cs="Arial" w:eastAsia="Arial" w:hAnsi="Arial"/>
          <w:sz w:val="22"/>
          <w:szCs w:val="22"/>
        </w:rPr>
        <w:t xml:space="preserve">Let’s be honest — Indian weddings are not cheap. But they don’t have to be as expensive as you fear, either. Costs vary hugely depending on the city, the number of functions, and most importantly — the guest list.</w:t>
      </w:r>
    </w:p>
    <w:p>
      <w:pPr>
        <w:spacing w:after="160" w:before="80"/>
      </w:pPr>
      <w:r>
        <w:rPr>
          <w:rFonts w:ascii="Arial" w:cs="Arial" w:eastAsia="Arial" w:hAnsi="Arial"/>
          <w:sz w:val="22"/>
          <w:szCs w:val="22"/>
        </w:rPr>
        <w:t xml:space="preserve">Here’s a realistic overview of Indian wedding costs by budget range in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80"/>
        <w:gridCol w:w="29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Budget Range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of Wedding</w:t>
            </w:r>
          </w:p>
        </w:tc>
        <w:tc>
          <w:tcPr>
            <w:tcW w:type="dxa" w:w="19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Guests (Approx.)</w:t>
            </w:r>
          </w:p>
        </w:tc>
        <w:tc>
          <w:tcPr>
            <w:tcW w:type="dxa" w:w="29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Functions Covered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 – 8 Lakh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Simple &amp; Intimate</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50–100</w:t>
            </w:r>
          </w:p>
        </w:tc>
        <w:tc>
          <w:tcPr>
            <w:tcW w:type="dxa" w:w="2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Mehendi, Haldi, Nikah/Pheras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 – 15 Lakh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Mid-Range</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100–200</w:t>
            </w:r>
          </w:p>
        </w:tc>
        <w:tc>
          <w:tcPr>
            <w:tcW w:type="dxa" w:w="2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2–3 functions + Reception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 – 25 Lakh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Semi-Grand</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200–350</w:t>
            </w:r>
          </w:p>
        </w:tc>
        <w:tc>
          <w:tcPr>
            <w:tcW w:type="dxa" w:w="2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3–4 day celebration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 – 50 Lakh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Grand Wedding</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350–600</w:t>
            </w:r>
          </w:p>
        </w:tc>
        <w:tc>
          <w:tcPr>
            <w:tcW w:type="dxa" w:w="2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functions + decor + photo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₹50 Lakh+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Luxury / Destination</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500+</w:t>
            </w:r>
          </w:p>
        </w:tc>
        <w:tc>
          <w:tcPr>
            <w:tcW w:type="dxa" w:w="2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Multi-day, destination, designer</w:t>
            </w:r>
          </w:p>
        </w:tc>
      </w:tr>
    </w:tbl>
    <w:p>
      <w:pPr>
        <w:spacing w:after="80" w:before="80"/>
      </w:pPr>
      <w:r>
        <w:t xml:space="preserve"/>
      </w:r>
    </w:p>
    <w:p>
      <w:pPr>
        <w:spacing w:after="160" w:before="80"/>
      </w:pPr>
      <w:r>
        <w:rPr>
          <w:rFonts w:ascii="Arial" w:cs="Arial" w:eastAsia="Arial" w:hAnsi="Arial"/>
          <w:i/>
          <w:iCs/>
          <w:color w:val="777777"/>
          <w:sz w:val="22"/>
          <w:szCs w:val="22"/>
        </w:rPr>
        <w:t xml:space="preserve">Note: Prices are indicative averages for Tier 1 cities (Mumbai, Delhi, Bengaluru). Tier 2 and 3 cities can be 20–40% cheaper.</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2. Indian Wedding Budget Breakdown — Where Does the Money Go?</w:t>
      </w:r>
    </w:p>
    <w:p>
      <w:pPr>
        <w:spacing w:after="160" w:before="80"/>
      </w:pPr>
      <w:r>
        <w:rPr>
          <w:rFonts w:ascii="Arial" w:cs="Arial" w:eastAsia="Arial" w:hAnsi="Arial"/>
          <w:sz w:val="22"/>
          <w:szCs w:val="22"/>
        </w:rPr>
        <w:t xml:space="preserve">Most couples are shocked to discover where their budget actually disappears. Here’s a typical percentage breakdown for an Indian wedding: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Budget Category</w:t>
            </w:r>
          </w:p>
        </w:tc>
        <w:tc>
          <w:tcPr>
            <w:tcW w:type="dxa" w:w="2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of Total Budget</w:t>
            </w:r>
          </w:p>
        </w:tc>
        <w:tc>
          <w:tcPr>
            <w:tcW w:type="dxa" w:w="3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(₹15L Wedding)</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Venue &amp; Catering</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35–40%</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₹5.25 – 6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Wedding Photography &amp; Video</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10–15%</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 – 2.25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Decor &amp; Flowers</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10–12%</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 – 1.8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Bridal Outfits &amp; Grooming</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8–12%</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 1.8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Groom’s Outfits</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3–5%</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₹45K – 75K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Jewellery (Bride)</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10–15%</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 – 2.25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Mehendi Artist</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₹15K – 30K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DJ / Entertainment</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₹30K – 60K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Invitations &amp; Stationery</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₹15K – 30K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Transportation</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2–3%</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₹30K – 45K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Honeymoon (Separate)</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5–10%</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₹75K – 1.5 Lakh</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Buffer / Miscellaneous</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c>
          <w:tcPr>
            <w:tcW w:type="dxa" w:w="3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₹75K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1A" w:sz="4"/>
              <w:left w:val="thick" w:color="E05A1A" w:sz="16"/>
              <w:bottom w:val="none" w:color="FFFFFF" w:sz="0"/>
              <w:right w:val="none" w:color="FFFFFF" w:sz="0"/>
            </w:tcBorders>
            <w:shd w:fill="FFF3EC" w:val="clear"/>
            <w:tcMar>
              <w:top w:type="dxa" w:w="140"/>
              <w:left w:type="dxa" w:w="200"/>
              <w:bottom w:type="dxa" w:w="140"/>
              <w:right w:type="dxa" w:w="200"/>
            </w:tcMar>
          </w:tcPr>
          <w:p>
            <w:pPr>
              <w:spacing w:after="80" w:before="0"/>
            </w:pPr>
            <w:r>
              <w:rPr>
                <w:rFonts w:ascii="Arial" w:cs="Arial" w:eastAsia="Arial" w:hAnsi="Arial"/>
                <w:b/>
                <w:bCs/>
                <w:color w:val="E05A1A"/>
                <w:sz w:val="22"/>
                <w:szCs w:val="22"/>
              </w:rPr>
              <w:t xml:space="preserve">💡 Pro Tip</w:t>
            </w:r>
          </w:p>
          <w:p>
            <w:pPr>
              <w:spacing w:after="0" w:before="0"/>
            </w:pPr>
            <w:r>
              <w:rPr>
                <w:rFonts w:ascii="Arial" w:cs="Arial" w:eastAsia="Arial" w:hAnsi="Arial"/>
                <w:sz w:val="22"/>
                <w:szCs w:val="22"/>
              </w:rPr>
              <w:t xml:space="preserve">Always keep a 5–8% buffer for unexpected expenses. Trust us — something always comes up (a broken mandap string, extra plates, last-minute guests).</w:t>
            </w:r>
          </w:p>
        </w:tc>
      </w:tr>
    </w:tbl>
    <w:p>
      <w:pPr>
        <w:spacing w:after="80" w:before="80"/>
      </w:pPr>
      <w:r>
        <w:t xml:space="preserve"/>
      </w:r>
    </w:p>
    <w:p>
      <w:pPr>
        <w:pStyle w:val="Heading2"/>
        <w:spacing w:after="160" w:before="360"/>
      </w:pPr>
      <w:r>
        <w:rPr>
          <w:rFonts w:ascii="Arial" w:cs="Arial" w:eastAsia="Arial" w:hAnsi="Arial"/>
          <w:b/>
          <w:bCs/>
          <w:color w:val="1A3A5C"/>
          <w:sz w:val="28"/>
          <w:szCs w:val="28"/>
        </w:rPr>
        <w:t xml:space="preserve">3. Sample Indian Wedding Budgets for 2026</w:t>
      </w:r>
    </w:p>
    <w:p>
      <w:pPr>
        <w:pStyle w:val="Heading3"/>
        <w:spacing w:after="120" w:before="280"/>
      </w:pPr>
      <w:r>
        <w:rPr>
          <w:rFonts w:ascii="Arial" w:cs="Arial" w:eastAsia="Arial" w:hAnsi="Arial"/>
          <w:b/>
          <w:bCs/>
          <w:color w:val="E05A1A"/>
          <w:sz w:val="24"/>
          <w:szCs w:val="24"/>
        </w:rPr>
        <w:t xml:space="preserve">A. ₹5 Lakh Wedding — Simple but Beautiful</w:t>
      </w:r>
    </w:p>
    <w:p>
      <w:pPr>
        <w:spacing w:after="160" w:before="80"/>
      </w:pPr>
      <w:r>
        <w:rPr>
          <w:rFonts w:ascii="Arial" w:cs="Arial" w:eastAsia="Arial" w:hAnsi="Arial"/>
          <w:sz w:val="22"/>
          <w:szCs w:val="22"/>
        </w:rPr>
        <w:t xml:space="preserve">A ₹5 lakh wedding is absolutely possible and can be incredibly meaningful. Here’s how to allocate it:</w:t>
      </w:r>
    </w:p>
    <w:p>
      <w:pPr>
        <w:pStyle w:val="ListParagraph"/>
        <w:numPr>
          <w:ilvl w:val="0"/>
          <w:numId w:val="2"/>
        </w:numPr>
        <w:spacing w:after="60" w:before="60"/>
      </w:pPr>
      <w:r>
        <w:rPr>
          <w:rFonts w:ascii="Arial" w:cs="Arial" w:eastAsia="Arial" w:hAnsi="Arial"/>
          <w:b w:val="false"/>
          <w:bCs w:val="false"/>
          <w:sz w:val="22"/>
          <w:szCs w:val="22"/>
        </w:rPr>
        <w:t xml:space="preserve">Venue (community hall or home): ₹1 – 1.5 Lakh</w:t>
      </w:r>
    </w:p>
    <w:p>
      <w:pPr>
        <w:pStyle w:val="ListParagraph"/>
        <w:numPr>
          <w:ilvl w:val="0"/>
          <w:numId w:val="2"/>
        </w:numPr>
        <w:spacing w:after="60" w:before="60"/>
      </w:pPr>
      <w:r>
        <w:rPr>
          <w:rFonts w:ascii="Arial" w:cs="Arial" w:eastAsia="Arial" w:hAnsi="Arial"/>
          <w:b w:val="false"/>
          <w:bCs w:val="false"/>
          <w:sz w:val="22"/>
          <w:szCs w:val="22"/>
        </w:rPr>
        <w:t xml:space="preserve">Catering (simple home-style menu): ₹1.5 Lakh</w:t>
      </w:r>
    </w:p>
    <w:p>
      <w:pPr>
        <w:pStyle w:val="ListParagraph"/>
        <w:numPr>
          <w:ilvl w:val="0"/>
          <w:numId w:val="2"/>
        </w:numPr>
        <w:spacing w:after="60" w:before="60"/>
      </w:pPr>
      <w:r>
        <w:rPr>
          <w:rFonts w:ascii="Arial" w:cs="Arial" w:eastAsia="Arial" w:hAnsi="Arial"/>
          <w:b w:val="false"/>
          <w:bCs w:val="false"/>
          <w:sz w:val="22"/>
          <w:szCs w:val="22"/>
        </w:rPr>
        <w:t xml:space="preserve">Bridal outfit (one lehenga, rented jewellery): ₹60K</w:t>
      </w:r>
    </w:p>
    <w:p>
      <w:pPr>
        <w:pStyle w:val="ListParagraph"/>
        <w:numPr>
          <w:ilvl w:val="0"/>
          <w:numId w:val="2"/>
        </w:numPr>
        <w:spacing w:after="60" w:before="60"/>
      </w:pPr>
      <w:r>
        <w:rPr>
          <w:rFonts w:ascii="Arial" w:cs="Arial" w:eastAsia="Arial" w:hAnsi="Arial"/>
          <w:b w:val="false"/>
          <w:bCs w:val="false"/>
          <w:sz w:val="22"/>
          <w:szCs w:val="22"/>
        </w:rPr>
        <w:t xml:space="preserve">Decor (marigold flowers, DIY): ₹40K</w:t>
      </w:r>
    </w:p>
    <w:p>
      <w:pPr>
        <w:pStyle w:val="ListParagraph"/>
        <w:numPr>
          <w:ilvl w:val="0"/>
          <w:numId w:val="2"/>
        </w:numPr>
        <w:spacing w:after="60" w:before="60"/>
      </w:pPr>
      <w:r>
        <w:rPr>
          <w:rFonts w:ascii="Arial" w:cs="Arial" w:eastAsia="Arial" w:hAnsi="Arial"/>
          <w:b w:val="false"/>
          <w:bCs w:val="false"/>
          <w:sz w:val="22"/>
          <w:szCs w:val="22"/>
        </w:rPr>
        <w:t xml:space="preserve">Photography (1 day): ₹50K</w:t>
      </w:r>
    </w:p>
    <w:p>
      <w:pPr>
        <w:pStyle w:val="ListParagraph"/>
        <w:numPr>
          <w:ilvl w:val="0"/>
          <w:numId w:val="2"/>
        </w:numPr>
        <w:spacing w:after="60" w:before="60"/>
      </w:pPr>
      <w:r>
        <w:rPr>
          <w:rFonts w:ascii="Arial" w:cs="Arial" w:eastAsia="Arial" w:hAnsi="Arial"/>
          <w:b w:val="false"/>
          <w:bCs w:val="false"/>
          <w:sz w:val="22"/>
          <w:szCs w:val="22"/>
        </w:rPr>
        <w:t xml:space="preserve">Mehendi: ₹10K</w:t>
      </w:r>
    </w:p>
    <w:p>
      <w:pPr>
        <w:pStyle w:val="ListParagraph"/>
        <w:numPr>
          <w:ilvl w:val="0"/>
          <w:numId w:val="2"/>
        </w:numPr>
        <w:spacing w:after="60" w:before="60"/>
      </w:pPr>
      <w:r>
        <w:rPr>
          <w:rFonts w:ascii="Arial" w:cs="Arial" w:eastAsia="Arial" w:hAnsi="Arial"/>
          <w:b w:val="false"/>
          <w:bCs w:val="false"/>
          <w:sz w:val="22"/>
          <w:szCs w:val="22"/>
        </w:rPr>
        <w:t xml:space="preserve">Invitations (digital + 30 printed): ₹5K</w:t>
      </w:r>
    </w:p>
    <w:p>
      <w:pPr>
        <w:pStyle w:val="ListParagraph"/>
        <w:numPr>
          <w:ilvl w:val="0"/>
          <w:numId w:val="2"/>
        </w:numPr>
        <w:spacing w:after="60" w:before="60"/>
      </w:pPr>
      <w:r>
        <w:rPr>
          <w:rFonts w:ascii="Arial" w:cs="Arial" w:eastAsia="Arial" w:hAnsi="Arial"/>
          <w:b w:val="false"/>
          <w:bCs w:val="false"/>
          <w:sz w:val="22"/>
          <w:szCs w:val="22"/>
        </w:rPr>
        <w:t xml:space="preserve">Miscellaneous: ₹35K</w:t>
      </w:r>
    </w:p>
    <w:p>
      <w:pPr>
        <w:spacing w:after="80" w:before="80"/>
      </w:pPr>
      <w:r>
        <w:t xml:space="preserve"/>
      </w:r>
    </w:p>
    <w:p>
      <w:pPr>
        <w:pStyle w:val="Heading3"/>
        <w:spacing w:after="120" w:before="280"/>
      </w:pPr>
      <w:r>
        <w:rPr>
          <w:rFonts w:ascii="Arial" w:cs="Arial" w:eastAsia="Arial" w:hAnsi="Arial"/>
          <w:b/>
          <w:bCs/>
          <w:color w:val="E05A1A"/>
          <w:sz w:val="24"/>
          <w:szCs w:val="24"/>
        </w:rPr>
        <w:t xml:space="preserve">B. ₹10 Lakh Wedding — The Sweet Spot</w:t>
      </w:r>
    </w:p>
    <w:p>
      <w:pPr>
        <w:spacing w:after="160" w:before="80"/>
      </w:pPr>
      <w:r>
        <w:rPr>
          <w:rFonts w:ascii="Arial" w:cs="Arial" w:eastAsia="Arial" w:hAnsi="Arial"/>
          <w:sz w:val="22"/>
          <w:szCs w:val="22"/>
        </w:rPr>
        <w:t xml:space="preserve">This is the most popular budget range for middle-class Indian families. You get real options without overextending.</w:t>
      </w:r>
    </w:p>
    <w:p>
      <w:pPr>
        <w:pStyle w:val="ListParagraph"/>
        <w:numPr>
          <w:ilvl w:val="0"/>
          <w:numId w:val="2"/>
        </w:numPr>
        <w:spacing w:after="60" w:before="60"/>
      </w:pPr>
      <w:r>
        <w:rPr>
          <w:rFonts w:ascii="Arial" w:cs="Arial" w:eastAsia="Arial" w:hAnsi="Arial"/>
          <w:b w:val="false"/>
          <w:bCs w:val="false"/>
          <w:sz w:val="22"/>
          <w:szCs w:val="22"/>
        </w:rPr>
        <w:t xml:space="preserve">Venue (banquet hall, 150 pax): ₹3 Lakh</w:t>
      </w:r>
    </w:p>
    <w:p>
      <w:pPr>
        <w:pStyle w:val="ListParagraph"/>
        <w:numPr>
          <w:ilvl w:val="0"/>
          <w:numId w:val="2"/>
        </w:numPr>
        <w:spacing w:after="60" w:before="60"/>
      </w:pPr>
      <w:r>
        <w:rPr>
          <w:rFonts w:ascii="Arial" w:cs="Arial" w:eastAsia="Arial" w:hAnsi="Arial"/>
          <w:b w:val="false"/>
          <w:bCs w:val="false"/>
          <w:sz w:val="22"/>
          <w:szCs w:val="22"/>
        </w:rPr>
        <w:t xml:space="preserve">Catering (full buffet, 150 guests): ₹2 Lakh</w:t>
      </w:r>
    </w:p>
    <w:p>
      <w:pPr>
        <w:pStyle w:val="ListParagraph"/>
        <w:numPr>
          <w:ilvl w:val="0"/>
          <w:numId w:val="2"/>
        </w:numPr>
        <w:spacing w:after="60" w:before="60"/>
      </w:pPr>
      <w:r>
        <w:rPr>
          <w:rFonts w:ascii="Arial" w:cs="Arial" w:eastAsia="Arial" w:hAnsi="Arial"/>
          <w:b w:val="false"/>
          <w:bCs w:val="false"/>
          <w:sz w:val="22"/>
          <w:szCs w:val="22"/>
        </w:rPr>
        <w:t xml:space="preserve">Bridal lehenga + makeup: ₹1.2 Lakh</w:t>
      </w:r>
    </w:p>
    <w:p>
      <w:pPr>
        <w:pStyle w:val="ListParagraph"/>
        <w:numPr>
          <w:ilvl w:val="0"/>
          <w:numId w:val="2"/>
        </w:numPr>
        <w:spacing w:after="60" w:before="60"/>
      </w:pPr>
      <w:r>
        <w:rPr>
          <w:rFonts w:ascii="Arial" w:cs="Arial" w:eastAsia="Arial" w:hAnsi="Arial"/>
          <w:b w:val="false"/>
          <w:bCs w:val="false"/>
          <w:sz w:val="22"/>
          <w:szCs w:val="22"/>
        </w:rPr>
        <w:t xml:space="preserve">Decor (floral + draping): ₹1 Lakh</w:t>
      </w:r>
    </w:p>
    <w:p>
      <w:pPr>
        <w:pStyle w:val="ListParagraph"/>
        <w:numPr>
          <w:ilvl w:val="0"/>
          <w:numId w:val="2"/>
        </w:numPr>
        <w:spacing w:after="60" w:before="60"/>
      </w:pPr>
      <w:r>
        <w:rPr>
          <w:rFonts w:ascii="Arial" w:cs="Arial" w:eastAsia="Arial" w:hAnsi="Arial"/>
          <w:b w:val="false"/>
          <w:bCs w:val="false"/>
          <w:sz w:val="22"/>
          <w:szCs w:val="22"/>
        </w:rPr>
        <w:t xml:space="preserve">Photography + Videography: ₹1.2 Lakh</w:t>
      </w:r>
    </w:p>
    <w:p>
      <w:pPr>
        <w:pStyle w:val="ListParagraph"/>
        <w:numPr>
          <w:ilvl w:val="0"/>
          <w:numId w:val="2"/>
        </w:numPr>
        <w:spacing w:after="60" w:before="60"/>
      </w:pPr>
      <w:r>
        <w:rPr>
          <w:rFonts w:ascii="Arial" w:cs="Arial" w:eastAsia="Arial" w:hAnsi="Arial"/>
          <w:b w:val="false"/>
          <w:bCs w:val="false"/>
          <w:sz w:val="22"/>
          <w:szCs w:val="22"/>
        </w:rPr>
        <w:t xml:space="preserve">DJ + Sound: ₹40K</w:t>
      </w:r>
    </w:p>
    <w:p>
      <w:pPr>
        <w:pStyle w:val="ListParagraph"/>
        <w:numPr>
          <w:ilvl w:val="0"/>
          <w:numId w:val="2"/>
        </w:numPr>
        <w:spacing w:after="60" w:before="60"/>
      </w:pPr>
      <w:r>
        <w:rPr>
          <w:rFonts w:ascii="Arial" w:cs="Arial" w:eastAsia="Arial" w:hAnsi="Arial"/>
          <w:b w:val="false"/>
          <w:bCs w:val="false"/>
          <w:sz w:val="22"/>
          <w:szCs w:val="22"/>
        </w:rPr>
        <w:t xml:space="preserve">Mehendi + Haldi: ₹25K</w:t>
      </w:r>
    </w:p>
    <w:p>
      <w:pPr>
        <w:pStyle w:val="ListParagraph"/>
        <w:numPr>
          <w:ilvl w:val="0"/>
          <w:numId w:val="2"/>
        </w:numPr>
        <w:spacing w:after="60" w:before="60"/>
      </w:pPr>
      <w:r>
        <w:rPr>
          <w:rFonts w:ascii="Arial" w:cs="Arial" w:eastAsia="Arial" w:hAnsi="Arial"/>
          <w:b w:val="false"/>
          <w:bCs w:val="false"/>
          <w:sz w:val="22"/>
          <w:szCs w:val="22"/>
        </w:rPr>
        <w:t xml:space="preserve">Invitations + Gifts: ₹30K</w:t>
      </w:r>
    </w:p>
    <w:p>
      <w:pPr>
        <w:pStyle w:val="ListParagraph"/>
        <w:numPr>
          <w:ilvl w:val="0"/>
          <w:numId w:val="2"/>
        </w:numPr>
        <w:spacing w:after="60" w:before="60"/>
      </w:pPr>
      <w:r>
        <w:rPr>
          <w:rFonts w:ascii="Arial" w:cs="Arial" w:eastAsia="Arial" w:hAnsi="Arial"/>
          <w:b w:val="false"/>
          <w:bCs w:val="false"/>
          <w:sz w:val="22"/>
          <w:szCs w:val="22"/>
        </w:rPr>
        <w:t xml:space="preserve">Miscellaneous: ₹75K</w:t>
      </w:r>
    </w:p>
    <w:p>
      <w:pPr>
        <w:spacing w:after="80" w:before="80"/>
      </w:pPr>
      <w:r>
        <w:t xml:space="preserve"/>
      </w:r>
    </w:p>
    <w:p>
      <w:pPr>
        <w:pStyle w:val="Heading3"/>
        <w:spacing w:after="120" w:before="280"/>
      </w:pPr>
      <w:r>
        <w:rPr>
          <w:rFonts w:ascii="Arial" w:cs="Arial" w:eastAsia="Arial" w:hAnsi="Arial"/>
          <w:b/>
          <w:bCs/>
          <w:color w:val="E05A1A"/>
          <w:sz w:val="24"/>
          <w:szCs w:val="24"/>
        </w:rPr>
        <w:t xml:space="preserve">C. ₹25 Lakh Wedding — Semi-Grand Celebration</w:t>
      </w:r>
    </w:p>
    <w:p>
      <w:pPr>
        <w:spacing w:after="160" w:before="80"/>
      </w:pPr>
      <w:r>
        <w:rPr>
          <w:rFonts w:ascii="Arial" w:cs="Arial" w:eastAsia="Arial" w:hAnsi="Arial"/>
          <w:sz w:val="22"/>
          <w:szCs w:val="22"/>
        </w:rPr>
        <w:t xml:space="preserve">At ₹25 lakhs, you can have a 3-day event with professional decor, photography, and all the traditions done beautifully.</w:t>
      </w:r>
    </w:p>
    <w:p>
      <w:pPr>
        <w:pStyle w:val="ListParagraph"/>
        <w:numPr>
          <w:ilvl w:val="0"/>
          <w:numId w:val="2"/>
        </w:numPr>
        <w:spacing w:after="60" w:before="60"/>
      </w:pPr>
      <w:r>
        <w:rPr>
          <w:rFonts w:ascii="Arial" w:cs="Arial" w:eastAsia="Arial" w:hAnsi="Arial"/>
          <w:b w:val="false"/>
          <w:bCs w:val="false"/>
          <w:sz w:val="22"/>
          <w:szCs w:val="22"/>
        </w:rPr>
        <w:t xml:space="preserve">Premium venue (3 functions): ₹8 Lakh</w:t>
      </w:r>
    </w:p>
    <w:p>
      <w:pPr>
        <w:pStyle w:val="ListParagraph"/>
        <w:numPr>
          <w:ilvl w:val="0"/>
          <w:numId w:val="2"/>
        </w:numPr>
        <w:spacing w:after="60" w:before="60"/>
      </w:pPr>
      <w:r>
        <w:rPr>
          <w:rFonts w:ascii="Arial" w:cs="Arial" w:eastAsia="Arial" w:hAnsi="Arial"/>
          <w:b w:val="false"/>
          <w:bCs w:val="false"/>
          <w:sz w:val="22"/>
          <w:szCs w:val="22"/>
        </w:rPr>
        <w:t xml:space="preserve">Catering (300 guests, 2 meals): ₹6 Lakh</w:t>
      </w:r>
    </w:p>
    <w:p>
      <w:pPr>
        <w:pStyle w:val="ListParagraph"/>
        <w:numPr>
          <w:ilvl w:val="0"/>
          <w:numId w:val="2"/>
        </w:numPr>
        <w:spacing w:after="60" w:before="60"/>
      </w:pPr>
      <w:r>
        <w:rPr>
          <w:rFonts w:ascii="Arial" w:cs="Arial" w:eastAsia="Arial" w:hAnsi="Arial"/>
          <w:b w:val="false"/>
          <w:bCs w:val="false"/>
          <w:sz w:val="22"/>
          <w:szCs w:val="22"/>
        </w:rPr>
        <w:t xml:space="preserve">Bridal trousseau + designer lehenga: ₹3 Lakh</w:t>
      </w:r>
    </w:p>
    <w:p>
      <w:pPr>
        <w:pStyle w:val="ListParagraph"/>
        <w:numPr>
          <w:ilvl w:val="0"/>
          <w:numId w:val="2"/>
        </w:numPr>
        <w:spacing w:after="60" w:before="60"/>
      </w:pPr>
      <w:r>
        <w:rPr>
          <w:rFonts w:ascii="Arial" w:cs="Arial" w:eastAsia="Arial" w:hAnsi="Arial"/>
          <w:b w:val="false"/>
          <w:bCs w:val="false"/>
          <w:sz w:val="22"/>
          <w:szCs w:val="22"/>
        </w:rPr>
        <w:t xml:space="preserve">Professional decor team: ₹3 Lakh</w:t>
      </w:r>
    </w:p>
    <w:p>
      <w:pPr>
        <w:pStyle w:val="ListParagraph"/>
        <w:numPr>
          <w:ilvl w:val="0"/>
          <w:numId w:val="2"/>
        </w:numPr>
        <w:spacing w:after="60" w:before="60"/>
      </w:pPr>
      <w:r>
        <w:rPr>
          <w:rFonts w:ascii="Arial" w:cs="Arial" w:eastAsia="Arial" w:hAnsi="Arial"/>
          <w:b w:val="false"/>
          <w:bCs w:val="false"/>
          <w:sz w:val="22"/>
          <w:szCs w:val="22"/>
        </w:rPr>
        <w:t xml:space="preserve">Photography + Cinematic video: ₹2 Lakh</w:t>
      </w:r>
    </w:p>
    <w:p>
      <w:pPr>
        <w:pStyle w:val="ListParagraph"/>
        <w:numPr>
          <w:ilvl w:val="0"/>
          <w:numId w:val="2"/>
        </w:numPr>
        <w:spacing w:after="60" w:before="60"/>
      </w:pPr>
      <w:r>
        <w:rPr>
          <w:rFonts w:ascii="Arial" w:cs="Arial" w:eastAsia="Arial" w:hAnsi="Arial"/>
          <w:b w:val="false"/>
          <w:bCs w:val="false"/>
          <w:sz w:val="22"/>
          <w:szCs w:val="22"/>
        </w:rPr>
        <w:t xml:space="preserve">Jewellery (mix of gold + rental): ₹1.5 Lakh</w:t>
      </w:r>
    </w:p>
    <w:p>
      <w:pPr>
        <w:pStyle w:val="ListParagraph"/>
        <w:numPr>
          <w:ilvl w:val="0"/>
          <w:numId w:val="2"/>
        </w:numPr>
        <w:spacing w:after="60" w:before="60"/>
      </w:pPr>
      <w:r>
        <w:rPr>
          <w:rFonts w:ascii="Arial" w:cs="Arial" w:eastAsia="Arial" w:hAnsi="Arial"/>
          <w:b w:val="false"/>
          <w:bCs w:val="false"/>
          <w:sz w:val="22"/>
          <w:szCs w:val="22"/>
        </w:rPr>
        <w:t xml:space="preserve">Entertainment + DJ: ₹75K</w:t>
      </w:r>
    </w:p>
    <w:p>
      <w:pPr>
        <w:pStyle w:val="ListParagraph"/>
        <w:numPr>
          <w:ilvl w:val="0"/>
          <w:numId w:val="2"/>
        </w:numPr>
        <w:spacing w:after="60" w:before="60"/>
      </w:pPr>
      <w:r>
        <w:rPr>
          <w:rFonts w:ascii="Arial" w:cs="Arial" w:eastAsia="Arial" w:hAnsi="Arial"/>
          <w:b w:val="false"/>
          <w:bCs w:val="false"/>
          <w:sz w:val="22"/>
          <w:szCs w:val="22"/>
        </w:rPr>
        <w:t xml:space="preserve">Miscellaneous: ₹1.25 Lakh</w:t>
      </w:r>
    </w:p>
    <w:p>
      <w:pPr>
        <w:spacing w:after="80" w:before="80"/>
      </w:pPr>
      <w:r>
        <w:t xml:space="preserve"/>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4. Step-by-Step Indian Wedding Budget Planning Guide</w:t>
      </w:r>
    </w:p>
    <w:p>
      <w:pPr>
        <w:pStyle w:val="Heading3"/>
        <w:spacing w:after="120" w:before="280"/>
      </w:pPr>
      <w:r>
        <w:rPr>
          <w:rFonts w:ascii="Arial" w:cs="Arial" w:eastAsia="Arial" w:hAnsi="Arial"/>
          <w:b/>
          <w:bCs/>
          <w:color w:val="E05A1A"/>
          <w:sz w:val="24"/>
          <w:szCs w:val="24"/>
        </w:rPr>
        <w:t xml:space="preserve">Step 1: Fix Your Total Budget First</w:t>
      </w:r>
    </w:p>
    <w:p>
      <w:pPr>
        <w:spacing w:after="160" w:before="80"/>
      </w:pPr>
      <w:r>
        <w:rPr>
          <w:rFonts w:ascii="Arial" w:cs="Arial" w:eastAsia="Arial" w:hAnsi="Arial"/>
          <w:sz w:val="22"/>
          <w:szCs w:val="22"/>
        </w:rPr>
        <w:t xml:space="preserve">Before you Google anything, sit with your family and agree on a hard number. Add contributions from both sides, savings, and any family gifts. This is your ceiling. Do not cross it.</w:t>
      </w:r>
    </w:p>
    <w:p>
      <w:pPr>
        <w:pStyle w:val="Heading3"/>
        <w:spacing w:after="120" w:before="280"/>
      </w:pPr>
      <w:r>
        <w:rPr>
          <w:rFonts w:ascii="Arial" w:cs="Arial" w:eastAsia="Arial" w:hAnsi="Arial"/>
          <w:b/>
          <w:bCs/>
          <w:color w:val="E05A1A"/>
          <w:sz w:val="24"/>
          <w:szCs w:val="24"/>
        </w:rPr>
        <w:t xml:space="preserve">Step 2: Build Your Priority List</w:t>
      </w:r>
    </w:p>
    <w:p>
      <w:pPr>
        <w:spacing w:after="160" w:before="80"/>
      </w:pPr>
      <w:r>
        <w:rPr>
          <w:rFonts w:ascii="Arial" w:cs="Arial" w:eastAsia="Arial" w:hAnsi="Arial"/>
          <w:sz w:val="22"/>
          <w:szCs w:val="22"/>
        </w:rPr>
        <w:t xml:space="preserve">Every couple has different priorities. Some care most about food, some about photography, some about decor. List your top 3 priorities and allocate more budget there. Cut from lower-priority areas.</w:t>
      </w:r>
    </w:p>
    <w:p>
      <w:pPr>
        <w:pStyle w:val="Heading3"/>
        <w:spacing w:after="120" w:before="280"/>
      </w:pPr>
      <w:r>
        <w:rPr>
          <w:rFonts w:ascii="Arial" w:cs="Arial" w:eastAsia="Arial" w:hAnsi="Arial"/>
          <w:b/>
          <w:bCs/>
          <w:color w:val="E05A1A"/>
          <w:sz w:val="24"/>
          <w:szCs w:val="24"/>
        </w:rPr>
        <w:t xml:space="preserve">Step 3: Decide Guest Count Early</w:t>
      </w:r>
    </w:p>
    <w:p>
      <w:pPr>
        <w:spacing w:after="160" w:before="80"/>
      </w:pPr>
      <w:r>
        <w:rPr>
          <w:rFonts w:ascii="Arial" w:cs="Arial" w:eastAsia="Arial" w:hAnsi="Arial"/>
          <w:sz w:val="22"/>
          <w:szCs w:val="22"/>
        </w:rPr>
        <w:t xml:space="preserve">Your guest list drives 60% of your budget. Every extra 50 guests adds roughly ₹50K–1 Lakh (venue + food + invites). Lock this number before you book anything.</w:t>
      </w:r>
    </w:p>
    <w:p>
      <w:pPr>
        <w:pStyle w:val="Heading3"/>
        <w:spacing w:after="120" w:before="280"/>
      </w:pPr>
      <w:r>
        <w:rPr>
          <w:rFonts w:ascii="Arial" w:cs="Arial" w:eastAsia="Arial" w:hAnsi="Arial"/>
          <w:b/>
          <w:bCs/>
          <w:color w:val="E05A1A"/>
          <w:sz w:val="24"/>
          <w:szCs w:val="24"/>
        </w:rPr>
        <w:t xml:space="preserve">Step 4: Book Venue + Catering First</w:t>
      </w:r>
    </w:p>
    <w:p>
      <w:pPr>
        <w:spacing w:after="160" w:before="80"/>
      </w:pPr>
      <w:r>
        <w:rPr>
          <w:rFonts w:ascii="Arial" w:cs="Arial" w:eastAsia="Arial" w:hAnsi="Arial"/>
          <w:sz w:val="22"/>
          <w:szCs w:val="22"/>
        </w:rPr>
        <w:t xml:space="preserve">These two together are usually 40–50% of your budget. Book at least 6–9 months in advance to get the best rates and availability. Off-season (May–July) weddings can save you 15–25%.</w:t>
      </w:r>
    </w:p>
    <w:p>
      <w:pPr>
        <w:pStyle w:val="Heading3"/>
        <w:spacing w:after="120" w:before="280"/>
      </w:pPr>
      <w:r>
        <w:rPr>
          <w:rFonts w:ascii="Arial" w:cs="Arial" w:eastAsia="Arial" w:hAnsi="Arial"/>
          <w:b/>
          <w:bCs/>
          <w:color w:val="E05A1A"/>
          <w:sz w:val="24"/>
          <w:szCs w:val="24"/>
        </w:rPr>
        <w:t xml:space="preserve">Step 5: Track Every Expense with a Planner</w:t>
      </w:r>
    </w:p>
    <w:p>
      <w:pPr>
        <w:spacing w:after="160" w:before="80"/>
      </w:pPr>
      <w:r>
        <w:rPr>
          <w:rFonts w:ascii="Arial" w:cs="Arial" w:eastAsia="Arial" w:hAnsi="Arial"/>
          <w:sz w:val="22"/>
          <w:szCs w:val="22"/>
        </w:rPr>
        <w:t xml:space="preserve">This is where most couples slip up — they don’t track small expenses and get shocked at the end. Use Wedora’s free wedding budget planner to track vendor quotes, advances paid, and final balances in real time. It’s free and takes 5 minutes to set up.</w:t>
      </w:r>
    </w:p>
    <w:p>
      <w:pPr>
        <w:pStyle w:val="Heading3"/>
        <w:spacing w:after="120" w:before="280"/>
      </w:pPr>
      <w:r>
        <w:rPr>
          <w:rFonts w:ascii="Arial" w:cs="Arial" w:eastAsia="Arial" w:hAnsi="Arial"/>
          <w:b/>
          <w:bCs/>
          <w:color w:val="E05A1A"/>
          <w:sz w:val="24"/>
          <w:szCs w:val="24"/>
        </w:rPr>
        <w:t xml:space="preserve">Step 6: Negotiate, Negotiate, Negotiate</w:t>
      </w:r>
    </w:p>
    <w:p>
      <w:pPr>
        <w:spacing w:after="160" w:before="80"/>
      </w:pPr>
      <w:r>
        <w:rPr>
          <w:rFonts w:ascii="Arial" w:cs="Arial" w:eastAsia="Arial" w:hAnsi="Arial"/>
          <w:sz w:val="22"/>
          <w:szCs w:val="22"/>
        </w:rPr>
        <w:t xml:space="preserve">Vendors in India expect negotiation. Always ask for a package deal. Bundling photography + videography, or decor + catering with the same vendor, can save 10–20%.</w:t>
      </w:r>
    </w:p>
    <w:p>
      <w:pPr>
        <w:pStyle w:val="Heading3"/>
        <w:spacing w:after="120" w:before="280"/>
      </w:pPr>
      <w:r>
        <w:rPr>
          <w:rFonts w:ascii="Arial" w:cs="Arial" w:eastAsia="Arial" w:hAnsi="Arial"/>
          <w:b/>
          <w:bCs/>
          <w:color w:val="E05A1A"/>
          <w:sz w:val="24"/>
          <w:szCs w:val="24"/>
        </w:rPr>
        <w:t xml:space="preserve">Step 7: Leave a Buffer</w:t>
      </w:r>
    </w:p>
    <w:p>
      <w:pPr>
        <w:spacing w:after="160" w:before="80"/>
      </w:pPr>
      <w:r>
        <w:rPr>
          <w:rFonts w:ascii="Arial" w:cs="Arial" w:eastAsia="Arial" w:hAnsi="Arial"/>
          <w:sz w:val="22"/>
          <w:szCs w:val="22"/>
        </w:rPr>
        <w:t xml:space="preserve">Always keep 5–8% of your budget untouched until the week of the wedding. You WILL need it.</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5. 💰 15 Genius Money-Saving Tips for Indian Weddings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1A" w:sz="4"/>
              <w:left w:val="thick" w:color="E05A1A" w:sz="16"/>
              <w:bottom w:val="none" w:color="FFFFFF" w:sz="0"/>
              <w:right w:val="none" w:color="FFFFFF" w:sz="0"/>
            </w:tcBorders>
            <w:shd w:fill="FFF3EC" w:val="clear"/>
            <w:tcMar>
              <w:top w:type="dxa" w:w="140"/>
              <w:left w:type="dxa" w:w="200"/>
              <w:bottom w:type="dxa" w:w="140"/>
              <w:right w:type="dxa" w:w="200"/>
            </w:tcMar>
          </w:tcPr>
          <w:p>
            <w:pPr>
              <w:spacing w:after="80" w:before="0"/>
            </w:pPr>
            <w:r>
              <w:rPr>
                <w:rFonts w:ascii="Arial" w:cs="Arial" w:eastAsia="Arial" w:hAnsi="Arial"/>
                <w:b/>
                <w:bCs/>
                <w:color w:val="E05A1A"/>
                <w:sz w:val="22"/>
                <w:szCs w:val="22"/>
              </w:rPr>
              <w:t xml:space="preserve">💰 Cost Saving Tips</w:t>
            </w:r>
          </w:p>
          <w:p>
            <w:pPr>
              <w:spacing w:after="0" w:before="0"/>
            </w:pPr>
            <w:r>
              <w:rPr>
                <w:rFonts w:ascii="Arial" w:cs="Arial" w:eastAsia="Arial" w:hAnsi="Arial"/>
                <w:sz w:val="22"/>
                <w:szCs w:val="22"/>
              </w:rPr>
              <w:t xml:space="preserve">These are tried-and-tested ways real Indian couples saved lakhs on their weddings.</w:t>
            </w:r>
          </w:p>
        </w:tc>
      </w:tr>
    </w:tbl>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Book an off-season wedding (May–July) — save 15–25% on venue</w:t>
      </w:r>
    </w:p>
    <w:p>
      <w:pPr>
        <w:pStyle w:val="ListParagraph"/>
        <w:numPr>
          <w:ilvl w:val="0"/>
          <w:numId w:val="2"/>
        </w:numPr>
        <w:spacing w:after="60" w:before="60"/>
      </w:pPr>
      <w:r>
        <w:rPr>
          <w:rFonts w:ascii="Arial" w:cs="Arial" w:eastAsia="Arial" w:hAnsi="Arial"/>
          <w:b w:val="false"/>
          <w:bCs w:val="false"/>
          <w:sz w:val="22"/>
          <w:szCs w:val="22"/>
        </w:rPr>
        <w:t xml:space="preserve">Choose a weekday wedding (Tuesday–Thursday) — venues are cheaper</w:t>
      </w:r>
    </w:p>
    <w:p>
      <w:pPr>
        <w:pStyle w:val="ListParagraph"/>
        <w:numPr>
          <w:ilvl w:val="0"/>
          <w:numId w:val="2"/>
        </w:numPr>
        <w:spacing w:after="60" w:before="60"/>
      </w:pPr>
      <w:r>
        <w:rPr>
          <w:rFonts w:ascii="Arial" w:cs="Arial" w:eastAsia="Arial" w:hAnsi="Arial"/>
          <w:b w:val="false"/>
          <w:bCs w:val="false"/>
          <w:sz w:val="22"/>
          <w:szCs w:val="22"/>
        </w:rPr>
        <w:t xml:space="preserve">Go digital with invitations — save ₹20K–40K easily</w:t>
      </w:r>
    </w:p>
    <w:p>
      <w:pPr>
        <w:pStyle w:val="ListParagraph"/>
        <w:numPr>
          <w:ilvl w:val="0"/>
          <w:numId w:val="2"/>
        </w:numPr>
        <w:spacing w:after="60" w:before="60"/>
      </w:pPr>
      <w:r>
        <w:rPr>
          <w:rFonts w:ascii="Arial" w:cs="Arial" w:eastAsia="Arial" w:hAnsi="Arial"/>
          <w:b w:val="false"/>
          <w:bCs w:val="false"/>
          <w:sz w:val="22"/>
          <w:szCs w:val="22"/>
        </w:rPr>
        <w:t xml:space="preserve">Rent jewellery instead of buying new pieces for every function</w:t>
      </w:r>
    </w:p>
    <w:p>
      <w:pPr>
        <w:pStyle w:val="ListParagraph"/>
        <w:numPr>
          <w:ilvl w:val="0"/>
          <w:numId w:val="2"/>
        </w:numPr>
        <w:spacing w:after="60" w:before="60"/>
      </w:pPr>
      <w:r>
        <w:rPr>
          <w:rFonts w:ascii="Arial" w:cs="Arial" w:eastAsia="Arial" w:hAnsi="Arial"/>
          <w:b w:val="false"/>
          <w:bCs w:val="false"/>
          <w:sz w:val="22"/>
          <w:szCs w:val="22"/>
        </w:rPr>
        <w:t xml:space="preserve">Opt for a single photographer instead of a full team for small functions</w:t>
      </w:r>
    </w:p>
    <w:p>
      <w:pPr>
        <w:pStyle w:val="ListParagraph"/>
        <w:numPr>
          <w:ilvl w:val="0"/>
          <w:numId w:val="2"/>
        </w:numPr>
        <w:spacing w:after="60" w:before="60"/>
      </w:pPr>
      <w:r>
        <w:rPr>
          <w:rFonts w:ascii="Arial" w:cs="Arial" w:eastAsia="Arial" w:hAnsi="Arial"/>
          <w:b w:val="false"/>
          <w:bCs w:val="false"/>
          <w:sz w:val="22"/>
          <w:szCs w:val="22"/>
        </w:rPr>
        <w:t xml:space="preserve">Use seasonal flowers (marigold, tuberose) for decor instead of imported flowers</w:t>
      </w:r>
    </w:p>
    <w:p>
      <w:pPr>
        <w:pStyle w:val="ListParagraph"/>
        <w:numPr>
          <w:ilvl w:val="0"/>
          <w:numId w:val="2"/>
        </w:numPr>
        <w:spacing w:after="60" w:before="60"/>
      </w:pPr>
      <w:r>
        <w:rPr>
          <w:rFonts w:ascii="Arial" w:cs="Arial" w:eastAsia="Arial" w:hAnsi="Arial"/>
          <w:b w:val="false"/>
          <w:bCs w:val="false"/>
          <w:sz w:val="22"/>
          <w:szCs w:val="22"/>
        </w:rPr>
        <w:t xml:space="preserve">Skip the cocktail party — it’s one of the most expensive line items</w:t>
      </w:r>
    </w:p>
    <w:p>
      <w:pPr>
        <w:pStyle w:val="ListParagraph"/>
        <w:numPr>
          <w:ilvl w:val="0"/>
          <w:numId w:val="2"/>
        </w:numPr>
        <w:spacing w:after="60" w:before="60"/>
      </w:pPr>
      <w:r>
        <w:rPr>
          <w:rFonts w:ascii="Arial" w:cs="Arial" w:eastAsia="Arial" w:hAnsi="Arial"/>
          <w:b w:val="false"/>
          <w:bCs w:val="false"/>
          <w:sz w:val="22"/>
          <w:szCs w:val="22"/>
        </w:rPr>
        <w:t xml:space="preserve">Order from a local halwai instead of a catering company for home functions</w:t>
      </w:r>
    </w:p>
    <w:p>
      <w:pPr>
        <w:pStyle w:val="ListParagraph"/>
        <w:numPr>
          <w:ilvl w:val="0"/>
          <w:numId w:val="2"/>
        </w:numPr>
        <w:spacing w:after="60" w:before="60"/>
      </w:pPr>
      <w:r>
        <w:rPr>
          <w:rFonts w:ascii="Arial" w:cs="Arial" w:eastAsia="Arial" w:hAnsi="Arial"/>
          <w:b w:val="false"/>
          <w:bCs w:val="false"/>
          <w:sz w:val="22"/>
          <w:szCs w:val="22"/>
        </w:rPr>
        <w:t xml:space="preserve">Use a WhatsApp group for RSVP management instead of a paid app</w:t>
      </w:r>
    </w:p>
    <w:p>
      <w:pPr>
        <w:pStyle w:val="ListParagraph"/>
        <w:numPr>
          <w:ilvl w:val="0"/>
          <w:numId w:val="2"/>
        </w:numPr>
        <w:spacing w:after="60" w:before="60"/>
      </w:pPr>
      <w:r>
        <w:rPr>
          <w:rFonts w:ascii="Arial" w:cs="Arial" w:eastAsia="Arial" w:hAnsi="Arial"/>
          <w:b w:val="false"/>
          <w:bCs w:val="false"/>
          <w:sz w:val="22"/>
          <w:szCs w:val="22"/>
        </w:rPr>
        <w:t xml:space="preserve">Borrow or rent decor items like fairy lights, drapes, and urlis</w:t>
      </w:r>
    </w:p>
    <w:p>
      <w:pPr>
        <w:pStyle w:val="ListParagraph"/>
        <w:numPr>
          <w:ilvl w:val="0"/>
          <w:numId w:val="2"/>
        </w:numPr>
        <w:spacing w:after="60" w:before="60"/>
      </w:pPr>
      <w:r>
        <w:rPr>
          <w:rFonts w:ascii="Arial" w:cs="Arial" w:eastAsia="Arial" w:hAnsi="Arial"/>
          <w:b w:val="false"/>
          <w:bCs w:val="false"/>
          <w:sz w:val="22"/>
          <w:szCs w:val="22"/>
        </w:rPr>
        <w:t xml:space="preserve">Do your Haldi and Mehendi at home — save ₹50K+ on a venue</w:t>
      </w:r>
    </w:p>
    <w:p>
      <w:pPr>
        <w:pStyle w:val="ListParagraph"/>
        <w:numPr>
          <w:ilvl w:val="0"/>
          <w:numId w:val="2"/>
        </w:numPr>
        <w:spacing w:after="60" w:before="60"/>
      </w:pPr>
      <w:r>
        <w:rPr>
          <w:rFonts w:ascii="Arial" w:cs="Arial" w:eastAsia="Arial" w:hAnsi="Arial"/>
          <w:b w:val="false"/>
          <w:bCs w:val="false"/>
          <w:sz w:val="22"/>
          <w:szCs w:val="22"/>
        </w:rPr>
        <w:t xml:space="preserve">Negotiate a combo deal with your photographer for pre-wedding + wedding</w:t>
      </w:r>
    </w:p>
    <w:p>
      <w:pPr>
        <w:pStyle w:val="ListParagraph"/>
        <w:numPr>
          <w:ilvl w:val="0"/>
          <w:numId w:val="2"/>
        </w:numPr>
        <w:spacing w:after="60" w:before="60"/>
      </w:pPr>
      <w:r>
        <w:rPr>
          <w:rFonts w:ascii="Arial" w:cs="Arial" w:eastAsia="Arial" w:hAnsi="Arial"/>
          <w:b w:val="false"/>
          <w:bCs w:val="false"/>
          <w:sz w:val="22"/>
          <w:szCs w:val="22"/>
        </w:rPr>
        <w:t xml:space="preserve">Buy bridal outfit from an exhibition or sale (save 30–40%)</w:t>
      </w:r>
    </w:p>
    <w:p>
      <w:pPr>
        <w:pStyle w:val="ListParagraph"/>
        <w:numPr>
          <w:ilvl w:val="0"/>
          <w:numId w:val="2"/>
        </w:numPr>
        <w:spacing w:after="60" w:before="60"/>
      </w:pPr>
      <w:r>
        <w:rPr>
          <w:rFonts w:ascii="Arial" w:cs="Arial" w:eastAsia="Arial" w:hAnsi="Arial"/>
          <w:b w:val="false"/>
          <w:bCs w:val="false"/>
          <w:sz w:val="22"/>
          <w:szCs w:val="22"/>
        </w:rPr>
        <w:t xml:space="preserve">Hire a local makeup artist vs. a celebrity MUA — same result, ₹1–2L saved</w:t>
      </w:r>
    </w:p>
    <w:p>
      <w:pPr>
        <w:pStyle w:val="ListParagraph"/>
        <w:numPr>
          <w:ilvl w:val="0"/>
          <w:numId w:val="2"/>
        </w:numPr>
        <w:spacing w:after="60" w:before="60"/>
      </w:pPr>
      <w:r>
        <w:rPr>
          <w:rFonts w:ascii="Arial" w:cs="Arial" w:eastAsia="Arial" w:hAnsi="Arial"/>
          <w:b w:val="false"/>
          <w:bCs w:val="false"/>
          <w:sz w:val="22"/>
          <w:szCs w:val="22"/>
        </w:rPr>
        <w:t xml:space="preserve">Ask your venue for their in-house catering — it’s almost always cheaper</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6. ⚠️ Common Indian Wedding Budget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6"/>
              <w:bottom w:val="none" w:color="FFFFFF" w:sz="0"/>
              <w:right w:val="none" w:color="FFFFFF" w:sz="0"/>
            </w:tcBorders>
            <w:shd w:fill="FFF5F0" w:val="clear"/>
            <w:tcMar>
              <w:top w:type="dxa" w:w="140"/>
              <w:left w:type="dxa" w:w="200"/>
              <w:bottom w:type="dxa" w:w="140"/>
              <w:right w:type="dxa" w:w="200"/>
            </w:tcMar>
          </w:tcPr>
          <w:p>
            <w:pPr>
              <w:spacing w:after="80" w:before="0"/>
            </w:pPr>
            <w:r>
              <w:rPr>
                <w:rFonts w:ascii="Arial" w:cs="Arial" w:eastAsia="Arial" w:hAnsi="Arial"/>
                <w:b/>
                <w:bCs/>
                <w:color w:val="C0392B"/>
                <w:sz w:val="22"/>
                <w:szCs w:val="22"/>
              </w:rPr>
              <w:t xml:space="preserve">⚠️ Warning</w:t>
            </w:r>
          </w:p>
          <w:p>
            <w:pPr>
              <w:spacing w:after="0" w:before="0"/>
            </w:pPr>
            <w:r>
              <w:rPr>
                <w:rFonts w:ascii="Arial" w:cs="Arial" w:eastAsia="Arial" w:hAnsi="Arial"/>
                <w:sz w:val="22"/>
                <w:szCs w:val="22"/>
              </w:rPr>
              <w:t xml:space="preserve">These are the most common ways couples go over budget. Read carefully and plan ahead.</w:t>
            </w:r>
          </w:p>
        </w:tc>
      </w:tr>
    </w:tbl>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Not setting a guest list limit: </w:t>
      </w:r>
      <w:r>
        <w:rPr>
          <w:rFonts w:ascii="Arial" w:cs="Arial" w:eastAsia="Arial" w:hAnsi="Arial"/>
          <w:sz w:val="22"/>
          <w:szCs w:val="22"/>
        </w:rPr>
        <w:t xml:space="preserve">Every extra 100 guests can add ₹1–2 lakh to your bill. Set a hard limit early.</w:t>
      </w:r>
    </w:p>
    <w:p>
      <w:pPr>
        <w:pStyle w:val="ListParagraph"/>
        <w:numPr>
          <w:ilvl w:val="0"/>
          <w:numId w:val="2"/>
        </w:numPr>
        <w:spacing w:after="60" w:before="60"/>
      </w:pPr>
      <w:r>
        <w:rPr>
          <w:rFonts w:ascii="Arial" w:cs="Arial" w:eastAsia="Arial" w:hAnsi="Arial"/>
          <w:b/>
          <w:bCs/>
          <w:sz w:val="22"/>
          <w:szCs w:val="22"/>
        </w:rPr>
        <w:t xml:space="preserve">Booking vendors without written quotes: </w:t>
      </w:r>
      <w:r>
        <w:rPr>
          <w:rFonts w:ascii="Arial" w:cs="Arial" w:eastAsia="Arial" w:hAnsi="Arial"/>
          <w:sz w:val="22"/>
          <w:szCs w:val="22"/>
        </w:rPr>
        <w:t xml:space="preserve">Always get everything in writing. Verbal promises disappear.</w:t>
      </w:r>
    </w:p>
    <w:p>
      <w:pPr>
        <w:pStyle w:val="ListParagraph"/>
        <w:numPr>
          <w:ilvl w:val="0"/>
          <w:numId w:val="2"/>
        </w:numPr>
        <w:spacing w:after="60" w:before="60"/>
      </w:pPr>
      <w:r>
        <w:rPr>
          <w:rFonts w:ascii="Arial" w:cs="Arial" w:eastAsia="Arial" w:hAnsi="Arial"/>
          <w:b/>
          <w:bCs/>
          <w:sz w:val="22"/>
          <w:szCs w:val="22"/>
        </w:rPr>
        <w:t xml:space="preserve">Ignoring vendor taxes: </w:t>
      </w:r>
      <w:r>
        <w:rPr>
          <w:rFonts w:ascii="Arial" w:cs="Arial" w:eastAsia="Arial" w:hAnsi="Arial"/>
          <w:sz w:val="22"/>
          <w:szCs w:val="22"/>
        </w:rPr>
        <w:t xml:space="preserve">GST (18% on services) can add 10–15% to your actual bill if not factored in.</w:t>
      </w:r>
    </w:p>
    <w:p>
      <w:pPr>
        <w:pStyle w:val="ListParagraph"/>
        <w:numPr>
          <w:ilvl w:val="0"/>
          <w:numId w:val="2"/>
        </w:numPr>
        <w:spacing w:after="60" w:before="60"/>
      </w:pPr>
      <w:r>
        <w:rPr>
          <w:rFonts w:ascii="Arial" w:cs="Arial" w:eastAsia="Arial" w:hAnsi="Arial"/>
          <w:b/>
          <w:bCs/>
          <w:sz w:val="22"/>
          <w:szCs w:val="22"/>
        </w:rPr>
        <w:t xml:space="preserve">Paying full advance upfront: </w:t>
      </w:r>
      <w:r>
        <w:rPr>
          <w:rFonts w:ascii="Arial" w:cs="Arial" w:eastAsia="Arial" w:hAnsi="Arial"/>
          <w:sz w:val="22"/>
          <w:szCs w:val="22"/>
        </w:rPr>
        <w:t xml:space="preserve">Never pay more than 30–40% in advance. Keep leverage for delivery.</w:t>
      </w:r>
    </w:p>
    <w:p>
      <w:pPr>
        <w:pStyle w:val="ListParagraph"/>
        <w:numPr>
          <w:ilvl w:val="0"/>
          <w:numId w:val="2"/>
        </w:numPr>
        <w:spacing w:after="60" w:before="60"/>
      </w:pPr>
      <w:r>
        <w:rPr>
          <w:rFonts w:ascii="Arial" w:cs="Arial" w:eastAsia="Arial" w:hAnsi="Arial"/>
          <w:b/>
          <w:bCs/>
          <w:sz w:val="22"/>
          <w:szCs w:val="22"/>
        </w:rPr>
        <w:t xml:space="preserve">Copying wedding ideas without checking prices: </w:t>
      </w:r>
      <w:r>
        <w:rPr>
          <w:rFonts w:ascii="Arial" w:cs="Arial" w:eastAsia="Arial" w:hAnsi="Arial"/>
          <w:sz w:val="22"/>
          <w:szCs w:val="22"/>
        </w:rPr>
        <w:t xml:space="preserve">That Pinterest wedding cost ₹50 lakh. Research before you dream.</w:t>
      </w:r>
    </w:p>
    <w:p>
      <w:pPr>
        <w:pStyle w:val="ListParagraph"/>
        <w:numPr>
          <w:ilvl w:val="0"/>
          <w:numId w:val="2"/>
        </w:numPr>
        <w:spacing w:after="60" w:before="60"/>
      </w:pPr>
      <w:r>
        <w:rPr>
          <w:rFonts w:ascii="Arial" w:cs="Arial" w:eastAsia="Arial" w:hAnsi="Arial"/>
          <w:b/>
          <w:bCs/>
          <w:sz w:val="22"/>
          <w:szCs w:val="22"/>
        </w:rPr>
        <w:t xml:space="preserve">Forgetting hidden costs: </w:t>
      </w:r>
      <w:r>
        <w:rPr>
          <w:rFonts w:ascii="Arial" w:cs="Arial" w:eastAsia="Arial" w:hAnsi="Arial"/>
          <w:sz w:val="22"/>
          <w:szCs w:val="22"/>
        </w:rPr>
        <w:t xml:space="preserve">Generator backup, valet parking, changing room charges, altar setup — all extras.</w:t>
      </w:r>
    </w:p>
    <w:p>
      <w:pPr>
        <w:pStyle w:val="ListParagraph"/>
        <w:numPr>
          <w:ilvl w:val="0"/>
          <w:numId w:val="2"/>
        </w:numPr>
        <w:spacing w:after="60" w:before="60"/>
      </w:pPr>
      <w:r>
        <w:rPr>
          <w:rFonts w:ascii="Arial" w:cs="Arial" w:eastAsia="Arial" w:hAnsi="Arial"/>
          <w:b/>
          <w:bCs/>
          <w:sz w:val="22"/>
          <w:szCs w:val="22"/>
        </w:rPr>
        <w:t xml:space="preserve">Starting planning too late: </w:t>
      </w:r>
      <w:r>
        <w:rPr>
          <w:rFonts w:ascii="Arial" w:cs="Arial" w:eastAsia="Arial" w:hAnsi="Arial"/>
          <w:sz w:val="22"/>
          <w:szCs w:val="22"/>
        </w:rPr>
        <w:t xml:space="preserve">Starting 3–4 months before means higher prices and fewer options.</w:t>
      </w:r>
    </w:p>
    <w:p>
      <w:pPr>
        <w:pStyle w:val="ListParagraph"/>
        <w:numPr>
          <w:ilvl w:val="0"/>
          <w:numId w:val="2"/>
        </w:numPr>
        <w:spacing w:after="60" w:before="60"/>
      </w:pPr>
      <w:r>
        <w:rPr>
          <w:rFonts w:ascii="Arial" w:cs="Arial" w:eastAsia="Arial" w:hAnsi="Arial"/>
          <w:b/>
          <w:bCs/>
          <w:sz w:val="22"/>
          <w:szCs w:val="22"/>
        </w:rPr>
        <w:t xml:space="preserve">Not having a written checklist: </w:t>
      </w:r>
      <w:r>
        <w:rPr>
          <w:rFonts w:ascii="Arial" w:cs="Arial" w:eastAsia="Arial" w:hAnsi="Arial"/>
          <w:sz w:val="22"/>
          <w:szCs w:val="22"/>
        </w:rPr>
        <w:t xml:space="preserve">Use Wedora’s wedding checklist tool to ensure nothing falls through the cracks.</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7. How to Choose Vendors Within Your Budget</w:t>
      </w:r>
    </w:p>
    <w:p>
      <w:pPr>
        <w:pStyle w:val="Heading3"/>
        <w:spacing w:after="120" w:before="280"/>
      </w:pPr>
      <w:r>
        <w:rPr>
          <w:rFonts w:ascii="Arial" w:cs="Arial" w:eastAsia="Arial" w:hAnsi="Arial"/>
          <w:b/>
          <w:bCs/>
          <w:color w:val="E05A1A"/>
          <w:sz w:val="24"/>
          <w:szCs w:val="24"/>
        </w:rPr>
        <w:t xml:space="preserve">Photography &amp; Videography</w:t>
      </w:r>
    </w:p>
    <w:p>
      <w:pPr>
        <w:spacing w:after="160" w:before="80"/>
      </w:pPr>
      <w:r>
        <w:rPr>
          <w:rFonts w:ascii="Arial" w:cs="Arial" w:eastAsia="Arial" w:hAnsi="Arial"/>
          <w:sz w:val="22"/>
          <w:szCs w:val="22"/>
        </w:rPr>
        <w:t xml:space="preserve">Photography is the one thing you’ll look at 30 years later. Don’t cut this budget too aggressively. Budget ₹75K minimum for a quality photographer. View at least 3 portfolios before deciding.</w:t>
      </w:r>
    </w:p>
    <w:p>
      <w:pPr>
        <w:pStyle w:val="Heading3"/>
        <w:spacing w:after="120" w:before="280"/>
      </w:pPr>
      <w:r>
        <w:rPr>
          <w:rFonts w:ascii="Arial" w:cs="Arial" w:eastAsia="Arial" w:hAnsi="Arial"/>
          <w:b/>
          <w:bCs/>
          <w:color w:val="E05A1A"/>
          <w:sz w:val="24"/>
          <w:szCs w:val="24"/>
        </w:rPr>
        <w:t xml:space="preserve">Catering</w:t>
      </w:r>
    </w:p>
    <w:p>
      <w:pPr>
        <w:spacing w:after="160" w:before="80"/>
      </w:pPr>
      <w:r>
        <w:rPr>
          <w:rFonts w:ascii="Arial" w:cs="Arial" w:eastAsia="Arial" w:hAnsi="Arial"/>
          <w:sz w:val="22"/>
          <w:szCs w:val="22"/>
        </w:rPr>
        <w:t xml:space="preserve">Food is what guests remember most about Indian weddings. Budget ₹800–1,500 per plate depending on menu complexity. Always do a food tasting before finalising.</w:t>
      </w:r>
    </w:p>
    <w:p>
      <w:pPr>
        <w:pStyle w:val="Heading3"/>
        <w:spacing w:after="120" w:before="280"/>
      </w:pPr>
      <w:r>
        <w:rPr>
          <w:rFonts w:ascii="Arial" w:cs="Arial" w:eastAsia="Arial" w:hAnsi="Arial"/>
          <w:b/>
          <w:bCs/>
          <w:color w:val="E05A1A"/>
          <w:sz w:val="24"/>
          <w:szCs w:val="24"/>
        </w:rPr>
        <w:t xml:space="preserve">Decor</w:t>
      </w:r>
    </w:p>
    <w:p>
      <w:pPr>
        <w:spacing w:after="160" w:before="80"/>
      </w:pPr>
      <w:r>
        <w:rPr>
          <w:rFonts w:ascii="Arial" w:cs="Arial" w:eastAsia="Arial" w:hAnsi="Arial"/>
          <w:sz w:val="22"/>
          <w:szCs w:val="22"/>
        </w:rPr>
        <w:t xml:space="preserve">Decor is where you can save the most with smart choices. Marigold and jasmine decor is timeless, beautiful, and 60% cheaper than imported roses. Discuss a mood board with your decorator.</w:t>
      </w:r>
    </w:p>
    <w:p>
      <w:pPr>
        <w:pStyle w:val="Heading3"/>
        <w:spacing w:after="120" w:before="280"/>
      </w:pPr>
      <w:r>
        <w:rPr>
          <w:rFonts w:ascii="Arial" w:cs="Arial" w:eastAsia="Arial" w:hAnsi="Arial"/>
          <w:b/>
          <w:bCs/>
          <w:color w:val="E05A1A"/>
          <w:sz w:val="24"/>
          <w:szCs w:val="24"/>
        </w:rPr>
        <w:t xml:space="preserve">Bridal Wear</w:t>
      </w:r>
    </w:p>
    <w:p>
      <w:pPr>
        <w:spacing w:after="160" w:before="80"/>
      </w:pPr>
      <w:r>
        <w:rPr>
          <w:rFonts w:ascii="Arial" w:cs="Arial" w:eastAsia="Arial" w:hAnsi="Arial"/>
          <w:sz w:val="22"/>
          <w:szCs w:val="22"/>
        </w:rPr>
        <w:t xml:space="preserve">You don’t need to spend ₹5 lakh on a lehenga. Designer replicas, rental outfits, and exhibition buys can give you a stunning look at 30–40% of the original price.</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8. ✅ Indian Wedding Budget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6"/>
              <w:bottom w:val="none" w:color="FFFFFF" w:sz="0"/>
              <w:right w:val="none" w:color="FFFFFF" w:sz="0"/>
            </w:tcBorders>
            <w:shd w:fill="EBF3FA" w:val="clear"/>
            <w:tcMar>
              <w:top w:type="dxa" w:w="140"/>
              <w:left w:type="dxa" w:w="200"/>
              <w:bottom w:type="dxa" w:w="140"/>
              <w:right w:type="dxa" w:w="200"/>
            </w:tcMar>
          </w:tcPr>
          <w:p>
            <w:pPr>
              <w:spacing w:after="80" w:before="0"/>
            </w:pPr>
            <w:r>
              <w:rPr>
                <w:rFonts w:ascii="Arial" w:cs="Arial" w:eastAsia="Arial" w:hAnsi="Arial"/>
                <w:b/>
                <w:bCs/>
                <w:color w:val="1A3A5C"/>
                <w:sz w:val="22"/>
                <w:szCs w:val="22"/>
              </w:rPr>
              <w:t xml:space="preserve">✅ Use This Checklist</w:t>
            </w:r>
          </w:p>
          <w:p>
            <w:pPr>
              <w:spacing w:after="0" w:before="0"/>
            </w:pPr>
            <w:r>
              <w:rPr>
                <w:rFonts w:ascii="Arial" w:cs="Arial" w:eastAsia="Arial" w:hAnsi="Arial"/>
                <w:sz w:val="22"/>
                <w:szCs w:val="22"/>
              </w:rPr>
              <w:t xml:space="preserve">Go through each item and tick it off as you finalise. Or use Wedora’s free digital wedding checklist for automatic tracking and reminders.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60"/>
        <w:gridCol w:w="2000"/>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Set total wedding budget with family</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Finalise guest list (hard limit)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10–12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venue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9–10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caterer (or confirm venue catering)</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8–9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photographer + videographer</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8–9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decor / florist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6–8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Order bridal lehenga / outfit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6–8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mehendi artist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4–6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Book DJ / entertainment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4–6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Send invitations (digital + physical)</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months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Confirm all vendors + final headcount</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2–3 weeks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Settle all vendor payments</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week before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Keep buffer cash ready</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Day of wedding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9. Tools That Make Wedding Budget Planning Easy</w:t>
      </w:r>
    </w:p>
    <w:p>
      <w:pPr>
        <w:spacing w:after="160" w:before="80"/>
      </w:pPr>
      <w:r>
        <w:rPr>
          <w:rFonts w:ascii="Arial" w:cs="Arial" w:eastAsia="Arial" w:hAnsi="Arial"/>
          <w:sz w:val="22"/>
          <w:szCs w:val="22"/>
        </w:rPr>
        <w:t xml:space="preserve">Planning a wedding in India is complex — multiple functions, multiple vendors, family dynamics, and a budget that needs to stretch far. The right tools make all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6"/>
              <w:bottom w:val="none" w:color="FFFFFF" w:sz="0"/>
              <w:right w:val="none" w:color="FFFFFF" w:sz="0"/>
            </w:tcBorders>
            <w:shd w:fill="EBF3FA" w:val="clear"/>
            <w:tcMar>
              <w:top w:type="dxa" w:w="140"/>
              <w:left w:type="dxa" w:w="200"/>
              <w:bottom w:type="dxa" w:w="140"/>
              <w:right w:type="dxa" w:w="200"/>
            </w:tcMar>
          </w:tcPr>
          <w:p>
            <w:pPr>
              <w:spacing w:after="80" w:before="0"/>
            </w:pPr>
            <w:r>
              <w:rPr>
                <w:rFonts w:ascii="Arial" w:cs="Arial" w:eastAsia="Arial" w:hAnsi="Arial"/>
                <w:b/>
                <w:bCs/>
                <w:color w:val="1A3A5C"/>
                <w:sz w:val="22"/>
                <w:szCs w:val="22"/>
              </w:rPr>
              <w:t xml:space="preserve">🛠️ Wedora Free Tools</w:t>
            </w:r>
          </w:p>
          <w:p>
            <w:pPr>
              <w:spacing w:after="0" w:before="0"/>
            </w:pPr>
            <w:r>
              <w:rPr>
                <w:rFonts w:ascii="Arial" w:cs="Arial" w:eastAsia="Arial" w:hAnsi="Arial"/>
                <w:sz w:val="22"/>
                <w:szCs w:val="22"/>
              </w:rPr>
              <w:t xml:space="preserve">Use our free wedding budget planner on Wedora to track vendor quotes, payments, and balances in one place. No spreadsheets needed. Try our wedding checklist tool to never miss a task — it sends you reminders at the right time.</w:t>
            </w:r>
          </w:p>
        </w:tc>
      </w:tr>
    </w:tbl>
    <w:p>
      <w:pPr>
        <w:spacing w:after="80" w:before="80"/>
      </w:pPr>
      <w:r>
        <w:t xml:space="preserve"/>
      </w:r>
    </w:p>
    <w:p>
      <w:pPr>
        <w:spacing w:after="160" w:before="80"/>
      </w:pPr>
      <w:r>
        <w:rPr>
          <w:rFonts w:ascii="Arial" w:cs="Arial" w:eastAsia="Arial" w:hAnsi="Arial"/>
          <w:sz w:val="22"/>
          <w:szCs w:val="22"/>
        </w:rPr>
        <w:t xml:space="preserve">Here’s how using a digital planner can help:</w:t>
      </w:r>
    </w:p>
    <w:p>
      <w:pPr>
        <w:pStyle w:val="ListParagraph"/>
        <w:numPr>
          <w:ilvl w:val="0"/>
          <w:numId w:val="2"/>
        </w:numPr>
        <w:spacing w:after="60" w:before="60"/>
      </w:pPr>
      <w:r>
        <w:rPr>
          <w:rFonts w:ascii="Arial" w:cs="Arial" w:eastAsia="Arial" w:hAnsi="Arial"/>
          <w:b w:val="false"/>
          <w:bCs w:val="false"/>
          <w:sz w:val="22"/>
          <w:szCs w:val="22"/>
        </w:rPr>
        <w:t xml:space="preserve">Real-time budget tracking — see exactly what’s spent vs. remaining</w:t>
      </w:r>
    </w:p>
    <w:p>
      <w:pPr>
        <w:pStyle w:val="ListParagraph"/>
        <w:numPr>
          <w:ilvl w:val="0"/>
          <w:numId w:val="2"/>
        </w:numPr>
        <w:spacing w:after="60" w:before="60"/>
      </w:pPr>
      <w:r>
        <w:rPr>
          <w:rFonts w:ascii="Arial" w:cs="Arial" w:eastAsia="Arial" w:hAnsi="Arial"/>
          <w:b w:val="false"/>
          <w:bCs w:val="false"/>
          <w:sz w:val="22"/>
          <w:szCs w:val="22"/>
        </w:rPr>
        <w:t xml:space="preserve">Vendor management — store quotes, contracts, and contacts in one place</w:t>
      </w:r>
    </w:p>
    <w:p>
      <w:pPr>
        <w:pStyle w:val="ListParagraph"/>
        <w:numPr>
          <w:ilvl w:val="0"/>
          <w:numId w:val="2"/>
        </w:numPr>
        <w:spacing w:after="60" w:before="60"/>
      </w:pPr>
      <w:r>
        <w:rPr>
          <w:rFonts w:ascii="Arial" w:cs="Arial" w:eastAsia="Arial" w:hAnsi="Arial"/>
          <w:b w:val="false"/>
          <w:bCs w:val="false"/>
          <w:sz w:val="22"/>
          <w:szCs w:val="22"/>
        </w:rPr>
        <w:t xml:space="preserve">Checklist reminders — get notified before a task deadline</w:t>
      </w:r>
    </w:p>
    <w:p>
      <w:pPr>
        <w:pStyle w:val="ListParagraph"/>
        <w:numPr>
          <w:ilvl w:val="0"/>
          <w:numId w:val="2"/>
        </w:numPr>
        <w:spacing w:after="60" w:before="60"/>
      </w:pPr>
      <w:r>
        <w:rPr>
          <w:rFonts w:ascii="Arial" w:cs="Arial" w:eastAsia="Arial" w:hAnsi="Arial"/>
          <w:b w:val="false"/>
          <w:bCs w:val="false"/>
          <w:sz w:val="22"/>
          <w:szCs w:val="22"/>
        </w:rPr>
        <w:t xml:space="preserve">Guest list management — track RSVPs and meal preferences</w:t>
      </w:r>
    </w:p>
    <w:p>
      <w:pPr>
        <w:pStyle w:val="ListParagraph"/>
        <w:numPr>
          <w:ilvl w:val="0"/>
          <w:numId w:val="2"/>
        </w:numPr>
        <w:spacing w:after="60" w:before="60"/>
      </w:pPr>
      <w:r>
        <w:rPr>
          <w:rFonts w:ascii="Arial" w:cs="Arial" w:eastAsia="Arial" w:hAnsi="Arial"/>
          <w:b w:val="false"/>
          <w:bCs w:val="false"/>
          <w:sz w:val="22"/>
          <w:szCs w:val="22"/>
        </w:rPr>
        <w:t xml:space="preserve">Share with family — give parents or siblings view access</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Frequently Asked Questions (FAQs)</w:t>
      </w:r>
    </w:p>
    <w:p>
      <w:pPr>
        <w:pStyle w:val="Heading3"/>
        <w:spacing w:after="120" w:before="280"/>
      </w:pPr>
      <w:r>
        <w:rPr>
          <w:rFonts w:ascii="Arial" w:cs="Arial" w:eastAsia="Arial" w:hAnsi="Arial"/>
          <w:b/>
          <w:bCs/>
          <w:color w:val="E05A1A"/>
          <w:sz w:val="24"/>
          <w:szCs w:val="24"/>
        </w:rPr>
        <w:t xml:space="preserve">Q1. What is the average Indian wedding cost in 2026?</w:t>
      </w:r>
    </w:p>
    <w:p>
      <w:pPr>
        <w:spacing w:after="160" w:before="80"/>
      </w:pPr>
      <w:r>
        <w:rPr>
          <w:rFonts w:ascii="Arial" w:cs="Arial" w:eastAsia="Arial" w:hAnsi="Arial"/>
          <w:sz w:val="22"/>
          <w:szCs w:val="22"/>
        </w:rPr>
        <w:t xml:space="preserve">The average Indian wedding cost in 2026 ranges from ₹8–12 lakh for a mid-sized wedding of 150–250 guests. Grand weddings with 300+ guests and premium venues can cost ₹25–50 lakh or more. Costs depend heavily on city, guest count, and number of functions.</w:t>
      </w:r>
    </w:p>
    <w:p>
      <w:pPr>
        <w:pStyle w:val="Heading3"/>
        <w:spacing w:after="120" w:before="280"/>
      </w:pPr>
      <w:r>
        <w:rPr>
          <w:rFonts w:ascii="Arial" w:cs="Arial" w:eastAsia="Arial" w:hAnsi="Arial"/>
          <w:b/>
          <w:bCs/>
          <w:color w:val="E05A1A"/>
          <w:sz w:val="24"/>
          <w:szCs w:val="24"/>
        </w:rPr>
        <w:t xml:space="preserve">Q2. How can I plan an Indian wedding on a ₹10 lakh budget?</w:t>
      </w:r>
    </w:p>
    <w:p>
      <w:pPr>
        <w:spacing w:after="160" w:before="80"/>
      </w:pPr>
      <w:r>
        <w:rPr>
          <w:rFonts w:ascii="Arial" w:cs="Arial" w:eastAsia="Arial" w:hAnsi="Arial"/>
          <w:sz w:val="22"/>
          <w:szCs w:val="22"/>
        </w:rPr>
        <w:t xml:space="preserve">A ₹10 lakh Indian wedding is very achievable with smart planning. Key tips: fix guest count at 150 or below, use a banquet hall instead of a hotel, opt for seasonal flower decor, hire a local photography team, and go digital for invitations. Use a wedding budget planner to track every rupee.</w:t>
      </w:r>
    </w:p>
    <w:p>
      <w:pPr>
        <w:pStyle w:val="Heading3"/>
        <w:spacing w:after="120" w:before="280"/>
      </w:pPr>
      <w:r>
        <w:rPr>
          <w:rFonts w:ascii="Arial" w:cs="Arial" w:eastAsia="Arial" w:hAnsi="Arial"/>
          <w:b/>
          <w:bCs/>
          <w:color w:val="E05A1A"/>
          <w:sz w:val="24"/>
          <w:szCs w:val="24"/>
        </w:rPr>
        <w:t xml:space="preserve">Q3. What percentage of an Indian wedding budget should go to catering?</w:t>
      </w:r>
    </w:p>
    <w:p>
      <w:pPr>
        <w:spacing w:after="160" w:before="80"/>
      </w:pPr>
      <w:r>
        <w:rPr>
          <w:rFonts w:ascii="Arial" w:cs="Arial" w:eastAsia="Arial" w:hAnsi="Arial"/>
          <w:sz w:val="22"/>
          <w:szCs w:val="22"/>
        </w:rPr>
        <w:t xml:space="preserve">Catering typically takes up 20–30% of an Indian wedding budget. For a ₹10 lakh wedding with 150 guests, plan ₹1.5–2 lakh for food. Per plate costs range from ₹700 to ₹1,500+ depending on the menu (veg vs. non-veg, live counters, dessert spreads).</w:t>
      </w:r>
    </w:p>
    <w:p>
      <w:pPr>
        <w:pStyle w:val="Heading3"/>
        <w:spacing w:after="120" w:before="280"/>
      </w:pPr>
      <w:r>
        <w:rPr>
          <w:rFonts w:ascii="Arial" w:cs="Arial" w:eastAsia="Arial" w:hAnsi="Arial"/>
          <w:b/>
          <w:bCs/>
          <w:color w:val="E05A1A"/>
          <w:sz w:val="24"/>
          <w:szCs w:val="24"/>
        </w:rPr>
        <w:t xml:space="preserve">Q4. Is it possible to have a good Indian wedding for under ₹5 lakh?</w:t>
      </w:r>
    </w:p>
    <w:p>
      <w:pPr>
        <w:spacing w:after="160" w:before="80"/>
      </w:pPr>
      <w:r>
        <w:rPr>
          <w:rFonts w:ascii="Arial" w:cs="Arial" w:eastAsia="Arial" w:hAnsi="Arial"/>
          <w:sz w:val="22"/>
          <w:szCs w:val="22"/>
        </w:rPr>
        <w:t xml:space="preserve">Yes, absolutely! A ₹5 lakh wedding can be beautiful and meaningful with 50–100 guests, a community hall or home venue, home catering, and a simple decor setup. Many couples today prefer intimate weddings that are personal over grand ones that drain finances. The key is prioritising what matters to you.</w:t>
      </w:r>
    </w:p>
    <w:p>
      <w:pPr>
        <w:pStyle w:val="Heading3"/>
        <w:spacing w:after="120" w:before="280"/>
      </w:pPr>
      <w:r>
        <w:rPr>
          <w:rFonts w:ascii="Arial" w:cs="Arial" w:eastAsia="Arial" w:hAnsi="Arial"/>
          <w:b/>
          <w:bCs/>
          <w:color w:val="E05A1A"/>
          <w:sz w:val="24"/>
          <w:szCs w:val="24"/>
        </w:rPr>
        <w:t xml:space="preserve">Q5. When should I start planning and budgeting for an Indian wedding?</w:t>
      </w:r>
    </w:p>
    <w:p>
      <w:pPr>
        <w:spacing w:after="160" w:before="80"/>
      </w:pPr>
      <w:r>
        <w:rPr>
          <w:rFonts w:ascii="Arial" w:cs="Arial" w:eastAsia="Arial" w:hAnsi="Arial"/>
          <w:sz w:val="22"/>
          <w:szCs w:val="22"/>
        </w:rPr>
        <w:t xml:space="preserve">Start at least 9–12 months in advance. This gives you time to compare vendors, book popular venues, negotiate better rates, and spread out expenses. Starting too late (3–4 months before) means fewer options and higher prices. Use a wedding checklist tool to stay on track.</w:t>
      </w:r>
    </w:p>
    <w:p>
      <w:pPr>
        <w:pStyle w:val="Heading3"/>
        <w:spacing w:after="120" w:before="280"/>
      </w:pPr>
      <w:r>
        <w:rPr>
          <w:rFonts w:ascii="Arial" w:cs="Arial" w:eastAsia="Arial" w:hAnsi="Arial"/>
          <w:b/>
          <w:bCs/>
          <w:color w:val="E05A1A"/>
          <w:sz w:val="24"/>
          <w:szCs w:val="24"/>
        </w:rPr>
        <w:t xml:space="preserve">Q6. How do I handle family pressure to spend more on the wedding?</w:t>
      </w:r>
    </w:p>
    <w:p>
      <w:pPr>
        <w:spacing w:after="160" w:before="80"/>
      </w:pPr>
      <w:r>
        <w:rPr>
          <w:rFonts w:ascii="Arial" w:cs="Arial" w:eastAsia="Arial" w:hAnsi="Arial"/>
          <w:sz w:val="22"/>
          <w:szCs w:val="22"/>
        </w:rPr>
        <w:t xml:space="preserve">This is one of the most common challenges in Indian weddings. Have an open, early conversation with both families about the total budget. Be firm but kind. Remind them that a debt-free start to married life is better than an over-the-top celebration. Offer to involve them in the planning so they feel included, even if the budget is fixed.</w:t>
      </w:r>
    </w:p>
    <w:p>
      <w:pPr>
        <w:pBdr>
          <w:bottom w:val="single" w:color="DDDDDD" w:sz="4" w:space="1"/>
        </w:pBdr>
        <w:spacing w:after="200" w:before="200"/>
      </w:pPr>
      <w:r>
        <w:t xml:space="preserve"/>
      </w:r>
    </w:p>
    <w:p>
      <w:pPr>
        <w:pStyle w:val="Heading2"/>
        <w:spacing w:after="160" w:before="360"/>
      </w:pPr>
      <w:r>
        <w:rPr>
          <w:rFonts w:ascii="Arial" w:cs="Arial" w:eastAsia="Arial" w:hAnsi="Arial"/>
          <w:b/>
          <w:bCs/>
          <w:color w:val="1A3A5C"/>
          <w:sz w:val="28"/>
          <w:szCs w:val="28"/>
        </w:rPr>
        <w:t xml:space="preserve">Final Thoughts: Your Dream Wedding is Within Reach</w:t>
      </w:r>
    </w:p>
    <w:p>
      <w:pPr>
        <w:spacing w:after="160" w:before="80"/>
      </w:pPr>
      <w:r>
        <w:rPr>
          <w:rFonts w:ascii="Arial" w:cs="Arial" w:eastAsia="Arial" w:hAnsi="Arial"/>
          <w:sz w:val="22"/>
          <w:szCs w:val="22"/>
        </w:rPr>
        <w:t xml:space="preserve">Planning an Indian wedding is one of the most joyful — and stressful — things you’ll ever do. But here’s the truth: the most memorable weddings aren’t the most expensive ones. They’re the ones where every detail is thoughtful, every guest is cared for, and the couple is genuinely happy.</w:t>
      </w:r>
    </w:p>
    <w:p>
      <w:pPr>
        <w:spacing w:after="160" w:before="80"/>
      </w:pPr>
      <w:r>
        <w:rPr>
          <w:rFonts w:ascii="Arial" w:cs="Arial" w:eastAsia="Arial" w:hAnsi="Arial"/>
          <w:sz w:val="22"/>
          <w:szCs w:val="22"/>
        </w:rPr>
        <w:t xml:space="preserve">With the right budget plan, a clear list of priorities, and the right tools, you can pull off a stunning celebration — whether your budget is ₹5 lakh or ₹50 lakh.</w:t>
      </w:r>
    </w:p>
    <w:p>
      <w:pPr>
        <w:spacing w:after="160" w:before="80"/>
      </w:pPr>
      <w:r>
        <w:rPr>
          <w:rFonts w:ascii="Arial" w:cs="Arial" w:eastAsia="Arial" w:hAnsi="Arial"/>
          <w:sz w:val="22"/>
          <w:szCs w:val="22"/>
        </w:rPr>
        <w:t xml:space="preserve">Start by setting your budget, locking your guest list, and using Wedora’s free wedding planning tools to keep everything on track. Your wedding story starts now — make it a great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05A1A" w:sz="20"/>
              <w:bottom w:val="single" w:color="CCCCCC" w:sz="1"/>
              <w:right w:val="single" w:color="CCCCCC" w:sz="1"/>
            </w:tcBorders>
            <w:shd w:fill="FFF3EC" w:val="clear"/>
            <w:tcMar>
              <w:top w:type="dxa" w:w="160"/>
              <w:left w:type="dxa" w:w="240"/>
              <w:bottom w:type="dxa" w:w="160"/>
              <w:right w:type="dxa" w:w="240"/>
            </w:tcMar>
          </w:tcPr>
          <w:p>
            <w:pPr>
              <w:spacing w:after="80" w:before="0"/>
              <w:jc w:val="center"/>
            </w:pPr>
            <w:r>
              <w:rPr>
                <w:rFonts w:ascii="Arial" w:cs="Arial" w:eastAsia="Arial" w:hAnsi="Arial"/>
                <w:b/>
                <w:bCs/>
                <w:color w:val="1A3A5C"/>
                <w:sz w:val="28"/>
                <w:szCs w:val="28"/>
              </w:rPr>
              <w:t xml:space="preserve">Start Planning Smart with Wedora</w:t>
            </w:r>
          </w:p>
          <w:p>
            <w:pPr>
              <w:spacing w:after="80" w:before="0"/>
              <w:jc w:val="center"/>
            </w:pPr>
            <w:r>
              <w:rPr>
                <w:rFonts w:ascii="Arial" w:cs="Arial" w:eastAsia="Arial" w:hAnsi="Arial"/>
                <w:color w:val="E05A1A"/>
                <w:sz w:val="22"/>
                <w:szCs w:val="22"/>
              </w:rPr>
              <w:t xml:space="preserve">Free Wedding Budget Planner  |  Wedding Checklist Tool  |  Vendor Tracker</w:t>
            </w:r>
          </w:p>
          <w:p>
            <w:pPr>
              <w:spacing w:after="0" w:before="0"/>
              <w:jc w:val="center"/>
            </w:pPr>
            <w:r>
              <w:rPr>
                <w:rFonts w:ascii="Arial" w:cs="Arial" w:eastAsia="Arial" w:hAnsi="Arial"/>
                <w:i/>
                <w:iCs/>
                <w:color w:val="555555"/>
                <w:sz w:val="20"/>
                <w:szCs w:val="20"/>
              </w:rPr>
              <w:t xml:space="preserve">wedora.in  —  Your complete wedding planning companion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E05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2026-04-11T09:09:42.463Z</dcterms:created>
  <dcterms:modified xsi:type="dcterms:W3CDTF">2026-04-11T09:09:42.464Z</dcterms:modified>
</cp:coreProperties>
</file>

<file path=docProps/custom.xml><?xml version="1.0" encoding="utf-8"?>
<Properties xmlns="http://schemas.openxmlformats.org/officeDocument/2006/custom-properties" xmlns:vt="http://schemas.openxmlformats.org/officeDocument/2006/docPropsVTypes"/>
</file>