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2E18" w14:textId="77777777" w:rsidR="005F4B97" w:rsidRPr="005F4B97" w:rsidRDefault="005F4B97" w:rsidP="005F4B97">
      <w:pPr>
        <w:spacing w:after="0"/>
        <w:rPr>
          <w:b/>
          <w:bCs/>
          <w:szCs w:val="24"/>
        </w:rPr>
      </w:pPr>
    </w:p>
    <w:p w14:paraId="31AC2AD0" w14:textId="77777777" w:rsidR="005F4B97" w:rsidRPr="005F4B97" w:rsidRDefault="005F4B97" w:rsidP="005F4B97">
      <w:pPr>
        <w:spacing w:after="0"/>
        <w:jc w:val="center"/>
        <w:rPr>
          <w:b/>
          <w:bCs/>
          <w:sz w:val="32"/>
          <w:szCs w:val="32"/>
        </w:rPr>
      </w:pPr>
      <w:r w:rsidRPr="005F4B97">
        <w:rPr>
          <w:b/>
          <w:bCs/>
          <w:sz w:val="32"/>
          <w:szCs w:val="32"/>
        </w:rPr>
        <w:t>Project Report</w:t>
      </w:r>
    </w:p>
    <w:p w14:paraId="7773256A" w14:textId="218E88B8" w:rsidR="005F4B97" w:rsidRPr="005F4B97" w:rsidRDefault="005F4B97" w:rsidP="005F4B97">
      <w:pPr>
        <w:spacing w:after="0"/>
        <w:jc w:val="center"/>
        <w:rPr>
          <w:b/>
          <w:bCs/>
          <w:sz w:val="32"/>
          <w:szCs w:val="32"/>
        </w:rPr>
      </w:pPr>
      <w:r w:rsidRPr="005F4B9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FC552" wp14:editId="42DDBFD0">
                <wp:simplePos x="0" y="0"/>
                <wp:positionH relativeFrom="column">
                  <wp:posOffset>-440871</wp:posOffset>
                </wp:positionH>
                <wp:positionV relativeFrom="paragraph">
                  <wp:posOffset>400594</wp:posOffset>
                </wp:positionV>
                <wp:extent cx="8207828" cy="0"/>
                <wp:effectExtent l="0" t="0" r="0" b="0"/>
                <wp:wrapNone/>
                <wp:docPr id="4588584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78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41F1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7pt,31.55pt" to="611.6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Pr="005F4B97">
        <w:rPr>
          <w:b/>
          <w:bCs/>
          <w:sz w:val="32"/>
          <w:szCs w:val="32"/>
        </w:rPr>
        <w:t>Walmart Retail Sales EDA Project</w:t>
      </w:r>
    </w:p>
    <w:p w14:paraId="3B3FD6AA" w14:textId="77777777" w:rsidR="005F4B97" w:rsidRPr="005F4B97" w:rsidRDefault="005F4B97" w:rsidP="005F4B97">
      <w:pPr>
        <w:spacing w:after="0"/>
        <w:rPr>
          <w:b/>
          <w:bCs/>
          <w:szCs w:val="24"/>
        </w:rPr>
      </w:pPr>
    </w:p>
    <w:p w14:paraId="271D1270" w14:textId="7692C02C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1. Introduction &amp; Project Objective</w:t>
      </w:r>
    </w:p>
    <w:p w14:paraId="34A9DCBF" w14:textId="77777777" w:rsidR="00B02AA6" w:rsidRDefault="00B02AA6" w:rsidP="005F4B97">
      <w:pPr>
        <w:spacing w:after="0"/>
        <w:rPr>
          <w:b/>
          <w:bCs/>
          <w:szCs w:val="24"/>
        </w:rPr>
      </w:pPr>
    </w:p>
    <w:p w14:paraId="21591FDE" w14:textId="130EAA59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Project Objective</w:t>
      </w:r>
    </w:p>
    <w:p w14:paraId="73283E91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The objective of this project is to perform </w:t>
      </w:r>
      <w:r w:rsidRPr="005F4B97">
        <w:rPr>
          <w:b/>
          <w:bCs/>
          <w:szCs w:val="24"/>
        </w:rPr>
        <w:t>Exploratory Data Analysis (EDA)</w:t>
      </w:r>
      <w:r w:rsidRPr="005F4B97">
        <w:rPr>
          <w:szCs w:val="24"/>
        </w:rPr>
        <w:t xml:space="preserve"> on Walmart retail sales data to:</w:t>
      </w:r>
    </w:p>
    <w:p w14:paraId="69F54658" w14:textId="77777777" w:rsidR="005F4B97" w:rsidRPr="005F4B97" w:rsidRDefault="005F4B97" w:rsidP="005F4B97">
      <w:pPr>
        <w:numPr>
          <w:ilvl w:val="0"/>
          <w:numId w:val="1"/>
        </w:numPr>
        <w:spacing w:after="0"/>
        <w:rPr>
          <w:szCs w:val="24"/>
        </w:rPr>
      </w:pPr>
      <w:r w:rsidRPr="005F4B97">
        <w:rPr>
          <w:szCs w:val="24"/>
        </w:rPr>
        <w:t>Understand sales behavior across stores</w:t>
      </w:r>
    </w:p>
    <w:p w14:paraId="01989FF9" w14:textId="77777777" w:rsidR="005F4B97" w:rsidRPr="005F4B97" w:rsidRDefault="005F4B97" w:rsidP="005F4B97">
      <w:pPr>
        <w:numPr>
          <w:ilvl w:val="0"/>
          <w:numId w:val="1"/>
        </w:numPr>
        <w:spacing w:after="0"/>
        <w:rPr>
          <w:szCs w:val="24"/>
        </w:rPr>
      </w:pPr>
      <w:r w:rsidRPr="005F4B97">
        <w:rPr>
          <w:szCs w:val="24"/>
        </w:rPr>
        <w:t>Identify seasonal patterns</w:t>
      </w:r>
    </w:p>
    <w:p w14:paraId="573DCC8D" w14:textId="77777777" w:rsidR="005F4B97" w:rsidRPr="005F4B97" w:rsidRDefault="005F4B97" w:rsidP="005F4B97">
      <w:pPr>
        <w:numPr>
          <w:ilvl w:val="0"/>
          <w:numId w:val="1"/>
        </w:numPr>
        <w:spacing w:after="0"/>
        <w:rPr>
          <w:szCs w:val="24"/>
        </w:rPr>
      </w:pPr>
      <w:r w:rsidRPr="005F4B97">
        <w:rPr>
          <w:szCs w:val="24"/>
        </w:rPr>
        <w:t>Measure holiday impact on sales</w:t>
      </w:r>
    </w:p>
    <w:p w14:paraId="78DD26CB" w14:textId="77777777" w:rsidR="005F4B97" w:rsidRPr="005F4B97" w:rsidRDefault="005F4B97" w:rsidP="005F4B97">
      <w:pPr>
        <w:numPr>
          <w:ilvl w:val="0"/>
          <w:numId w:val="1"/>
        </w:numPr>
        <w:spacing w:after="0"/>
        <w:rPr>
          <w:szCs w:val="24"/>
        </w:rPr>
      </w:pPr>
      <w:r w:rsidRPr="005F4B97">
        <w:rPr>
          <w:szCs w:val="24"/>
        </w:rPr>
        <w:t>Examine influence of economic factors</w:t>
      </w:r>
    </w:p>
    <w:p w14:paraId="572642CA" w14:textId="77777777" w:rsidR="005F4B97" w:rsidRPr="005F4B97" w:rsidRDefault="005F4B97" w:rsidP="005F4B97">
      <w:pPr>
        <w:numPr>
          <w:ilvl w:val="0"/>
          <w:numId w:val="1"/>
        </w:numPr>
        <w:spacing w:after="0"/>
        <w:rPr>
          <w:szCs w:val="24"/>
        </w:rPr>
      </w:pPr>
      <w:r w:rsidRPr="005F4B97">
        <w:rPr>
          <w:szCs w:val="24"/>
        </w:rPr>
        <w:t>Detect high-performing store behavior</w:t>
      </w:r>
    </w:p>
    <w:p w14:paraId="71DD21C3" w14:textId="77777777" w:rsidR="005F4B97" w:rsidRPr="005F4B97" w:rsidRDefault="005F4B97" w:rsidP="005F4B97">
      <w:pPr>
        <w:numPr>
          <w:ilvl w:val="0"/>
          <w:numId w:val="1"/>
        </w:numPr>
        <w:spacing w:after="0"/>
        <w:rPr>
          <w:szCs w:val="24"/>
        </w:rPr>
      </w:pPr>
      <w:r w:rsidRPr="005F4B97">
        <w:rPr>
          <w:szCs w:val="24"/>
        </w:rPr>
        <w:t>Provide business-driven insights</w:t>
      </w:r>
    </w:p>
    <w:p w14:paraId="4B6522A3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This project aims to support </w:t>
      </w:r>
      <w:r w:rsidRPr="005F4B97">
        <w:rPr>
          <w:b/>
          <w:bCs/>
          <w:szCs w:val="24"/>
        </w:rPr>
        <w:t>data-driven retail decision making</w:t>
      </w:r>
      <w:r w:rsidRPr="005F4B97">
        <w:rPr>
          <w:szCs w:val="24"/>
        </w:rPr>
        <w:t xml:space="preserve"> using statistical analysis and visualization.</w:t>
      </w:r>
    </w:p>
    <w:p w14:paraId="5E3C3EF5" w14:textId="77777777" w:rsidR="005F4B97" w:rsidRPr="005F4B97" w:rsidRDefault="005F4B97" w:rsidP="005F4B97">
      <w:pPr>
        <w:spacing w:after="0"/>
        <w:rPr>
          <w:b/>
          <w:bCs/>
          <w:szCs w:val="24"/>
        </w:rPr>
      </w:pPr>
    </w:p>
    <w:p w14:paraId="3929F8D4" w14:textId="3218031D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Dataset Overview</w:t>
      </w:r>
    </w:p>
    <w:p w14:paraId="1A3BBD4E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The dataset contains weekly sales data from multiple Walmart stores along with macroeconomic and environmental variables.</w:t>
      </w:r>
    </w:p>
    <w:p w14:paraId="00DA0D1E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Key Variables:</w:t>
      </w:r>
    </w:p>
    <w:p w14:paraId="4835D8B8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r w:rsidRPr="005F4B97">
        <w:rPr>
          <w:b/>
          <w:bCs/>
          <w:szCs w:val="24"/>
        </w:rPr>
        <w:t>Store</w:t>
      </w:r>
      <w:r w:rsidRPr="005F4B97">
        <w:rPr>
          <w:szCs w:val="24"/>
        </w:rPr>
        <w:t xml:space="preserve"> – Store number</w:t>
      </w:r>
    </w:p>
    <w:p w14:paraId="54C7D3C0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r w:rsidRPr="005F4B97">
        <w:rPr>
          <w:b/>
          <w:bCs/>
          <w:szCs w:val="24"/>
        </w:rPr>
        <w:t>Date</w:t>
      </w:r>
      <w:r w:rsidRPr="005F4B97">
        <w:rPr>
          <w:szCs w:val="24"/>
        </w:rPr>
        <w:t xml:space="preserve"> – Weekly date</w:t>
      </w:r>
    </w:p>
    <w:p w14:paraId="111347F1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proofErr w:type="spellStart"/>
      <w:r w:rsidRPr="005F4B97">
        <w:rPr>
          <w:b/>
          <w:bCs/>
          <w:szCs w:val="24"/>
        </w:rPr>
        <w:t>Weekly_Sales</w:t>
      </w:r>
      <w:proofErr w:type="spellEnd"/>
      <w:r w:rsidRPr="005F4B97">
        <w:rPr>
          <w:szCs w:val="24"/>
        </w:rPr>
        <w:t xml:space="preserve"> – Total weekly sales (Target variable)</w:t>
      </w:r>
    </w:p>
    <w:p w14:paraId="2BBB9E33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proofErr w:type="spellStart"/>
      <w:r w:rsidRPr="005F4B97">
        <w:rPr>
          <w:b/>
          <w:bCs/>
          <w:szCs w:val="24"/>
        </w:rPr>
        <w:t>Holiday_Flag</w:t>
      </w:r>
      <w:proofErr w:type="spellEnd"/>
      <w:r w:rsidRPr="005F4B97">
        <w:rPr>
          <w:szCs w:val="24"/>
        </w:rPr>
        <w:t xml:space="preserve"> – Whether the week includes a holiday (1 = Yes, 0 = No)</w:t>
      </w:r>
    </w:p>
    <w:p w14:paraId="57B0E677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r w:rsidRPr="005F4B97">
        <w:rPr>
          <w:b/>
          <w:bCs/>
          <w:szCs w:val="24"/>
        </w:rPr>
        <w:t>Temperature</w:t>
      </w:r>
      <w:r w:rsidRPr="005F4B97">
        <w:rPr>
          <w:szCs w:val="24"/>
        </w:rPr>
        <w:t xml:space="preserve"> – Average temperature</w:t>
      </w:r>
    </w:p>
    <w:p w14:paraId="38863833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proofErr w:type="spellStart"/>
      <w:r w:rsidRPr="005F4B97">
        <w:rPr>
          <w:b/>
          <w:bCs/>
          <w:szCs w:val="24"/>
        </w:rPr>
        <w:t>Fuel_Price</w:t>
      </w:r>
      <w:proofErr w:type="spellEnd"/>
      <w:r w:rsidRPr="005F4B97">
        <w:rPr>
          <w:szCs w:val="24"/>
        </w:rPr>
        <w:t xml:space="preserve"> – Regional fuel price</w:t>
      </w:r>
    </w:p>
    <w:p w14:paraId="1026D59F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r w:rsidRPr="005F4B97">
        <w:rPr>
          <w:b/>
          <w:bCs/>
          <w:szCs w:val="24"/>
        </w:rPr>
        <w:t>CPI</w:t>
      </w:r>
      <w:r w:rsidRPr="005F4B97">
        <w:rPr>
          <w:szCs w:val="24"/>
        </w:rPr>
        <w:t xml:space="preserve"> – Consumer Price Index</w:t>
      </w:r>
    </w:p>
    <w:p w14:paraId="3CDDE71D" w14:textId="77777777" w:rsidR="005F4B97" w:rsidRPr="005F4B97" w:rsidRDefault="005F4B97" w:rsidP="005F4B97">
      <w:pPr>
        <w:numPr>
          <w:ilvl w:val="0"/>
          <w:numId w:val="2"/>
        </w:numPr>
        <w:spacing w:after="0"/>
        <w:rPr>
          <w:szCs w:val="24"/>
        </w:rPr>
      </w:pPr>
      <w:r w:rsidRPr="005F4B97">
        <w:rPr>
          <w:b/>
          <w:bCs/>
          <w:szCs w:val="24"/>
        </w:rPr>
        <w:t>Unemployment</w:t>
      </w:r>
      <w:r w:rsidRPr="005F4B97">
        <w:rPr>
          <w:szCs w:val="24"/>
        </w:rPr>
        <w:t xml:space="preserve"> – Unemployment rate</w:t>
      </w:r>
    </w:p>
    <w:p w14:paraId="27F81FC6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The dataset contains multiple years of weekly sales data across various stores.</w:t>
      </w:r>
    </w:p>
    <w:p w14:paraId="74E7B968" w14:textId="6FB2FCA6" w:rsidR="005F4B97" w:rsidRPr="005F4B97" w:rsidRDefault="005F4B97" w:rsidP="005F4B97">
      <w:pPr>
        <w:spacing w:after="0"/>
        <w:rPr>
          <w:szCs w:val="24"/>
        </w:rPr>
      </w:pPr>
    </w:p>
    <w:p w14:paraId="78C0B9BF" w14:textId="33B58F6E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2. Executive Summary</w:t>
      </w:r>
    </w:p>
    <w:p w14:paraId="14A2D50B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This analysis reveals that:</w:t>
      </w:r>
    </w:p>
    <w:p w14:paraId="45D3B5D4" w14:textId="77777777" w:rsidR="005F4B97" w:rsidRPr="005F4B97" w:rsidRDefault="005F4B97" w:rsidP="005F4B97">
      <w:pPr>
        <w:numPr>
          <w:ilvl w:val="0"/>
          <w:numId w:val="3"/>
        </w:numPr>
        <w:spacing w:after="0"/>
        <w:rPr>
          <w:szCs w:val="24"/>
        </w:rPr>
      </w:pPr>
      <w:r w:rsidRPr="005F4B97">
        <w:rPr>
          <w:szCs w:val="24"/>
        </w:rPr>
        <w:t xml:space="preserve">Sales show strong </w:t>
      </w:r>
      <w:r w:rsidRPr="005F4B97">
        <w:rPr>
          <w:b/>
          <w:bCs/>
          <w:szCs w:val="24"/>
        </w:rPr>
        <w:t>seasonal patterns</w:t>
      </w:r>
    </w:p>
    <w:p w14:paraId="65F34DA5" w14:textId="77777777" w:rsidR="005F4B97" w:rsidRPr="005F4B97" w:rsidRDefault="005F4B97" w:rsidP="005F4B97">
      <w:pPr>
        <w:numPr>
          <w:ilvl w:val="0"/>
          <w:numId w:val="3"/>
        </w:numPr>
        <w:spacing w:after="0"/>
        <w:rPr>
          <w:szCs w:val="24"/>
        </w:rPr>
      </w:pPr>
      <w:r w:rsidRPr="005F4B97">
        <w:rPr>
          <w:szCs w:val="24"/>
        </w:rPr>
        <w:t>Holiday weeks significantly increase revenue</w:t>
      </w:r>
    </w:p>
    <w:p w14:paraId="41F6A5A8" w14:textId="77777777" w:rsidR="005F4B97" w:rsidRPr="005F4B97" w:rsidRDefault="005F4B97" w:rsidP="005F4B97">
      <w:pPr>
        <w:numPr>
          <w:ilvl w:val="0"/>
          <w:numId w:val="3"/>
        </w:numPr>
        <w:spacing w:after="0"/>
        <w:rPr>
          <w:szCs w:val="24"/>
        </w:rPr>
      </w:pPr>
      <w:r w:rsidRPr="005F4B97">
        <w:rPr>
          <w:szCs w:val="24"/>
        </w:rPr>
        <w:t>Store-level performance varies substantially</w:t>
      </w:r>
    </w:p>
    <w:p w14:paraId="2E3DFB65" w14:textId="77777777" w:rsidR="005F4B97" w:rsidRPr="005F4B97" w:rsidRDefault="005F4B97" w:rsidP="005F4B97">
      <w:pPr>
        <w:numPr>
          <w:ilvl w:val="0"/>
          <w:numId w:val="3"/>
        </w:numPr>
        <w:spacing w:after="0"/>
        <w:rPr>
          <w:szCs w:val="24"/>
        </w:rPr>
      </w:pPr>
      <w:r w:rsidRPr="005F4B97">
        <w:rPr>
          <w:szCs w:val="24"/>
        </w:rPr>
        <w:t>Economic factors show moderate to weak correlation with sales</w:t>
      </w:r>
    </w:p>
    <w:p w14:paraId="1AE2119C" w14:textId="77777777" w:rsidR="005F4B97" w:rsidRPr="005F4B97" w:rsidRDefault="005F4B97" w:rsidP="005F4B97">
      <w:pPr>
        <w:numPr>
          <w:ilvl w:val="0"/>
          <w:numId w:val="3"/>
        </w:numPr>
        <w:spacing w:after="0"/>
        <w:rPr>
          <w:szCs w:val="24"/>
        </w:rPr>
      </w:pPr>
      <w:r w:rsidRPr="005F4B97">
        <w:rPr>
          <w:szCs w:val="24"/>
        </w:rPr>
        <w:t>A small number of stores contribute disproportionately to total revenue</w:t>
      </w:r>
    </w:p>
    <w:p w14:paraId="6DCA3ED3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The findings suggest that retail success is strongly influenced by </w:t>
      </w:r>
      <w:r w:rsidRPr="005F4B97">
        <w:rPr>
          <w:b/>
          <w:bCs/>
          <w:szCs w:val="24"/>
        </w:rPr>
        <w:t>seasonality and store-level strategy</w:t>
      </w:r>
      <w:r w:rsidRPr="005F4B97">
        <w:rPr>
          <w:szCs w:val="24"/>
        </w:rPr>
        <w:t>, rather than macroeconomic variables alone.</w:t>
      </w:r>
    </w:p>
    <w:p w14:paraId="02D9047D" w14:textId="1F17D0D3" w:rsidR="005F4B97" w:rsidRDefault="005F4B97" w:rsidP="005F4B97">
      <w:pPr>
        <w:spacing w:after="0"/>
        <w:rPr>
          <w:szCs w:val="24"/>
        </w:rPr>
      </w:pPr>
    </w:p>
    <w:p w14:paraId="5BE8A056" w14:textId="77777777" w:rsidR="005F4B97" w:rsidRDefault="005F4B97" w:rsidP="005F4B97">
      <w:pPr>
        <w:spacing w:after="0"/>
        <w:rPr>
          <w:szCs w:val="24"/>
        </w:rPr>
      </w:pPr>
    </w:p>
    <w:p w14:paraId="0ECFAE33" w14:textId="77777777" w:rsidR="005F4B97" w:rsidRDefault="005F4B97" w:rsidP="005F4B97">
      <w:pPr>
        <w:spacing w:after="0"/>
        <w:rPr>
          <w:szCs w:val="24"/>
        </w:rPr>
      </w:pPr>
    </w:p>
    <w:p w14:paraId="3CBBD166" w14:textId="77777777" w:rsidR="005F4B97" w:rsidRPr="005F4B97" w:rsidRDefault="005F4B97" w:rsidP="005F4B97">
      <w:pPr>
        <w:spacing w:after="0"/>
        <w:rPr>
          <w:szCs w:val="24"/>
        </w:rPr>
      </w:pPr>
    </w:p>
    <w:p w14:paraId="5A8DEF2C" w14:textId="5FF6670B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3. Data Cleaning Explanation</w:t>
      </w:r>
    </w:p>
    <w:p w14:paraId="121D5AEF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The following preprocessing steps were performed:</w:t>
      </w:r>
    </w:p>
    <w:p w14:paraId="0B36352E" w14:textId="0ADBF794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Date Conversion</w:t>
      </w:r>
    </w:p>
    <w:p w14:paraId="39A2DB96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The Date column was converted to datetime format to extract:</w:t>
      </w:r>
    </w:p>
    <w:p w14:paraId="37CED3F9" w14:textId="77777777" w:rsidR="005F4B97" w:rsidRPr="005F4B97" w:rsidRDefault="005F4B97" w:rsidP="005F4B97">
      <w:pPr>
        <w:numPr>
          <w:ilvl w:val="0"/>
          <w:numId w:val="4"/>
        </w:numPr>
        <w:spacing w:after="0"/>
        <w:rPr>
          <w:szCs w:val="24"/>
        </w:rPr>
      </w:pPr>
      <w:r w:rsidRPr="005F4B97">
        <w:rPr>
          <w:szCs w:val="24"/>
        </w:rPr>
        <w:t>Month</w:t>
      </w:r>
    </w:p>
    <w:p w14:paraId="14A6C011" w14:textId="77777777" w:rsidR="005F4B97" w:rsidRPr="005F4B97" w:rsidRDefault="005F4B97" w:rsidP="005F4B97">
      <w:pPr>
        <w:numPr>
          <w:ilvl w:val="0"/>
          <w:numId w:val="4"/>
        </w:numPr>
        <w:spacing w:after="0"/>
        <w:rPr>
          <w:szCs w:val="24"/>
        </w:rPr>
      </w:pPr>
      <w:r w:rsidRPr="005F4B97">
        <w:rPr>
          <w:szCs w:val="24"/>
        </w:rPr>
        <w:t>Year</w:t>
      </w:r>
    </w:p>
    <w:p w14:paraId="5C230006" w14:textId="77777777" w:rsidR="005F4B97" w:rsidRPr="005F4B97" w:rsidRDefault="005F4B97" w:rsidP="005F4B97">
      <w:pPr>
        <w:numPr>
          <w:ilvl w:val="0"/>
          <w:numId w:val="4"/>
        </w:numPr>
        <w:spacing w:after="0"/>
        <w:rPr>
          <w:szCs w:val="24"/>
        </w:rPr>
      </w:pPr>
      <w:r w:rsidRPr="005F4B97">
        <w:rPr>
          <w:szCs w:val="24"/>
        </w:rPr>
        <w:t>Seasonal trends</w:t>
      </w:r>
    </w:p>
    <w:p w14:paraId="45C4DAB1" w14:textId="77777777" w:rsidR="005F4B97" w:rsidRPr="005F4B97" w:rsidRDefault="005F4B97" w:rsidP="005F4B97">
      <w:pPr>
        <w:spacing w:after="0"/>
        <w:rPr>
          <w:szCs w:val="24"/>
        </w:rPr>
      </w:pPr>
      <w:proofErr w:type="spellStart"/>
      <w:r w:rsidRPr="005F4B97">
        <w:rPr>
          <w:szCs w:val="24"/>
        </w:rPr>
        <w:t>df</w:t>
      </w:r>
      <w:proofErr w:type="spellEnd"/>
      <w:r w:rsidRPr="005F4B97">
        <w:rPr>
          <w:szCs w:val="24"/>
        </w:rPr>
        <w:t xml:space="preserve">['Date'] = </w:t>
      </w:r>
      <w:proofErr w:type="spellStart"/>
      <w:r w:rsidRPr="005F4B97">
        <w:rPr>
          <w:szCs w:val="24"/>
        </w:rPr>
        <w:t>pd.to_datetime</w:t>
      </w:r>
      <w:proofErr w:type="spellEnd"/>
      <w:r w:rsidRPr="005F4B97">
        <w:rPr>
          <w:szCs w:val="24"/>
        </w:rPr>
        <w:t>(</w:t>
      </w:r>
      <w:proofErr w:type="spellStart"/>
      <w:r w:rsidRPr="005F4B97">
        <w:rPr>
          <w:szCs w:val="24"/>
        </w:rPr>
        <w:t>df</w:t>
      </w:r>
      <w:proofErr w:type="spellEnd"/>
      <w:r w:rsidRPr="005F4B97">
        <w:rPr>
          <w:szCs w:val="24"/>
        </w:rPr>
        <w:t xml:space="preserve">['Date'], </w:t>
      </w:r>
      <w:proofErr w:type="spellStart"/>
      <w:r w:rsidRPr="005F4B97">
        <w:rPr>
          <w:szCs w:val="24"/>
        </w:rPr>
        <w:t>dayfirst</w:t>
      </w:r>
      <w:proofErr w:type="spellEnd"/>
      <w:r w:rsidRPr="005F4B97">
        <w:rPr>
          <w:szCs w:val="24"/>
        </w:rPr>
        <w:t>=True)</w:t>
      </w:r>
      <w:r w:rsidRPr="005F4B97">
        <w:rPr>
          <w:szCs w:val="24"/>
        </w:rPr>
        <w:br/>
      </w:r>
      <w:proofErr w:type="spellStart"/>
      <w:r w:rsidRPr="005F4B97">
        <w:rPr>
          <w:szCs w:val="24"/>
        </w:rPr>
        <w:t>df</w:t>
      </w:r>
      <w:proofErr w:type="spellEnd"/>
      <w:r w:rsidRPr="005F4B97">
        <w:rPr>
          <w:szCs w:val="24"/>
        </w:rPr>
        <w:t xml:space="preserve">['Month'] = </w:t>
      </w:r>
      <w:proofErr w:type="spellStart"/>
      <w:r w:rsidRPr="005F4B97">
        <w:rPr>
          <w:szCs w:val="24"/>
        </w:rPr>
        <w:t>df</w:t>
      </w:r>
      <w:proofErr w:type="spellEnd"/>
      <w:r w:rsidRPr="005F4B97">
        <w:rPr>
          <w:szCs w:val="24"/>
        </w:rPr>
        <w:t>['Date'].</w:t>
      </w:r>
      <w:proofErr w:type="spellStart"/>
      <w:proofErr w:type="gramStart"/>
      <w:r w:rsidRPr="005F4B97">
        <w:rPr>
          <w:szCs w:val="24"/>
        </w:rPr>
        <w:t>dt.month</w:t>
      </w:r>
      <w:proofErr w:type="spellEnd"/>
      <w:proofErr w:type="gramEnd"/>
    </w:p>
    <w:p w14:paraId="6CB60E5C" w14:textId="77777777" w:rsidR="00854CD2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</w:t>
      </w:r>
    </w:p>
    <w:p w14:paraId="2C06A373" w14:textId="4FB84EDB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Data Type Validation</w:t>
      </w:r>
    </w:p>
    <w:p w14:paraId="15B942E1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Checked data types using:</w:t>
      </w:r>
    </w:p>
    <w:p w14:paraId="72029524" w14:textId="24DB4FF7" w:rsidR="005F4B97" w:rsidRPr="005F4B97" w:rsidRDefault="005F4B97" w:rsidP="005F4B97">
      <w:pPr>
        <w:spacing w:after="0"/>
        <w:rPr>
          <w:szCs w:val="24"/>
        </w:rPr>
      </w:pPr>
      <w:proofErr w:type="gramStart"/>
      <w:r w:rsidRPr="005F4B97">
        <w:rPr>
          <w:szCs w:val="24"/>
        </w:rPr>
        <w:t>df.info(</w:t>
      </w:r>
      <w:proofErr w:type="gramEnd"/>
      <w:r w:rsidRPr="005F4B97">
        <w:rPr>
          <w:szCs w:val="24"/>
        </w:rPr>
        <w:t>)</w:t>
      </w:r>
      <w:r w:rsidRPr="005F4B97">
        <w:rPr>
          <w:b/>
          <w:bCs/>
          <w:szCs w:val="24"/>
        </w:rPr>
        <w:t xml:space="preserve"> Duplicate Check</w:t>
      </w:r>
    </w:p>
    <w:p w14:paraId="1E73831F" w14:textId="77777777" w:rsidR="00854CD2" w:rsidRDefault="00854CD2" w:rsidP="005F4B97">
      <w:pPr>
        <w:spacing w:after="0"/>
        <w:rPr>
          <w:szCs w:val="24"/>
        </w:rPr>
      </w:pPr>
    </w:p>
    <w:p w14:paraId="68207066" w14:textId="1F51C15B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Verified no duplicate records exist:</w:t>
      </w:r>
    </w:p>
    <w:p w14:paraId="3F84EFAB" w14:textId="77777777" w:rsidR="005F4B97" w:rsidRPr="005F4B97" w:rsidRDefault="005F4B97" w:rsidP="005F4B97">
      <w:pPr>
        <w:spacing w:after="0"/>
        <w:rPr>
          <w:szCs w:val="24"/>
        </w:rPr>
      </w:pPr>
      <w:proofErr w:type="spellStart"/>
      <w:proofErr w:type="gramStart"/>
      <w:r w:rsidRPr="005F4B97">
        <w:rPr>
          <w:szCs w:val="24"/>
        </w:rPr>
        <w:t>df.duplicated</w:t>
      </w:r>
      <w:proofErr w:type="spellEnd"/>
      <w:proofErr w:type="gramEnd"/>
      <w:r w:rsidRPr="005F4B97">
        <w:rPr>
          <w:szCs w:val="24"/>
        </w:rPr>
        <w:t>(</w:t>
      </w:r>
      <w:proofErr w:type="gramStart"/>
      <w:r w:rsidRPr="005F4B97">
        <w:rPr>
          <w:szCs w:val="24"/>
        </w:rPr>
        <w:t>).sum</w:t>
      </w:r>
      <w:proofErr w:type="gramEnd"/>
      <w:r w:rsidRPr="005F4B97">
        <w:rPr>
          <w:szCs w:val="24"/>
        </w:rPr>
        <w:t>()</w:t>
      </w:r>
    </w:p>
    <w:p w14:paraId="743371B2" w14:textId="77777777" w:rsidR="00854CD2" w:rsidRDefault="00854CD2" w:rsidP="005F4B97">
      <w:pPr>
        <w:spacing w:after="0"/>
        <w:rPr>
          <w:b/>
          <w:bCs/>
          <w:szCs w:val="24"/>
        </w:rPr>
      </w:pPr>
    </w:p>
    <w:p w14:paraId="69EB3B33" w14:textId="507A058A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Outlier Detection (IQR Method)</w:t>
      </w:r>
    </w:p>
    <w:p w14:paraId="004B09B2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Q1 = </w:t>
      </w:r>
      <w:proofErr w:type="spellStart"/>
      <w:r w:rsidRPr="005F4B97">
        <w:rPr>
          <w:szCs w:val="24"/>
        </w:rPr>
        <w:t>df</w:t>
      </w:r>
      <w:proofErr w:type="spellEnd"/>
      <w:r w:rsidRPr="005F4B97">
        <w:rPr>
          <w:szCs w:val="24"/>
        </w:rPr>
        <w:t>['</w:t>
      </w:r>
      <w:proofErr w:type="spellStart"/>
      <w:r w:rsidRPr="005F4B97">
        <w:rPr>
          <w:szCs w:val="24"/>
        </w:rPr>
        <w:t>Weekly_Sales</w:t>
      </w:r>
      <w:proofErr w:type="spellEnd"/>
      <w:r w:rsidRPr="005F4B97">
        <w:rPr>
          <w:szCs w:val="24"/>
        </w:rPr>
        <w:t>'</w:t>
      </w:r>
      <w:proofErr w:type="gramStart"/>
      <w:r w:rsidRPr="005F4B97">
        <w:rPr>
          <w:szCs w:val="24"/>
        </w:rPr>
        <w:t>].quantile</w:t>
      </w:r>
      <w:proofErr w:type="gramEnd"/>
      <w:r w:rsidRPr="005F4B97">
        <w:rPr>
          <w:szCs w:val="24"/>
        </w:rPr>
        <w:t>(0.25)</w:t>
      </w:r>
      <w:r w:rsidRPr="005F4B97">
        <w:rPr>
          <w:szCs w:val="24"/>
        </w:rPr>
        <w:br/>
        <w:t xml:space="preserve">Q3 = </w:t>
      </w:r>
      <w:proofErr w:type="spellStart"/>
      <w:r w:rsidRPr="005F4B97">
        <w:rPr>
          <w:szCs w:val="24"/>
        </w:rPr>
        <w:t>df</w:t>
      </w:r>
      <w:proofErr w:type="spellEnd"/>
      <w:r w:rsidRPr="005F4B97">
        <w:rPr>
          <w:szCs w:val="24"/>
        </w:rPr>
        <w:t>['</w:t>
      </w:r>
      <w:proofErr w:type="spellStart"/>
      <w:r w:rsidRPr="005F4B97">
        <w:rPr>
          <w:szCs w:val="24"/>
        </w:rPr>
        <w:t>Weekly_Sales</w:t>
      </w:r>
      <w:proofErr w:type="spellEnd"/>
      <w:r w:rsidRPr="005F4B97">
        <w:rPr>
          <w:szCs w:val="24"/>
        </w:rPr>
        <w:t>'</w:t>
      </w:r>
      <w:proofErr w:type="gramStart"/>
      <w:r w:rsidRPr="005F4B97">
        <w:rPr>
          <w:szCs w:val="24"/>
        </w:rPr>
        <w:t>].quantile</w:t>
      </w:r>
      <w:proofErr w:type="gramEnd"/>
      <w:r w:rsidRPr="005F4B97">
        <w:rPr>
          <w:szCs w:val="24"/>
        </w:rPr>
        <w:t>(0.75)</w:t>
      </w:r>
      <w:r w:rsidRPr="005F4B97">
        <w:rPr>
          <w:szCs w:val="24"/>
        </w:rPr>
        <w:br/>
        <w:t>IQR = Q3 - Q1</w:t>
      </w:r>
    </w:p>
    <w:p w14:paraId="59BF8FEF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Outliers were identified but retained because:</w:t>
      </w:r>
    </w:p>
    <w:p w14:paraId="2501AC5A" w14:textId="77777777" w:rsidR="005F4B97" w:rsidRPr="005F4B97" w:rsidRDefault="005F4B97" w:rsidP="005F4B97">
      <w:pPr>
        <w:numPr>
          <w:ilvl w:val="0"/>
          <w:numId w:val="5"/>
        </w:numPr>
        <w:spacing w:after="0"/>
        <w:rPr>
          <w:szCs w:val="24"/>
        </w:rPr>
      </w:pPr>
      <w:r w:rsidRPr="005F4B97">
        <w:rPr>
          <w:szCs w:val="24"/>
        </w:rPr>
        <w:t>They represent genuine high-sales events (holiday spikes)</w:t>
      </w:r>
    </w:p>
    <w:p w14:paraId="4C3DC978" w14:textId="77777777" w:rsidR="005F4B97" w:rsidRPr="005F4B97" w:rsidRDefault="005F4B97" w:rsidP="005F4B97">
      <w:pPr>
        <w:numPr>
          <w:ilvl w:val="0"/>
          <w:numId w:val="5"/>
        </w:numPr>
        <w:spacing w:after="0"/>
        <w:rPr>
          <w:szCs w:val="24"/>
        </w:rPr>
      </w:pPr>
      <w:r w:rsidRPr="005F4B97">
        <w:rPr>
          <w:szCs w:val="24"/>
        </w:rPr>
        <w:t>Removing them would remove valuable business signals</w:t>
      </w:r>
    </w:p>
    <w:p w14:paraId="7966D316" w14:textId="1F79FD2D" w:rsidR="005F4B97" w:rsidRPr="005F4B97" w:rsidRDefault="005F4B97" w:rsidP="005F4B97">
      <w:pPr>
        <w:spacing w:after="0"/>
        <w:rPr>
          <w:szCs w:val="24"/>
        </w:rPr>
      </w:pPr>
    </w:p>
    <w:p w14:paraId="78BCF2AB" w14:textId="0C977E84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4. Missing Value Treatment Justification</w:t>
      </w:r>
    </w:p>
    <w:p w14:paraId="03B677BF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Step 1: Check Missing Values</w:t>
      </w:r>
    </w:p>
    <w:p w14:paraId="0A1C83FA" w14:textId="77777777" w:rsidR="005F4B97" w:rsidRPr="005F4B97" w:rsidRDefault="005F4B97" w:rsidP="005F4B97">
      <w:pPr>
        <w:spacing w:after="0"/>
        <w:rPr>
          <w:szCs w:val="24"/>
        </w:rPr>
      </w:pPr>
      <w:proofErr w:type="spellStart"/>
      <w:proofErr w:type="gramStart"/>
      <w:r w:rsidRPr="005F4B97">
        <w:rPr>
          <w:szCs w:val="24"/>
        </w:rPr>
        <w:t>df.isnull</w:t>
      </w:r>
      <w:proofErr w:type="spellEnd"/>
      <w:proofErr w:type="gramEnd"/>
      <w:r w:rsidRPr="005F4B97">
        <w:rPr>
          <w:szCs w:val="24"/>
        </w:rPr>
        <w:t>(</w:t>
      </w:r>
      <w:proofErr w:type="gramStart"/>
      <w:r w:rsidRPr="005F4B97">
        <w:rPr>
          <w:szCs w:val="24"/>
        </w:rPr>
        <w:t>).sum</w:t>
      </w:r>
      <w:proofErr w:type="gramEnd"/>
      <w:r w:rsidRPr="005F4B97">
        <w:rPr>
          <w:szCs w:val="24"/>
        </w:rPr>
        <w:t>()</w:t>
      </w:r>
    </w:p>
    <w:p w14:paraId="02FFBA08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Observations:</w:t>
      </w:r>
    </w:p>
    <w:p w14:paraId="27907ED4" w14:textId="77777777" w:rsidR="005F4B97" w:rsidRPr="005F4B97" w:rsidRDefault="005F4B97" w:rsidP="005F4B97">
      <w:pPr>
        <w:numPr>
          <w:ilvl w:val="0"/>
          <w:numId w:val="6"/>
        </w:numPr>
        <w:spacing w:after="0"/>
        <w:rPr>
          <w:szCs w:val="24"/>
        </w:rPr>
      </w:pPr>
      <w:r w:rsidRPr="005F4B97">
        <w:rPr>
          <w:szCs w:val="24"/>
        </w:rPr>
        <w:t>Very minimal or no missing values detected</w:t>
      </w:r>
    </w:p>
    <w:p w14:paraId="6D5E4E27" w14:textId="77777777" w:rsidR="005F4B97" w:rsidRPr="005F4B97" w:rsidRDefault="005F4B97" w:rsidP="005F4B97">
      <w:pPr>
        <w:numPr>
          <w:ilvl w:val="0"/>
          <w:numId w:val="6"/>
        </w:numPr>
        <w:spacing w:after="0"/>
        <w:rPr>
          <w:szCs w:val="24"/>
        </w:rPr>
      </w:pPr>
      <w:r w:rsidRPr="005F4B97">
        <w:rPr>
          <w:szCs w:val="24"/>
        </w:rPr>
        <w:t>No imputation required</w:t>
      </w:r>
    </w:p>
    <w:p w14:paraId="55E9156B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Justification:</w:t>
      </w:r>
    </w:p>
    <w:p w14:paraId="69E78F66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If missing values were present:</w:t>
      </w:r>
    </w:p>
    <w:p w14:paraId="73751A9D" w14:textId="77777777" w:rsidR="005F4B97" w:rsidRPr="005F4B97" w:rsidRDefault="005F4B97" w:rsidP="005F4B97">
      <w:pPr>
        <w:numPr>
          <w:ilvl w:val="0"/>
          <w:numId w:val="7"/>
        </w:numPr>
        <w:spacing w:after="0"/>
        <w:rPr>
          <w:szCs w:val="24"/>
        </w:rPr>
      </w:pPr>
      <w:r w:rsidRPr="005F4B97">
        <w:rPr>
          <w:szCs w:val="24"/>
        </w:rPr>
        <w:t>Numerical → Mean/Median imputation</w:t>
      </w:r>
    </w:p>
    <w:p w14:paraId="6E8ADBB7" w14:textId="77777777" w:rsidR="005F4B97" w:rsidRPr="005F4B97" w:rsidRDefault="005F4B97" w:rsidP="005F4B97">
      <w:pPr>
        <w:numPr>
          <w:ilvl w:val="0"/>
          <w:numId w:val="7"/>
        </w:numPr>
        <w:spacing w:after="0"/>
        <w:rPr>
          <w:szCs w:val="24"/>
        </w:rPr>
      </w:pPr>
      <w:r w:rsidRPr="005F4B97">
        <w:rPr>
          <w:szCs w:val="24"/>
        </w:rPr>
        <w:t>Categorical → Mode imputation</w:t>
      </w:r>
    </w:p>
    <w:p w14:paraId="601BDDDC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Since missing values were negligible, no data distortion occurred.</w:t>
      </w:r>
    </w:p>
    <w:p w14:paraId="281B2DCB" w14:textId="622ACD6E" w:rsidR="005F4B97" w:rsidRDefault="005F4B97" w:rsidP="005F4B97">
      <w:pPr>
        <w:spacing w:after="0"/>
        <w:rPr>
          <w:szCs w:val="24"/>
        </w:rPr>
      </w:pPr>
    </w:p>
    <w:p w14:paraId="67F5A458" w14:textId="77777777" w:rsidR="005F4B97" w:rsidRDefault="005F4B97" w:rsidP="005F4B97">
      <w:pPr>
        <w:spacing w:after="0"/>
        <w:rPr>
          <w:szCs w:val="24"/>
        </w:rPr>
      </w:pPr>
    </w:p>
    <w:p w14:paraId="2CC55C5D" w14:textId="77777777" w:rsidR="005F4B97" w:rsidRDefault="005F4B97" w:rsidP="005F4B97">
      <w:pPr>
        <w:spacing w:after="0"/>
        <w:rPr>
          <w:szCs w:val="24"/>
        </w:rPr>
      </w:pPr>
    </w:p>
    <w:p w14:paraId="6D18927C" w14:textId="77777777" w:rsidR="005F4B97" w:rsidRDefault="005F4B97" w:rsidP="005F4B97">
      <w:pPr>
        <w:spacing w:after="0"/>
        <w:rPr>
          <w:szCs w:val="24"/>
        </w:rPr>
      </w:pPr>
    </w:p>
    <w:p w14:paraId="785E1F09" w14:textId="77777777" w:rsidR="005F4B97" w:rsidRPr="005F4B97" w:rsidRDefault="005F4B97" w:rsidP="005F4B97">
      <w:pPr>
        <w:spacing w:after="0"/>
        <w:rPr>
          <w:szCs w:val="24"/>
        </w:rPr>
      </w:pPr>
    </w:p>
    <w:p w14:paraId="35B89BAA" w14:textId="22FF4441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5. Exploratory Data Analysis (EDA)</w:t>
      </w:r>
    </w:p>
    <w:p w14:paraId="06389736" w14:textId="25F27979" w:rsidR="005F4B97" w:rsidRPr="005F4B97" w:rsidRDefault="005F4B97" w:rsidP="005F4B97">
      <w:pPr>
        <w:spacing w:after="0"/>
        <w:rPr>
          <w:szCs w:val="24"/>
        </w:rPr>
      </w:pPr>
    </w:p>
    <w:p w14:paraId="440DACE9" w14:textId="35EA2624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5.1 Distribution of Weekly Sales</w:t>
      </w:r>
    </w:p>
    <w:p w14:paraId="54D38647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plt.figure</w:t>
      </w:r>
      <w:proofErr w:type="spellEnd"/>
      <w:proofErr w:type="gramEnd"/>
      <w:r w:rsidRPr="00854CD2">
        <w:rPr>
          <w:szCs w:val="24"/>
        </w:rPr>
        <w:t>()</w:t>
      </w:r>
    </w:p>
    <w:p w14:paraId="51D33F43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r w:rsidRPr="00854CD2">
        <w:rPr>
          <w:szCs w:val="24"/>
        </w:rPr>
        <w:t>df</w:t>
      </w:r>
      <w:proofErr w:type="spellEnd"/>
      <w:r w:rsidRPr="00854CD2">
        <w:rPr>
          <w:szCs w:val="24"/>
        </w:rPr>
        <w:t>['</w:t>
      </w:r>
      <w:proofErr w:type="spellStart"/>
      <w:r w:rsidRPr="00854CD2">
        <w:rPr>
          <w:szCs w:val="24"/>
        </w:rPr>
        <w:t>Weekly_Sales</w:t>
      </w:r>
      <w:proofErr w:type="spellEnd"/>
      <w:r w:rsidRPr="00854CD2">
        <w:rPr>
          <w:szCs w:val="24"/>
        </w:rPr>
        <w:t>'</w:t>
      </w:r>
      <w:proofErr w:type="gramStart"/>
      <w:r w:rsidRPr="00854CD2">
        <w:rPr>
          <w:szCs w:val="24"/>
        </w:rPr>
        <w:t>].hist</w:t>
      </w:r>
      <w:proofErr w:type="gramEnd"/>
      <w:r w:rsidRPr="00854CD2">
        <w:rPr>
          <w:szCs w:val="24"/>
        </w:rPr>
        <w:t>(bins=30)</w:t>
      </w:r>
    </w:p>
    <w:p w14:paraId="302ED5A4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plt.title</w:t>
      </w:r>
      <w:proofErr w:type="spellEnd"/>
      <w:proofErr w:type="gramEnd"/>
      <w:r w:rsidRPr="00854CD2">
        <w:rPr>
          <w:szCs w:val="24"/>
        </w:rPr>
        <w:t>('Distribution of Weekly Sales')</w:t>
      </w:r>
    </w:p>
    <w:p w14:paraId="0FC6C86D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plt.xlabel</w:t>
      </w:r>
      <w:proofErr w:type="spellEnd"/>
      <w:proofErr w:type="gramEnd"/>
      <w:r w:rsidRPr="00854CD2">
        <w:rPr>
          <w:szCs w:val="24"/>
        </w:rPr>
        <w:t>('Weekly Sales')</w:t>
      </w:r>
    </w:p>
    <w:p w14:paraId="5803BAE3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plt.ylabel</w:t>
      </w:r>
      <w:proofErr w:type="spellEnd"/>
      <w:proofErr w:type="gramEnd"/>
      <w:r w:rsidRPr="00854CD2">
        <w:rPr>
          <w:szCs w:val="24"/>
        </w:rPr>
        <w:t>('Frequency')</w:t>
      </w:r>
    </w:p>
    <w:p w14:paraId="222586A2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plt.show</w:t>
      </w:r>
      <w:proofErr w:type="spellEnd"/>
      <w:proofErr w:type="gramEnd"/>
      <w:r w:rsidRPr="00854CD2">
        <w:rPr>
          <w:szCs w:val="24"/>
        </w:rPr>
        <w:t>()</w:t>
      </w:r>
    </w:p>
    <w:p w14:paraId="14AACB79" w14:textId="77777777" w:rsidR="00854CD2" w:rsidRPr="00854CD2" w:rsidRDefault="00854CD2" w:rsidP="00854CD2">
      <w:pPr>
        <w:spacing w:after="0"/>
        <w:rPr>
          <w:b/>
          <w:bCs/>
          <w:szCs w:val="24"/>
        </w:rPr>
      </w:pPr>
    </w:p>
    <w:p w14:paraId="6F1B51C4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Observation:</w:t>
      </w:r>
    </w:p>
    <w:p w14:paraId="061CBC86" w14:textId="77777777" w:rsidR="005F4B97" w:rsidRPr="005F4B97" w:rsidRDefault="005F4B97" w:rsidP="005F4B97">
      <w:pPr>
        <w:numPr>
          <w:ilvl w:val="0"/>
          <w:numId w:val="8"/>
        </w:numPr>
        <w:spacing w:after="0"/>
        <w:rPr>
          <w:szCs w:val="24"/>
        </w:rPr>
      </w:pPr>
      <w:r w:rsidRPr="005F4B97">
        <w:rPr>
          <w:szCs w:val="24"/>
        </w:rPr>
        <w:t>Sales distribution is right-skewed</w:t>
      </w:r>
    </w:p>
    <w:p w14:paraId="17791EF3" w14:textId="21BE31E6" w:rsidR="005F4B97" w:rsidRDefault="005F4B97" w:rsidP="005F4B97">
      <w:pPr>
        <w:numPr>
          <w:ilvl w:val="0"/>
          <w:numId w:val="8"/>
        </w:numPr>
        <w:spacing w:after="0"/>
        <w:rPr>
          <w:szCs w:val="24"/>
        </w:rPr>
      </w:pPr>
      <w:r w:rsidRPr="005F4B97">
        <w:rPr>
          <w:szCs w:val="24"/>
        </w:rPr>
        <w:t>Few extremely high sales weeks exist (holiday impact)</w:t>
      </w:r>
    </w:p>
    <w:p w14:paraId="6060BD4C" w14:textId="09C319C8" w:rsidR="00854CD2" w:rsidRDefault="00854CD2" w:rsidP="00854CD2">
      <w:pPr>
        <w:spacing w:after="0"/>
        <w:rPr>
          <w:szCs w:val="24"/>
        </w:rPr>
      </w:pPr>
      <w:r w:rsidRPr="00854CD2">
        <w:rPr>
          <w:szCs w:val="24"/>
        </w:rPr>
        <w:drawing>
          <wp:anchor distT="0" distB="0" distL="114300" distR="114300" simplePos="0" relativeHeight="251660288" behindDoc="0" locked="0" layoutInCell="1" allowOverlap="1" wp14:anchorId="5B8367A5" wp14:editId="1CC0CA47">
            <wp:simplePos x="0" y="0"/>
            <wp:positionH relativeFrom="margin">
              <wp:align>center</wp:align>
            </wp:positionH>
            <wp:positionV relativeFrom="paragraph">
              <wp:posOffset>253637</wp:posOffset>
            </wp:positionV>
            <wp:extent cx="6019800" cy="4795520"/>
            <wp:effectExtent l="0" t="0" r="0" b="5080"/>
            <wp:wrapTopAndBottom/>
            <wp:docPr id="174072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16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4A0A0" w14:textId="636558B5" w:rsidR="00854CD2" w:rsidRDefault="00854CD2" w:rsidP="00854CD2">
      <w:pPr>
        <w:spacing w:after="0"/>
        <w:rPr>
          <w:szCs w:val="24"/>
        </w:rPr>
      </w:pPr>
    </w:p>
    <w:p w14:paraId="198D58BD" w14:textId="0665C855" w:rsidR="00854CD2" w:rsidRDefault="00854CD2" w:rsidP="005F4B97">
      <w:pPr>
        <w:spacing w:after="0"/>
        <w:rPr>
          <w:b/>
          <w:bCs/>
          <w:szCs w:val="24"/>
        </w:rPr>
      </w:pPr>
    </w:p>
    <w:p w14:paraId="226D6F47" w14:textId="77777777" w:rsidR="00854CD2" w:rsidRDefault="00854CD2" w:rsidP="005F4B97">
      <w:pPr>
        <w:spacing w:after="0"/>
        <w:rPr>
          <w:b/>
          <w:bCs/>
          <w:szCs w:val="24"/>
        </w:rPr>
      </w:pPr>
    </w:p>
    <w:p w14:paraId="0DD0C570" w14:textId="77777777" w:rsidR="00854CD2" w:rsidRDefault="00854CD2" w:rsidP="005F4B97">
      <w:pPr>
        <w:spacing w:after="0"/>
        <w:rPr>
          <w:b/>
          <w:bCs/>
          <w:szCs w:val="24"/>
        </w:rPr>
      </w:pPr>
    </w:p>
    <w:p w14:paraId="342AD408" w14:textId="77777777" w:rsidR="00854CD2" w:rsidRDefault="00854CD2" w:rsidP="005F4B97">
      <w:pPr>
        <w:spacing w:after="0"/>
        <w:rPr>
          <w:b/>
          <w:bCs/>
          <w:szCs w:val="24"/>
        </w:rPr>
      </w:pPr>
    </w:p>
    <w:p w14:paraId="013A788A" w14:textId="14FFCB66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5.2 Seasonal Pattern (Monthly Trend)</w:t>
      </w:r>
    </w:p>
    <w:p w14:paraId="67F6B111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r w:rsidRPr="00854CD2">
        <w:rPr>
          <w:szCs w:val="24"/>
        </w:rPr>
        <w:t>df</w:t>
      </w:r>
      <w:proofErr w:type="spellEnd"/>
      <w:r w:rsidRPr="00854CD2">
        <w:rPr>
          <w:szCs w:val="24"/>
        </w:rPr>
        <w:t xml:space="preserve">['Month'] = </w:t>
      </w:r>
      <w:proofErr w:type="spellStart"/>
      <w:r w:rsidRPr="00854CD2">
        <w:rPr>
          <w:szCs w:val="24"/>
        </w:rPr>
        <w:t>df</w:t>
      </w:r>
      <w:proofErr w:type="spellEnd"/>
      <w:r w:rsidRPr="00854CD2">
        <w:rPr>
          <w:szCs w:val="24"/>
        </w:rPr>
        <w:t>['Date'].</w:t>
      </w:r>
      <w:proofErr w:type="spellStart"/>
      <w:proofErr w:type="gramStart"/>
      <w:r w:rsidRPr="00854CD2">
        <w:rPr>
          <w:szCs w:val="24"/>
        </w:rPr>
        <w:t>dt.month</w:t>
      </w:r>
      <w:proofErr w:type="spellEnd"/>
      <w:proofErr w:type="gramEnd"/>
    </w:p>
    <w:p w14:paraId="7DF3CC56" w14:textId="77777777" w:rsidR="00854CD2" w:rsidRPr="00854CD2" w:rsidRDefault="00854CD2" w:rsidP="00854CD2">
      <w:pPr>
        <w:spacing w:after="0"/>
        <w:rPr>
          <w:szCs w:val="24"/>
        </w:rPr>
      </w:pPr>
    </w:p>
    <w:p w14:paraId="0CF3066B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r w:rsidRPr="00854CD2">
        <w:rPr>
          <w:szCs w:val="24"/>
        </w:rPr>
        <w:t>monthly_sales</w:t>
      </w:r>
      <w:proofErr w:type="spellEnd"/>
      <w:r w:rsidRPr="00854CD2">
        <w:rPr>
          <w:szCs w:val="24"/>
        </w:rPr>
        <w:t xml:space="preserve"> = </w:t>
      </w:r>
      <w:proofErr w:type="spellStart"/>
      <w:proofErr w:type="gramStart"/>
      <w:r w:rsidRPr="00854CD2">
        <w:rPr>
          <w:szCs w:val="24"/>
        </w:rPr>
        <w:t>df.groupby</w:t>
      </w:r>
      <w:proofErr w:type="spellEnd"/>
      <w:proofErr w:type="gramEnd"/>
      <w:r w:rsidRPr="00854CD2">
        <w:rPr>
          <w:szCs w:val="24"/>
        </w:rPr>
        <w:t>('Month</w:t>
      </w:r>
      <w:proofErr w:type="gramStart"/>
      <w:r w:rsidRPr="00854CD2">
        <w:rPr>
          <w:szCs w:val="24"/>
        </w:rPr>
        <w:t>')[</w:t>
      </w:r>
      <w:proofErr w:type="gramEnd"/>
      <w:r w:rsidRPr="00854CD2">
        <w:rPr>
          <w:szCs w:val="24"/>
        </w:rPr>
        <w:t>'</w:t>
      </w:r>
      <w:proofErr w:type="spellStart"/>
      <w:r w:rsidRPr="00854CD2">
        <w:rPr>
          <w:szCs w:val="24"/>
        </w:rPr>
        <w:t>Weekly_Sales</w:t>
      </w:r>
      <w:proofErr w:type="spellEnd"/>
      <w:r w:rsidRPr="00854CD2">
        <w:rPr>
          <w:szCs w:val="24"/>
        </w:rPr>
        <w:t>'</w:t>
      </w:r>
      <w:proofErr w:type="gramStart"/>
      <w:r w:rsidRPr="00854CD2">
        <w:rPr>
          <w:szCs w:val="24"/>
        </w:rPr>
        <w:t>].mean</w:t>
      </w:r>
      <w:proofErr w:type="gramEnd"/>
      <w:r w:rsidRPr="00854CD2">
        <w:rPr>
          <w:szCs w:val="24"/>
        </w:rPr>
        <w:t>()</w:t>
      </w:r>
    </w:p>
    <w:p w14:paraId="46D8BF37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plt.figure</w:t>
      </w:r>
      <w:proofErr w:type="spellEnd"/>
      <w:proofErr w:type="gramEnd"/>
      <w:r w:rsidRPr="00854CD2">
        <w:rPr>
          <w:szCs w:val="24"/>
        </w:rPr>
        <w:t>()</w:t>
      </w:r>
    </w:p>
    <w:p w14:paraId="042C6BB0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r w:rsidRPr="00854CD2">
        <w:rPr>
          <w:szCs w:val="24"/>
        </w:rPr>
        <w:t>monthly_</w:t>
      </w:r>
      <w:proofErr w:type="gramStart"/>
      <w:r w:rsidRPr="00854CD2">
        <w:rPr>
          <w:szCs w:val="24"/>
        </w:rPr>
        <w:t>sales.plot</w:t>
      </w:r>
      <w:proofErr w:type="spellEnd"/>
      <w:proofErr w:type="gramEnd"/>
      <w:r w:rsidRPr="00854CD2">
        <w:rPr>
          <w:szCs w:val="24"/>
        </w:rPr>
        <w:t>()</w:t>
      </w:r>
    </w:p>
    <w:p w14:paraId="372BF616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plt.title</w:t>
      </w:r>
      <w:proofErr w:type="spellEnd"/>
      <w:proofErr w:type="gramEnd"/>
      <w:r w:rsidRPr="00854CD2">
        <w:rPr>
          <w:szCs w:val="24"/>
        </w:rPr>
        <w:t>("Average Monthly Sales")</w:t>
      </w:r>
    </w:p>
    <w:p w14:paraId="2C8C77D8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plt.xlabel</w:t>
      </w:r>
      <w:proofErr w:type="spellEnd"/>
      <w:proofErr w:type="gramEnd"/>
      <w:r w:rsidRPr="00854CD2">
        <w:rPr>
          <w:szCs w:val="24"/>
        </w:rPr>
        <w:t>("Month")</w:t>
      </w:r>
    </w:p>
    <w:p w14:paraId="23DE68BF" w14:textId="77777777" w:rsidR="00854CD2" w:rsidRP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plt.ylabel</w:t>
      </w:r>
      <w:proofErr w:type="spellEnd"/>
      <w:proofErr w:type="gramEnd"/>
      <w:r w:rsidRPr="00854CD2">
        <w:rPr>
          <w:szCs w:val="24"/>
        </w:rPr>
        <w:t>("Average Weekly Sales")</w:t>
      </w:r>
    </w:p>
    <w:p w14:paraId="2665219C" w14:textId="77777777" w:rsidR="00854CD2" w:rsidRDefault="00854CD2" w:rsidP="00854CD2">
      <w:pPr>
        <w:spacing w:after="0"/>
        <w:rPr>
          <w:szCs w:val="24"/>
        </w:rPr>
      </w:pPr>
      <w:proofErr w:type="spellStart"/>
      <w:proofErr w:type="gramStart"/>
      <w:r w:rsidRPr="00854CD2">
        <w:rPr>
          <w:szCs w:val="24"/>
        </w:rPr>
        <w:t>plt.show</w:t>
      </w:r>
      <w:proofErr w:type="spellEnd"/>
      <w:proofErr w:type="gramEnd"/>
      <w:r w:rsidRPr="00854CD2">
        <w:rPr>
          <w:szCs w:val="24"/>
        </w:rPr>
        <w:t>()</w:t>
      </w:r>
    </w:p>
    <w:p w14:paraId="23167190" w14:textId="77777777" w:rsidR="00854CD2" w:rsidRPr="00854CD2" w:rsidRDefault="00854CD2" w:rsidP="00854CD2">
      <w:pPr>
        <w:spacing w:after="0"/>
        <w:rPr>
          <w:szCs w:val="24"/>
        </w:rPr>
      </w:pPr>
    </w:p>
    <w:p w14:paraId="14C3007E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Observation:</w:t>
      </w:r>
    </w:p>
    <w:p w14:paraId="17F6AC08" w14:textId="77777777" w:rsidR="005F4B97" w:rsidRPr="005F4B97" w:rsidRDefault="005F4B97" w:rsidP="005F4B97">
      <w:pPr>
        <w:numPr>
          <w:ilvl w:val="0"/>
          <w:numId w:val="9"/>
        </w:numPr>
        <w:spacing w:after="0"/>
        <w:rPr>
          <w:szCs w:val="24"/>
        </w:rPr>
      </w:pPr>
      <w:r w:rsidRPr="005F4B97">
        <w:rPr>
          <w:szCs w:val="24"/>
        </w:rPr>
        <w:t>Sales peak during November–December</w:t>
      </w:r>
    </w:p>
    <w:p w14:paraId="6D32629B" w14:textId="77777777" w:rsidR="005F4B97" w:rsidRPr="005F4B97" w:rsidRDefault="005F4B97" w:rsidP="005F4B97">
      <w:pPr>
        <w:numPr>
          <w:ilvl w:val="0"/>
          <w:numId w:val="9"/>
        </w:numPr>
        <w:spacing w:after="0"/>
        <w:rPr>
          <w:szCs w:val="24"/>
        </w:rPr>
      </w:pPr>
      <w:r w:rsidRPr="005F4B97">
        <w:rPr>
          <w:szCs w:val="24"/>
        </w:rPr>
        <w:t>Lower sales during early months of the year</w:t>
      </w:r>
    </w:p>
    <w:p w14:paraId="40FDBAE3" w14:textId="34B614AE" w:rsidR="005F4B97" w:rsidRPr="005F4B97" w:rsidRDefault="00854CD2" w:rsidP="005F4B97">
      <w:pPr>
        <w:spacing w:after="0"/>
        <w:rPr>
          <w:szCs w:val="24"/>
        </w:rPr>
      </w:pPr>
      <w:r w:rsidRPr="00854CD2">
        <w:rPr>
          <w:szCs w:val="24"/>
        </w:rPr>
        <w:drawing>
          <wp:anchor distT="0" distB="0" distL="114300" distR="114300" simplePos="0" relativeHeight="251661312" behindDoc="0" locked="0" layoutInCell="1" allowOverlap="1" wp14:anchorId="35558CD7" wp14:editId="484427AF">
            <wp:simplePos x="0" y="0"/>
            <wp:positionH relativeFrom="margin">
              <wp:align>center</wp:align>
            </wp:positionH>
            <wp:positionV relativeFrom="paragraph">
              <wp:posOffset>404585</wp:posOffset>
            </wp:positionV>
            <wp:extent cx="5486400" cy="4333875"/>
            <wp:effectExtent l="0" t="0" r="0" b="9525"/>
            <wp:wrapTopAndBottom/>
            <wp:docPr id="11702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52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B97" w:rsidRPr="005F4B97">
        <w:rPr>
          <w:szCs w:val="24"/>
        </w:rPr>
        <w:t xml:space="preserve"> </w:t>
      </w:r>
      <w:r w:rsidR="005F4B97" w:rsidRPr="005F4B97">
        <w:rPr>
          <w:b/>
          <w:bCs/>
          <w:szCs w:val="24"/>
        </w:rPr>
        <w:t>Seasonal pattern confirmed</w:t>
      </w:r>
    </w:p>
    <w:p w14:paraId="60F76390" w14:textId="7EC4D915" w:rsidR="005F4B97" w:rsidRDefault="005F4B97" w:rsidP="005F4B97">
      <w:pPr>
        <w:spacing w:after="0"/>
        <w:rPr>
          <w:szCs w:val="24"/>
        </w:rPr>
      </w:pPr>
    </w:p>
    <w:p w14:paraId="4F0D45FD" w14:textId="6018DBD3" w:rsidR="00854CD2" w:rsidRDefault="00854CD2" w:rsidP="005F4B97">
      <w:pPr>
        <w:spacing w:after="0"/>
        <w:rPr>
          <w:szCs w:val="24"/>
        </w:rPr>
      </w:pPr>
    </w:p>
    <w:p w14:paraId="463E74E7" w14:textId="77777777" w:rsidR="00854CD2" w:rsidRDefault="00854CD2" w:rsidP="005F4B97">
      <w:pPr>
        <w:spacing w:after="0"/>
        <w:rPr>
          <w:szCs w:val="24"/>
        </w:rPr>
      </w:pPr>
    </w:p>
    <w:p w14:paraId="611336F3" w14:textId="77777777" w:rsidR="00854CD2" w:rsidRDefault="00854CD2" w:rsidP="005F4B97">
      <w:pPr>
        <w:spacing w:after="0"/>
        <w:rPr>
          <w:szCs w:val="24"/>
        </w:rPr>
      </w:pPr>
    </w:p>
    <w:p w14:paraId="0101BC89" w14:textId="77777777" w:rsidR="00854CD2" w:rsidRDefault="00854CD2" w:rsidP="005F4B97">
      <w:pPr>
        <w:spacing w:after="0"/>
        <w:rPr>
          <w:szCs w:val="24"/>
        </w:rPr>
      </w:pPr>
    </w:p>
    <w:p w14:paraId="399D9E5F" w14:textId="77777777" w:rsidR="00854CD2" w:rsidRDefault="00854CD2" w:rsidP="005F4B97">
      <w:pPr>
        <w:spacing w:after="0"/>
        <w:rPr>
          <w:szCs w:val="24"/>
        </w:rPr>
      </w:pPr>
    </w:p>
    <w:p w14:paraId="0DB387FF" w14:textId="5AB7BF63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5.3 Holiday Uplift Analysis</w:t>
      </w:r>
    </w:p>
    <w:p w14:paraId="4E3F0660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plt.figure</w:t>
      </w:r>
      <w:proofErr w:type="spellEnd"/>
      <w:proofErr w:type="gramEnd"/>
      <w:r w:rsidRPr="00B02AA6">
        <w:rPr>
          <w:szCs w:val="24"/>
        </w:rPr>
        <w:t>()</w:t>
      </w:r>
    </w:p>
    <w:p w14:paraId="62E4641E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df.boxplot</w:t>
      </w:r>
      <w:proofErr w:type="spellEnd"/>
      <w:proofErr w:type="gramEnd"/>
      <w:r w:rsidRPr="00B02AA6">
        <w:rPr>
          <w:szCs w:val="24"/>
        </w:rPr>
        <w:t>(column='</w:t>
      </w:r>
      <w:proofErr w:type="spellStart"/>
      <w:r w:rsidRPr="00B02AA6">
        <w:rPr>
          <w:szCs w:val="24"/>
        </w:rPr>
        <w:t>Weekly_Sales</w:t>
      </w:r>
      <w:proofErr w:type="spellEnd"/>
      <w:r w:rsidRPr="00B02AA6">
        <w:rPr>
          <w:szCs w:val="24"/>
        </w:rPr>
        <w:t>', by='</w:t>
      </w:r>
      <w:proofErr w:type="spellStart"/>
      <w:r w:rsidRPr="00B02AA6">
        <w:rPr>
          <w:szCs w:val="24"/>
        </w:rPr>
        <w:t>Holiday_Flag</w:t>
      </w:r>
      <w:proofErr w:type="spellEnd"/>
      <w:r w:rsidRPr="00B02AA6">
        <w:rPr>
          <w:szCs w:val="24"/>
        </w:rPr>
        <w:t>')</w:t>
      </w:r>
    </w:p>
    <w:p w14:paraId="6EE1CB88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plt.title</w:t>
      </w:r>
      <w:proofErr w:type="spellEnd"/>
      <w:proofErr w:type="gramEnd"/>
      <w:r w:rsidRPr="00B02AA6">
        <w:rPr>
          <w:szCs w:val="24"/>
        </w:rPr>
        <w:t>("Weekly Sales by Holiday")</w:t>
      </w:r>
    </w:p>
    <w:p w14:paraId="674A0B2D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plt.suptitle</w:t>
      </w:r>
      <w:proofErr w:type="spellEnd"/>
      <w:proofErr w:type="gramEnd"/>
      <w:r w:rsidRPr="00B02AA6">
        <w:rPr>
          <w:szCs w:val="24"/>
        </w:rPr>
        <w:t>("")</w:t>
      </w:r>
    </w:p>
    <w:p w14:paraId="1E9BB769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plt.show</w:t>
      </w:r>
      <w:proofErr w:type="spellEnd"/>
      <w:proofErr w:type="gramEnd"/>
      <w:r w:rsidRPr="00B02AA6">
        <w:rPr>
          <w:szCs w:val="24"/>
        </w:rPr>
        <w:t>()</w:t>
      </w:r>
    </w:p>
    <w:p w14:paraId="6803C71E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Observation:</w:t>
      </w:r>
    </w:p>
    <w:p w14:paraId="73FAC59A" w14:textId="77777777" w:rsidR="005F4B97" w:rsidRPr="005F4B97" w:rsidRDefault="005F4B97" w:rsidP="005F4B97">
      <w:pPr>
        <w:numPr>
          <w:ilvl w:val="0"/>
          <w:numId w:val="10"/>
        </w:numPr>
        <w:spacing w:after="0"/>
        <w:rPr>
          <w:szCs w:val="24"/>
        </w:rPr>
      </w:pPr>
      <w:r w:rsidRPr="005F4B97">
        <w:rPr>
          <w:szCs w:val="24"/>
        </w:rPr>
        <w:t>Holiday weeks show significantly higher average sales</w:t>
      </w:r>
    </w:p>
    <w:p w14:paraId="767BA0E0" w14:textId="77777777" w:rsidR="005F4B97" w:rsidRPr="005F4B97" w:rsidRDefault="005F4B97" w:rsidP="005F4B97">
      <w:pPr>
        <w:numPr>
          <w:ilvl w:val="0"/>
          <w:numId w:val="10"/>
        </w:numPr>
        <w:spacing w:after="0"/>
        <w:rPr>
          <w:szCs w:val="24"/>
        </w:rPr>
      </w:pPr>
      <w:r w:rsidRPr="005F4B97">
        <w:rPr>
          <w:szCs w:val="24"/>
        </w:rPr>
        <w:t>Sales variability increases during holidays</w:t>
      </w:r>
    </w:p>
    <w:p w14:paraId="7FD79BFF" w14:textId="508843B3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 </w:t>
      </w:r>
      <w:r w:rsidRPr="005F4B97">
        <w:rPr>
          <w:b/>
          <w:bCs/>
          <w:szCs w:val="24"/>
        </w:rPr>
        <w:t>Holiday uplift confirmed</w:t>
      </w:r>
    </w:p>
    <w:p w14:paraId="0D8871C3" w14:textId="169A0D63" w:rsidR="005F4B97" w:rsidRDefault="00B02AA6" w:rsidP="005F4B97">
      <w:pPr>
        <w:spacing w:after="0"/>
        <w:rPr>
          <w:szCs w:val="24"/>
        </w:rPr>
      </w:pPr>
      <w:r w:rsidRPr="00B02AA6">
        <w:rPr>
          <w:szCs w:val="24"/>
        </w:rPr>
        <w:drawing>
          <wp:anchor distT="0" distB="0" distL="114300" distR="114300" simplePos="0" relativeHeight="251662336" behindDoc="0" locked="0" layoutInCell="1" allowOverlap="1" wp14:anchorId="11BC87EF" wp14:editId="2F0053E6">
            <wp:simplePos x="0" y="0"/>
            <wp:positionH relativeFrom="margin">
              <wp:align>center</wp:align>
            </wp:positionH>
            <wp:positionV relativeFrom="paragraph">
              <wp:posOffset>183787</wp:posOffset>
            </wp:positionV>
            <wp:extent cx="5362575" cy="4238625"/>
            <wp:effectExtent l="0" t="0" r="9525" b="9525"/>
            <wp:wrapTopAndBottom/>
            <wp:docPr id="15163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408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45F77" w14:textId="741676BA" w:rsidR="005F4B97" w:rsidRDefault="005F4B97" w:rsidP="005F4B97">
      <w:pPr>
        <w:spacing w:after="0"/>
        <w:rPr>
          <w:szCs w:val="24"/>
        </w:rPr>
      </w:pPr>
    </w:p>
    <w:p w14:paraId="35EAE411" w14:textId="77777777" w:rsidR="005F4B97" w:rsidRDefault="005F4B97" w:rsidP="005F4B97">
      <w:pPr>
        <w:spacing w:after="0"/>
        <w:rPr>
          <w:szCs w:val="24"/>
        </w:rPr>
      </w:pPr>
    </w:p>
    <w:p w14:paraId="155C53B0" w14:textId="77777777" w:rsidR="005F4B97" w:rsidRDefault="005F4B97" w:rsidP="005F4B97">
      <w:pPr>
        <w:spacing w:after="0"/>
        <w:rPr>
          <w:szCs w:val="24"/>
        </w:rPr>
      </w:pPr>
    </w:p>
    <w:p w14:paraId="21BC5C7B" w14:textId="77777777" w:rsidR="005F4B97" w:rsidRDefault="005F4B97" w:rsidP="005F4B97">
      <w:pPr>
        <w:spacing w:after="0"/>
        <w:rPr>
          <w:szCs w:val="24"/>
        </w:rPr>
      </w:pPr>
    </w:p>
    <w:p w14:paraId="137B8520" w14:textId="77777777" w:rsidR="00B02AA6" w:rsidRDefault="00B02AA6" w:rsidP="005F4B97">
      <w:pPr>
        <w:spacing w:after="0"/>
        <w:rPr>
          <w:szCs w:val="24"/>
        </w:rPr>
      </w:pPr>
    </w:p>
    <w:p w14:paraId="4A99AEE1" w14:textId="77777777" w:rsidR="005F4B97" w:rsidRDefault="005F4B97" w:rsidP="005F4B97">
      <w:pPr>
        <w:spacing w:after="0"/>
        <w:rPr>
          <w:szCs w:val="24"/>
        </w:rPr>
      </w:pPr>
    </w:p>
    <w:p w14:paraId="3D407B1F" w14:textId="77777777" w:rsidR="005F4B97" w:rsidRDefault="005F4B97" w:rsidP="005F4B97">
      <w:pPr>
        <w:spacing w:after="0"/>
        <w:rPr>
          <w:szCs w:val="24"/>
        </w:rPr>
      </w:pPr>
    </w:p>
    <w:p w14:paraId="7FD25755" w14:textId="77777777" w:rsidR="005F4B97" w:rsidRDefault="005F4B97" w:rsidP="005F4B97">
      <w:pPr>
        <w:spacing w:after="0"/>
        <w:rPr>
          <w:szCs w:val="24"/>
        </w:rPr>
      </w:pPr>
    </w:p>
    <w:p w14:paraId="51D69209" w14:textId="77777777" w:rsidR="005F4B97" w:rsidRPr="005F4B97" w:rsidRDefault="005F4B97" w:rsidP="005F4B97">
      <w:pPr>
        <w:spacing w:after="0"/>
        <w:rPr>
          <w:szCs w:val="24"/>
        </w:rPr>
      </w:pPr>
    </w:p>
    <w:p w14:paraId="4680FD83" w14:textId="4B2E092C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5.4 High Performing Stores</w:t>
      </w:r>
    </w:p>
    <w:p w14:paraId="7B0F9CEA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r w:rsidRPr="00B02AA6">
        <w:rPr>
          <w:szCs w:val="24"/>
        </w:rPr>
        <w:t>avg_sales_store</w:t>
      </w:r>
      <w:proofErr w:type="spellEnd"/>
      <w:r w:rsidRPr="00B02AA6">
        <w:rPr>
          <w:szCs w:val="24"/>
        </w:rPr>
        <w:t xml:space="preserve"> = </w:t>
      </w:r>
      <w:proofErr w:type="spellStart"/>
      <w:proofErr w:type="gramStart"/>
      <w:r w:rsidRPr="00B02AA6">
        <w:rPr>
          <w:szCs w:val="24"/>
        </w:rPr>
        <w:t>df.groupby</w:t>
      </w:r>
      <w:proofErr w:type="spellEnd"/>
      <w:proofErr w:type="gramEnd"/>
      <w:r w:rsidRPr="00B02AA6">
        <w:rPr>
          <w:szCs w:val="24"/>
        </w:rPr>
        <w:t>('Store</w:t>
      </w:r>
      <w:proofErr w:type="gramStart"/>
      <w:r w:rsidRPr="00B02AA6">
        <w:rPr>
          <w:szCs w:val="24"/>
        </w:rPr>
        <w:t>')[</w:t>
      </w:r>
      <w:proofErr w:type="gramEnd"/>
      <w:r w:rsidRPr="00B02AA6">
        <w:rPr>
          <w:szCs w:val="24"/>
        </w:rPr>
        <w:t>'</w:t>
      </w:r>
      <w:proofErr w:type="spellStart"/>
      <w:r w:rsidRPr="00B02AA6">
        <w:rPr>
          <w:szCs w:val="24"/>
        </w:rPr>
        <w:t>Weekly_Sales</w:t>
      </w:r>
      <w:proofErr w:type="spellEnd"/>
      <w:r w:rsidRPr="00B02AA6">
        <w:rPr>
          <w:szCs w:val="24"/>
        </w:rPr>
        <w:t>'</w:t>
      </w:r>
      <w:proofErr w:type="gramStart"/>
      <w:r w:rsidRPr="00B02AA6">
        <w:rPr>
          <w:szCs w:val="24"/>
        </w:rPr>
        <w:t>].mean</w:t>
      </w:r>
      <w:proofErr w:type="gramEnd"/>
      <w:r w:rsidRPr="00B02AA6">
        <w:rPr>
          <w:szCs w:val="24"/>
        </w:rPr>
        <w:t>()</w:t>
      </w:r>
    </w:p>
    <w:p w14:paraId="25930868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plt.figure</w:t>
      </w:r>
      <w:proofErr w:type="spellEnd"/>
      <w:proofErr w:type="gramEnd"/>
      <w:r w:rsidRPr="00B02AA6">
        <w:rPr>
          <w:szCs w:val="24"/>
        </w:rPr>
        <w:t>()</w:t>
      </w:r>
    </w:p>
    <w:p w14:paraId="14B63EF9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r w:rsidRPr="00B02AA6">
        <w:rPr>
          <w:szCs w:val="24"/>
        </w:rPr>
        <w:t>avg_sales_</w:t>
      </w:r>
      <w:proofErr w:type="gramStart"/>
      <w:r w:rsidRPr="00B02AA6">
        <w:rPr>
          <w:szCs w:val="24"/>
        </w:rPr>
        <w:t>store.plot</w:t>
      </w:r>
      <w:proofErr w:type="spellEnd"/>
      <w:proofErr w:type="gramEnd"/>
      <w:r w:rsidRPr="00B02AA6">
        <w:rPr>
          <w:szCs w:val="24"/>
        </w:rPr>
        <w:t>(kind='bar')</w:t>
      </w:r>
    </w:p>
    <w:p w14:paraId="2E9A8AFC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plt.title</w:t>
      </w:r>
      <w:proofErr w:type="spellEnd"/>
      <w:proofErr w:type="gramEnd"/>
      <w:r w:rsidRPr="00B02AA6">
        <w:rPr>
          <w:szCs w:val="24"/>
        </w:rPr>
        <w:t>("Average Weekly Sales by Store")</w:t>
      </w:r>
    </w:p>
    <w:p w14:paraId="79D2A5AF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plt.xlabel</w:t>
      </w:r>
      <w:proofErr w:type="spellEnd"/>
      <w:proofErr w:type="gramEnd"/>
      <w:r w:rsidRPr="00B02AA6">
        <w:rPr>
          <w:szCs w:val="24"/>
        </w:rPr>
        <w:t>("Store")</w:t>
      </w:r>
    </w:p>
    <w:p w14:paraId="212B16FF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plt.ylabel</w:t>
      </w:r>
      <w:proofErr w:type="spellEnd"/>
      <w:proofErr w:type="gramEnd"/>
      <w:r w:rsidRPr="00B02AA6">
        <w:rPr>
          <w:szCs w:val="24"/>
        </w:rPr>
        <w:t>("Average Weekly Sales")</w:t>
      </w:r>
    </w:p>
    <w:p w14:paraId="66216162" w14:textId="77777777" w:rsidR="00B02AA6" w:rsidRDefault="00B02AA6" w:rsidP="005F4B97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plt.show</w:t>
      </w:r>
      <w:proofErr w:type="spellEnd"/>
      <w:proofErr w:type="gramEnd"/>
      <w:r w:rsidRPr="00B02AA6">
        <w:rPr>
          <w:szCs w:val="24"/>
        </w:rPr>
        <w:t>()</w:t>
      </w:r>
    </w:p>
    <w:p w14:paraId="4C0C088E" w14:textId="567EF2AA" w:rsidR="00B02AA6" w:rsidRDefault="005F4B97" w:rsidP="00B02AA6">
      <w:pPr>
        <w:tabs>
          <w:tab w:val="num" w:pos="720"/>
        </w:tabs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Observation:</w:t>
      </w:r>
    </w:p>
    <w:p w14:paraId="3646E3D4" w14:textId="1AFD8CC7" w:rsidR="005F4B97" w:rsidRPr="005F4B97" w:rsidRDefault="005F4B97" w:rsidP="00B02AA6">
      <w:pPr>
        <w:tabs>
          <w:tab w:val="num" w:pos="720"/>
        </w:tabs>
        <w:spacing w:after="0"/>
        <w:rPr>
          <w:szCs w:val="24"/>
        </w:rPr>
      </w:pPr>
      <w:r w:rsidRPr="005F4B97">
        <w:rPr>
          <w:szCs w:val="24"/>
        </w:rPr>
        <w:t>Few stores consistently outperform others</w:t>
      </w:r>
    </w:p>
    <w:p w14:paraId="589F19C0" w14:textId="658375A2" w:rsidR="005F4B97" w:rsidRPr="005F4B97" w:rsidRDefault="005F4B97" w:rsidP="005F4B97">
      <w:pPr>
        <w:numPr>
          <w:ilvl w:val="0"/>
          <w:numId w:val="11"/>
        </w:numPr>
        <w:spacing w:after="0"/>
        <w:rPr>
          <w:szCs w:val="24"/>
        </w:rPr>
      </w:pPr>
      <w:r w:rsidRPr="005F4B97">
        <w:rPr>
          <w:szCs w:val="24"/>
        </w:rPr>
        <w:t>Performance gap between top and bottom stores is significant</w:t>
      </w:r>
    </w:p>
    <w:p w14:paraId="6AABBD81" w14:textId="5F303760" w:rsidR="005F4B97" w:rsidRPr="005F4B97" w:rsidRDefault="00B02AA6" w:rsidP="005F4B97">
      <w:pPr>
        <w:spacing w:after="0"/>
        <w:rPr>
          <w:szCs w:val="24"/>
        </w:rPr>
      </w:pPr>
      <w:r w:rsidRPr="00B02AA6">
        <w:rPr>
          <w:szCs w:val="24"/>
        </w:rPr>
        <w:drawing>
          <wp:anchor distT="0" distB="0" distL="114300" distR="114300" simplePos="0" relativeHeight="251663360" behindDoc="0" locked="0" layoutInCell="1" allowOverlap="1" wp14:anchorId="45060CB4" wp14:editId="6777B240">
            <wp:simplePos x="0" y="0"/>
            <wp:positionH relativeFrom="margin">
              <wp:posOffset>659765</wp:posOffset>
            </wp:positionH>
            <wp:positionV relativeFrom="paragraph">
              <wp:posOffset>335280</wp:posOffset>
            </wp:positionV>
            <wp:extent cx="5495925" cy="4362450"/>
            <wp:effectExtent l="0" t="0" r="9525" b="0"/>
            <wp:wrapTopAndBottom/>
            <wp:docPr id="202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B97" w:rsidRPr="005F4B97">
        <w:rPr>
          <w:szCs w:val="24"/>
        </w:rPr>
        <w:t xml:space="preserve"> </w:t>
      </w:r>
      <w:r w:rsidR="005F4B97" w:rsidRPr="005F4B97">
        <w:rPr>
          <w:b/>
          <w:bCs/>
          <w:szCs w:val="24"/>
        </w:rPr>
        <w:t>High-performing store behavior identified</w:t>
      </w:r>
    </w:p>
    <w:p w14:paraId="5991E723" w14:textId="14B1195C" w:rsidR="005F4B97" w:rsidRDefault="005F4B97" w:rsidP="005F4B97">
      <w:pPr>
        <w:spacing w:after="0"/>
        <w:rPr>
          <w:szCs w:val="24"/>
        </w:rPr>
      </w:pPr>
    </w:p>
    <w:p w14:paraId="42381D74" w14:textId="77777777" w:rsidR="00B02AA6" w:rsidRDefault="00B02AA6" w:rsidP="005F4B97">
      <w:pPr>
        <w:spacing w:after="0"/>
        <w:rPr>
          <w:szCs w:val="24"/>
        </w:rPr>
      </w:pPr>
    </w:p>
    <w:p w14:paraId="025EAC3A" w14:textId="77777777" w:rsidR="00B02AA6" w:rsidRDefault="00B02AA6" w:rsidP="005F4B97">
      <w:pPr>
        <w:spacing w:after="0"/>
        <w:rPr>
          <w:szCs w:val="24"/>
        </w:rPr>
      </w:pPr>
    </w:p>
    <w:p w14:paraId="3529DFDC" w14:textId="77777777" w:rsidR="00B02AA6" w:rsidRDefault="00B02AA6" w:rsidP="005F4B97">
      <w:pPr>
        <w:spacing w:after="0"/>
        <w:rPr>
          <w:szCs w:val="24"/>
        </w:rPr>
      </w:pPr>
    </w:p>
    <w:p w14:paraId="50B0CE87" w14:textId="77777777" w:rsidR="00B02AA6" w:rsidRDefault="00B02AA6" w:rsidP="005F4B97">
      <w:pPr>
        <w:spacing w:after="0"/>
        <w:rPr>
          <w:szCs w:val="24"/>
        </w:rPr>
      </w:pPr>
    </w:p>
    <w:p w14:paraId="7530B4F1" w14:textId="77777777" w:rsidR="00B02AA6" w:rsidRDefault="00B02AA6" w:rsidP="005F4B97">
      <w:pPr>
        <w:spacing w:after="0"/>
        <w:rPr>
          <w:szCs w:val="24"/>
        </w:rPr>
      </w:pPr>
    </w:p>
    <w:p w14:paraId="06EFC337" w14:textId="77777777" w:rsidR="00B02AA6" w:rsidRDefault="00B02AA6" w:rsidP="005F4B97">
      <w:pPr>
        <w:spacing w:after="0"/>
        <w:rPr>
          <w:szCs w:val="24"/>
        </w:rPr>
      </w:pPr>
    </w:p>
    <w:p w14:paraId="7DE836FE" w14:textId="77777777" w:rsidR="00B02AA6" w:rsidRDefault="00B02AA6" w:rsidP="005F4B97">
      <w:pPr>
        <w:spacing w:after="0"/>
        <w:rPr>
          <w:szCs w:val="24"/>
        </w:rPr>
      </w:pPr>
    </w:p>
    <w:p w14:paraId="61818A13" w14:textId="77777777" w:rsidR="00B02AA6" w:rsidRPr="005F4B97" w:rsidRDefault="00B02AA6" w:rsidP="005F4B97">
      <w:pPr>
        <w:spacing w:after="0"/>
        <w:rPr>
          <w:szCs w:val="24"/>
        </w:rPr>
      </w:pPr>
    </w:p>
    <w:p w14:paraId="4D5D0B6C" w14:textId="63939D95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5.5 Economic Factor Influence</w:t>
      </w:r>
    </w:p>
    <w:p w14:paraId="56936761" w14:textId="7CA640A8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plt.figure</w:t>
      </w:r>
      <w:proofErr w:type="spellEnd"/>
      <w:proofErr w:type="gramEnd"/>
      <w:r w:rsidRPr="00B02AA6">
        <w:rPr>
          <w:szCs w:val="24"/>
        </w:rPr>
        <w:t>()</w:t>
      </w:r>
    </w:p>
    <w:p w14:paraId="6FF1E946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sns.heatmap</w:t>
      </w:r>
      <w:proofErr w:type="spellEnd"/>
      <w:proofErr w:type="gramEnd"/>
      <w:r w:rsidRPr="00B02AA6">
        <w:rPr>
          <w:szCs w:val="24"/>
        </w:rPr>
        <w:t>(</w:t>
      </w:r>
      <w:proofErr w:type="spellStart"/>
      <w:proofErr w:type="gramStart"/>
      <w:r w:rsidRPr="00B02AA6">
        <w:rPr>
          <w:szCs w:val="24"/>
        </w:rPr>
        <w:t>df.corr</w:t>
      </w:r>
      <w:proofErr w:type="spellEnd"/>
      <w:proofErr w:type="gramEnd"/>
      <w:r w:rsidRPr="00B02AA6">
        <w:rPr>
          <w:szCs w:val="24"/>
        </w:rPr>
        <w:t xml:space="preserve">(), </w:t>
      </w:r>
      <w:proofErr w:type="spellStart"/>
      <w:r w:rsidRPr="00B02AA6">
        <w:rPr>
          <w:szCs w:val="24"/>
        </w:rPr>
        <w:t>annot</w:t>
      </w:r>
      <w:proofErr w:type="spellEnd"/>
      <w:r w:rsidRPr="00B02AA6">
        <w:rPr>
          <w:szCs w:val="24"/>
        </w:rPr>
        <w:t>=True)</w:t>
      </w:r>
    </w:p>
    <w:p w14:paraId="2E8F17FE" w14:textId="77777777" w:rsidR="00B02AA6" w:rsidRP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plt.title</w:t>
      </w:r>
      <w:proofErr w:type="spellEnd"/>
      <w:proofErr w:type="gramEnd"/>
      <w:r w:rsidRPr="00B02AA6">
        <w:rPr>
          <w:szCs w:val="24"/>
        </w:rPr>
        <w:t>("Correlation Heatmap")</w:t>
      </w:r>
    </w:p>
    <w:p w14:paraId="2A029862" w14:textId="409CA618" w:rsidR="00B02AA6" w:rsidRDefault="00B02AA6" w:rsidP="00B02AA6">
      <w:pPr>
        <w:spacing w:after="0"/>
        <w:rPr>
          <w:szCs w:val="24"/>
        </w:rPr>
      </w:pPr>
      <w:proofErr w:type="spellStart"/>
      <w:proofErr w:type="gramStart"/>
      <w:r w:rsidRPr="00B02AA6">
        <w:rPr>
          <w:szCs w:val="24"/>
        </w:rPr>
        <w:t>plt.show</w:t>
      </w:r>
      <w:proofErr w:type="spellEnd"/>
      <w:proofErr w:type="gramEnd"/>
      <w:r w:rsidRPr="00B02AA6">
        <w:rPr>
          <w:szCs w:val="24"/>
        </w:rPr>
        <w:t>()</w:t>
      </w:r>
    </w:p>
    <w:p w14:paraId="19A2E182" w14:textId="77777777" w:rsidR="00B02AA6" w:rsidRPr="00B02AA6" w:rsidRDefault="00B02AA6" w:rsidP="00B02AA6">
      <w:pPr>
        <w:spacing w:after="0"/>
        <w:rPr>
          <w:szCs w:val="24"/>
        </w:rPr>
      </w:pPr>
    </w:p>
    <w:p w14:paraId="741C22A9" w14:textId="7777777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Observations:</w:t>
      </w:r>
    </w:p>
    <w:p w14:paraId="766AAD5E" w14:textId="77777777" w:rsidR="005F4B97" w:rsidRPr="005F4B97" w:rsidRDefault="005F4B97" w:rsidP="005F4B97">
      <w:pPr>
        <w:numPr>
          <w:ilvl w:val="0"/>
          <w:numId w:val="12"/>
        </w:numPr>
        <w:spacing w:after="0"/>
        <w:rPr>
          <w:szCs w:val="24"/>
        </w:rPr>
      </w:pPr>
      <w:r w:rsidRPr="005F4B97">
        <w:rPr>
          <w:szCs w:val="24"/>
        </w:rPr>
        <w:t>CPI shows weak correlation with sales</w:t>
      </w:r>
    </w:p>
    <w:p w14:paraId="7589F8A4" w14:textId="77777777" w:rsidR="005F4B97" w:rsidRPr="005F4B97" w:rsidRDefault="005F4B97" w:rsidP="005F4B97">
      <w:pPr>
        <w:numPr>
          <w:ilvl w:val="0"/>
          <w:numId w:val="12"/>
        </w:numPr>
        <w:spacing w:after="0"/>
        <w:rPr>
          <w:szCs w:val="24"/>
        </w:rPr>
      </w:pPr>
      <w:r w:rsidRPr="005F4B97">
        <w:rPr>
          <w:szCs w:val="24"/>
        </w:rPr>
        <w:t>Unemployment shows slight negative correlation</w:t>
      </w:r>
    </w:p>
    <w:p w14:paraId="49149168" w14:textId="77777777" w:rsidR="005F4B97" w:rsidRPr="005F4B97" w:rsidRDefault="005F4B97" w:rsidP="005F4B97">
      <w:pPr>
        <w:numPr>
          <w:ilvl w:val="0"/>
          <w:numId w:val="12"/>
        </w:numPr>
        <w:spacing w:after="0"/>
        <w:rPr>
          <w:szCs w:val="24"/>
        </w:rPr>
      </w:pPr>
      <w:r w:rsidRPr="005F4B97">
        <w:rPr>
          <w:szCs w:val="24"/>
        </w:rPr>
        <w:t>Fuel price has minimal effect</w:t>
      </w:r>
    </w:p>
    <w:p w14:paraId="351B16ED" w14:textId="77777777" w:rsidR="005F4B97" w:rsidRPr="005F4B97" w:rsidRDefault="005F4B97" w:rsidP="005F4B97">
      <w:pPr>
        <w:numPr>
          <w:ilvl w:val="0"/>
          <w:numId w:val="12"/>
        </w:numPr>
        <w:spacing w:after="0"/>
        <w:rPr>
          <w:szCs w:val="24"/>
        </w:rPr>
      </w:pPr>
      <w:r w:rsidRPr="005F4B97">
        <w:rPr>
          <w:szCs w:val="24"/>
        </w:rPr>
        <w:t>Store number strongly influences total revenue</w:t>
      </w:r>
    </w:p>
    <w:p w14:paraId="6B4B5B43" w14:textId="311153F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 </w:t>
      </w:r>
      <w:r w:rsidRPr="005F4B97">
        <w:rPr>
          <w:b/>
          <w:bCs/>
          <w:szCs w:val="24"/>
        </w:rPr>
        <w:t>Economic factors have limited direct impact</w:t>
      </w:r>
    </w:p>
    <w:p w14:paraId="6292B8FD" w14:textId="5AFEFB65" w:rsidR="005F4B97" w:rsidRDefault="00B02AA6" w:rsidP="005F4B97">
      <w:pPr>
        <w:spacing w:after="0"/>
        <w:rPr>
          <w:szCs w:val="24"/>
        </w:rPr>
      </w:pPr>
      <w:r w:rsidRPr="00B02AA6">
        <w:rPr>
          <w:szCs w:val="24"/>
        </w:rPr>
        <w:drawing>
          <wp:anchor distT="0" distB="0" distL="114300" distR="114300" simplePos="0" relativeHeight="251664384" behindDoc="0" locked="0" layoutInCell="1" allowOverlap="1" wp14:anchorId="69A29A53" wp14:editId="02FF3130">
            <wp:simplePos x="0" y="0"/>
            <wp:positionH relativeFrom="margin">
              <wp:align>center</wp:align>
            </wp:positionH>
            <wp:positionV relativeFrom="paragraph">
              <wp:posOffset>192858</wp:posOffset>
            </wp:positionV>
            <wp:extent cx="6233343" cy="5551715"/>
            <wp:effectExtent l="0" t="0" r="0" b="0"/>
            <wp:wrapTopAndBottom/>
            <wp:docPr id="5961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07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343" cy="555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FA144" w14:textId="0393DFD7" w:rsidR="00B02AA6" w:rsidRDefault="00B02AA6" w:rsidP="005F4B97">
      <w:pPr>
        <w:spacing w:after="0"/>
        <w:rPr>
          <w:szCs w:val="24"/>
        </w:rPr>
      </w:pPr>
    </w:p>
    <w:p w14:paraId="676CC3FA" w14:textId="77777777" w:rsidR="00B02AA6" w:rsidRDefault="00B02AA6" w:rsidP="005F4B97">
      <w:pPr>
        <w:spacing w:after="0"/>
        <w:rPr>
          <w:szCs w:val="24"/>
        </w:rPr>
      </w:pPr>
    </w:p>
    <w:p w14:paraId="74F38A2C" w14:textId="77777777" w:rsidR="00B02AA6" w:rsidRDefault="00B02AA6" w:rsidP="005F4B97">
      <w:pPr>
        <w:spacing w:after="0"/>
        <w:rPr>
          <w:szCs w:val="24"/>
        </w:rPr>
      </w:pPr>
    </w:p>
    <w:p w14:paraId="1E76335F" w14:textId="31CFB048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6. Key Insights (Minimum 5)</w:t>
      </w:r>
    </w:p>
    <w:p w14:paraId="379D9556" w14:textId="1746280E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 xml:space="preserve"> Sales increase significantly during holiday periods</w:t>
      </w:r>
      <w:r w:rsidRPr="005F4B97">
        <w:rPr>
          <w:szCs w:val="24"/>
        </w:rPr>
        <w:br/>
        <w:t xml:space="preserve"> Strong seasonal peak observed in Q4 (Nov–Dec)</w:t>
      </w:r>
      <w:r w:rsidRPr="005F4B97">
        <w:rPr>
          <w:szCs w:val="24"/>
        </w:rPr>
        <w:br/>
        <w:t xml:space="preserve"> A small number of stores generate the majority of revenue</w:t>
      </w:r>
      <w:r w:rsidRPr="005F4B97">
        <w:rPr>
          <w:szCs w:val="24"/>
        </w:rPr>
        <w:br/>
        <w:t xml:space="preserve"> Economic indicators have weaker influence compared to seasonal factors</w:t>
      </w:r>
      <w:r w:rsidRPr="005F4B97">
        <w:rPr>
          <w:szCs w:val="24"/>
        </w:rPr>
        <w:br/>
        <w:t xml:space="preserve"> Sales variability is higher during peak seasons</w:t>
      </w:r>
      <w:r w:rsidRPr="005F4B97">
        <w:rPr>
          <w:szCs w:val="24"/>
        </w:rPr>
        <w:br/>
        <w:t xml:space="preserve"> Temperature shows minimal impact on sales</w:t>
      </w:r>
      <w:r w:rsidRPr="005F4B97">
        <w:rPr>
          <w:szCs w:val="24"/>
        </w:rPr>
        <w:br/>
        <w:t xml:space="preserve"> Store-level characteristics dominate performance outcomes</w:t>
      </w:r>
    </w:p>
    <w:p w14:paraId="238761D6" w14:textId="77777777" w:rsidR="005F4B97" w:rsidRPr="005F4B97" w:rsidRDefault="005F4B97" w:rsidP="005F4B97">
      <w:pPr>
        <w:spacing w:after="0"/>
        <w:rPr>
          <w:szCs w:val="24"/>
        </w:rPr>
      </w:pPr>
    </w:p>
    <w:p w14:paraId="6E78483C" w14:textId="01667DBE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>7. Business Interpretation</w:t>
      </w:r>
    </w:p>
    <w:p w14:paraId="177818AA" w14:textId="53F29593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Seasonal Planning</w:t>
      </w:r>
    </w:p>
    <w:p w14:paraId="7556F6C4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Retailers must increase inventory and staffing during Q4.</w:t>
      </w:r>
    </w:p>
    <w:p w14:paraId="2445A235" w14:textId="1C61010C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Holiday Strategy</w:t>
      </w:r>
    </w:p>
    <w:p w14:paraId="1E6C9F67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Promotional campaigns should focus on holiday periods.</w:t>
      </w:r>
    </w:p>
    <w:p w14:paraId="482BE538" w14:textId="5071E3BA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Store Optimization</w:t>
      </w:r>
    </w:p>
    <w:p w14:paraId="57057507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Underperforming stores require operational review.</w:t>
      </w:r>
    </w:p>
    <w:p w14:paraId="076765AA" w14:textId="3C3A4384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Forecasting</w:t>
      </w:r>
    </w:p>
    <w:p w14:paraId="24B3CF40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Models should prioritize:</w:t>
      </w:r>
    </w:p>
    <w:p w14:paraId="21228F56" w14:textId="77777777" w:rsidR="005F4B97" w:rsidRPr="005F4B97" w:rsidRDefault="005F4B97" w:rsidP="005F4B97">
      <w:pPr>
        <w:numPr>
          <w:ilvl w:val="0"/>
          <w:numId w:val="13"/>
        </w:numPr>
        <w:spacing w:after="0"/>
        <w:rPr>
          <w:szCs w:val="24"/>
        </w:rPr>
      </w:pPr>
      <w:r w:rsidRPr="005F4B97">
        <w:rPr>
          <w:szCs w:val="24"/>
        </w:rPr>
        <w:t>Store identity</w:t>
      </w:r>
    </w:p>
    <w:p w14:paraId="45E19BDA" w14:textId="77777777" w:rsidR="005F4B97" w:rsidRPr="005F4B97" w:rsidRDefault="005F4B97" w:rsidP="005F4B97">
      <w:pPr>
        <w:numPr>
          <w:ilvl w:val="0"/>
          <w:numId w:val="13"/>
        </w:numPr>
        <w:spacing w:after="0"/>
        <w:rPr>
          <w:szCs w:val="24"/>
        </w:rPr>
      </w:pPr>
      <w:r w:rsidRPr="005F4B97">
        <w:rPr>
          <w:szCs w:val="24"/>
        </w:rPr>
        <w:t>Seasonality</w:t>
      </w:r>
    </w:p>
    <w:p w14:paraId="7B24CA37" w14:textId="77777777" w:rsidR="005F4B97" w:rsidRPr="005F4B97" w:rsidRDefault="005F4B97" w:rsidP="005F4B97">
      <w:pPr>
        <w:numPr>
          <w:ilvl w:val="0"/>
          <w:numId w:val="13"/>
        </w:numPr>
        <w:spacing w:after="0"/>
        <w:rPr>
          <w:szCs w:val="24"/>
        </w:rPr>
      </w:pPr>
      <w:r w:rsidRPr="005F4B97">
        <w:rPr>
          <w:szCs w:val="24"/>
        </w:rPr>
        <w:t>Holiday flag</w:t>
      </w:r>
    </w:p>
    <w:p w14:paraId="4D6E9FE2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Macroeconomic variables can play a secondary role.</w:t>
      </w:r>
    </w:p>
    <w:p w14:paraId="27F87D57" w14:textId="18BC8E70" w:rsidR="005F4B97" w:rsidRPr="005F4B97" w:rsidRDefault="005F4B97" w:rsidP="005F4B97">
      <w:pPr>
        <w:spacing w:after="0"/>
        <w:rPr>
          <w:szCs w:val="24"/>
        </w:rPr>
      </w:pPr>
    </w:p>
    <w:p w14:paraId="02ED3D17" w14:textId="223CFCD7" w:rsidR="005F4B97" w:rsidRPr="005F4B97" w:rsidRDefault="005F4B97" w:rsidP="005F4B97">
      <w:pPr>
        <w:spacing w:after="0"/>
        <w:rPr>
          <w:b/>
          <w:bCs/>
          <w:szCs w:val="24"/>
        </w:rPr>
      </w:pPr>
      <w:r w:rsidRPr="005F4B97">
        <w:rPr>
          <w:b/>
          <w:bCs/>
          <w:szCs w:val="24"/>
        </w:rPr>
        <w:t xml:space="preserve"> 8. Conclusion</w:t>
      </w:r>
    </w:p>
    <w:p w14:paraId="624D3D99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This study demonstrates that:</w:t>
      </w:r>
    </w:p>
    <w:p w14:paraId="4840F0CC" w14:textId="77777777" w:rsidR="005F4B97" w:rsidRPr="005F4B97" w:rsidRDefault="005F4B97" w:rsidP="005F4B97">
      <w:pPr>
        <w:numPr>
          <w:ilvl w:val="0"/>
          <w:numId w:val="14"/>
        </w:numPr>
        <w:spacing w:after="0"/>
        <w:rPr>
          <w:szCs w:val="24"/>
        </w:rPr>
      </w:pPr>
      <w:r w:rsidRPr="005F4B97">
        <w:rPr>
          <w:szCs w:val="24"/>
        </w:rPr>
        <w:t>Walmart retail sales are primarily influenced by seasonality and holidays.</w:t>
      </w:r>
    </w:p>
    <w:p w14:paraId="7E62A742" w14:textId="77777777" w:rsidR="005F4B97" w:rsidRPr="005F4B97" w:rsidRDefault="005F4B97" w:rsidP="005F4B97">
      <w:pPr>
        <w:numPr>
          <w:ilvl w:val="0"/>
          <w:numId w:val="14"/>
        </w:numPr>
        <w:spacing w:after="0"/>
        <w:rPr>
          <w:szCs w:val="24"/>
        </w:rPr>
      </w:pPr>
      <w:r w:rsidRPr="005F4B97">
        <w:rPr>
          <w:szCs w:val="24"/>
        </w:rPr>
        <w:t>Store-level performance differences significantly affect total revenue.</w:t>
      </w:r>
    </w:p>
    <w:p w14:paraId="29B7976C" w14:textId="77777777" w:rsidR="005F4B97" w:rsidRPr="005F4B97" w:rsidRDefault="005F4B97" w:rsidP="005F4B97">
      <w:pPr>
        <w:numPr>
          <w:ilvl w:val="0"/>
          <w:numId w:val="14"/>
        </w:numPr>
        <w:spacing w:after="0"/>
        <w:rPr>
          <w:szCs w:val="24"/>
        </w:rPr>
      </w:pPr>
      <w:r w:rsidRPr="005F4B97">
        <w:rPr>
          <w:szCs w:val="24"/>
        </w:rPr>
        <w:t>Economic variables have comparatively weaker influence.</w:t>
      </w:r>
    </w:p>
    <w:p w14:paraId="0338DB3C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The findings emphasize the importance of:</w:t>
      </w:r>
    </w:p>
    <w:p w14:paraId="373F4DD6" w14:textId="77777777" w:rsidR="005F4B97" w:rsidRPr="005F4B97" w:rsidRDefault="005F4B97" w:rsidP="005F4B97">
      <w:pPr>
        <w:numPr>
          <w:ilvl w:val="0"/>
          <w:numId w:val="15"/>
        </w:numPr>
        <w:spacing w:after="0"/>
        <w:rPr>
          <w:szCs w:val="24"/>
        </w:rPr>
      </w:pPr>
      <w:r w:rsidRPr="005F4B97">
        <w:rPr>
          <w:szCs w:val="24"/>
        </w:rPr>
        <w:t>Strategic holiday planning</w:t>
      </w:r>
    </w:p>
    <w:p w14:paraId="1299D7B3" w14:textId="77777777" w:rsidR="005F4B97" w:rsidRPr="005F4B97" w:rsidRDefault="005F4B97" w:rsidP="005F4B97">
      <w:pPr>
        <w:numPr>
          <w:ilvl w:val="0"/>
          <w:numId w:val="15"/>
        </w:numPr>
        <w:spacing w:after="0"/>
        <w:rPr>
          <w:szCs w:val="24"/>
        </w:rPr>
      </w:pPr>
      <w:r w:rsidRPr="005F4B97">
        <w:rPr>
          <w:szCs w:val="24"/>
        </w:rPr>
        <w:t>Seasonal inventory management</w:t>
      </w:r>
    </w:p>
    <w:p w14:paraId="32F4A70D" w14:textId="77777777" w:rsidR="005F4B97" w:rsidRPr="005F4B97" w:rsidRDefault="005F4B97" w:rsidP="005F4B97">
      <w:pPr>
        <w:numPr>
          <w:ilvl w:val="0"/>
          <w:numId w:val="15"/>
        </w:numPr>
        <w:spacing w:after="0"/>
        <w:rPr>
          <w:szCs w:val="24"/>
        </w:rPr>
      </w:pPr>
      <w:r w:rsidRPr="005F4B97">
        <w:rPr>
          <w:szCs w:val="24"/>
        </w:rPr>
        <w:t>Store-level optimization strategies</w:t>
      </w:r>
    </w:p>
    <w:p w14:paraId="6EB959F6" w14:textId="77777777" w:rsidR="005F4B97" w:rsidRPr="005F4B97" w:rsidRDefault="005F4B97" w:rsidP="005F4B97">
      <w:pPr>
        <w:spacing w:after="0"/>
        <w:rPr>
          <w:szCs w:val="24"/>
        </w:rPr>
      </w:pPr>
      <w:r w:rsidRPr="005F4B97">
        <w:rPr>
          <w:szCs w:val="24"/>
        </w:rPr>
        <w:t>This EDA provides a foundation for future predictive modeling and sales forecasting.</w:t>
      </w:r>
    </w:p>
    <w:p w14:paraId="75B04C95" w14:textId="77777777" w:rsidR="005F4B97" w:rsidRPr="005F4B97" w:rsidRDefault="005F4B97" w:rsidP="005F4B97">
      <w:pPr>
        <w:spacing w:after="0"/>
        <w:rPr>
          <w:szCs w:val="24"/>
        </w:rPr>
      </w:pPr>
    </w:p>
    <w:sectPr w:rsidR="005F4B97" w:rsidRPr="005F4B97" w:rsidSect="005F4B97">
      <w:head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D076" w14:textId="77777777" w:rsidR="00AE57E5" w:rsidRDefault="00AE57E5" w:rsidP="005F4B97">
      <w:pPr>
        <w:spacing w:after="0" w:line="240" w:lineRule="auto"/>
      </w:pPr>
      <w:r>
        <w:separator/>
      </w:r>
    </w:p>
  </w:endnote>
  <w:endnote w:type="continuationSeparator" w:id="0">
    <w:p w14:paraId="37086A34" w14:textId="77777777" w:rsidR="00AE57E5" w:rsidRDefault="00AE57E5" w:rsidP="005F4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8AE6" w14:textId="77777777" w:rsidR="00AE57E5" w:rsidRDefault="00AE57E5" w:rsidP="005F4B97">
      <w:pPr>
        <w:spacing w:after="0" w:line="240" w:lineRule="auto"/>
      </w:pPr>
      <w:r>
        <w:separator/>
      </w:r>
    </w:p>
  </w:footnote>
  <w:footnote w:type="continuationSeparator" w:id="0">
    <w:p w14:paraId="5F1D90E3" w14:textId="77777777" w:rsidR="00AE57E5" w:rsidRDefault="00AE57E5" w:rsidP="005F4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8693" w14:textId="7B700E40" w:rsidR="005F4B97" w:rsidRDefault="005F4B97">
    <w:pPr>
      <w:pStyle w:val="Header"/>
    </w:pPr>
    <w:r>
      <w:t>D25AIML086</w:t>
    </w:r>
    <w:r>
      <w:tab/>
    </w:r>
    <w:r>
      <w:tab/>
      <w:t xml:space="preserve">   R Programming Language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5B6"/>
    <w:multiLevelType w:val="multilevel"/>
    <w:tmpl w:val="EDF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042"/>
    <w:multiLevelType w:val="multilevel"/>
    <w:tmpl w:val="7044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488"/>
    <w:multiLevelType w:val="multilevel"/>
    <w:tmpl w:val="A5A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6654"/>
    <w:multiLevelType w:val="multilevel"/>
    <w:tmpl w:val="01C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C44"/>
    <w:multiLevelType w:val="multilevel"/>
    <w:tmpl w:val="3EF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E0C93"/>
    <w:multiLevelType w:val="multilevel"/>
    <w:tmpl w:val="13C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C507C"/>
    <w:multiLevelType w:val="multilevel"/>
    <w:tmpl w:val="BD2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33872"/>
    <w:multiLevelType w:val="multilevel"/>
    <w:tmpl w:val="3B96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C77A6"/>
    <w:multiLevelType w:val="multilevel"/>
    <w:tmpl w:val="006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F0482"/>
    <w:multiLevelType w:val="multilevel"/>
    <w:tmpl w:val="419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16EAE"/>
    <w:multiLevelType w:val="multilevel"/>
    <w:tmpl w:val="9B4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02598"/>
    <w:multiLevelType w:val="multilevel"/>
    <w:tmpl w:val="D80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93B4F"/>
    <w:multiLevelType w:val="multilevel"/>
    <w:tmpl w:val="105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80E9D"/>
    <w:multiLevelType w:val="multilevel"/>
    <w:tmpl w:val="B37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20F48"/>
    <w:multiLevelType w:val="multilevel"/>
    <w:tmpl w:val="EEA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120259">
    <w:abstractNumId w:val="10"/>
  </w:num>
  <w:num w:numId="2" w16cid:durableId="1834639232">
    <w:abstractNumId w:val="5"/>
  </w:num>
  <w:num w:numId="3" w16cid:durableId="712656815">
    <w:abstractNumId w:val="14"/>
  </w:num>
  <w:num w:numId="4" w16cid:durableId="1689986162">
    <w:abstractNumId w:val="12"/>
  </w:num>
  <w:num w:numId="5" w16cid:durableId="1960798112">
    <w:abstractNumId w:val="11"/>
  </w:num>
  <w:num w:numId="6" w16cid:durableId="2117169296">
    <w:abstractNumId w:val="8"/>
  </w:num>
  <w:num w:numId="7" w16cid:durableId="62796440">
    <w:abstractNumId w:val="0"/>
  </w:num>
  <w:num w:numId="8" w16cid:durableId="1176770758">
    <w:abstractNumId w:val="7"/>
  </w:num>
  <w:num w:numId="9" w16cid:durableId="895513341">
    <w:abstractNumId w:val="6"/>
  </w:num>
  <w:num w:numId="10" w16cid:durableId="1304576241">
    <w:abstractNumId w:val="4"/>
  </w:num>
  <w:num w:numId="11" w16cid:durableId="816992339">
    <w:abstractNumId w:val="3"/>
  </w:num>
  <w:num w:numId="12" w16cid:durableId="1695037880">
    <w:abstractNumId w:val="9"/>
  </w:num>
  <w:num w:numId="13" w16cid:durableId="989363057">
    <w:abstractNumId w:val="2"/>
  </w:num>
  <w:num w:numId="14" w16cid:durableId="300963110">
    <w:abstractNumId w:val="1"/>
  </w:num>
  <w:num w:numId="15" w16cid:durableId="12167694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97"/>
    <w:rsid w:val="005F4B97"/>
    <w:rsid w:val="00854CD2"/>
    <w:rsid w:val="009E3ECB"/>
    <w:rsid w:val="00AE57E5"/>
    <w:rsid w:val="00AF087E"/>
    <w:rsid w:val="00B0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1874"/>
  <w15:chartTrackingRefBased/>
  <w15:docId w15:val="{762457E6-95A6-418D-8577-F4200F02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B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B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B97"/>
  </w:style>
  <w:style w:type="paragraph" w:styleId="Footer">
    <w:name w:val="footer"/>
    <w:basedOn w:val="Normal"/>
    <w:link w:val="FooterChar"/>
    <w:uiPriority w:val="99"/>
    <w:unhideWhenUsed/>
    <w:rsid w:val="005F4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PERFECT</dc:creator>
  <cp:keywords/>
  <dc:description/>
  <cp:lastModifiedBy>MR. PERFECT</cp:lastModifiedBy>
  <cp:revision>1</cp:revision>
  <dcterms:created xsi:type="dcterms:W3CDTF">2026-02-20T07:39:00Z</dcterms:created>
  <dcterms:modified xsi:type="dcterms:W3CDTF">2026-02-20T08:26:00Z</dcterms:modified>
</cp:coreProperties>
</file>