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A79" w:rsidRPr="00C90617" w:rsidRDefault="00C90617" w:rsidP="003D2896">
      <w:pPr>
        <w:rPr>
          <w:sz w:val="24"/>
        </w:rPr>
      </w:pPr>
      <w:r w:rsidRPr="00F85BC6">
        <w:rPr>
          <w:rFonts w:ascii="Ice kingdom (Frozen) Cyrillic" w:hAnsi="Ice kingdom (Frozen) Cyrillic"/>
          <w:sz w:val="32"/>
        </w:rPr>
        <w:t>Основные энергетические системы.</w:t>
      </w:r>
      <w:r>
        <w:rPr>
          <w:sz w:val="24"/>
        </w:rPr>
        <w:br/>
      </w:r>
      <w:r>
        <w:rPr>
          <w:sz w:val="24"/>
        </w:rPr>
        <w:br/>
      </w:r>
      <w:r w:rsidR="00D4637B" w:rsidRPr="00D4637B">
        <w:rPr>
          <w:rFonts w:ascii="Ice kingdom (Frozen) Cyrillic" w:hAnsi="Ice kingdom (Frozen) Cyrillic"/>
          <w:sz w:val="24"/>
        </w:rPr>
        <w:t>1. Химический генератор энергии.</w:t>
      </w:r>
      <w:r w:rsidR="00D4637B">
        <w:rPr>
          <w:rFonts w:ascii="Constantia" w:hAnsi="Constantia"/>
          <w:sz w:val="24"/>
        </w:rPr>
        <w:br/>
        <w:t xml:space="preserve"> Генератор энергии основанный на сжигании химического топлива.</w:t>
      </w:r>
      <w:r w:rsidR="00D4637B">
        <w:rPr>
          <w:rFonts w:ascii="Constantia" w:hAnsi="Constantia"/>
          <w:sz w:val="24"/>
        </w:rPr>
        <w:br/>
      </w:r>
      <w:r w:rsidR="00D4637B">
        <w:rPr>
          <w:rFonts w:ascii="Constantia" w:hAnsi="Constantia"/>
          <w:sz w:val="24"/>
        </w:rPr>
        <w:br/>
      </w:r>
      <w:r w:rsidR="00D4637B" w:rsidRPr="00D4637B">
        <w:rPr>
          <w:rFonts w:ascii="Ice kingdom (Frozen) Cyrillic" w:hAnsi="Ice kingdom (Frozen) Cyrillic"/>
          <w:sz w:val="24"/>
        </w:rPr>
        <w:t>2. Ядерный реактор.</w:t>
      </w:r>
      <w:r w:rsidR="00D4637B" w:rsidRPr="00D4637B">
        <w:rPr>
          <w:rFonts w:ascii="Ice kingdom (Frozen) Cyrillic" w:hAnsi="Ice kingdom (Frozen) Cyrillic"/>
          <w:sz w:val="24"/>
        </w:rPr>
        <w:br/>
      </w:r>
      <w:r w:rsidR="00D4637B">
        <w:rPr>
          <w:rFonts w:ascii="Constantia" w:hAnsi="Constantia"/>
          <w:sz w:val="24"/>
        </w:rPr>
        <w:t>Реактор использующий в своей основе ядерный синтез.</w:t>
      </w:r>
      <w:r w:rsidR="00D4637B">
        <w:rPr>
          <w:rFonts w:ascii="Constantia" w:hAnsi="Constantia"/>
          <w:sz w:val="24"/>
        </w:rPr>
        <w:br/>
      </w:r>
      <w:r w:rsidR="00D4637B">
        <w:rPr>
          <w:rFonts w:ascii="Constantia" w:hAnsi="Constantia"/>
          <w:sz w:val="24"/>
        </w:rPr>
        <w:br/>
      </w:r>
      <w:r w:rsidR="00D4637B" w:rsidRPr="00D4637B">
        <w:rPr>
          <w:rFonts w:ascii="Ice kingdom (Frozen) Cyrillic" w:hAnsi="Ice kingdom (Frozen) Cyrillic"/>
          <w:sz w:val="24"/>
        </w:rPr>
        <w:t>3. Термоядерный реактор.</w:t>
      </w:r>
      <w:r w:rsidR="00D4637B">
        <w:rPr>
          <w:rFonts w:ascii="Constantia" w:hAnsi="Constantia"/>
          <w:sz w:val="24"/>
        </w:rPr>
        <w:br/>
        <w:t>Термоядерный реактор более безопасный и продуктивный реактор ядерного синтеза.</w:t>
      </w:r>
      <w:r w:rsidR="00D4637B">
        <w:rPr>
          <w:rFonts w:ascii="Constantia" w:hAnsi="Constantia"/>
          <w:sz w:val="24"/>
        </w:rPr>
        <w:br/>
      </w:r>
      <w:r w:rsidR="00D4637B">
        <w:rPr>
          <w:rFonts w:ascii="Constantia" w:hAnsi="Constantia"/>
          <w:sz w:val="24"/>
        </w:rPr>
        <w:br/>
      </w:r>
      <w:r w:rsidR="00D4637B" w:rsidRPr="00D4637B">
        <w:rPr>
          <w:rFonts w:ascii="Ice kingdom (Frozen) Cyrillic" w:hAnsi="Ice kingdom (Frozen) Cyrillic"/>
          <w:sz w:val="24"/>
        </w:rPr>
        <w:t>4. Реактор на антивеществе</w:t>
      </w:r>
      <w:r>
        <w:rPr>
          <w:sz w:val="24"/>
        </w:rPr>
        <w:t xml:space="preserve"> </w:t>
      </w:r>
      <w:r w:rsidRPr="00C90617">
        <w:rPr>
          <w:rFonts w:ascii="Ice kingdom (Frozen) Cyrillic" w:hAnsi="Ice kingdom (Frozen) Cyrillic"/>
          <w:sz w:val="24"/>
        </w:rPr>
        <w:t>(аннигиляционный привод)</w:t>
      </w:r>
      <w:r w:rsidR="00D4637B" w:rsidRPr="00C90617">
        <w:rPr>
          <w:rFonts w:ascii="Ice kingdom (Frozen) Cyrillic" w:hAnsi="Ice kingdom (Frozen) Cyrillic"/>
          <w:sz w:val="24"/>
        </w:rPr>
        <w:t>.</w:t>
      </w:r>
      <w:r w:rsidR="00D4637B">
        <w:rPr>
          <w:rFonts w:ascii="Constantia" w:hAnsi="Constantia"/>
          <w:sz w:val="24"/>
        </w:rPr>
        <w:br/>
        <w:t>Реактор в котором для создания энергии используется процесс аннигиляции вещества антивеществом.</w:t>
      </w:r>
      <w:r w:rsidR="00D4637B">
        <w:rPr>
          <w:rFonts w:ascii="Constantia" w:hAnsi="Constantia"/>
          <w:sz w:val="24"/>
        </w:rPr>
        <w:br/>
      </w:r>
      <w:r w:rsidR="00D4637B">
        <w:rPr>
          <w:rFonts w:ascii="Constantia" w:hAnsi="Constantia"/>
          <w:sz w:val="24"/>
        </w:rPr>
        <w:br/>
      </w:r>
      <w:r w:rsidR="00D4637B" w:rsidRPr="00D4637B">
        <w:rPr>
          <w:rFonts w:ascii="Ice kingdom (Frozen) Cyrillic" w:hAnsi="Ice kingdom (Frozen) Cyrillic"/>
          <w:sz w:val="24"/>
        </w:rPr>
        <w:t>5. Гравитонный реактор</w:t>
      </w:r>
      <w:r>
        <w:rPr>
          <w:sz w:val="24"/>
        </w:rPr>
        <w:t xml:space="preserve"> </w:t>
      </w:r>
      <w:r w:rsidRPr="00C90617">
        <w:rPr>
          <w:rFonts w:ascii="Ice kingdom (Frozen) Cyrillic" w:hAnsi="Ice kingdom (Frozen) Cyrillic"/>
          <w:sz w:val="24"/>
        </w:rPr>
        <w:t>(реактор массы).</w:t>
      </w:r>
      <w:r w:rsidR="00D4637B">
        <w:rPr>
          <w:rFonts w:ascii="Constantia" w:hAnsi="Constantia"/>
          <w:sz w:val="24"/>
        </w:rPr>
        <w:br/>
        <w:t>Использование гравитонов позволяет получать огромные количества энергии.</w:t>
      </w:r>
      <w:r w:rsidR="00D4637B">
        <w:rPr>
          <w:rFonts w:ascii="Constantia" w:hAnsi="Constantia"/>
          <w:sz w:val="24"/>
        </w:rPr>
        <w:br/>
      </w:r>
      <w:r w:rsidR="00D4637B">
        <w:rPr>
          <w:rFonts w:ascii="Constantia" w:hAnsi="Constantia"/>
          <w:sz w:val="24"/>
        </w:rPr>
        <w:br/>
      </w:r>
      <w:r w:rsidR="00D4637B" w:rsidRPr="00D4637B">
        <w:rPr>
          <w:rFonts w:ascii="Ice kingdom (Frozen) Cyrillic" w:hAnsi="Ice kingdom (Frozen) Cyrillic"/>
          <w:sz w:val="24"/>
        </w:rPr>
        <w:t>6. Сингулятивный реактор.</w:t>
      </w:r>
      <w:r w:rsidR="00D4637B">
        <w:rPr>
          <w:rFonts w:ascii="Constantia" w:hAnsi="Constantia"/>
          <w:sz w:val="24"/>
        </w:rPr>
        <w:br/>
        <w:t>В реакторе создается искусственная черная дыра и используются ее гравитационные силы.</w:t>
      </w:r>
      <w:r>
        <w:rPr>
          <w:rFonts w:ascii="Constantia" w:hAnsi="Constantia"/>
          <w:sz w:val="24"/>
        </w:rPr>
        <w:br/>
      </w:r>
      <w:r>
        <w:rPr>
          <w:rFonts w:ascii="Constantia" w:hAnsi="Constantia"/>
          <w:sz w:val="24"/>
        </w:rPr>
        <w:br/>
      </w:r>
      <w:r w:rsidRPr="00C90617">
        <w:rPr>
          <w:rFonts w:ascii="Ice kingdom (Frozen) Cyrillic" w:hAnsi="Ice kingdom (Frozen) Cyrillic"/>
          <w:sz w:val="24"/>
        </w:rPr>
        <w:t>7. Нуль-реактор</w:t>
      </w:r>
      <w:r>
        <w:rPr>
          <w:sz w:val="24"/>
        </w:rPr>
        <w:t xml:space="preserve"> </w:t>
      </w:r>
      <w:r w:rsidRPr="00C90617">
        <w:rPr>
          <w:rFonts w:ascii="Ice kingdom (Frozen) Cyrillic" w:hAnsi="Ice kingdom (Frozen) Cyrillic"/>
          <w:sz w:val="24"/>
        </w:rPr>
        <w:t>(вакуумный привод).</w:t>
      </w:r>
      <w:r>
        <w:rPr>
          <w:rFonts w:ascii="Constantia" w:hAnsi="Constantia"/>
          <w:sz w:val="24"/>
        </w:rPr>
        <w:br/>
        <w:t>Использование нулевых колебаний вакуума для создания энергии.</w:t>
      </w:r>
      <w:r w:rsidR="00D4637B">
        <w:rPr>
          <w:rFonts w:ascii="Constantia" w:hAnsi="Constantia"/>
          <w:sz w:val="24"/>
        </w:rPr>
        <w:br/>
      </w:r>
      <w:r w:rsidR="00D4637B">
        <w:rPr>
          <w:rFonts w:ascii="Constantia" w:hAnsi="Constantia"/>
          <w:sz w:val="24"/>
        </w:rPr>
        <w:br/>
      </w:r>
      <w:r w:rsidRPr="00C90617">
        <w:rPr>
          <w:rFonts w:ascii="Ice kingdom (Frozen) Cyrillic" w:hAnsi="Ice kingdom (Frozen) Cyrillic"/>
          <w:sz w:val="24"/>
        </w:rPr>
        <w:t>8</w:t>
      </w:r>
      <w:r w:rsidR="00D4637B" w:rsidRPr="00C90617">
        <w:rPr>
          <w:rFonts w:ascii="Ice kingdom (Frozen) Cyrillic" w:hAnsi="Ice kingdom (Frozen) Cyrillic"/>
          <w:sz w:val="24"/>
        </w:rPr>
        <w:t>. Многомерный реактор.</w:t>
      </w:r>
      <w:r w:rsidR="00D4637B">
        <w:rPr>
          <w:rFonts w:ascii="Constantia" w:hAnsi="Constantia"/>
          <w:sz w:val="24"/>
        </w:rPr>
        <w:br/>
        <w:t>Для создания энергии используются все доступные измерения.</w:t>
      </w:r>
      <w:r>
        <w:rPr>
          <w:rFonts w:ascii="Constantia" w:hAnsi="Constantia"/>
          <w:sz w:val="24"/>
        </w:rPr>
        <w:br/>
      </w:r>
      <w:r>
        <w:rPr>
          <w:rFonts w:ascii="Constantia" w:hAnsi="Constantia"/>
          <w:sz w:val="24"/>
        </w:rPr>
        <w:br/>
      </w:r>
      <w:r w:rsidRPr="00F85BC6">
        <w:rPr>
          <w:rFonts w:ascii="Ice kingdom (Frozen) Cyrillic" w:hAnsi="Ice kingdom (Frozen) Cyrillic"/>
          <w:sz w:val="32"/>
        </w:rPr>
        <w:t>Аналоговые энергетические системы.</w:t>
      </w:r>
      <w:r>
        <w:rPr>
          <w:sz w:val="24"/>
        </w:rPr>
        <w:br/>
      </w:r>
      <w:r>
        <w:rPr>
          <w:sz w:val="24"/>
        </w:rPr>
        <w:br/>
      </w:r>
      <w:r w:rsidRPr="00C90617">
        <w:rPr>
          <w:rFonts w:ascii="Ice kingdom (Frozen) Cyrillic" w:hAnsi="Ice kingdom (Frozen) Cyrillic"/>
          <w:sz w:val="24"/>
        </w:rPr>
        <w:t>1. Звездные накопители.</w:t>
      </w:r>
      <w:r>
        <w:rPr>
          <w:sz w:val="24"/>
        </w:rPr>
        <w:br/>
      </w:r>
      <w:r w:rsidRPr="00C90617">
        <w:rPr>
          <w:rFonts w:ascii="Constantia" w:hAnsi="Constantia"/>
          <w:sz w:val="24"/>
        </w:rPr>
        <w:t>Накопление и использование энергии посредством захвата звездного излучения.</w:t>
      </w:r>
      <w:r>
        <w:rPr>
          <w:sz w:val="24"/>
        </w:rPr>
        <w:br/>
      </w:r>
      <w:r>
        <w:rPr>
          <w:sz w:val="24"/>
        </w:rPr>
        <w:br/>
      </w:r>
      <w:r w:rsidRPr="00C90617">
        <w:rPr>
          <w:rFonts w:ascii="Ice kingdom (Frozen) Cyrillic" w:hAnsi="Ice kingdom (Frozen) Cyrillic"/>
          <w:sz w:val="24"/>
        </w:rPr>
        <w:t>2. Тельдаровый реактор.</w:t>
      </w:r>
      <w:r>
        <w:rPr>
          <w:sz w:val="24"/>
        </w:rPr>
        <w:br/>
      </w:r>
      <w:r w:rsidRPr="00C90617">
        <w:rPr>
          <w:rFonts w:ascii="Constantia" w:hAnsi="Constantia"/>
          <w:sz w:val="24"/>
        </w:rPr>
        <w:t>Реактор использующий тельдар для синтеза энергии.</w:t>
      </w:r>
      <w:r w:rsidRPr="00C90617">
        <w:rPr>
          <w:rFonts w:ascii="Constantia" w:hAnsi="Constantia"/>
          <w:sz w:val="24"/>
        </w:rPr>
        <w:br/>
      </w:r>
      <w:r>
        <w:rPr>
          <w:sz w:val="24"/>
        </w:rPr>
        <w:br/>
      </w:r>
      <w:r w:rsidRPr="00C90617">
        <w:rPr>
          <w:rFonts w:ascii="Ice kingdom (Frozen) Cyrillic" w:hAnsi="Ice kingdom (Frozen) Cyrillic"/>
          <w:sz w:val="24"/>
        </w:rPr>
        <w:t>3. Источник (реактор изнанки).</w:t>
      </w:r>
      <w:r>
        <w:rPr>
          <w:sz w:val="24"/>
        </w:rPr>
        <w:br/>
      </w:r>
      <w:r w:rsidRPr="00C90617">
        <w:rPr>
          <w:rFonts w:ascii="Constantia" w:hAnsi="Constantia"/>
          <w:sz w:val="24"/>
        </w:rPr>
        <w:t>Прокол в Изнанку для использования ее энергии.</w:t>
      </w:r>
    </w:p>
    <w:sectPr w:rsidR="00464A79" w:rsidRPr="00C90617" w:rsidSect="00FB20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Ice kingdom (Frozen) Cyrillic">
    <w:panose1 w:val="02000800000000000000"/>
    <w:charset w:val="00"/>
    <w:family w:val="auto"/>
    <w:pitch w:val="variable"/>
    <w:sig w:usb0="0000020F" w:usb1="00000000" w:usb2="00000000" w:usb3="00000000" w:csb0="00000093" w:csb1="00000000"/>
  </w:font>
  <w:font w:name="Constantia">
    <w:panose1 w:val="02030602050306030303"/>
    <w:charset w:val="CC"/>
    <w:family w:val="roman"/>
    <w:pitch w:val="variable"/>
    <w:sig w:usb0="A00002EF" w:usb1="4000204B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>
    <w:useFELayout/>
  </w:compat>
  <w:rsids>
    <w:rsidRoot w:val="00DA1155"/>
    <w:rsid w:val="003D2896"/>
    <w:rsid w:val="003D4F53"/>
    <w:rsid w:val="00464A79"/>
    <w:rsid w:val="00C90617"/>
    <w:rsid w:val="00D4637B"/>
    <w:rsid w:val="00DA1155"/>
    <w:rsid w:val="00DF4C5A"/>
    <w:rsid w:val="00F85BC6"/>
    <w:rsid w:val="00FB20FE"/>
    <w:rsid w:val="00FC6E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20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7956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Inquisitor Claus</dc:creator>
  <cp:keywords/>
  <dc:description/>
  <cp:lastModifiedBy>Inquisitor Claus</cp:lastModifiedBy>
  <cp:revision>5</cp:revision>
  <dcterms:created xsi:type="dcterms:W3CDTF">2019-04-03T01:22:00Z</dcterms:created>
  <dcterms:modified xsi:type="dcterms:W3CDTF">2019-04-28T02:11:00Z</dcterms:modified>
</cp:coreProperties>
</file>