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90606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«Войны </w:t>
      </w:r>
      <w:proofErr w:type="spellStart"/>
      <w:r>
        <w:rPr>
          <w:rFonts w:ascii="Times New Roman" w:hAnsi="Times New Roman" w:cs="Times New Roman"/>
          <w:sz w:val="24"/>
          <w:szCs w:val="24"/>
        </w:rPr>
        <w:t>фейри</w:t>
      </w:r>
      <w:proofErr w:type="spellEnd"/>
      <w:r>
        <w:rPr>
          <w:rFonts w:ascii="Times New Roman" w:hAnsi="Times New Roman" w:cs="Times New Roman"/>
          <w:sz w:val="24"/>
          <w:szCs w:val="24"/>
        </w:rPr>
        <w:t>» (или «</w:t>
      </w:r>
      <w:proofErr w:type="spellStart"/>
      <w:r>
        <w:rPr>
          <w:rFonts w:ascii="Times New Roman" w:hAnsi="Times New Roman" w:cs="Times New Roman"/>
          <w:sz w:val="24"/>
          <w:szCs w:val="24"/>
        </w:rPr>
        <w:t>Фейские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войны» - цикл военных столкновений между людьми и духами рощ, лесов, дома и прочих сверхъестественных существ.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Известно около четырёх таких войн на протяжении пяти тысяч лет, при этом первая началась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сер.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XV</w:t>
      </w:r>
      <w:r>
        <w:rPr>
          <w:rFonts w:ascii="Times New Roman" w:hAnsi="Times New Roman" w:cs="Times New Roman"/>
          <w:sz w:val="24"/>
          <w:szCs w:val="24"/>
        </w:rPr>
        <w:t xml:space="preserve"> века от Пришествия Владыки. </w:t>
      </w:r>
      <w:r>
        <w:rPr>
          <w:rFonts w:ascii="Times New Roman" w:hAnsi="Times New Roman" w:cs="Times New Roman"/>
          <w:sz w:val="24"/>
          <w:szCs w:val="24"/>
        </w:rPr>
        <w:br/>
        <w:t xml:space="preserve">Первая встреча жителей Баронств с «волшебным народцем» произошла в конце </w:t>
      </w:r>
      <w:r>
        <w:rPr>
          <w:rFonts w:ascii="Times New Roman" w:hAnsi="Times New Roman" w:cs="Times New Roman"/>
          <w:sz w:val="24"/>
          <w:szCs w:val="24"/>
          <w:lang w:val="en-US"/>
        </w:rPr>
        <w:t>XI</w:t>
      </w:r>
      <w:r>
        <w:rPr>
          <w:rFonts w:ascii="Times New Roman" w:hAnsi="Times New Roman" w:cs="Times New Roman"/>
          <w:sz w:val="24"/>
          <w:szCs w:val="24"/>
        </w:rPr>
        <w:t xml:space="preserve"> века.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Очевидцы рассказывали о блуждающих огоньках в лесу и хороводах на полянах, сопровождающиеся </w:t>
      </w:r>
      <w:r w:rsidR="008B617F">
        <w:rPr>
          <w:rFonts w:ascii="Times New Roman" w:hAnsi="Times New Roman" w:cs="Times New Roman"/>
          <w:sz w:val="24"/>
          <w:szCs w:val="24"/>
        </w:rPr>
        <w:t xml:space="preserve">нежными песнопениями. Чуть позже </w:t>
      </w:r>
      <w:proofErr w:type="spellStart"/>
      <w:r w:rsidR="008B617F">
        <w:rPr>
          <w:rFonts w:ascii="Times New Roman" w:hAnsi="Times New Roman" w:cs="Times New Roman"/>
          <w:sz w:val="24"/>
          <w:szCs w:val="24"/>
        </w:rPr>
        <w:t>фейри</w:t>
      </w:r>
      <w:proofErr w:type="spellEnd"/>
      <w:r w:rsidR="008B617F">
        <w:rPr>
          <w:rFonts w:ascii="Times New Roman" w:hAnsi="Times New Roman" w:cs="Times New Roman"/>
          <w:sz w:val="24"/>
          <w:szCs w:val="24"/>
        </w:rPr>
        <w:t xml:space="preserve"> стали селиться ближе к человеческому жилью, в силу своей </w:t>
      </w:r>
      <w:proofErr w:type="spellStart"/>
      <w:r w:rsidR="00CE3A1E">
        <w:rPr>
          <w:rFonts w:ascii="Times New Roman" w:hAnsi="Times New Roman" w:cs="Times New Roman"/>
          <w:sz w:val="24"/>
          <w:szCs w:val="24"/>
        </w:rPr>
        <w:t>гипер</w:t>
      </w:r>
      <w:r w:rsidR="008B617F">
        <w:rPr>
          <w:rFonts w:ascii="Times New Roman" w:hAnsi="Times New Roman" w:cs="Times New Roman"/>
          <w:sz w:val="24"/>
          <w:szCs w:val="24"/>
        </w:rPr>
        <w:t>эмоциональности</w:t>
      </w:r>
      <w:proofErr w:type="spellEnd"/>
      <w:r w:rsidR="008B61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B617F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="008B617F">
        <w:rPr>
          <w:rFonts w:ascii="Times New Roman" w:hAnsi="Times New Roman" w:cs="Times New Roman"/>
          <w:sz w:val="24"/>
          <w:szCs w:val="24"/>
        </w:rPr>
        <w:t xml:space="preserve"> вредя людям, то помогая. </w:t>
      </w:r>
    </w:p>
    <w:p w:rsidR="008B617F" w:rsidRDefault="008B61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заглянуть вглубь истории, то можно обнаружить, что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фейри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жили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Обероне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ещё до прихода Древних, и им поклонялись эльфы. Большинство этих существ были слабыми и безвредными, но некоторые их виды были опаснейшими хозяевами лесов. Но небольшая часть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фейри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получила посредством </w:t>
      </w:r>
      <w:r w:rsidR="00CE3A1E">
        <w:rPr>
          <w:rFonts w:ascii="Times New Roman" w:hAnsi="Times New Roman" w:cs="Times New Roman"/>
          <w:sz w:val="24"/>
          <w:szCs w:val="24"/>
        </w:rPr>
        <w:t>поклонения</w:t>
      </w:r>
      <w:r>
        <w:rPr>
          <w:rFonts w:ascii="Times New Roman" w:hAnsi="Times New Roman" w:cs="Times New Roman"/>
          <w:sz w:val="24"/>
          <w:szCs w:val="24"/>
        </w:rPr>
        <w:t xml:space="preserve"> эльфов огромное могущество, превратившись в местных божков. Боги Древних не пожелали существовать на одной планете с </w:t>
      </w:r>
      <w:proofErr w:type="spellStart"/>
      <w:r>
        <w:rPr>
          <w:rFonts w:ascii="Times New Roman" w:hAnsi="Times New Roman" w:cs="Times New Roman"/>
          <w:sz w:val="24"/>
          <w:szCs w:val="24"/>
        </w:rPr>
        <w:t>фейри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 устроили жестокий геноцид, в результате которого мелкие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фейри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попрятались в своих «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подмирках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а божков либо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развоплотили</w:t>
      </w:r>
      <w:proofErr w:type="spellEnd"/>
      <w:r>
        <w:rPr>
          <w:rFonts w:ascii="Times New Roman" w:hAnsi="Times New Roman" w:cs="Times New Roman"/>
          <w:sz w:val="24"/>
          <w:szCs w:val="24"/>
        </w:rPr>
        <w:t>, либо лишили сил на многие тысячелетия вперёд.</w:t>
      </w:r>
      <w:r w:rsidR="00CE3A1E">
        <w:rPr>
          <w:rFonts w:ascii="Times New Roman" w:hAnsi="Times New Roman" w:cs="Times New Roman"/>
          <w:sz w:val="24"/>
          <w:szCs w:val="24"/>
        </w:rPr>
        <w:t xml:space="preserve"> Как итог, </w:t>
      </w:r>
      <w:proofErr w:type="spellStart"/>
      <w:r w:rsidR="00CE3A1E">
        <w:rPr>
          <w:rFonts w:ascii="Times New Roman" w:hAnsi="Times New Roman" w:cs="Times New Roman"/>
          <w:sz w:val="24"/>
          <w:szCs w:val="24"/>
        </w:rPr>
        <w:t>фейри</w:t>
      </w:r>
      <w:proofErr w:type="spellEnd"/>
      <w:r w:rsidR="00CE3A1E">
        <w:rPr>
          <w:rFonts w:ascii="Times New Roman" w:hAnsi="Times New Roman" w:cs="Times New Roman"/>
          <w:sz w:val="24"/>
          <w:szCs w:val="24"/>
        </w:rPr>
        <w:t xml:space="preserve"> пропустили весь Век Героев, эпоху Старой Империи, и стали возвращаться из своего изгнания только ко </w:t>
      </w:r>
      <w:r w:rsidR="00CE3A1E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="00CE3A1E">
        <w:rPr>
          <w:rFonts w:ascii="Times New Roman" w:hAnsi="Times New Roman" w:cs="Times New Roman"/>
          <w:sz w:val="24"/>
          <w:szCs w:val="24"/>
        </w:rPr>
        <w:t xml:space="preserve"> тысячелетию от ПВ.</w:t>
      </w:r>
    </w:p>
    <w:p w:rsidR="00CE3A1E" w:rsidRDefault="00CE3A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Первый конфликт между волшебным народцем и людьми произошёл в 1443 году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Родолесе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затем в 1449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Локаре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Инициатором конфликта было существо, названное впоследствии троллем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Зотолой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устроившее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родолесской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деревне жуткую </w:t>
      </w:r>
      <w:proofErr w:type="gramStart"/>
      <w:r>
        <w:rPr>
          <w:rFonts w:ascii="Times New Roman" w:hAnsi="Times New Roman" w:cs="Times New Roman"/>
          <w:sz w:val="24"/>
          <w:szCs w:val="24"/>
        </w:rPr>
        <w:t>резню</w:t>
      </w:r>
      <w:proofErr w:type="gramEnd"/>
      <w:r>
        <w:rPr>
          <w:rFonts w:ascii="Times New Roman" w:hAnsi="Times New Roman" w:cs="Times New Roman"/>
          <w:sz w:val="24"/>
          <w:szCs w:val="24"/>
        </w:rPr>
        <w:t>, перебив всех крестьян</w:t>
      </w:r>
      <w:r w:rsidR="002227D5">
        <w:rPr>
          <w:rFonts w:ascii="Times New Roman" w:hAnsi="Times New Roman" w:cs="Times New Roman"/>
          <w:sz w:val="24"/>
          <w:szCs w:val="24"/>
        </w:rPr>
        <w:t xml:space="preserve"> и зажарив их прямо на деревенской площади. Очевидцы бросились за помощью, а когда отряд ополчения из всех окрестных деревень пришёл на место бойни, то застали пару десятков троллей за поеданием своих жертв. Навстречу крестьянам вышел тролль </w:t>
      </w:r>
      <w:proofErr w:type="spellStart"/>
      <w:r w:rsidR="002227D5">
        <w:rPr>
          <w:rFonts w:ascii="Times New Roman" w:hAnsi="Times New Roman" w:cs="Times New Roman"/>
          <w:sz w:val="24"/>
          <w:szCs w:val="24"/>
        </w:rPr>
        <w:t>Зотола</w:t>
      </w:r>
      <w:proofErr w:type="spellEnd"/>
      <w:r w:rsidR="002227D5">
        <w:rPr>
          <w:rFonts w:ascii="Times New Roman" w:hAnsi="Times New Roman" w:cs="Times New Roman"/>
          <w:sz w:val="24"/>
          <w:szCs w:val="24"/>
        </w:rPr>
        <w:t xml:space="preserve">, и сказал: «У </w:t>
      </w:r>
      <w:proofErr w:type="spellStart"/>
      <w:r w:rsidR="002227D5">
        <w:rPr>
          <w:rFonts w:ascii="Times New Roman" w:hAnsi="Times New Roman" w:cs="Times New Roman"/>
          <w:sz w:val="24"/>
          <w:szCs w:val="24"/>
        </w:rPr>
        <w:t>Зотолы</w:t>
      </w:r>
      <w:proofErr w:type="spellEnd"/>
      <w:r w:rsidR="002227D5">
        <w:rPr>
          <w:rFonts w:ascii="Times New Roman" w:hAnsi="Times New Roman" w:cs="Times New Roman"/>
          <w:sz w:val="24"/>
          <w:szCs w:val="24"/>
        </w:rPr>
        <w:t xml:space="preserve"> свадьба, </w:t>
      </w:r>
      <w:proofErr w:type="spellStart"/>
      <w:r w:rsidR="002227D5">
        <w:rPr>
          <w:rFonts w:ascii="Times New Roman" w:hAnsi="Times New Roman" w:cs="Times New Roman"/>
          <w:sz w:val="24"/>
          <w:szCs w:val="24"/>
        </w:rPr>
        <w:t>Зотола</w:t>
      </w:r>
      <w:proofErr w:type="spellEnd"/>
      <w:r w:rsidR="002227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227D5">
        <w:rPr>
          <w:rFonts w:ascii="Times New Roman" w:hAnsi="Times New Roman" w:cs="Times New Roman"/>
          <w:sz w:val="24"/>
          <w:szCs w:val="24"/>
        </w:rPr>
        <w:t>сыт</w:t>
      </w:r>
      <w:proofErr w:type="gramEnd"/>
      <w:r w:rsidR="002227D5">
        <w:rPr>
          <w:rFonts w:ascii="Times New Roman" w:hAnsi="Times New Roman" w:cs="Times New Roman"/>
          <w:sz w:val="24"/>
          <w:szCs w:val="24"/>
        </w:rPr>
        <w:t xml:space="preserve">. Зачем пришли? </w:t>
      </w:r>
      <w:proofErr w:type="spellStart"/>
      <w:r w:rsidR="002227D5">
        <w:rPr>
          <w:rFonts w:ascii="Times New Roman" w:hAnsi="Times New Roman" w:cs="Times New Roman"/>
          <w:sz w:val="24"/>
          <w:szCs w:val="24"/>
        </w:rPr>
        <w:t>Зотола</w:t>
      </w:r>
      <w:proofErr w:type="spellEnd"/>
      <w:r w:rsidR="002227D5">
        <w:rPr>
          <w:rFonts w:ascii="Times New Roman" w:hAnsi="Times New Roman" w:cs="Times New Roman"/>
          <w:sz w:val="24"/>
          <w:szCs w:val="24"/>
        </w:rPr>
        <w:t xml:space="preserve"> больше гостей не звать, еду не </w:t>
      </w:r>
      <w:proofErr w:type="gramStart"/>
      <w:r w:rsidR="002227D5">
        <w:rPr>
          <w:rFonts w:ascii="Times New Roman" w:hAnsi="Times New Roman" w:cs="Times New Roman"/>
          <w:sz w:val="24"/>
          <w:szCs w:val="24"/>
        </w:rPr>
        <w:t>жрать</w:t>
      </w:r>
      <w:proofErr w:type="gramEnd"/>
      <w:r w:rsidR="002227D5">
        <w:rPr>
          <w:rFonts w:ascii="Times New Roman" w:hAnsi="Times New Roman" w:cs="Times New Roman"/>
          <w:sz w:val="24"/>
          <w:szCs w:val="24"/>
        </w:rPr>
        <w:t xml:space="preserve">, людишек прогонять!». Когда тролль замахал лапами и зарычал, у кого-то не выдержали нервы, и </w:t>
      </w:r>
      <w:proofErr w:type="spellStart"/>
      <w:r w:rsidR="002227D5">
        <w:rPr>
          <w:rFonts w:ascii="Times New Roman" w:hAnsi="Times New Roman" w:cs="Times New Roman"/>
          <w:sz w:val="24"/>
          <w:szCs w:val="24"/>
        </w:rPr>
        <w:t>Зотоле</w:t>
      </w:r>
      <w:proofErr w:type="spellEnd"/>
      <w:r w:rsidR="002227D5">
        <w:rPr>
          <w:rFonts w:ascii="Times New Roman" w:hAnsi="Times New Roman" w:cs="Times New Roman"/>
          <w:sz w:val="24"/>
          <w:szCs w:val="24"/>
        </w:rPr>
        <w:t xml:space="preserve"> в глаз попадает стрела. Этот лучник, сын плотника по имени Зосима, был единственным, кто успел избежать гибели от лап «гостей на свадьбе».</w:t>
      </w:r>
    </w:p>
    <w:p w:rsidR="002227D5" w:rsidRPr="00CE3A1E" w:rsidRDefault="002227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Вся провинция в едином порыве запросила помощи у своег</w:t>
      </w:r>
      <w:r w:rsidR="008228BC">
        <w:rPr>
          <w:rFonts w:ascii="Times New Roman" w:hAnsi="Times New Roman" w:cs="Times New Roman"/>
          <w:sz w:val="24"/>
          <w:szCs w:val="24"/>
        </w:rPr>
        <w:t xml:space="preserve">о правителя. Наместник назначил награду за голову любого тролля, и отправил на место трагедии отборных егерей. Как оказалось, тролли успели вырезать ещё несколько деревень, а также построить множество мостов через реки, вокруг которых поселились различные духи: </w:t>
      </w:r>
      <w:proofErr w:type="spellStart"/>
      <w:r w:rsidR="008228BC">
        <w:rPr>
          <w:rFonts w:ascii="Times New Roman" w:hAnsi="Times New Roman" w:cs="Times New Roman"/>
          <w:sz w:val="24"/>
          <w:szCs w:val="24"/>
        </w:rPr>
        <w:t>летавницы</w:t>
      </w:r>
      <w:proofErr w:type="spellEnd"/>
      <w:r w:rsidR="008228BC">
        <w:rPr>
          <w:rFonts w:ascii="Times New Roman" w:hAnsi="Times New Roman" w:cs="Times New Roman"/>
          <w:sz w:val="24"/>
          <w:szCs w:val="24"/>
        </w:rPr>
        <w:t xml:space="preserve">, сильфиды, </w:t>
      </w:r>
      <w:proofErr w:type="spellStart"/>
      <w:r w:rsidR="008228BC">
        <w:rPr>
          <w:rFonts w:ascii="Times New Roman" w:hAnsi="Times New Roman" w:cs="Times New Roman"/>
          <w:sz w:val="24"/>
          <w:szCs w:val="24"/>
        </w:rPr>
        <w:t>бродницы</w:t>
      </w:r>
      <w:proofErr w:type="spellEnd"/>
      <w:r w:rsidR="008228BC">
        <w:rPr>
          <w:rFonts w:ascii="Times New Roman" w:hAnsi="Times New Roman" w:cs="Times New Roman"/>
          <w:sz w:val="24"/>
          <w:szCs w:val="24"/>
        </w:rPr>
        <w:t xml:space="preserve"> и мелкая речная </w:t>
      </w:r>
      <w:proofErr w:type="gramStart"/>
      <w:r w:rsidR="008228BC">
        <w:rPr>
          <w:rFonts w:ascii="Times New Roman" w:hAnsi="Times New Roman" w:cs="Times New Roman"/>
          <w:sz w:val="24"/>
          <w:szCs w:val="24"/>
        </w:rPr>
        <w:t>нечисть</w:t>
      </w:r>
      <w:proofErr w:type="gramEnd"/>
      <w:r w:rsidR="008228BC">
        <w:rPr>
          <w:rFonts w:ascii="Times New Roman" w:hAnsi="Times New Roman" w:cs="Times New Roman"/>
          <w:sz w:val="24"/>
          <w:szCs w:val="24"/>
        </w:rPr>
        <w:t xml:space="preserve">. Егеря попытались выйти на диалог с троллями, но те будто не понимали, что убили множество невинных людей. Для них любое живое существо является добычей, которую можно спокойно убить и съесть. </w:t>
      </w:r>
      <w:bookmarkStart w:id="0" w:name="_GoBack"/>
      <w:bookmarkEnd w:id="0"/>
    </w:p>
    <w:sectPr w:rsidR="002227D5" w:rsidRPr="00CE3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699"/>
    <w:rsid w:val="002227D5"/>
    <w:rsid w:val="008228BC"/>
    <w:rsid w:val="008B617F"/>
    <w:rsid w:val="0090606E"/>
    <w:rsid w:val="00BB5A77"/>
    <w:rsid w:val="00C76699"/>
    <w:rsid w:val="00CE3A1E"/>
    <w:rsid w:val="00D01741"/>
    <w:rsid w:val="00F7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2016-11-11T15:31:00Z</dcterms:created>
  <dcterms:modified xsi:type="dcterms:W3CDTF">2016-11-11T18:42:00Z</dcterms:modified>
</cp:coreProperties>
</file>