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B8A" w:rsidRDefault="00597B8A">
      <w:p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Сатаран</w:t>
      </w:r>
      <w:proofErr w:type="spellEnd"/>
      <w:r>
        <w:rPr>
          <w:color w:val="000000"/>
          <w:sz w:val="27"/>
          <w:szCs w:val="27"/>
        </w:rPr>
        <w:t>. 4 дня.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1. </w:t>
      </w:r>
      <w:proofErr w:type="spellStart"/>
      <w:r>
        <w:rPr>
          <w:color w:val="000000"/>
          <w:sz w:val="27"/>
          <w:szCs w:val="27"/>
        </w:rPr>
        <w:t>Энскан</w:t>
      </w:r>
      <w:proofErr w:type="spellEnd"/>
      <w:r>
        <w:rPr>
          <w:color w:val="000000"/>
          <w:sz w:val="27"/>
          <w:szCs w:val="27"/>
        </w:rPr>
        <w:t xml:space="preserve"> - первый месяц людей. В нем 30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</w:t>
      </w:r>
      <w:r>
        <w:rPr>
          <w:color w:val="000000"/>
          <w:sz w:val="27"/>
          <w:szCs w:val="27"/>
        </w:rPr>
        <w:t>Аллор</w:t>
      </w:r>
      <w:r>
        <w:rPr>
          <w:color w:val="000000"/>
          <w:sz w:val="27"/>
          <w:szCs w:val="27"/>
        </w:rPr>
        <w:t xml:space="preserve"> - месяц бегущего лиса. В нем 29 дней.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3. </w:t>
      </w:r>
      <w:proofErr w:type="spellStart"/>
      <w:r>
        <w:rPr>
          <w:color w:val="000000"/>
          <w:sz w:val="27"/>
          <w:szCs w:val="27"/>
        </w:rPr>
        <w:t>Тарвэл</w:t>
      </w:r>
      <w:proofErr w:type="spellEnd"/>
      <w:r>
        <w:rPr>
          <w:color w:val="000000"/>
          <w:sz w:val="27"/>
          <w:szCs w:val="27"/>
        </w:rPr>
        <w:t xml:space="preserve"> - месяц утихшего ветра. Начало первого посева. В нем 30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</w:t>
      </w:r>
      <w:proofErr w:type="spellStart"/>
      <w:r>
        <w:rPr>
          <w:color w:val="000000"/>
          <w:sz w:val="27"/>
          <w:szCs w:val="27"/>
        </w:rPr>
        <w:t>Васхор</w:t>
      </w:r>
      <w:proofErr w:type="spellEnd"/>
      <w:r>
        <w:rPr>
          <w:color w:val="000000"/>
          <w:sz w:val="27"/>
          <w:szCs w:val="27"/>
        </w:rPr>
        <w:t xml:space="preserve"> - месяц деревьев. В нем 29 дней.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5.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Ферон</w:t>
      </w:r>
      <w:proofErr w:type="spellEnd"/>
      <w:r>
        <w:rPr>
          <w:color w:val="000000"/>
          <w:sz w:val="27"/>
          <w:szCs w:val="27"/>
        </w:rPr>
        <w:t xml:space="preserve"> - месяц тепла. В нем 30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6. </w:t>
      </w:r>
      <w:proofErr w:type="spellStart"/>
      <w:r>
        <w:rPr>
          <w:color w:val="000000"/>
          <w:sz w:val="27"/>
          <w:szCs w:val="27"/>
        </w:rPr>
        <w:t>Ланхин</w:t>
      </w:r>
      <w:proofErr w:type="spellEnd"/>
      <w:r>
        <w:rPr>
          <w:color w:val="000000"/>
          <w:sz w:val="27"/>
          <w:szCs w:val="27"/>
        </w:rPr>
        <w:t xml:space="preserve"> - месяц жизни. Сбор урожая, начало второго посева. Самый длинный месяц. В нем 33 дня.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</w:t>
      </w:r>
      <w:r>
        <w:rPr>
          <w:color w:val="000000"/>
          <w:sz w:val="27"/>
          <w:szCs w:val="27"/>
        </w:rPr>
        <w:t>Кельсат</w:t>
      </w:r>
      <w:r>
        <w:rPr>
          <w:color w:val="000000"/>
          <w:sz w:val="27"/>
          <w:szCs w:val="27"/>
        </w:rPr>
        <w:t xml:space="preserve"> - месяц молний. В нем 30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Селона</w:t>
      </w:r>
      <w:proofErr w:type="spellEnd"/>
      <w:r>
        <w:rPr>
          <w:color w:val="000000"/>
          <w:sz w:val="27"/>
          <w:szCs w:val="27"/>
        </w:rPr>
        <w:t xml:space="preserve"> </w:t>
      </w:r>
      <w:r w:rsidR="001424D0">
        <w:rPr>
          <w:color w:val="000000"/>
          <w:sz w:val="27"/>
          <w:szCs w:val="27"/>
        </w:rPr>
        <w:t xml:space="preserve">- месяц дождя. В нем 29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9. </w:t>
      </w:r>
      <w:proofErr w:type="spellStart"/>
      <w:r>
        <w:rPr>
          <w:color w:val="000000"/>
          <w:sz w:val="27"/>
          <w:szCs w:val="27"/>
        </w:rPr>
        <w:t>Лахис</w:t>
      </w:r>
      <w:proofErr w:type="spellEnd"/>
      <w:r>
        <w:rPr>
          <w:color w:val="000000"/>
          <w:sz w:val="27"/>
          <w:szCs w:val="27"/>
        </w:rPr>
        <w:t xml:space="preserve"> - месяц смерти. Второй сбор урожая. В нем 30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10. </w:t>
      </w:r>
      <w:proofErr w:type="spellStart"/>
      <w:r>
        <w:rPr>
          <w:color w:val="000000"/>
          <w:sz w:val="27"/>
          <w:szCs w:val="27"/>
        </w:rPr>
        <w:t>Анлас</w:t>
      </w:r>
      <w:proofErr w:type="spellEnd"/>
      <w:r>
        <w:rPr>
          <w:color w:val="000000"/>
          <w:sz w:val="27"/>
          <w:szCs w:val="27"/>
        </w:rPr>
        <w:t xml:space="preserve"> - месяц ожидания. В нем 29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11.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Эртос</w:t>
      </w:r>
      <w:proofErr w:type="spellEnd"/>
      <w:r>
        <w:rPr>
          <w:color w:val="000000"/>
          <w:sz w:val="27"/>
          <w:szCs w:val="27"/>
        </w:rPr>
        <w:t xml:space="preserve"> - месяц холода. В нем 30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12.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Шамхат</w:t>
      </w:r>
      <w:proofErr w:type="spellEnd"/>
      <w:r>
        <w:rPr>
          <w:color w:val="000000"/>
          <w:sz w:val="27"/>
          <w:szCs w:val="27"/>
        </w:rPr>
        <w:t xml:space="preserve"> - месяц огня. В нем 29 дней. </w:t>
      </w:r>
    </w:p>
    <w:p w:rsidR="00597B8A" w:rsidRDefault="00597B8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13. </w:t>
      </w:r>
      <w:proofErr w:type="spellStart"/>
      <w:r>
        <w:rPr>
          <w:color w:val="000000"/>
          <w:sz w:val="27"/>
          <w:szCs w:val="27"/>
        </w:rPr>
        <w:t>Нуантар</w:t>
      </w:r>
      <w:proofErr w:type="spellEnd"/>
      <w:r>
        <w:rPr>
          <w:color w:val="000000"/>
          <w:sz w:val="27"/>
          <w:szCs w:val="27"/>
        </w:rPr>
        <w:t xml:space="preserve"> - месяц духов. В нем 30 дней. </w:t>
      </w:r>
    </w:p>
    <w:p w:rsidR="00571DD7" w:rsidRDefault="00597B8A">
      <w:p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Сатаран</w:t>
      </w:r>
      <w:proofErr w:type="spellEnd"/>
      <w:r>
        <w:rPr>
          <w:color w:val="000000"/>
          <w:sz w:val="27"/>
          <w:szCs w:val="27"/>
        </w:rPr>
        <w:t>. 4 дня.</w:t>
      </w:r>
    </w:p>
    <w:p w:rsidR="001424D0" w:rsidRDefault="001424D0">
      <w:pPr>
        <w:rPr>
          <w:color w:val="000000"/>
          <w:sz w:val="27"/>
          <w:szCs w:val="27"/>
        </w:rPr>
      </w:pPr>
    </w:p>
    <w:p w:rsidR="001424D0" w:rsidRDefault="001424D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1. </w:t>
      </w:r>
      <w:r w:rsidR="00C207D6">
        <w:rPr>
          <w:color w:val="000000"/>
          <w:sz w:val="27"/>
          <w:szCs w:val="27"/>
        </w:rPr>
        <w:t>Мать</w:t>
      </w:r>
      <w:r w:rsidR="00C207D6">
        <w:rPr>
          <w:color w:val="000000"/>
          <w:sz w:val="27"/>
          <w:szCs w:val="27"/>
        </w:rPr>
        <w:tab/>
      </w:r>
      <w:r w:rsidR="00C207D6">
        <w:rPr>
          <w:color w:val="000000"/>
          <w:sz w:val="27"/>
          <w:szCs w:val="27"/>
        </w:rPr>
        <w:t>2. Дерево</w:t>
      </w:r>
      <w:r w:rsidR="00C207D6">
        <w:rPr>
          <w:color w:val="000000"/>
          <w:sz w:val="27"/>
          <w:szCs w:val="27"/>
        </w:rPr>
        <w:tab/>
      </w:r>
      <w:r w:rsidR="00C207D6">
        <w:rPr>
          <w:color w:val="000000"/>
          <w:sz w:val="27"/>
          <w:szCs w:val="27"/>
        </w:rPr>
        <w:t>3. Блаженный</w:t>
      </w:r>
    </w:p>
    <w:p w:rsidR="00C207D6" w:rsidRDefault="00C207D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Король</w:t>
      </w:r>
      <w:r>
        <w:rPr>
          <w:color w:val="000000"/>
          <w:sz w:val="27"/>
          <w:szCs w:val="27"/>
        </w:rPr>
        <w:tab/>
        <w:t>5. Судья</w:t>
      </w:r>
      <w:r>
        <w:rPr>
          <w:color w:val="000000"/>
          <w:sz w:val="27"/>
          <w:szCs w:val="27"/>
        </w:rPr>
        <w:tab/>
        <w:t>6. Меч (крест)</w:t>
      </w:r>
    </w:p>
    <w:p w:rsidR="00C207D6" w:rsidRDefault="00C207D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Куница</w:t>
      </w:r>
      <w:r>
        <w:rPr>
          <w:color w:val="000000"/>
          <w:sz w:val="27"/>
          <w:szCs w:val="27"/>
        </w:rPr>
        <w:tab/>
        <w:t>8. Воин</w:t>
      </w:r>
      <w:r>
        <w:rPr>
          <w:color w:val="000000"/>
          <w:sz w:val="27"/>
          <w:szCs w:val="27"/>
        </w:rPr>
        <w:tab/>
        <w:t>9. Терновник</w:t>
      </w:r>
    </w:p>
    <w:p w:rsidR="00964599" w:rsidRDefault="00964599">
      <w:pPr>
        <w:rPr>
          <w:color w:val="000000"/>
          <w:sz w:val="27"/>
          <w:szCs w:val="27"/>
        </w:rPr>
      </w:pPr>
      <w:bookmarkStart w:id="0" w:name="_GoBack"/>
      <w:bookmarkEnd w:id="0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Мать – 6 </w:t>
      </w:r>
      <w:proofErr w:type="spellStart"/>
      <w:r>
        <w:rPr>
          <w:color w:val="000000"/>
          <w:sz w:val="27"/>
          <w:szCs w:val="27"/>
        </w:rPr>
        <w:t>энскан</w:t>
      </w:r>
      <w:proofErr w:type="spellEnd"/>
      <w:r>
        <w:rPr>
          <w:color w:val="000000"/>
          <w:sz w:val="27"/>
          <w:szCs w:val="27"/>
        </w:rPr>
        <w:t xml:space="preserve"> – 20 </w:t>
      </w:r>
      <w:proofErr w:type="spellStart"/>
      <w:r>
        <w:rPr>
          <w:color w:val="000000"/>
          <w:sz w:val="27"/>
          <w:szCs w:val="27"/>
        </w:rPr>
        <w:t>аллор</w:t>
      </w:r>
      <w:proofErr w:type="spellEnd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Воин – 21 </w:t>
      </w:r>
      <w:proofErr w:type="spellStart"/>
      <w:r>
        <w:rPr>
          <w:color w:val="000000"/>
          <w:sz w:val="27"/>
          <w:szCs w:val="27"/>
        </w:rPr>
        <w:t>аллор</w:t>
      </w:r>
      <w:proofErr w:type="spellEnd"/>
      <w:r>
        <w:rPr>
          <w:color w:val="000000"/>
          <w:sz w:val="27"/>
          <w:szCs w:val="27"/>
        </w:rPr>
        <w:t xml:space="preserve"> – 6 </w:t>
      </w:r>
      <w:proofErr w:type="spellStart"/>
      <w:r>
        <w:rPr>
          <w:color w:val="000000"/>
          <w:sz w:val="27"/>
          <w:szCs w:val="27"/>
        </w:rPr>
        <w:t>васхор</w:t>
      </w:r>
      <w:proofErr w:type="spellEnd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Блаженный – 6 </w:t>
      </w:r>
      <w:proofErr w:type="spellStart"/>
      <w:r>
        <w:rPr>
          <w:color w:val="000000"/>
          <w:sz w:val="27"/>
          <w:szCs w:val="27"/>
        </w:rPr>
        <w:t>васхор</w:t>
      </w:r>
      <w:proofErr w:type="spellEnd"/>
      <w:r>
        <w:rPr>
          <w:color w:val="000000"/>
          <w:sz w:val="27"/>
          <w:szCs w:val="27"/>
        </w:rPr>
        <w:t xml:space="preserve"> – 20 </w:t>
      </w:r>
      <w:proofErr w:type="spellStart"/>
      <w:r>
        <w:rPr>
          <w:color w:val="000000"/>
          <w:sz w:val="27"/>
          <w:szCs w:val="27"/>
        </w:rPr>
        <w:t>ферон</w:t>
      </w:r>
      <w:proofErr w:type="spellEnd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Король – 21 </w:t>
      </w:r>
      <w:proofErr w:type="spellStart"/>
      <w:r>
        <w:rPr>
          <w:color w:val="000000"/>
          <w:sz w:val="27"/>
          <w:szCs w:val="27"/>
        </w:rPr>
        <w:t>ферон</w:t>
      </w:r>
      <w:proofErr w:type="spellEnd"/>
      <w:r>
        <w:rPr>
          <w:color w:val="000000"/>
          <w:sz w:val="27"/>
          <w:szCs w:val="27"/>
        </w:rPr>
        <w:t xml:space="preserve"> – 33 </w:t>
      </w:r>
      <w:proofErr w:type="spellStart"/>
      <w:r>
        <w:rPr>
          <w:color w:val="000000"/>
          <w:sz w:val="27"/>
          <w:szCs w:val="27"/>
        </w:rPr>
        <w:t>ланхин</w:t>
      </w:r>
      <w:proofErr w:type="spellEnd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Судья – 1 </w:t>
      </w:r>
      <w:proofErr w:type="spellStart"/>
      <w:r>
        <w:rPr>
          <w:color w:val="000000"/>
          <w:sz w:val="27"/>
          <w:szCs w:val="27"/>
        </w:rPr>
        <w:t>кельсат</w:t>
      </w:r>
      <w:proofErr w:type="spellEnd"/>
      <w:r>
        <w:rPr>
          <w:color w:val="000000"/>
          <w:sz w:val="27"/>
          <w:szCs w:val="27"/>
        </w:rPr>
        <w:t xml:space="preserve"> – 14 </w:t>
      </w:r>
      <w:proofErr w:type="spellStart"/>
      <w:r>
        <w:rPr>
          <w:color w:val="000000"/>
          <w:sz w:val="27"/>
          <w:szCs w:val="27"/>
        </w:rPr>
        <w:t>селона</w:t>
      </w:r>
      <w:proofErr w:type="spellEnd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Меч – 15 </w:t>
      </w:r>
      <w:proofErr w:type="spellStart"/>
      <w:r>
        <w:rPr>
          <w:color w:val="000000"/>
          <w:sz w:val="27"/>
          <w:szCs w:val="27"/>
        </w:rPr>
        <w:t>селона</w:t>
      </w:r>
      <w:proofErr w:type="spellEnd"/>
      <w:r>
        <w:rPr>
          <w:color w:val="000000"/>
          <w:sz w:val="27"/>
          <w:szCs w:val="27"/>
        </w:rPr>
        <w:t xml:space="preserve"> – 30 </w:t>
      </w:r>
      <w:proofErr w:type="spellStart"/>
      <w:r>
        <w:rPr>
          <w:color w:val="000000"/>
          <w:sz w:val="27"/>
          <w:szCs w:val="27"/>
        </w:rPr>
        <w:t>лахис</w:t>
      </w:r>
      <w:proofErr w:type="spellEnd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Куница – 1 </w:t>
      </w:r>
      <w:proofErr w:type="spellStart"/>
      <w:r>
        <w:rPr>
          <w:color w:val="000000"/>
          <w:sz w:val="27"/>
          <w:szCs w:val="27"/>
        </w:rPr>
        <w:t>анлас</w:t>
      </w:r>
      <w:proofErr w:type="spellEnd"/>
      <w:r>
        <w:rPr>
          <w:color w:val="000000"/>
          <w:sz w:val="27"/>
          <w:szCs w:val="27"/>
        </w:rPr>
        <w:t xml:space="preserve"> – 13 </w:t>
      </w:r>
      <w:proofErr w:type="spellStart"/>
      <w:r>
        <w:rPr>
          <w:color w:val="000000"/>
          <w:sz w:val="27"/>
          <w:szCs w:val="27"/>
        </w:rPr>
        <w:t>эртос</w:t>
      </w:r>
      <w:proofErr w:type="spellEnd"/>
    </w:p>
    <w:p w:rsidR="00964599" w:rsidRDefault="0096459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Дракон – 14 </w:t>
      </w:r>
      <w:proofErr w:type="spellStart"/>
      <w:r>
        <w:rPr>
          <w:color w:val="000000"/>
          <w:sz w:val="27"/>
          <w:szCs w:val="27"/>
        </w:rPr>
        <w:t>эртос</w:t>
      </w:r>
      <w:proofErr w:type="spellEnd"/>
      <w:r>
        <w:rPr>
          <w:color w:val="000000"/>
          <w:sz w:val="27"/>
          <w:szCs w:val="27"/>
        </w:rPr>
        <w:t xml:space="preserve"> – 27 </w:t>
      </w:r>
      <w:proofErr w:type="spellStart"/>
      <w:r>
        <w:rPr>
          <w:color w:val="000000"/>
          <w:sz w:val="27"/>
          <w:szCs w:val="27"/>
        </w:rPr>
        <w:t>шамшат</w:t>
      </w:r>
      <w:proofErr w:type="spellEnd"/>
    </w:p>
    <w:p w:rsidR="00964599" w:rsidRDefault="00964599">
      <w:r>
        <w:rPr>
          <w:color w:val="000000"/>
          <w:sz w:val="27"/>
          <w:szCs w:val="27"/>
        </w:rPr>
        <w:t xml:space="preserve">Терновник – 28 </w:t>
      </w:r>
      <w:proofErr w:type="spellStart"/>
      <w:r>
        <w:rPr>
          <w:color w:val="000000"/>
          <w:sz w:val="27"/>
          <w:szCs w:val="27"/>
        </w:rPr>
        <w:t>шамшат</w:t>
      </w:r>
      <w:proofErr w:type="spellEnd"/>
      <w:r>
        <w:rPr>
          <w:color w:val="000000"/>
          <w:sz w:val="27"/>
          <w:szCs w:val="27"/>
        </w:rPr>
        <w:t xml:space="preserve"> – 5 </w:t>
      </w:r>
      <w:proofErr w:type="spellStart"/>
      <w:r>
        <w:rPr>
          <w:color w:val="000000"/>
          <w:sz w:val="27"/>
          <w:szCs w:val="27"/>
        </w:rPr>
        <w:t>энскан</w:t>
      </w:r>
      <w:proofErr w:type="spellEnd"/>
    </w:p>
    <w:sectPr w:rsidR="00964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94B"/>
    <w:rsid w:val="001424D0"/>
    <w:rsid w:val="003B394B"/>
    <w:rsid w:val="00571DD7"/>
    <w:rsid w:val="00597B8A"/>
    <w:rsid w:val="0084782E"/>
    <w:rsid w:val="00964599"/>
    <w:rsid w:val="00C2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2</cp:revision>
  <dcterms:created xsi:type="dcterms:W3CDTF">2020-03-23T11:19:00Z</dcterms:created>
  <dcterms:modified xsi:type="dcterms:W3CDTF">2020-03-23T13:59:00Z</dcterms:modified>
</cp:coreProperties>
</file>