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BEE" w:rsidRPr="005D4591" w:rsidRDefault="007144B3" w:rsidP="004B2112">
      <w:pPr>
        <w:rPr>
          <w:rFonts w:ascii="Times New Roman" w:hAnsi="Times New Roman" w:cs="Times New Roman"/>
          <w:b/>
          <w:sz w:val="24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72"/>
          <w:szCs w:val="72"/>
        </w:rPr>
        <w:t xml:space="preserve">   </w:t>
      </w:r>
      <w:r w:rsidR="00E17A0A">
        <w:rPr>
          <w:rFonts w:ascii="Times New Roman" w:hAnsi="Times New Roman" w:cs="Times New Roman"/>
          <w:b/>
          <w:sz w:val="72"/>
          <w:szCs w:val="72"/>
        </w:rPr>
        <w:t xml:space="preserve">      </w:t>
      </w:r>
      <w:r w:rsidRPr="007144B3">
        <w:rPr>
          <w:rFonts w:ascii="Times New Roman" w:hAnsi="Times New Roman" w:cs="Times New Roman"/>
          <w:b/>
          <w:sz w:val="72"/>
          <w:szCs w:val="72"/>
        </w:rPr>
        <w:t>«</w:t>
      </w:r>
      <w:r w:rsidRPr="007144B3">
        <w:rPr>
          <w:rFonts w:ascii="Saffron_Cyr" w:hAnsi="Saffron_Cyr"/>
          <w:b/>
          <w:sz w:val="72"/>
          <w:szCs w:val="72"/>
        </w:rPr>
        <w:t>ШАМОХСКИЙ КОВРОЛЕТ</w:t>
      </w:r>
      <w:r w:rsidRPr="007144B3">
        <w:rPr>
          <w:rFonts w:ascii="Times New Roman" w:hAnsi="Times New Roman" w:cs="Times New Roman"/>
          <w:b/>
          <w:sz w:val="72"/>
          <w:szCs w:val="72"/>
        </w:rPr>
        <w:t>»</w:t>
      </w:r>
      <w:r w:rsidR="00623449" w:rsidRPr="00623449">
        <w:rPr>
          <w:rFonts w:ascii="Times New Roman" w:hAnsi="Times New Roman" w:cs="Times New Roman"/>
          <w:b/>
          <w:sz w:val="72"/>
          <w:szCs w:val="72"/>
        </w:rPr>
        <w:br/>
      </w:r>
      <w:r w:rsidR="00623449">
        <w:rPr>
          <w:rFonts w:ascii="Times New Roman" w:hAnsi="Times New Roman" w:cs="Times New Roman"/>
          <w:b/>
          <w:sz w:val="40"/>
          <w:szCs w:val="72"/>
        </w:rPr>
        <w:t xml:space="preserve">                                    ПЕРЕЗАПУСК</w:t>
      </w:r>
      <w:r>
        <w:rPr>
          <w:rFonts w:ascii="Times New Roman" w:hAnsi="Times New Roman" w:cs="Times New Roman"/>
          <w:b/>
          <w:sz w:val="72"/>
          <w:szCs w:val="72"/>
        </w:rPr>
        <w:br/>
      </w:r>
      <w:r>
        <w:rPr>
          <w:rFonts w:ascii="Minaeff Ect" w:hAnsi="Minaeff Ect"/>
          <w:b/>
          <w:sz w:val="28"/>
          <w:szCs w:val="28"/>
        </w:rPr>
        <w:t xml:space="preserve">                                                                                       </w:t>
      </w:r>
      <w:r w:rsidR="00E17A0A">
        <w:rPr>
          <w:rFonts w:ascii="Minaeff Ect" w:hAnsi="Minaeff Ect"/>
          <w:b/>
          <w:sz w:val="28"/>
          <w:szCs w:val="28"/>
        </w:rPr>
        <w:t xml:space="preserve">    </w:t>
      </w:r>
      <w:r w:rsidR="0022009B">
        <w:rPr>
          <w:rFonts w:ascii="Minaeff Ect" w:hAnsi="Minaeff Ect"/>
          <w:b/>
          <w:sz w:val="28"/>
          <w:szCs w:val="28"/>
        </w:rPr>
        <w:t xml:space="preserve">          </w:t>
      </w:r>
      <w:r w:rsidR="00623449">
        <w:rPr>
          <w:rFonts w:ascii="Times New Roman" w:hAnsi="Times New Roman" w:cs="Times New Roman"/>
          <w:b/>
          <w:sz w:val="28"/>
          <w:szCs w:val="28"/>
        </w:rPr>
        <w:t>Выпуск №</w:t>
      </w:r>
      <w:r w:rsidR="00623449" w:rsidRPr="00623449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                                                                                                       </w:t>
      </w:r>
      <w:r w:rsidR="00E17A0A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22009B"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="00E17A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23449">
        <w:rPr>
          <w:rFonts w:ascii="Times New Roman" w:hAnsi="Times New Roman" w:cs="Times New Roman"/>
          <w:b/>
          <w:sz w:val="28"/>
          <w:szCs w:val="28"/>
        </w:rPr>
        <w:t>от 08.02.2018</w:t>
      </w:r>
      <w:r w:rsidR="0022009B">
        <w:rPr>
          <w:rFonts w:ascii="Times New Roman" w:hAnsi="Times New Roman" w:cs="Times New Roman"/>
          <w:b/>
          <w:sz w:val="28"/>
          <w:szCs w:val="28"/>
        </w:rPr>
        <w:t>.</w:t>
      </w:r>
      <w:r w:rsidR="00DB7515">
        <w:rPr>
          <w:rFonts w:ascii="Times New Roman" w:hAnsi="Times New Roman" w:cs="Times New Roman"/>
          <w:b/>
          <w:sz w:val="28"/>
          <w:szCs w:val="28"/>
        </w:rPr>
        <w:br/>
      </w:r>
      <w:r w:rsidR="00DB7515">
        <w:rPr>
          <w:rFonts w:ascii="Times New Roman" w:hAnsi="Times New Roman" w:cs="Times New Roman"/>
          <w:b/>
          <w:sz w:val="28"/>
          <w:szCs w:val="28"/>
        </w:rPr>
        <w:br/>
        <w:t xml:space="preserve"> </w:t>
      </w:r>
      <w:r w:rsidR="00E17A0A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623449">
        <w:rPr>
          <w:rFonts w:ascii="Times New Roman" w:hAnsi="Times New Roman" w:cs="Times New Roman"/>
          <w:b/>
          <w:sz w:val="28"/>
          <w:szCs w:val="28"/>
        </w:rPr>
        <w:br/>
      </w:r>
      <w:r w:rsidR="0022009B">
        <w:rPr>
          <w:rFonts w:ascii="Times New Roman" w:hAnsi="Times New Roman" w:cs="Times New Roman"/>
          <w:b/>
          <w:sz w:val="36"/>
          <w:szCs w:val="28"/>
        </w:rPr>
        <w:br/>
        <w:t xml:space="preserve">    </w:t>
      </w:r>
      <w:r w:rsidR="00DB7515" w:rsidRPr="00DB7515">
        <w:rPr>
          <w:rFonts w:ascii="Times New Roman" w:hAnsi="Times New Roman" w:cs="Times New Roman"/>
          <w:b/>
          <w:sz w:val="36"/>
          <w:szCs w:val="28"/>
        </w:rPr>
        <w:t>В этом выпуске:</w:t>
      </w:r>
      <w:r w:rsidR="00DB7515">
        <w:rPr>
          <w:rFonts w:ascii="Times New Roman" w:hAnsi="Times New Roman" w:cs="Times New Roman"/>
          <w:b/>
          <w:sz w:val="28"/>
          <w:szCs w:val="28"/>
        </w:rPr>
        <w:br/>
      </w:r>
      <w:r w:rsidR="00E17A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B7515">
        <w:rPr>
          <w:rFonts w:ascii="Times New Roman" w:hAnsi="Times New Roman" w:cs="Times New Roman"/>
          <w:b/>
          <w:sz w:val="28"/>
          <w:szCs w:val="28"/>
        </w:rPr>
        <w:t xml:space="preserve">• </w:t>
      </w:r>
      <w:r w:rsidR="00623449">
        <w:rPr>
          <w:rFonts w:ascii="Times New Roman" w:hAnsi="Times New Roman" w:cs="Times New Roman"/>
          <w:b/>
          <w:sz w:val="28"/>
          <w:szCs w:val="28"/>
        </w:rPr>
        <w:t>Продолжение разговора о еде на Обероне.</w:t>
      </w:r>
      <w:r w:rsidR="00DB7515">
        <w:rPr>
          <w:rFonts w:ascii="Times New Roman" w:hAnsi="Times New Roman" w:cs="Times New Roman"/>
          <w:b/>
          <w:sz w:val="28"/>
          <w:szCs w:val="28"/>
        </w:rPr>
        <w:br/>
      </w:r>
      <w:r w:rsidR="00E17A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B7515">
        <w:rPr>
          <w:rFonts w:ascii="Times New Roman" w:hAnsi="Times New Roman" w:cs="Times New Roman"/>
          <w:b/>
          <w:sz w:val="28"/>
          <w:szCs w:val="28"/>
        </w:rPr>
        <w:t xml:space="preserve">• </w:t>
      </w:r>
      <w:r w:rsidR="00623449">
        <w:rPr>
          <w:rFonts w:ascii="Times New Roman" w:hAnsi="Times New Roman" w:cs="Times New Roman"/>
          <w:b/>
          <w:sz w:val="28"/>
          <w:szCs w:val="28"/>
        </w:rPr>
        <w:t>Женский костюм. Юбки, чулочки… Штаны?</w:t>
      </w:r>
      <w:r w:rsidR="00623449">
        <w:rPr>
          <w:rFonts w:ascii="Times New Roman" w:hAnsi="Times New Roman" w:cs="Times New Roman"/>
          <w:b/>
          <w:sz w:val="28"/>
          <w:szCs w:val="28"/>
        </w:rPr>
        <w:br/>
        <w:t xml:space="preserve"> </w:t>
      </w:r>
      <w:r w:rsidR="00DB7515">
        <w:rPr>
          <w:rFonts w:ascii="Times New Roman" w:hAnsi="Times New Roman" w:cs="Times New Roman"/>
          <w:b/>
          <w:sz w:val="28"/>
          <w:szCs w:val="28"/>
        </w:rPr>
        <w:t xml:space="preserve">• </w:t>
      </w:r>
      <w:proofErr w:type="spellStart"/>
      <w:r w:rsidR="005D4591">
        <w:rPr>
          <w:rFonts w:ascii="Times New Roman" w:hAnsi="Times New Roman" w:cs="Times New Roman"/>
          <w:b/>
          <w:sz w:val="28"/>
          <w:szCs w:val="28"/>
        </w:rPr>
        <w:t>Ксеносы</w:t>
      </w:r>
      <w:proofErr w:type="spellEnd"/>
      <w:r w:rsidR="005D4591">
        <w:rPr>
          <w:rFonts w:ascii="Times New Roman" w:hAnsi="Times New Roman" w:cs="Times New Roman"/>
          <w:b/>
          <w:sz w:val="28"/>
          <w:szCs w:val="28"/>
        </w:rPr>
        <w:t>.</w:t>
      </w:r>
      <w:r w:rsidR="00DB7515">
        <w:rPr>
          <w:rFonts w:ascii="Times New Roman" w:hAnsi="Times New Roman" w:cs="Times New Roman"/>
          <w:b/>
          <w:sz w:val="28"/>
          <w:szCs w:val="28"/>
        </w:rPr>
        <w:br/>
      </w:r>
      <w:r w:rsidR="00623449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E17A0A">
        <w:rPr>
          <w:rFonts w:ascii="Times New Roman" w:hAnsi="Times New Roman" w:cs="Times New Roman"/>
          <w:b/>
          <w:sz w:val="28"/>
          <w:szCs w:val="28"/>
        </w:rPr>
        <w:br/>
      </w:r>
      <w:r w:rsidR="00E17A0A">
        <w:rPr>
          <w:rFonts w:ascii="Times New Roman" w:hAnsi="Times New Roman" w:cs="Times New Roman"/>
          <w:b/>
          <w:sz w:val="28"/>
          <w:szCs w:val="28"/>
        </w:rPr>
        <w:br/>
      </w:r>
      <w:r w:rsidR="0022009B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E17A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2009B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3681454" cy="4530440"/>
            <wp:effectExtent l="0" t="0" r="0" b="3810"/>
            <wp:docPr id="4" name="Рисунок 4" descr="C:\Users\Magos\Downloads\giorgio-baroni-eira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gos\Downloads\giorgio-baroni-eira-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659" cy="4530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317500"/>
                    </a:effectLst>
                  </pic:spPr>
                </pic:pic>
              </a:graphicData>
            </a:graphic>
          </wp:inline>
        </w:drawing>
      </w:r>
      <w:r w:rsidR="00E17A0A">
        <w:rPr>
          <w:rFonts w:ascii="Times New Roman" w:hAnsi="Times New Roman" w:cs="Times New Roman"/>
          <w:b/>
          <w:sz w:val="24"/>
          <w:szCs w:val="24"/>
        </w:rPr>
        <w:br/>
      </w:r>
      <w:r w:rsidR="00E17A0A">
        <w:rPr>
          <w:rFonts w:ascii="Times New Roman" w:hAnsi="Times New Roman" w:cs="Times New Roman"/>
          <w:b/>
          <w:sz w:val="24"/>
          <w:szCs w:val="24"/>
        </w:rPr>
        <w:br/>
      </w:r>
      <w:r w:rsidR="000035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23449">
        <w:rPr>
          <w:rFonts w:ascii="Times New Roman" w:hAnsi="Times New Roman" w:cs="Times New Roman"/>
          <w:b/>
          <w:sz w:val="24"/>
          <w:szCs w:val="24"/>
        </w:rPr>
        <w:br/>
      </w:r>
      <w:r w:rsidR="00623449">
        <w:rPr>
          <w:rFonts w:ascii="Times New Roman" w:hAnsi="Times New Roman" w:cs="Times New Roman"/>
          <w:b/>
          <w:sz w:val="24"/>
          <w:szCs w:val="24"/>
        </w:rPr>
        <w:br/>
      </w:r>
      <w:r w:rsidR="00623449">
        <w:rPr>
          <w:rFonts w:ascii="Times New Roman" w:hAnsi="Times New Roman" w:cs="Times New Roman"/>
          <w:b/>
          <w:sz w:val="24"/>
          <w:szCs w:val="24"/>
        </w:rPr>
        <w:br/>
      </w:r>
      <w:r w:rsidR="0022009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</w:t>
      </w:r>
      <w:r w:rsidR="0022009B" w:rsidRPr="0022009B">
        <w:rPr>
          <w:rFonts w:ascii="Times New Roman" w:hAnsi="Times New Roman" w:cs="Times New Roman"/>
          <w:b/>
          <w:sz w:val="28"/>
          <w:szCs w:val="24"/>
        </w:rPr>
        <w:t xml:space="preserve">OBERON. </w:t>
      </w:r>
      <w:proofErr w:type="spellStart"/>
      <w:r w:rsidR="0022009B" w:rsidRPr="0022009B">
        <w:rPr>
          <w:rFonts w:ascii="Times New Roman" w:hAnsi="Times New Roman" w:cs="Times New Roman"/>
          <w:b/>
          <w:sz w:val="28"/>
          <w:szCs w:val="24"/>
        </w:rPr>
        <w:t>Game</w:t>
      </w:r>
      <w:proofErr w:type="spellEnd"/>
      <w:r w:rsidR="0022009B" w:rsidRPr="0022009B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="0022009B" w:rsidRPr="0022009B">
        <w:rPr>
          <w:rFonts w:ascii="Times New Roman" w:hAnsi="Times New Roman" w:cs="Times New Roman"/>
          <w:b/>
          <w:sz w:val="28"/>
          <w:szCs w:val="24"/>
        </w:rPr>
        <w:t>project</w:t>
      </w:r>
      <w:proofErr w:type="spellEnd"/>
      <w:r w:rsidR="0022009B" w:rsidRPr="0022009B">
        <w:rPr>
          <w:rFonts w:ascii="Times New Roman" w:hAnsi="Times New Roman" w:cs="Times New Roman"/>
          <w:b/>
          <w:sz w:val="28"/>
          <w:szCs w:val="24"/>
        </w:rPr>
        <w:t>.</w:t>
      </w:r>
      <w:r w:rsidR="00623449">
        <w:rPr>
          <w:rFonts w:ascii="Times New Roman" w:hAnsi="Times New Roman" w:cs="Times New Roman"/>
          <w:b/>
          <w:sz w:val="24"/>
          <w:szCs w:val="24"/>
        </w:rPr>
        <w:br/>
      </w:r>
      <w:r w:rsidR="000035D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0035D5" w:rsidRPr="000035D5">
        <w:rPr>
          <w:rFonts w:ascii="Times New Roman" w:hAnsi="Times New Roman" w:cs="Times New Roman"/>
          <w:b/>
          <w:sz w:val="44"/>
          <w:szCs w:val="24"/>
        </w:rPr>
        <w:t>Овощные</w:t>
      </w:r>
      <w:r w:rsidR="00054558">
        <w:rPr>
          <w:rFonts w:ascii="Times New Roman" w:hAnsi="Times New Roman" w:cs="Times New Roman"/>
          <w:b/>
          <w:sz w:val="44"/>
          <w:szCs w:val="24"/>
        </w:rPr>
        <w:t xml:space="preserve"> и ягодные</w:t>
      </w:r>
      <w:r w:rsidR="0022009B">
        <w:rPr>
          <w:rFonts w:ascii="Times New Roman" w:hAnsi="Times New Roman" w:cs="Times New Roman"/>
          <w:b/>
          <w:sz w:val="44"/>
          <w:szCs w:val="24"/>
        </w:rPr>
        <w:t xml:space="preserve"> культуры, </w:t>
      </w:r>
      <w:r w:rsidR="00B16E36">
        <w:rPr>
          <w:rFonts w:ascii="Times New Roman" w:hAnsi="Times New Roman" w:cs="Times New Roman"/>
          <w:b/>
          <w:sz w:val="44"/>
          <w:szCs w:val="24"/>
        </w:rPr>
        <w:t>часть вторая</w:t>
      </w:r>
      <w:r w:rsidR="0022009B">
        <w:rPr>
          <w:rFonts w:ascii="Times New Roman" w:hAnsi="Times New Roman" w:cs="Times New Roman"/>
          <w:b/>
          <w:sz w:val="44"/>
          <w:szCs w:val="24"/>
        </w:rPr>
        <w:t>.</w:t>
      </w:r>
      <w:r w:rsidR="000035D5">
        <w:rPr>
          <w:rFonts w:ascii="Times New Roman" w:hAnsi="Times New Roman" w:cs="Times New Roman"/>
          <w:b/>
          <w:sz w:val="24"/>
          <w:szCs w:val="24"/>
        </w:rPr>
        <w:br/>
      </w:r>
      <w:r w:rsidR="00E17A0A">
        <w:rPr>
          <w:rFonts w:ascii="Times New Roman" w:hAnsi="Times New Roman" w:cs="Times New Roman"/>
          <w:b/>
          <w:sz w:val="24"/>
          <w:szCs w:val="24"/>
        </w:rPr>
        <w:br/>
      </w:r>
      <w:r w:rsidR="00B16E36">
        <w:rPr>
          <w:rFonts w:ascii="Times New Roman" w:hAnsi="Times New Roman" w:cs="Times New Roman"/>
          <w:b/>
          <w:sz w:val="24"/>
          <w:szCs w:val="24"/>
        </w:rPr>
        <w:t xml:space="preserve"> Большая часть современных сельскохозяйственных культур выращиваемых крестьянами пришла из далеких времен технологического прогресса. В большинстве своем это искусстве</w:t>
      </w:r>
      <w:r w:rsidR="00B16E36">
        <w:rPr>
          <w:rFonts w:ascii="Times New Roman" w:hAnsi="Times New Roman" w:cs="Times New Roman"/>
          <w:b/>
          <w:sz w:val="24"/>
          <w:szCs w:val="24"/>
        </w:rPr>
        <w:t>н</w:t>
      </w:r>
      <w:r w:rsidR="00B16E36">
        <w:rPr>
          <w:rFonts w:ascii="Times New Roman" w:hAnsi="Times New Roman" w:cs="Times New Roman"/>
          <w:b/>
          <w:sz w:val="24"/>
          <w:szCs w:val="24"/>
        </w:rPr>
        <w:t>но культивированные растения, максимально приспособленные к разведению в качестве пр</w:t>
      </w:r>
      <w:r w:rsidR="00B16E36">
        <w:rPr>
          <w:rFonts w:ascii="Times New Roman" w:hAnsi="Times New Roman" w:cs="Times New Roman"/>
          <w:b/>
          <w:sz w:val="24"/>
          <w:szCs w:val="24"/>
        </w:rPr>
        <w:t>о</w:t>
      </w:r>
      <w:r w:rsidR="00B16E36">
        <w:rPr>
          <w:rFonts w:ascii="Times New Roman" w:hAnsi="Times New Roman" w:cs="Times New Roman"/>
          <w:b/>
          <w:sz w:val="24"/>
          <w:szCs w:val="24"/>
        </w:rPr>
        <w:t>дуктов питания. В них воплощен принцип максимального использования, в пищу зачастую употребляются все части растений.</w:t>
      </w:r>
      <w:r w:rsidR="00DC4131">
        <w:rPr>
          <w:rFonts w:ascii="Times New Roman" w:hAnsi="Times New Roman" w:cs="Times New Roman"/>
          <w:b/>
          <w:sz w:val="24"/>
          <w:szCs w:val="24"/>
        </w:rPr>
        <w:br/>
      </w:r>
      <w:r w:rsidR="00B16E36">
        <w:rPr>
          <w:rFonts w:ascii="Times New Roman" w:hAnsi="Times New Roman" w:cs="Times New Roman"/>
          <w:b/>
          <w:sz w:val="24"/>
          <w:szCs w:val="24"/>
        </w:rPr>
        <w:br/>
        <w:t xml:space="preserve"> Первой в нашем списке будет спетта, ведущая зерновая культура Оберона. Это однолетнее травянистое растение, </w:t>
      </w:r>
      <w:r w:rsidR="00FB32A6">
        <w:rPr>
          <w:rFonts w:ascii="Times New Roman" w:hAnsi="Times New Roman" w:cs="Times New Roman"/>
          <w:b/>
          <w:sz w:val="24"/>
          <w:szCs w:val="24"/>
        </w:rPr>
        <w:t>ореол</w:t>
      </w:r>
      <w:r w:rsidR="00B16E3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B32A6">
        <w:rPr>
          <w:rFonts w:ascii="Times New Roman" w:hAnsi="Times New Roman" w:cs="Times New Roman"/>
          <w:b/>
          <w:sz w:val="24"/>
          <w:szCs w:val="24"/>
        </w:rPr>
        <w:t>произрастания</w:t>
      </w:r>
      <w:r w:rsidR="00B16E36">
        <w:rPr>
          <w:rFonts w:ascii="Times New Roman" w:hAnsi="Times New Roman" w:cs="Times New Roman"/>
          <w:b/>
          <w:sz w:val="24"/>
          <w:szCs w:val="24"/>
        </w:rPr>
        <w:t xml:space="preserve"> которого </w:t>
      </w:r>
      <w:r w:rsidR="00FB32A6">
        <w:rPr>
          <w:rFonts w:ascii="Times New Roman" w:hAnsi="Times New Roman" w:cs="Times New Roman"/>
          <w:b/>
          <w:sz w:val="24"/>
          <w:szCs w:val="24"/>
        </w:rPr>
        <w:t>занимает собой большую часть Ге</w:t>
      </w:r>
      <w:r w:rsidR="00FB32A6">
        <w:rPr>
          <w:rFonts w:ascii="Times New Roman" w:hAnsi="Times New Roman" w:cs="Times New Roman"/>
          <w:b/>
          <w:sz w:val="24"/>
          <w:szCs w:val="24"/>
        </w:rPr>
        <w:t>р</w:t>
      </w:r>
      <w:r w:rsidR="00FB32A6">
        <w:rPr>
          <w:rFonts w:ascii="Times New Roman" w:hAnsi="Times New Roman" w:cs="Times New Roman"/>
          <w:b/>
          <w:sz w:val="24"/>
          <w:szCs w:val="24"/>
        </w:rPr>
        <w:t>цогств и северные речные долины. Из спетты выпекают хлеб, стеблями кормят скот, а так же используют в лекарственных целях. Выглядит она подобно нашей пшенице, но в большинстве сортов на одном корне произрастает от двух до пяти мягких, пористых стеблей, высотой от п</w:t>
      </w:r>
      <w:r w:rsidR="00FB32A6">
        <w:rPr>
          <w:rFonts w:ascii="Times New Roman" w:hAnsi="Times New Roman" w:cs="Times New Roman"/>
          <w:b/>
          <w:sz w:val="24"/>
          <w:szCs w:val="24"/>
        </w:rPr>
        <w:t>о</w:t>
      </w:r>
      <w:r w:rsidR="00FB32A6">
        <w:rPr>
          <w:rFonts w:ascii="Times New Roman" w:hAnsi="Times New Roman" w:cs="Times New Roman"/>
          <w:b/>
          <w:sz w:val="24"/>
          <w:szCs w:val="24"/>
        </w:rPr>
        <w:t xml:space="preserve">луметра до двух метров. Волосистый, зеленоватый стебель разделен на сегменты, и снабжен небольшими вытянутыми листочками. Вершину его венчает небольшой колос, содержащий до десяти-пятнадцати небольших семян. </w:t>
      </w:r>
      <w:r w:rsidR="00B64549">
        <w:rPr>
          <w:rFonts w:ascii="Times New Roman" w:hAnsi="Times New Roman" w:cs="Times New Roman"/>
          <w:b/>
          <w:sz w:val="24"/>
          <w:szCs w:val="24"/>
        </w:rPr>
        <w:t>В период цветения цветет небольшими фиолетовыми и розовыми цветами, с пятью и шестью лепестками.</w:t>
      </w:r>
      <w:r w:rsidR="00FB32A6">
        <w:rPr>
          <w:rFonts w:ascii="Times New Roman" w:hAnsi="Times New Roman" w:cs="Times New Roman"/>
          <w:b/>
          <w:sz w:val="24"/>
          <w:szCs w:val="24"/>
        </w:rPr>
        <w:br/>
        <w:t xml:space="preserve"> Семена спетты мелят в муку, а стеблями кормят скот. Из муки этого растения пекут хлеб, а так же готовят супы. Немолотые семена используются для варки каш и приготовления ра</w:t>
      </w:r>
      <w:r w:rsidR="00FB32A6">
        <w:rPr>
          <w:rFonts w:ascii="Times New Roman" w:hAnsi="Times New Roman" w:cs="Times New Roman"/>
          <w:b/>
          <w:sz w:val="24"/>
          <w:szCs w:val="24"/>
        </w:rPr>
        <w:t>з</w:t>
      </w:r>
      <w:r w:rsidR="00FB32A6">
        <w:rPr>
          <w:rFonts w:ascii="Times New Roman" w:hAnsi="Times New Roman" w:cs="Times New Roman"/>
          <w:b/>
          <w:sz w:val="24"/>
          <w:szCs w:val="24"/>
        </w:rPr>
        <w:t>личных алкогольных и простых напитков.</w:t>
      </w:r>
      <w:r w:rsidR="008D1A17">
        <w:rPr>
          <w:rFonts w:ascii="Times New Roman" w:hAnsi="Times New Roman" w:cs="Times New Roman"/>
          <w:b/>
          <w:sz w:val="24"/>
          <w:szCs w:val="24"/>
        </w:rPr>
        <w:t xml:space="preserve"> Молодые побеги спетты часто применяют для пр</w:t>
      </w:r>
      <w:r w:rsidR="008D1A17">
        <w:rPr>
          <w:rFonts w:ascii="Times New Roman" w:hAnsi="Times New Roman" w:cs="Times New Roman"/>
          <w:b/>
          <w:sz w:val="24"/>
          <w:szCs w:val="24"/>
        </w:rPr>
        <w:t>и</w:t>
      </w:r>
      <w:r w:rsidR="008D1A17">
        <w:rPr>
          <w:rFonts w:ascii="Times New Roman" w:hAnsi="Times New Roman" w:cs="Times New Roman"/>
          <w:b/>
          <w:sz w:val="24"/>
          <w:szCs w:val="24"/>
        </w:rPr>
        <w:t>готовления целительных настоев и эликсиров, а так же готовят из них салаты и один из алк</w:t>
      </w:r>
      <w:r w:rsidR="008D1A17">
        <w:rPr>
          <w:rFonts w:ascii="Times New Roman" w:hAnsi="Times New Roman" w:cs="Times New Roman"/>
          <w:b/>
          <w:sz w:val="24"/>
          <w:szCs w:val="24"/>
        </w:rPr>
        <w:t>о</w:t>
      </w:r>
      <w:r w:rsidR="008D1A17">
        <w:rPr>
          <w:rFonts w:ascii="Times New Roman" w:hAnsi="Times New Roman" w:cs="Times New Roman"/>
          <w:b/>
          <w:sz w:val="24"/>
          <w:szCs w:val="24"/>
        </w:rPr>
        <w:t>гольных напитков.</w:t>
      </w:r>
      <w:r w:rsidR="008D1A17">
        <w:rPr>
          <w:rFonts w:ascii="Times New Roman" w:hAnsi="Times New Roman" w:cs="Times New Roman"/>
          <w:b/>
          <w:sz w:val="24"/>
          <w:szCs w:val="24"/>
        </w:rPr>
        <w:br/>
        <w:t xml:space="preserve"> Произрастает спетта на черноземных, хорошо освещаемых полях. Им нужна мягкая, богатая почва и обильный естественный полив. Поэтому она не получила распространения на юге, дальнем севере, и в гористых лесах свободных земель. В прочих же областях это основная зе</w:t>
      </w:r>
      <w:r w:rsidR="008D1A17">
        <w:rPr>
          <w:rFonts w:ascii="Times New Roman" w:hAnsi="Times New Roman" w:cs="Times New Roman"/>
          <w:b/>
          <w:sz w:val="24"/>
          <w:szCs w:val="24"/>
        </w:rPr>
        <w:t>р</w:t>
      </w:r>
      <w:r w:rsidR="008D1A17">
        <w:rPr>
          <w:rFonts w:ascii="Times New Roman" w:hAnsi="Times New Roman" w:cs="Times New Roman"/>
          <w:b/>
          <w:sz w:val="24"/>
          <w:szCs w:val="24"/>
        </w:rPr>
        <w:t>новая культура, крепко занявшая свое место в кухне большинства народов мира.</w:t>
      </w:r>
      <w:r w:rsidR="00073A11">
        <w:rPr>
          <w:rFonts w:ascii="Times New Roman" w:hAnsi="Times New Roman" w:cs="Times New Roman"/>
          <w:b/>
          <w:sz w:val="24"/>
          <w:szCs w:val="24"/>
        </w:rPr>
        <w:br/>
      </w:r>
      <w:r w:rsidR="00073A11">
        <w:rPr>
          <w:rFonts w:ascii="Times New Roman" w:hAnsi="Times New Roman" w:cs="Times New Roman"/>
          <w:b/>
          <w:sz w:val="24"/>
          <w:szCs w:val="24"/>
        </w:rPr>
        <w:br/>
      </w:r>
      <w:r w:rsidR="008D1A17">
        <w:rPr>
          <w:rFonts w:ascii="Times New Roman" w:hAnsi="Times New Roman" w:cs="Times New Roman"/>
          <w:b/>
          <w:sz w:val="24"/>
          <w:szCs w:val="24"/>
        </w:rPr>
        <w:t xml:space="preserve"> Так же в сельском </w:t>
      </w:r>
      <w:r w:rsidR="00B64549">
        <w:rPr>
          <w:rFonts w:ascii="Times New Roman" w:hAnsi="Times New Roman" w:cs="Times New Roman"/>
          <w:b/>
          <w:sz w:val="24"/>
          <w:szCs w:val="24"/>
        </w:rPr>
        <w:t>деле и кухне занял свою нишу карот, или как его еще называют каротский золотой корень, однолетний корнеплод с мясистой, питательной ботвой. Карот присутствует в огромном количестве блюд и по распространенности подобен штрокфелю. Корень корота им</w:t>
      </w:r>
      <w:r w:rsidR="00B64549">
        <w:rPr>
          <w:rFonts w:ascii="Times New Roman" w:hAnsi="Times New Roman" w:cs="Times New Roman"/>
          <w:b/>
          <w:sz w:val="24"/>
          <w:szCs w:val="24"/>
        </w:rPr>
        <w:t>е</w:t>
      </w:r>
      <w:r w:rsidR="00B64549">
        <w:rPr>
          <w:rFonts w:ascii="Times New Roman" w:hAnsi="Times New Roman" w:cs="Times New Roman"/>
          <w:b/>
          <w:sz w:val="24"/>
          <w:szCs w:val="24"/>
        </w:rPr>
        <w:t>ет веретенообразную форму и яркий цвет меди, а широкие листья ботвы султаном поднимаю</w:t>
      </w:r>
      <w:r w:rsidR="00B64549">
        <w:rPr>
          <w:rFonts w:ascii="Times New Roman" w:hAnsi="Times New Roman" w:cs="Times New Roman"/>
          <w:b/>
          <w:sz w:val="24"/>
          <w:szCs w:val="24"/>
        </w:rPr>
        <w:t>т</w:t>
      </w:r>
      <w:r w:rsidR="00B64549">
        <w:rPr>
          <w:rFonts w:ascii="Times New Roman" w:hAnsi="Times New Roman" w:cs="Times New Roman"/>
          <w:b/>
          <w:sz w:val="24"/>
          <w:szCs w:val="24"/>
        </w:rPr>
        <w:t>ся над землей, закручиваясь в спираль. Размер корня варьируется от сорта к сорту, и может быть как большим, так и миниатюрных размеров, но обычно не весит более пятиста грамм.</w:t>
      </w:r>
      <w:r w:rsidR="00B64549">
        <w:rPr>
          <w:rFonts w:ascii="Times New Roman" w:hAnsi="Times New Roman" w:cs="Times New Roman"/>
          <w:b/>
          <w:sz w:val="24"/>
          <w:szCs w:val="24"/>
        </w:rPr>
        <w:br/>
        <w:t xml:space="preserve"> Корень карота редко употребляют отдельно и в сыром виде, чего не скажешь о его ботве. Л</w:t>
      </w:r>
      <w:r w:rsidR="00B64549">
        <w:rPr>
          <w:rFonts w:ascii="Times New Roman" w:hAnsi="Times New Roman" w:cs="Times New Roman"/>
          <w:b/>
          <w:sz w:val="24"/>
          <w:szCs w:val="24"/>
        </w:rPr>
        <w:t>и</w:t>
      </w:r>
      <w:r w:rsidR="00B64549">
        <w:rPr>
          <w:rFonts w:ascii="Times New Roman" w:hAnsi="Times New Roman" w:cs="Times New Roman"/>
          <w:b/>
          <w:sz w:val="24"/>
          <w:szCs w:val="24"/>
        </w:rPr>
        <w:t>стья, довольно большие и сочные, часто добавляют в салаты, а так же применяют при приг</w:t>
      </w:r>
      <w:r w:rsidR="00B64549">
        <w:rPr>
          <w:rFonts w:ascii="Times New Roman" w:hAnsi="Times New Roman" w:cs="Times New Roman"/>
          <w:b/>
          <w:sz w:val="24"/>
          <w:szCs w:val="24"/>
        </w:rPr>
        <w:t>о</w:t>
      </w:r>
      <w:r w:rsidR="00B64549">
        <w:rPr>
          <w:rFonts w:ascii="Times New Roman" w:hAnsi="Times New Roman" w:cs="Times New Roman"/>
          <w:b/>
          <w:sz w:val="24"/>
          <w:szCs w:val="24"/>
        </w:rPr>
        <w:t>товлении соусов и приправ, так как они имеют яркий пряный вкус.</w:t>
      </w:r>
      <w:r w:rsidR="00684E2A">
        <w:rPr>
          <w:rFonts w:ascii="Times New Roman" w:hAnsi="Times New Roman" w:cs="Times New Roman"/>
          <w:b/>
          <w:sz w:val="24"/>
          <w:szCs w:val="24"/>
        </w:rPr>
        <w:br/>
        <w:t xml:space="preserve"> За что же его называют золотым? Большая часть корней корота при обжарке становится з</w:t>
      </w:r>
      <w:r w:rsidR="00684E2A">
        <w:rPr>
          <w:rFonts w:ascii="Times New Roman" w:hAnsi="Times New Roman" w:cs="Times New Roman"/>
          <w:b/>
          <w:sz w:val="24"/>
          <w:szCs w:val="24"/>
        </w:rPr>
        <w:t>о</w:t>
      </w:r>
      <w:r w:rsidR="00684E2A">
        <w:rPr>
          <w:rFonts w:ascii="Times New Roman" w:hAnsi="Times New Roman" w:cs="Times New Roman"/>
          <w:b/>
          <w:sz w:val="24"/>
          <w:szCs w:val="24"/>
        </w:rPr>
        <w:t>лотистого цвета, но есть сорта совершенно иных расцветок, в плоть до ярко фиолетовых и бардовых. Впрочем эти его виды довольно экзотичны и их нельзя встретить на пейзанских грядках.</w:t>
      </w:r>
      <w:r w:rsidR="00684E2A">
        <w:rPr>
          <w:rFonts w:ascii="Times New Roman" w:hAnsi="Times New Roman" w:cs="Times New Roman"/>
          <w:b/>
          <w:sz w:val="24"/>
          <w:szCs w:val="24"/>
        </w:rPr>
        <w:br/>
        <w:t xml:space="preserve"> Для роста </w:t>
      </w:r>
      <w:r w:rsidR="0028128E">
        <w:rPr>
          <w:rFonts w:ascii="Times New Roman" w:hAnsi="Times New Roman" w:cs="Times New Roman"/>
          <w:b/>
          <w:sz w:val="24"/>
          <w:szCs w:val="24"/>
        </w:rPr>
        <w:t xml:space="preserve">золотому </w:t>
      </w:r>
      <w:r w:rsidR="00684E2A">
        <w:rPr>
          <w:rFonts w:ascii="Times New Roman" w:hAnsi="Times New Roman" w:cs="Times New Roman"/>
          <w:b/>
          <w:sz w:val="24"/>
          <w:szCs w:val="24"/>
        </w:rPr>
        <w:t>кароту требуется мягкий и богатый чернозем, а так же обильный полив, что затрудняет его выращивание в каменистых почвах. Но света он требует не много, потому часто его выращивают и жители лесистых областей Оберона. Так же стоит сказать, что суш</w:t>
      </w:r>
      <w:r w:rsidR="00684E2A">
        <w:rPr>
          <w:rFonts w:ascii="Times New Roman" w:hAnsi="Times New Roman" w:cs="Times New Roman"/>
          <w:b/>
          <w:sz w:val="24"/>
          <w:szCs w:val="24"/>
        </w:rPr>
        <w:t>е</w:t>
      </w:r>
      <w:r w:rsidR="00684E2A">
        <w:rPr>
          <w:rFonts w:ascii="Times New Roman" w:hAnsi="Times New Roman" w:cs="Times New Roman"/>
          <w:b/>
          <w:sz w:val="24"/>
          <w:szCs w:val="24"/>
        </w:rPr>
        <w:t>ный корень карота по некоторым поверьям способен отгонять нечистую силу.</w:t>
      </w:r>
      <w:r w:rsidR="0028128E">
        <w:rPr>
          <w:rFonts w:ascii="Times New Roman" w:hAnsi="Times New Roman" w:cs="Times New Roman"/>
          <w:b/>
          <w:sz w:val="24"/>
          <w:szCs w:val="24"/>
        </w:rPr>
        <w:br/>
        <w:t xml:space="preserve"> </w:t>
      </w:r>
      <w:r w:rsidR="0028128E" w:rsidRPr="0028128E">
        <w:rPr>
          <w:rFonts w:ascii="Times New Roman" w:hAnsi="Times New Roman" w:cs="Times New Roman"/>
          <w:b/>
          <w:sz w:val="24"/>
          <w:szCs w:val="24"/>
        </w:rPr>
        <w:t xml:space="preserve">Очень распространённый по всем Герцогствам красный карот выращивается исключительно </w:t>
      </w:r>
      <w:r w:rsidR="0028128E" w:rsidRPr="0028128E">
        <w:rPr>
          <w:rFonts w:ascii="Times New Roman" w:hAnsi="Times New Roman" w:cs="Times New Roman"/>
          <w:b/>
          <w:sz w:val="24"/>
          <w:szCs w:val="24"/>
        </w:rPr>
        <w:lastRenderedPageBreak/>
        <w:t>за богатое содержание в нем сахара, для перегонки на сахар и корм для скота. От золотого к</w:t>
      </w:r>
      <w:r w:rsidR="0028128E" w:rsidRPr="0028128E">
        <w:rPr>
          <w:rFonts w:ascii="Times New Roman" w:hAnsi="Times New Roman" w:cs="Times New Roman"/>
          <w:b/>
          <w:sz w:val="24"/>
          <w:szCs w:val="24"/>
        </w:rPr>
        <w:t>а</w:t>
      </w:r>
      <w:r w:rsidR="0028128E" w:rsidRPr="0028128E">
        <w:rPr>
          <w:rFonts w:ascii="Times New Roman" w:hAnsi="Times New Roman" w:cs="Times New Roman"/>
          <w:b/>
          <w:sz w:val="24"/>
          <w:szCs w:val="24"/>
        </w:rPr>
        <w:t>рота отличается маленькой ботвой</w:t>
      </w:r>
      <w:r w:rsidR="001B6338">
        <w:rPr>
          <w:rFonts w:ascii="Times New Roman" w:hAnsi="Times New Roman" w:cs="Times New Roman"/>
          <w:b/>
          <w:sz w:val="24"/>
          <w:szCs w:val="24"/>
        </w:rPr>
        <w:t xml:space="preserve"> розеточной формы</w:t>
      </w:r>
      <w:r w:rsidR="0028128E" w:rsidRPr="0028128E">
        <w:rPr>
          <w:rFonts w:ascii="Times New Roman" w:hAnsi="Times New Roman" w:cs="Times New Roman"/>
          <w:b/>
          <w:sz w:val="24"/>
          <w:szCs w:val="24"/>
        </w:rPr>
        <w:t xml:space="preserve"> и цветом</w:t>
      </w:r>
      <w:r w:rsidR="001B6338">
        <w:rPr>
          <w:rFonts w:ascii="Times New Roman" w:hAnsi="Times New Roman" w:cs="Times New Roman"/>
          <w:b/>
          <w:sz w:val="24"/>
          <w:szCs w:val="24"/>
        </w:rPr>
        <w:t xml:space="preserve"> корня</w:t>
      </w:r>
      <w:r w:rsidR="0028128E" w:rsidRPr="0028128E">
        <w:rPr>
          <w:rFonts w:ascii="Times New Roman" w:hAnsi="Times New Roman" w:cs="Times New Roman"/>
          <w:b/>
          <w:sz w:val="24"/>
          <w:szCs w:val="24"/>
        </w:rPr>
        <w:t>. Требует большего ух</w:t>
      </w:r>
      <w:r w:rsidR="0028128E" w:rsidRPr="0028128E">
        <w:rPr>
          <w:rFonts w:ascii="Times New Roman" w:hAnsi="Times New Roman" w:cs="Times New Roman"/>
          <w:b/>
          <w:sz w:val="24"/>
          <w:szCs w:val="24"/>
        </w:rPr>
        <w:t>о</w:t>
      </w:r>
      <w:r w:rsidR="0028128E" w:rsidRPr="0028128E">
        <w:rPr>
          <w:rFonts w:ascii="Times New Roman" w:hAnsi="Times New Roman" w:cs="Times New Roman"/>
          <w:b/>
          <w:sz w:val="24"/>
          <w:szCs w:val="24"/>
        </w:rPr>
        <w:t>да, так как нуждается в очень обильном поливе и с трудом переносить засухи.</w:t>
      </w:r>
      <w:r w:rsidR="00A942DD">
        <w:rPr>
          <w:rFonts w:ascii="Times New Roman" w:hAnsi="Times New Roman" w:cs="Times New Roman"/>
          <w:b/>
          <w:sz w:val="24"/>
          <w:szCs w:val="24"/>
        </w:rPr>
        <w:br/>
      </w:r>
      <w:r w:rsidR="00A942DD">
        <w:rPr>
          <w:rFonts w:ascii="Times New Roman" w:hAnsi="Times New Roman" w:cs="Times New Roman"/>
          <w:b/>
          <w:sz w:val="24"/>
          <w:szCs w:val="24"/>
        </w:rPr>
        <w:br/>
        <w:t xml:space="preserve"> Так же нельзя не упомянуть кхат, небольшое травянистое растение с тонким полым стеблем и игольчатыми листочками. Его выращивают в небольших количествах, но повсеместно, доба</w:t>
      </w:r>
      <w:r w:rsidR="00A942DD">
        <w:rPr>
          <w:rFonts w:ascii="Times New Roman" w:hAnsi="Times New Roman" w:cs="Times New Roman"/>
          <w:b/>
          <w:sz w:val="24"/>
          <w:szCs w:val="24"/>
        </w:rPr>
        <w:t>в</w:t>
      </w:r>
      <w:r w:rsidR="00A942DD">
        <w:rPr>
          <w:rFonts w:ascii="Times New Roman" w:hAnsi="Times New Roman" w:cs="Times New Roman"/>
          <w:b/>
          <w:sz w:val="24"/>
          <w:szCs w:val="24"/>
        </w:rPr>
        <w:t>ляя в подавляющее большинство блюд, для придания им более мягкого вкуса. Кхат растет н</w:t>
      </w:r>
      <w:r w:rsidR="00A942DD">
        <w:rPr>
          <w:rFonts w:ascii="Times New Roman" w:hAnsi="Times New Roman" w:cs="Times New Roman"/>
          <w:b/>
          <w:sz w:val="24"/>
          <w:szCs w:val="24"/>
        </w:rPr>
        <w:t>е</w:t>
      </w:r>
      <w:r w:rsidR="00A942DD">
        <w:rPr>
          <w:rFonts w:ascii="Times New Roman" w:hAnsi="Times New Roman" w:cs="Times New Roman"/>
          <w:b/>
          <w:sz w:val="24"/>
          <w:szCs w:val="24"/>
        </w:rPr>
        <w:t>сколько лет, и его нет нужды высаживать каждый сезон. Листья его сушатся, либо примен</w:t>
      </w:r>
      <w:r w:rsidR="00A942DD">
        <w:rPr>
          <w:rFonts w:ascii="Times New Roman" w:hAnsi="Times New Roman" w:cs="Times New Roman"/>
          <w:b/>
          <w:sz w:val="24"/>
          <w:szCs w:val="24"/>
        </w:rPr>
        <w:t>я</w:t>
      </w:r>
      <w:r w:rsidR="00A942DD">
        <w:rPr>
          <w:rFonts w:ascii="Times New Roman" w:hAnsi="Times New Roman" w:cs="Times New Roman"/>
          <w:b/>
          <w:sz w:val="24"/>
          <w:szCs w:val="24"/>
        </w:rPr>
        <w:t>ются в необработанном виде. Служит в качестве приправы и его корень, имеющий крайне горький вкус и сильный запах.</w:t>
      </w:r>
      <w:r w:rsidR="00A942DD">
        <w:rPr>
          <w:rFonts w:ascii="Times New Roman" w:hAnsi="Times New Roman" w:cs="Times New Roman"/>
          <w:b/>
          <w:sz w:val="24"/>
          <w:szCs w:val="24"/>
        </w:rPr>
        <w:br/>
        <w:t xml:space="preserve"> Стоит сказать, что в высокой кухне большое использование кхата считается признаком бе</w:t>
      </w:r>
      <w:r w:rsidR="00A942DD">
        <w:rPr>
          <w:rFonts w:ascii="Times New Roman" w:hAnsi="Times New Roman" w:cs="Times New Roman"/>
          <w:b/>
          <w:sz w:val="24"/>
          <w:szCs w:val="24"/>
        </w:rPr>
        <w:t>з</w:t>
      </w:r>
      <w:r w:rsidR="00A942DD">
        <w:rPr>
          <w:rFonts w:ascii="Times New Roman" w:hAnsi="Times New Roman" w:cs="Times New Roman"/>
          <w:b/>
          <w:sz w:val="24"/>
          <w:szCs w:val="24"/>
        </w:rPr>
        <w:t>вкусицы, и потому он занял нишу дешевой крестьянской приправы. Это вызвано тем, что з</w:t>
      </w:r>
      <w:r w:rsidR="00A942DD">
        <w:rPr>
          <w:rFonts w:ascii="Times New Roman" w:hAnsi="Times New Roman" w:cs="Times New Roman"/>
          <w:b/>
          <w:sz w:val="24"/>
          <w:szCs w:val="24"/>
        </w:rPr>
        <w:t>а</w:t>
      </w:r>
      <w:r w:rsidR="00A942DD">
        <w:rPr>
          <w:rFonts w:ascii="Times New Roman" w:hAnsi="Times New Roman" w:cs="Times New Roman"/>
          <w:b/>
          <w:sz w:val="24"/>
          <w:szCs w:val="24"/>
        </w:rPr>
        <w:t>частую его вкус сильно забивает вкус самого блюда</w:t>
      </w:r>
      <w:r w:rsidR="00CF4620">
        <w:rPr>
          <w:rFonts w:ascii="Times New Roman" w:hAnsi="Times New Roman" w:cs="Times New Roman"/>
          <w:b/>
          <w:sz w:val="24"/>
          <w:szCs w:val="24"/>
        </w:rPr>
        <w:t>, а так же содержит естественные усилит</w:t>
      </w:r>
      <w:r w:rsidR="00CF4620">
        <w:rPr>
          <w:rFonts w:ascii="Times New Roman" w:hAnsi="Times New Roman" w:cs="Times New Roman"/>
          <w:b/>
          <w:sz w:val="24"/>
          <w:szCs w:val="24"/>
        </w:rPr>
        <w:t>е</w:t>
      </w:r>
      <w:r w:rsidR="00CF4620">
        <w:rPr>
          <w:rFonts w:ascii="Times New Roman" w:hAnsi="Times New Roman" w:cs="Times New Roman"/>
          <w:b/>
          <w:sz w:val="24"/>
          <w:szCs w:val="24"/>
        </w:rPr>
        <w:t>ли вкуса, вызывающие сильное привыкание.</w:t>
      </w:r>
      <w:r w:rsidR="00A942DD">
        <w:rPr>
          <w:rFonts w:ascii="Times New Roman" w:hAnsi="Times New Roman" w:cs="Times New Roman"/>
          <w:b/>
          <w:sz w:val="24"/>
          <w:szCs w:val="24"/>
        </w:rPr>
        <w:br/>
      </w:r>
      <w:r w:rsidR="00A942DD">
        <w:rPr>
          <w:rFonts w:ascii="Times New Roman" w:hAnsi="Times New Roman" w:cs="Times New Roman"/>
          <w:b/>
          <w:sz w:val="24"/>
          <w:szCs w:val="24"/>
        </w:rPr>
        <w:br/>
        <w:t xml:space="preserve"> Говоря о сельском деле Оберона нельзя не упомянуть ореховые растения. Различные орехи и семена очень активно выращивают и употребляют в пищу по всем обжитым землям. Большую популярность обрели как ореховые деревья, так и различные плодоносящие однолетние раст</w:t>
      </w:r>
      <w:r w:rsidR="00A942DD">
        <w:rPr>
          <w:rFonts w:ascii="Times New Roman" w:hAnsi="Times New Roman" w:cs="Times New Roman"/>
          <w:b/>
          <w:sz w:val="24"/>
          <w:szCs w:val="24"/>
        </w:rPr>
        <w:t>е</w:t>
      </w:r>
      <w:r w:rsidR="00A942DD">
        <w:rPr>
          <w:rFonts w:ascii="Times New Roman" w:hAnsi="Times New Roman" w:cs="Times New Roman"/>
          <w:b/>
          <w:sz w:val="24"/>
          <w:szCs w:val="24"/>
        </w:rPr>
        <w:t>ния подобного вида. Ниже я расскажу о некоторых из них.</w:t>
      </w:r>
      <w:r w:rsidR="00CF4620">
        <w:rPr>
          <w:rFonts w:ascii="Times New Roman" w:hAnsi="Times New Roman" w:cs="Times New Roman"/>
          <w:b/>
          <w:sz w:val="24"/>
          <w:szCs w:val="24"/>
        </w:rPr>
        <w:br/>
      </w:r>
      <w:r w:rsidR="00CF4620">
        <w:rPr>
          <w:rFonts w:ascii="Times New Roman" w:hAnsi="Times New Roman" w:cs="Times New Roman"/>
          <w:b/>
          <w:sz w:val="24"/>
          <w:szCs w:val="24"/>
        </w:rPr>
        <w:br/>
        <w:t xml:space="preserve"> Начнем с дерева литин, произрастающего в средней полосе Оберона.</w:t>
      </w:r>
      <w:r w:rsidR="0028128E">
        <w:rPr>
          <w:rFonts w:ascii="Times New Roman" w:hAnsi="Times New Roman" w:cs="Times New Roman"/>
          <w:b/>
          <w:sz w:val="24"/>
          <w:szCs w:val="24"/>
        </w:rPr>
        <w:t xml:space="preserve"> Оно плодоносит до трех раз в году, крупными (до десяти сантиметров в диаметре) орехами, маслянистая мякоть кот</w:t>
      </w:r>
      <w:r w:rsidR="0028128E">
        <w:rPr>
          <w:rFonts w:ascii="Times New Roman" w:hAnsi="Times New Roman" w:cs="Times New Roman"/>
          <w:b/>
          <w:sz w:val="24"/>
          <w:szCs w:val="24"/>
        </w:rPr>
        <w:t>о</w:t>
      </w:r>
      <w:r w:rsidR="0028128E">
        <w:rPr>
          <w:rFonts w:ascii="Times New Roman" w:hAnsi="Times New Roman" w:cs="Times New Roman"/>
          <w:b/>
          <w:sz w:val="24"/>
          <w:szCs w:val="24"/>
        </w:rPr>
        <w:t>рых защищена гладким тонким панцирем. Само дерево растет до семидесяти лет, начиная плодоносить уже на второй год жизни.</w:t>
      </w:r>
      <w:r w:rsidR="001B6338">
        <w:rPr>
          <w:rFonts w:ascii="Times New Roman" w:hAnsi="Times New Roman" w:cs="Times New Roman"/>
          <w:b/>
          <w:sz w:val="24"/>
          <w:szCs w:val="24"/>
        </w:rPr>
        <w:t xml:space="preserve"> Листья литина имеют дланевидную форму и ресничный край листа.</w:t>
      </w:r>
      <w:r w:rsidR="0028128E">
        <w:rPr>
          <w:rFonts w:ascii="Times New Roman" w:hAnsi="Times New Roman" w:cs="Times New Roman"/>
          <w:b/>
          <w:sz w:val="24"/>
          <w:szCs w:val="24"/>
        </w:rPr>
        <w:br/>
        <w:t xml:space="preserve"> Дерево в меру самодостаточно, но тем не менее в засушливых районах его активно поливают. В период опыления цветет яркими желтыми</w:t>
      </w:r>
      <w:r w:rsidR="007772BC">
        <w:rPr>
          <w:rFonts w:ascii="Times New Roman" w:hAnsi="Times New Roman" w:cs="Times New Roman"/>
          <w:b/>
          <w:sz w:val="24"/>
          <w:szCs w:val="24"/>
        </w:rPr>
        <w:t xml:space="preserve"> и белыми</w:t>
      </w:r>
      <w:r w:rsidR="0028128E">
        <w:rPr>
          <w:rFonts w:ascii="Times New Roman" w:hAnsi="Times New Roman" w:cs="Times New Roman"/>
          <w:b/>
          <w:sz w:val="24"/>
          <w:szCs w:val="24"/>
        </w:rPr>
        <w:t xml:space="preserve"> цветами, и дает очень сильный </w:t>
      </w:r>
      <w:r w:rsidR="007772BC">
        <w:rPr>
          <w:rFonts w:ascii="Times New Roman" w:hAnsi="Times New Roman" w:cs="Times New Roman"/>
          <w:b/>
          <w:sz w:val="24"/>
          <w:szCs w:val="24"/>
        </w:rPr>
        <w:t>сладк</w:t>
      </w:r>
      <w:r w:rsidR="007772BC">
        <w:rPr>
          <w:rFonts w:ascii="Times New Roman" w:hAnsi="Times New Roman" w:cs="Times New Roman"/>
          <w:b/>
          <w:sz w:val="24"/>
          <w:szCs w:val="24"/>
        </w:rPr>
        <w:t>о</w:t>
      </w:r>
      <w:r w:rsidR="007772BC">
        <w:rPr>
          <w:rFonts w:ascii="Times New Roman" w:hAnsi="Times New Roman" w:cs="Times New Roman"/>
          <w:b/>
          <w:sz w:val="24"/>
          <w:szCs w:val="24"/>
        </w:rPr>
        <w:t>ватый аромат. Так же этим ароматом обладают недозревшие плоды, из за чего их часто и</w:t>
      </w:r>
      <w:r w:rsidR="007772BC">
        <w:rPr>
          <w:rFonts w:ascii="Times New Roman" w:hAnsi="Times New Roman" w:cs="Times New Roman"/>
          <w:b/>
          <w:sz w:val="24"/>
          <w:szCs w:val="24"/>
        </w:rPr>
        <w:t>с</w:t>
      </w:r>
      <w:r w:rsidR="007772BC">
        <w:rPr>
          <w:rFonts w:ascii="Times New Roman" w:hAnsi="Times New Roman" w:cs="Times New Roman"/>
          <w:b/>
          <w:sz w:val="24"/>
          <w:szCs w:val="24"/>
        </w:rPr>
        <w:t>пользуют как ароматизаторы.</w:t>
      </w:r>
      <w:r w:rsidR="007772BC">
        <w:rPr>
          <w:rFonts w:ascii="Times New Roman" w:hAnsi="Times New Roman" w:cs="Times New Roman"/>
          <w:b/>
          <w:sz w:val="24"/>
          <w:szCs w:val="24"/>
        </w:rPr>
        <w:br/>
        <w:t xml:space="preserve"> Из ореха литин готовят самое распространенное на Обероне растительное пищевое масло, и</w:t>
      </w:r>
      <w:r w:rsidR="007772BC">
        <w:rPr>
          <w:rFonts w:ascii="Times New Roman" w:hAnsi="Times New Roman" w:cs="Times New Roman"/>
          <w:b/>
          <w:sz w:val="24"/>
          <w:szCs w:val="24"/>
        </w:rPr>
        <w:t>с</w:t>
      </w:r>
      <w:r w:rsidR="007772BC">
        <w:rPr>
          <w:rFonts w:ascii="Times New Roman" w:hAnsi="Times New Roman" w:cs="Times New Roman"/>
          <w:b/>
          <w:sz w:val="24"/>
          <w:szCs w:val="24"/>
        </w:rPr>
        <w:t>пользующееся повсеместно и в крайне большом количестве блюд. Так же орехи литин жарят в сахарном соусе, либо с острыми приправами.</w:t>
      </w:r>
      <w:r w:rsidR="007772BC">
        <w:rPr>
          <w:rFonts w:ascii="Times New Roman" w:hAnsi="Times New Roman" w:cs="Times New Roman"/>
          <w:b/>
          <w:sz w:val="24"/>
          <w:szCs w:val="24"/>
        </w:rPr>
        <w:br/>
        <w:t xml:space="preserve"> Запах цветов и масло недозрелого плода являются одними из сильнейших природных афрод</w:t>
      </w:r>
      <w:r w:rsidR="007772BC">
        <w:rPr>
          <w:rFonts w:ascii="Times New Roman" w:hAnsi="Times New Roman" w:cs="Times New Roman"/>
          <w:b/>
          <w:sz w:val="24"/>
          <w:szCs w:val="24"/>
        </w:rPr>
        <w:t>и</w:t>
      </w:r>
      <w:r w:rsidR="007772BC">
        <w:rPr>
          <w:rFonts w:ascii="Times New Roman" w:hAnsi="Times New Roman" w:cs="Times New Roman"/>
          <w:b/>
          <w:sz w:val="24"/>
          <w:szCs w:val="24"/>
        </w:rPr>
        <w:t>зиаков Оберона. В силу этого запах цветущего литина считается запахом страсти и желания.</w:t>
      </w:r>
      <w:r w:rsidR="001B6338">
        <w:rPr>
          <w:rFonts w:ascii="Times New Roman" w:hAnsi="Times New Roman" w:cs="Times New Roman"/>
          <w:b/>
          <w:sz w:val="24"/>
          <w:szCs w:val="24"/>
        </w:rPr>
        <w:t xml:space="preserve"> Церковь рекомендует соблюдать пост во время цвета литина и порицает использование косм</w:t>
      </w:r>
      <w:r w:rsidR="001B6338">
        <w:rPr>
          <w:rFonts w:ascii="Times New Roman" w:hAnsi="Times New Roman" w:cs="Times New Roman"/>
          <w:b/>
          <w:sz w:val="24"/>
          <w:szCs w:val="24"/>
        </w:rPr>
        <w:t>е</w:t>
      </w:r>
      <w:r w:rsidR="001B6338">
        <w:rPr>
          <w:rFonts w:ascii="Times New Roman" w:hAnsi="Times New Roman" w:cs="Times New Roman"/>
          <w:b/>
          <w:sz w:val="24"/>
          <w:szCs w:val="24"/>
        </w:rPr>
        <w:t xml:space="preserve">тики и духов с его запахом. </w:t>
      </w:r>
      <w:r w:rsidR="001B6338">
        <w:rPr>
          <w:rFonts w:ascii="Times New Roman" w:hAnsi="Times New Roman" w:cs="Times New Roman"/>
          <w:b/>
          <w:sz w:val="24"/>
          <w:szCs w:val="24"/>
        </w:rPr>
        <w:br/>
      </w:r>
      <w:r w:rsidR="001B6338">
        <w:rPr>
          <w:rFonts w:ascii="Times New Roman" w:hAnsi="Times New Roman" w:cs="Times New Roman"/>
          <w:b/>
          <w:sz w:val="24"/>
          <w:szCs w:val="24"/>
        </w:rPr>
        <w:br/>
        <w:t xml:space="preserve"> Вторым по популярности является шильмыш, произрастающий в небольших стручках, на о</w:t>
      </w:r>
      <w:r w:rsidR="001B6338">
        <w:rPr>
          <w:rFonts w:ascii="Times New Roman" w:hAnsi="Times New Roman" w:cs="Times New Roman"/>
          <w:b/>
          <w:sz w:val="24"/>
          <w:szCs w:val="24"/>
        </w:rPr>
        <w:t>д</w:t>
      </w:r>
      <w:r w:rsidR="001B6338">
        <w:rPr>
          <w:rFonts w:ascii="Times New Roman" w:hAnsi="Times New Roman" w:cs="Times New Roman"/>
          <w:b/>
          <w:sz w:val="24"/>
          <w:szCs w:val="24"/>
        </w:rPr>
        <w:t>нолетних кустах с длинными шиловидными листьями. Семена шильмыша имеют очень сил</w:t>
      </w:r>
      <w:r w:rsidR="001B6338">
        <w:rPr>
          <w:rFonts w:ascii="Times New Roman" w:hAnsi="Times New Roman" w:cs="Times New Roman"/>
          <w:b/>
          <w:sz w:val="24"/>
          <w:szCs w:val="24"/>
        </w:rPr>
        <w:t>ь</w:t>
      </w:r>
      <w:r w:rsidR="001B6338">
        <w:rPr>
          <w:rFonts w:ascii="Times New Roman" w:hAnsi="Times New Roman" w:cs="Times New Roman"/>
          <w:b/>
          <w:sz w:val="24"/>
          <w:szCs w:val="24"/>
        </w:rPr>
        <w:t xml:space="preserve">ный острый вкус и используются в качестве приправы, заменив оберонцам перец. В отличие от земного аналога крайне неприхотлив и произрастает по всему </w:t>
      </w:r>
      <w:r w:rsidR="00622B39">
        <w:rPr>
          <w:rFonts w:ascii="Times New Roman" w:hAnsi="Times New Roman" w:cs="Times New Roman"/>
          <w:b/>
          <w:sz w:val="24"/>
          <w:szCs w:val="24"/>
        </w:rPr>
        <w:t>Оберону, часто даже в диком виде. Его одичавшие формы в некоторых районах настолько распространены, что являются сорным растением, затрудняющим земледелие.</w:t>
      </w:r>
      <w:r w:rsidR="00622B39">
        <w:rPr>
          <w:rFonts w:ascii="Times New Roman" w:hAnsi="Times New Roman" w:cs="Times New Roman"/>
          <w:b/>
          <w:sz w:val="24"/>
          <w:szCs w:val="24"/>
        </w:rPr>
        <w:br/>
        <w:t xml:space="preserve"> С ним связанна одна интересная традиция центральной части Оберона. Если хозяин дома х</w:t>
      </w:r>
      <w:r w:rsidR="00622B39">
        <w:rPr>
          <w:rFonts w:ascii="Times New Roman" w:hAnsi="Times New Roman" w:cs="Times New Roman"/>
          <w:b/>
          <w:sz w:val="24"/>
          <w:szCs w:val="24"/>
        </w:rPr>
        <w:t>о</w:t>
      </w:r>
      <w:r w:rsidR="00622B39">
        <w:rPr>
          <w:rFonts w:ascii="Times New Roman" w:hAnsi="Times New Roman" w:cs="Times New Roman"/>
          <w:b/>
          <w:sz w:val="24"/>
          <w:szCs w:val="24"/>
        </w:rPr>
        <w:t>чет показать гостю что ему не рады в блюда добавляются не размолотые семена шильмыша, при раскусывании вызывающие неприятные ощущения сильного жжения и горечи во рту.</w:t>
      </w:r>
      <w:r w:rsidR="00622B39">
        <w:rPr>
          <w:rFonts w:ascii="Times New Roman" w:hAnsi="Times New Roman" w:cs="Times New Roman"/>
          <w:b/>
          <w:sz w:val="24"/>
          <w:szCs w:val="24"/>
        </w:rPr>
        <w:br/>
      </w:r>
      <w:r w:rsidR="00DA36CE">
        <w:rPr>
          <w:rFonts w:ascii="Times New Roman" w:hAnsi="Times New Roman" w:cs="Times New Roman"/>
          <w:b/>
          <w:sz w:val="24"/>
          <w:szCs w:val="24"/>
        </w:rPr>
        <w:lastRenderedPageBreak/>
        <w:br/>
      </w:r>
      <w:r w:rsidR="00DA36CE" w:rsidRPr="00DA36CE">
        <w:rPr>
          <w:rFonts w:ascii="Times New Roman" w:hAnsi="Times New Roman" w:cs="Times New Roman"/>
          <w:b/>
          <w:sz w:val="24"/>
          <w:szCs w:val="24"/>
        </w:rPr>
        <w:t>Закончив разговор о том, что находится у оберонцев в огородах, поговорим о том, что у них на столе. Далее я приведу несколько рецептов с использованием уже перечисленных растений. Все их при должной смекалке можно без труда воспроизве</w:t>
      </w:r>
      <w:r w:rsidR="007006AE">
        <w:rPr>
          <w:rFonts w:ascii="Times New Roman" w:hAnsi="Times New Roman" w:cs="Times New Roman"/>
          <w:b/>
          <w:sz w:val="24"/>
          <w:szCs w:val="24"/>
        </w:rPr>
        <w:t xml:space="preserve">сти и нам с вами, что будет без </w:t>
      </w:r>
      <w:r w:rsidR="00DA36CE" w:rsidRPr="00DA36CE">
        <w:rPr>
          <w:rFonts w:ascii="Times New Roman" w:hAnsi="Times New Roman" w:cs="Times New Roman"/>
          <w:b/>
          <w:sz w:val="24"/>
          <w:szCs w:val="24"/>
        </w:rPr>
        <w:t>с</w:t>
      </w:r>
      <w:r w:rsidR="00DA36CE" w:rsidRPr="00DA36CE">
        <w:rPr>
          <w:rFonts w:ascii="Times New Roman" w:hAnsi="Times New Roman" w:cs="Times New Roman"/>
          <w:b/>
          <w:sz w:val="24"/>
          <w:szCs w:val="24"/>
        </w:rPr>
        <w:t>о</w:t>
      </w:r>
      <w:r w:rsidR="00DA36CE" w:rsidRPr="00DA36CE">
        <w:rPr>
          <w:rFonts w:ascii="Times New Roman" w:hAnsi="Times New Roman" w:cs="Times New Roman"/>
          <w:b/>
          <w:sz w:val="24"/>
          <w:szCs w:val="24"/>
        </w:rPr>
        <w:t>мнения очень интересным опытом, к примеру на какой либо из ПРИ.</w:t>
      </w:r>
      <w:r w:rsidR="007006AE">
        <w:rPr>
          <w:rFonts w:ascii="Times New Roman" w:hAnsi="Times New Roman" w:cs="Times New Roman"/>
          <w:b/>
          <w:sz w:val="24"/>
          <w:szCs w:val="24"/>
        </w:rPr>
        <w:br/>
      </w:r>
      <w:r w:rsidR="00DA36CE">
        <w:rPr>
          <w:rFonts w:ascii="Times New Roman" w:hAnsi="Times New Roman" w:cs="Times New Roman"/>
          <w:b/>
          <w:sz w:val="24"/>
          <w:szCs w:val="24"/>
        </w:rPr>
        <w:br/>
      </w:r>
      <w:r w:rsidR="00622B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4D4D">
        <w:rPr>
          <w:rFonts w:ascii="Times New Roman" w:hAnsi="Times New Roman" w:cs="Times New Roman"/>
          <w:b/>
          <w:sz w:val="24"/>
          <w:szCs w:val="24"/>
        </w:rPr>
        <w:t xml:space="preserve">Самым распространенным блюдом простонародья Оберона является </w:t>
      </w:r>
      <w:r w:rsidR="007006A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034F75F4" wp14:editId="1A6CC951">
            <wp:simplePos x="0" y="0"/>
            <wp:positionH relativeFrom="column">
              <wp:posOffset>50800</wp:posOffset>
            </wp:positionH>
            <wp:positionV relativeFrom="paragraph">
              <wp:posOffset>1477645</wp:posOffset>
            </wp:positionV>
            <wp:extent cx="4006850" cy="5524500"/>
            <wp:effectExtent l="0" t="0" r="0" b="0"/>
            <wp:wrapSquare wrapText="bothSides"/>
            <wp:docPr id="6" name="Рисунок 6" descr="C:\Users\Magos\Desktop\14967441461771967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gos\Desktop\149674414617719674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D4D">
        <w:rPr>
          <w:rFonts w:ascii="Times New Roman" w:hAnsi="Times New Roman" w:cs="Times New Roman"/>
          <w:b/>
          <w:sz w:val="24"/>
          <w:szCs w:val="24"/>
        </w:rPr>
        <w:t>простой мучной суп. Его в различных вариациях едят люди как севера так и юга, проще говоря во всех местах, где пр</w:t>
      </w:r>
      <w:r w:rsidR="00064D4D">
        <w:rPr>
          <w:rFonts w:ascii="Times New Roman" w:hAnsi="Times New Roman" w:cs="Times New Roman"/>
          <w:b/>
          <w:sz w:val="24"/>
          <w:szCs w:val="24"/>
        </w:rPr>
        <w:t>о</w:t>
      </w:r>
      <w:r w:rsidR="00064D4D">
        <w:rPr>
          <w:rFonts w:ascii="Times New Roman" w:hAnsi="Times New Roman" w:cs="Times New Roman"/>
          <w:b/>
          <w:sz w:val="24"/>
          <w:szCs w:val="24"/>
        </w:rPr>
        <w:t>израстают ингредиенты для него.  Для приг</w:t>
      </w:r>
      <w:r w:rsidR="00064D4D">
        <w:rPr>
          <w:rFonts w:ascii="Times New Roman" w:hAnsi="Times New Roman" w:cs="Times New Roman"/>
          <w:b/>
          <w:sz w:val="24"/>
          <w:szCs w:val="24"/>
        </w:rPr>
        <w:t>о</w:t>
      </w:r>
      <w:r w:rsidR="00064D4D">
        <w:rPr>
          <w:rFonts w:ascii="Times New Roman" w:hAnsi="Times New Roman" w:cs="Times New Roman"/>
          <w:b/>
          <w:sz w:val="24"/>
          <w:szCs w:val="24"/>
        </w:rPr>
        <w:t>товления простого мучного супа используются:</w:t>
      </w:r>
      <w:r w:rsidR="00064D4D">
        <w:rPr>
          <w:rFonts w:ascii="Times New Roman" w:hAnsi="Times New Roman" w:cs="Times New Roman"/>
          <w:b/>
          <w:sz w:val="24"/>
          <w:szCs w:val="24"/>
        </w:rPr>
        <w:br/>
      </w:r>
      <w:r w:rsidR="00064D4D">
        <w:rPr>
          <w:rFonts w:ascii="Times New Roman" w:hAnsi="Times New Roman" w:cs="Times New Roman"/>
          <w:b/>
          <w:sz w:val="24"/>
          <w:szCs w:val="24"/>
        </w:rPr>
        <w:br/>
        <w:t xml:space="preserve"> 1. Говядина либо курятина для бульона.</w:t>
      </w:r>
      <w:r w:rsidR="00064D4D">
        <w:rPr>
          <w:rFonts w:ascii="Times New Roman" w:hAnsi="Times New Roman" w:cs="Times New Roman"/>
          <w:b/>
          <w:sz w:val="24"/>
          <w:szCs w:val="24"/>
        </w:rPr>
        <w:br/>
        <w:t xml:space="preserve"> 2.</w:t>
      </w:r>
      <w:r w:rsidR="0041400B">
        <w:rPr>
          <w:rFonts w:ascii="Times New Roman" w:hAnsi="Times New Roman" w:cs="Times New Roman"/>
          <w:b/>
          <w:sz w:val="24"/>
          <w:szCs w:val="24"/>
        </w:rPr>
        <w:t xml:space="preserve"> Две – три луковицы каса.</w:t>
      </w:r>
      <w:r w:rsidR="0041400B">
        <w:rPr>
          <w:rFonts w:ascii="Times New Roman" w:hAnsi="Times New Roman" w:cs="Times New Roman"/>
          <w:b/>
          <w:sz w:val="24"/>
          <w:szCs w:val="24"/>
        </w:rPr>
        <w:br/>
        <w:t xml:space="preserve"> 3. Немного свежего кхата.</w:t>
      </w:r>
      <w:r w:rsidR="0041400B">
        <w:rPr>
          <w:rFonts w:ascii="Times New Roman" w:hAnsi="Times New Roman" w:cs="Times New Roman"/>
          <w:b/>
          <w:sz w:val="24"/>
          <w:szCs w:val="24"/>
        </w:rPr>
        <w:br/>
        <w:t xml:space="preserve"> 4. Литиновое масло.</w:t>
      </w:r>
      <w:r w:rsidR="0041400B">
        <w:rPr>
          <w:rFonts w:ascii="Times New Roman" w:hAnsi="Times New Roman" w:cs="Times New Roman"/>
          <w:b/>
          <w:sz w:val="24"/>
          <w:szCs w:val="24"/>
        </w:rPr>
        <w:br/>
        <w:t xml:space="preserve"> 5. Половина корня карот.</w:t>
      </w:r>
      <w:r w:rsidR="0041400B">
        <w:rPr>
          <w:rFonts w:ascii="Times New Roman" w:hAnsi="Times New Roman" w:cs="Times New Roman"/>
          <w:b/>
          <w:sz w:val="24"/>
          <w:szCs w:val="24"/>
        </w:rPr>
        <w:br/>
        <w:t xml:space="preserve"> 6. Немного сливок, либо сметана.</w:t>
      </w:r>
      <w:r w:rsidR="0041400B">
        <w:rPr>
          <w:rFonts w:ascii="Times New Roman" w:hAnsi="Times New Roman" w:cs="Times New Roman"/>
          <w:b/>
          <w:sz w:val="24"/>
          <w:szCs w:val="24"/>
        </w:rPr>
        <w:br/>
        <w:t xml:space="preserve"> 7. Два яйца.</w:t>
      </w:r>
      <w:r w:rsidR="0041400B">
        <w:rPr>
          <w:rFonts w:ascii="Times New Roman" w:hAnsi="Times New Roman" w:cs="Times New Roman"/>
          <w:b/>
          <w:sz w:val="24"/>
          <w:szCs w:val="24"/>
        </w:rPr>
        <w:br/>
        <w:t xml:space="preserve"> 8. Половина стакана спеттовой муки.</w:t>
      </w:r>
      <w:r w:rsidR="0041400B">
        <w:rPr>
          <w:rFonts w:ascii="Times New Roman" w:hAnsi="Times New Roman" w:cs="Times New Roman"/>
          <w:b/>
          <w:sz w:val="24"/>
          <w:szCs w:val="24"/>
        </w:rPr>
        <w:br/>
        <w:t xml:space="preserve"> 9. Молотый шильмыш.</w:t>
      </w:r>
      <w:r w:rsidR="00036DCF">
        <w:rPr>
          <w:rFonts w:ascii="Times New Roman" w:hAnsi="Times New Roman" w:cs="Times New Roman"/>
          <w:b/>
          <w:sz w:val="24"/>
          <w:szCs w:val="24"/>
        </w:rPr>
        <w:br/>
        <w:t xml:space="preserve"> 10. Два – три штрокфеля.</w:t>
      </w:r>
      <w:r w:rsidR="00F42C02">
        <w:rPr>
          <w:rFonts w:ascii="Times New Roman" w:hAnsi="Times New Roman" w:cs="Times New Roman"/>
          <w:b/>
          <w:sz w:val="24"/>
          <w:szCs w:val="24"/>
        </w:rPr>
        <w:br/>
        <w:t>Соль по вкусу.</w:t>
      </w:r>
      <w:r w:rsidR="0041400B">
        <w:rPr>
          <w:rFonts w:ascii="Times New Roman" w:hAnsi="Times New Roman" w:cs="Times New Roman"/>
          <w:b/>
          <w:sz w:val="24"/>
          <w:szCs w:val="24"/>
        </w:rPr>
        <w:br/>
      </w:r>
      <w:r w:rsidR="0041400B">
        <w:rPr>
          <w:rFonts w:ascii="Times New Roman" w:hAnsi="Times New Roman" w:cs="Times New Roman"/>
          <w:b/>
          <w:sz w:val="24"/>
          <w:szCs w:val="24"/>
        </w:rPr>
        <w:br/>
        <w:t xml:space="preserve"> Сначала варится простой мясной </w:t>
      </w:r>
      <w:r w:rsidR="00036DCF">
        <w:rPr>
          <w:rFonts w:ascii="Times New Roman" w:hAnsi="Times New Roman" w:cs="Times New Roman"/>
          <w:b/>
          <w:sz w:val="24"/>
          <w:szCs w:val="24"/>
        </w:rPr>
        <w:t>бульон</w:t>
      </w:r>
      <w:r w:rsidR="0041400B">
        <w:rPr>
          <w:rFonts w:ascii="Times New Roman" w:hAnsi="Times New Roman" w:cs="Times New Roman"/>
          <w:b/>
          <w:sz w:val="24"/>
          <w:szCs w:val="24"/>
        </w:rPr>
        <w:t xml:space="preserve"> с цельными луковицами каса</w:t>
      </w:r>
      <w:r w:rsidR="00036DCF">
        <w:rPr>
          <w:rFonts w:ascii="Times New Roman" w:hAnsi="Times New Roman" w:cs="Times New Roman"/>
          <w:b/>
          <w:sz w:val="24"/>
          <w:szCs w:val="24"/>
        </w:rPr>
        <w:t>, штрокфелем</w:t>
      </w:r>
      <w:r w:rsidR="0041400B">
        <w:rPr>
          <w:rFonts w:ascii="Times New Roman" w:hAnsi="Times New Roman" w:cs="Times New Roman"/>
          <w:b/>
          <w:sz w:val="24"/>
          <w:szCs w:val="24"/>
        </w:rPr>
        <w:t xml:space="preserve"> и кхатом. Шильмыш </w:t>
      </w:r>
      <w:r w:rsidR="00036DCF">
        <w:rPr>
          <w:rFonts w:ascii="Times New Roman" w:hAnsi="Times New Roman" w:cs="Times New Roman"/>
          <w:b/>
          <w:sz w:val="24"/>
          <w:szCs w:val="24"/>
        </w:rPr>
        <w:t>в него добавляется по вкусу повара. Затем нарезается ломтиками корень карот и обж</w:t>
      </w:r>
      <w:r w:rsidR="00036DCF">
        <w:rPr>
          <w:rFonts w:ascii="Times New Roman" w:hAnsi="Times New Roman" w:cs="Times New Roman"/>
          <w:b/>
          <w:sz w:val="24"/>
          <w:szCs w:val="24"/>
        </w:rPr>
        <w:t>а</w:t>
      </w:r>
      <w:r w:rsidR="00036DCF">
        <w:rPr>
          <w:rFonts w:ascii="Times New Roman" w:hAnsi="Times New Roman" w:cs="Times New Roman"/>
          <w:b/>
          <w:sz w:val="24"/>
          <w:szCs w:val="24"/>
        </w:rPr>
        <w:t>ривается в масле до золотистого цвета. После этого карот смешивается с 4/5 бульона.</w:t>
      </w:r>
      <w:r w:rsidR="00036DCF">
        <w:rPr>
          <w:rFonts w:ascii="Times New Roman" w:hAnsi="Times New Roman" w:cs="Times New Roman"/>
          <w:b/>
          <w:sz w:val="24"/>
          <w:szCs w:val="24"/>
        </w:rPr>
        <w:br/>
        <w:t xml:space="preserve"> На сухой сковороде обжаривается мука, после чего ей дают остыть и разводят половиной ст</w:t>
      </w:r>
      <w:r w:rsidR="00036DCF">
        <w:rPr>
          <w:rFonts w:ascii="Times New Roman" w:hAnsi="Times New Roman" w:cs="Times New Roman"/>
          <w:b/>
          <w:sz w:val="24"/>
          <w:szCs w:val="24"/>
        </w:rPr>
        <w:t>а</w:t>
      </w:r>
      <w:r w:rsidR="00036DCF">
        <w:rPr>
          <w:rFonts w:ascii="Times New Roman" w:hAnsi="Times New Roman" w:cs="Times New Roman"/>
          <w:b/>
          <w:sz w:val="24"/>
          <w:szCs w:val="24"/>
        </w:rPr>
        <w:t>кана воды, постоянно помешивая и постепенно нагревая.</w:t>
      </w:r>
      <w:r w:rsidR="00036DCF">
        <w:rPr>
          <w:rFonts w:ascii="Times New Roman" w:hAnsi="Times New Roman" w:cs="Times New Roman"/>
          <w:b/>
          <w:sz w:val="24"/>
          <w:szCs w:val="24"/>
        </w:rPr>
        <w:br/>
        <w:t xml:space="preserve"> Отдельно смешивается сливки/сметана, яйца и 1/5 теплого бульона. После этого смесь обе смеси в горячем состоянии вливаются в бульон.  Готовый суп подается к столу украшенный перьями каса и свежим кхатом.</w:t>
      </w:r>
      <w:r w:rsidR="00036DCF">
        <w:rPr>
          <w:rFonts w:ascii="Times New Roman" w:hAnsi="Times New Roman" w:cs="Times New Roman"/>
          <w:b/>
          <w:sz w:val="24"/>
          <w:szCs w:val="24"/>
        </w:rPr>
        <w:br/>
      </w:r>
      <w:r w:rsidR="00036DCF">
        <w:rPr>
          <w:rFonts w:ascii="Times New Roman" w:hAnsi="Times New Roman" w:cs="Times New Roman"/>
          <w:b/>
          <w:sz w:val="24"/>
          <w:szCs w:val="24"/>
        </w:rPr>
        <w:br/>
        <w:t xml:space="preserve"> Существует огромное количество вариантов этого супа. В некоторых из них не используется штрокфиль и сливки, в других нет яиц. Существуют постные варианты блюда на грибном б</w:t>
      </w:r>
      <w:r w:rsidR="00036DCF">
        <w:rPr>
          <w:rFonts w:ascii="Times New Roman" w:hAnsi="Times New Roman" w:cs="Times New Roman"/>
          <w:b/>
          <w:sz w:val="24"/>
          <w:szCs w:val="24"/>
        </w:rPr>
        <w:t>у</w:t>
      </w:r>
      <w:r w:rsidR="00036DCF">
        <w:rPr>
          <w:rFonts w:ascii="Times New Roman" w:hAnsi="Times New Roman" w:cs="Times New Roman"/>
          <w:b/>
          <w:sz w:val="24"/>
          <w:szCs w:val="24"/>
        </w:rPr>
        <w:t>льоне, а так же мясо часто заменяют деликатесными органами, при подаче супа в дорогих ха</w:t>
      </w:r>
      <w:r w:rsidR="00036DCF">
        <w:rPr>
          <w:rFonts w:ascii="Times New Roman" w:hAnsi="Times New Roman" w:cs="Times New Roman"/>
          <w:b/>
          <w:sz w:val="24"/>
          <w:szCs w:val="24"/>
        </w:rPr>
        <w:t>р</w:t>
      </w:r>
      <w:r w:rsidR="00036DCF">
        <w:rPr>
          <w:rFonts w:ascii="Times New Roman" w:hAnsi="Times New Roman" w:cs="Times New Roman"/>
          <w:b/>
          <w:sz w:val="24"/>
          <w:szCs w:val="24"/>
        </w:rPr>
        <w:t>чевнях и высоком обществе. В любом случае данное  блюдо является крайне сытным и пит</w:t>
      </w:r>
      <w:r w:rsidR="00036DCF">
        <w:rPr>
          <w:rFonts w:ascii="Times New Roman" w:hAnsi="Times New Roman" w:cs="Times New Roman"/>
          <w:b/>
          <w:sz w:val="24"/>
          <w:szCs w:val="24"/>
        </w:rPr>
        <w:t>а</w:t>
      </w:r>
      <w:r w:rsidR="00036DCF">
        <w:rPr>
          <w:rFonts w:ascii="Times New Roman" w:hAnsi="Times New Roman" w:cs="Times New Roman"/>
          <w:b/>
          <w:sz w:val="24"/>
          <w:szCs w:val="24"/>
        </w:rPr>
        <w:lastRenderedPageBreak/>
        <w:t>тельным, за что и получило свое признание.</w:t>
      </w:r>
      <w:r w:rsidR="00F42C02">
        <w:rPr>
          <w:rFonts w:ascii="Times New Roman" w:hAnsi="Times New Roman" w:cs="Times New Roman"/>
          <w:b/>
          <w:sz w:val="24"/>
          <w:szCs w:val="24"/>
        </w:rPr>
        <w:br/>
      </w:r>
      <w:r w:rsidR="00F42C02">
        <w:rPr>
          <w:rFonts w:ascii="Times New Roman" w:hAnsi="Times New Roman" w:cs="Times New Roman"/>
          <w:b/>
          <w:sz w:val="24"/>
          <w:szCs w:val="24"/>
        </w:rPr>
        <w:br/>
        <w:t xml:space="preserve"> Так же нельзя не упомянуть самое распространенное второе блюдо Оберона, а именно спетт</w:t>
      </w:r>
      <w:r w:rsidR="00F42C02">
        <w:rPr>
          <w:rFonts w:ascii="Times New Roman" w:hAnsi="Times New Roman" w:cs="Times New Roman"/>
          <w:b/>
          <w:sz w:val="24"/>
          <w:szCs w:val="24"/>
        </w:rPr>
        <w:t>о</w:t>
      </w:r>
      <w:r w:rsidR="00F42C02">
        <w:rPr>
          <w:rFonts w:ascii="Times New Roman" w:hAnsi="Times New Roman" w:cs="Times New Roman"/>
          <w:b/>
          <w:sz w:val="24"/>
          <w:szCs w:val="24"/>
        </w:rPr>
        <w:t>вая каша со свиным жиром. Рецепт ее приготовления невероятно прост и применяется повс</w:t>
      </w:r>
      <w:r w:rsidR="00F42C02">
        <w:rPr>
          <w:rFonts w:ascii="Times New Roman" w:hAnsi="Times New Roman" w:cs="Times New Roman"/>
          <w:b/>
          <w:sz w:val="24"/>
          <w:szCs w:val="24"/>
        </w:rPr>
        <w:t>е</w:t>
      </w:r>
      <w:r w:rsidR="00F42C02">
        <w:rPr>
          <w:rFonts w:ascii="Times New Roman" w:hAnsi="Times New Roman" w:cs="Times New Roman"/>
          <w:b/>
          <w:sz w:val="24"/>
          <w:szCs w:val="24"/>
        </w:rPr>
        <w:t>местно. Для приготовления каши необходимо:</w:t>
      </w:r>
      <w:r w:rsidR="00F42C02">
        <w:rPr>
          <w:rFonts w:ascii="Times New Roman" w:hAnsi="Times New Roman" w:cs="Times New Roman"/>
          <w:b/>
          <w:sz w:val="24"/>
          <w:szCs w:val="24"/>
        </w:rPr>
        <w:br/>
        <w:t xml:space="preserve"> </w:t>
      </w:r>
      <w:r w:rsidR="00F42C02">
        <w:rPr>
          <w:rFonts w:ascii="Times New Roman" w:hAnsi="Times New Roman" w:cs="Times New Roman"/>
          <w:b/>
          <w:sz w:val="24"/>
          <w:szCs w:val="24"/>
        </w:rPr>
        <w:br/>
        <w:t xml:space="preserve"> 1. Стакан дробленных семян спетта.</w:t>
      </w:r>
      <w:r w:rsidR="00F42C02">
        <w:rPr>
          <w:rFonts w:ascii="Times New Roman" w:hAnsi="Times New Roman" w:cs="Times New Roman"/>
          <w:b/>
          <w:sz w:val="24"/>
          <w:szCs w:val="24"/>
        </w:rPr>
        <w:br/>
        <w:t xml:space="preserve"> 2. Два стакана воды.</w:t>
      </w:r>
      <w:r w:rsidR="00F42C02">
        <w:rPr>
          <w:rFonts w:ascii="Times New Roman" w:hAnsi="Times New Roman" w:cs="Times New Roman"/>
          <w:b/>
          <w:sz w:val="24"/>
          <w:szCs w:val="24"/>
        </w:rPr>
        <w:br/>
        <w:t xml:space="preserve"> 3. Несколько ломтей свиного жира, либо сала.</w:t>
      </w:r>
      <w:r w:rsidR="00F42C02">
        <w:rPr>
          <w:rFonts w:ascii="Times New Roman" w:hAnsi="Times New Roman" w:cs="Times New Roman"/>
          <w:b/>
          <w:sz w:val="24"/>
          <w:szCs w:val="24"/>
        </w:rPr>
        <w:br/>
        <w:t xml:space="preserve"> Соль по вкусу.</w:t>
      </w:r>
      <w:r w:rsidR="00F42C02">
        <w:rPr>
          <w:rFonts w:ascii="Times New Roman" w:hAnsi="Times New Roman" w:cs="Times New Roman"/>
          <w:b/>
          <w:sz w:val="24"/>
          <w:szCs w:val="24"/>
        </w:rPr>
        <w:br/>
      </w:r>
      <w:r w:rsidR="00F42C02">
        <w:rPr>
          <w:rFonts w:ascii="Times New Roman" w:hAnsi="Times New Roman" w:cs="Times New Roman"/>
          <w:b/>
          <w:sz w:val="24"/>
          <w:szCs w:val="24"/>
        </w:rPr>
        <w:br/>
        <w:t xml:space="preserve"> Промытую крупу варят на медленном огне до закипания. После того как вода закипит</w:t>
      </w:r>
      <w:r w:rsidR="00BD5FB1">
        <w:rPr>
          <w:rFonts w:ascii="Times New Roman" w:hAnsi="Times New Roman" w:cs="Times New Roman"/>
          <w:b/>
          <w:sz w:val="24"/>
          <w:szCs w:val="24"/>
        </w:rPr>
        <w:t>,</w:t>
      </w:r>
      <w:r w:rsidR="00F42C02">
        <w:rPr>
          <w:rFonts w:ascii="Times New Roman" w:hAnsi="Times New Roman" w:cs="Times New Roman"/>
          <w:b/>
          <w:sz w:val="24"/>
          <w:szCs w:val="24"/>
        </w:rPr>
        <w:t xml:space="preserve"> пр</w:t>
      </w:r>
      <w:r w:rsidR="00F42C02">
        <w:rPr>
          <w:rFonts w:ascii="Times New Roman" w:hAnsi="Times New Roman" w:cs="Times New Roman"/>
          <w:b/>
          <w:sz w:val="24"/>
          <w:szCs w:val="24"/>
        </w:rPr>
        <w:t>о</w:t>
      </w:r>
      <w:r w:rsidR="00F42C02">
        <w:rPr>
          <w:rFonts w:ascii="Times New Roman" w:hAnsi="Times New Roman" w:cs="Times New Roman"/>
          <w:b/>
          <w:sz w:val="24"/>
          <w:szCs w:val="24"/>
        </w:rPr>
        <w:t>должают варить еще около 15 – 20 минут, добавляя воду по мере выкипания. Из готовой каши сливают остатки воды и заправляют ее растопленным жиром либо салом</w:t>
      </w:r>
      <w:r w:rsidR="00BD5FB1">
        <w:rPr>
          <w:rFonts w:ascii="Times New Roman" w:hAnsi="Times New Roman" w:cs="Times New Roman"/>
          <w:b/>
          <w:sz w:val="24"/>
          <w:szCs w:val="24"/>
        </w:rPr>
        <w:t>, приправляют шильмышем или молотым штрокфелем. Так же порой добавляют резаный кас, либо его перья.</w:t>
      </w:r>
      <w:r w:rsidR="00BD5FB1" w:rsidRPr="00BD5FB1">
        <w:t xml:space="preserve"> </w:t>
      </w:r>
      <w:r w:rsidR="00BD5FB1">
        <w:rPr>
          <w:rFonts w:ascii="Times New Roman" w:hAnsi="Times New Roman" w:cs="Times New Roman"/>
          <w:b/>
          <w:sz w:val="24"/>
          <w:szCs w:val="24"/>
        </w:rPr>
        <w:t>Ч</w:t>
      </w:r>
      <w:r w:rsidR="00BD5FB1" w:rsidRPr="00BD5FB1">
        <w:rPr>
          <w:rFonts w:ascii="Times New Roman" w:hAnsi="Times New Roman" w:cs="Times New Roman"/>
          <w:b/>
          <w:sz w:val="24"/>
          <w:szCs w:val="24"/>
        </w:rPr>
        <w:t xml:space="preserve">асто помимо жира в кашу добавляются </w:t>
      </w:r>
      <w:r w:rsidR="00BD5FB1">
        <w:rPr>
          <w:rFonts w:ascii="Times New Roman" w:hAnsi="Times New Roman" w:cs="Times New Roman"/>
          <w:b/>
          <w:sz w:val="24"/>
          <w:szCs w:val="24"/>
        </w:rPr>
        <w:t xml:space="preserve">и </w:t>
      </w:r>
      <w:r w:rsidR="00BD5FB1" w:rsidRPr="00BD5FB1">
        <w:rPr>
          <w:rFonts w:ascii="Times New Roman" w:hAnsi="Times New Roman" w:cs="Times New Roman"/>
          <w:b/>
          <w:sz w:val="24"/>
          <w:szCs w:val="24"/>
        </w:rPr>
        <w:t>кусочки мяса.</w:t>
      </w:r>
      <w:r w:rsidR="00BD5FB1">
        <w:rPr>
          <w:rFonts w:ascii="Times New Roman" w:hAnsi="Times New Roman" w:cs="Times New Roman"/>
          <w:b/>
          <w:sz w:val="24"/>
          <w:szCs w:val="24"/>
        </w:rPr>
        <w:br/>
      </w:r>
      <w:r w:rsidR="00BD5FB1">
        <w:rPr>
          <w:rFonts w:ascii="Times New Roman" w:hAnsi="Times New Roman" w:cs="Times New Roman"/>
          <w:b/>
          <w:sz w:val="24"/>
          <w:szCs w:val="24"/>
        </w:rPr>
        <w:br/>
        <w:t xml:space="preserve"> Простоявшую, к примеру вчерашнюю, кашу часто превращают в котлеты, добавляя яйца, формуя и обжаривая до корочки. Данная ее форма распространена не менее традиционной.</w:t>
      </w:r>
      <w:r w:rsidR="00BD5FB1">
        <w:rPr>
          <w:rFonts w:ascii="Times New Roman" w:hAnsi="Times New Roman" w:cs="Times New Roman"/>
          <w:b/>
          <w:sz w:val="24"/>
          <w:szCs w:val="24"/>
        </w:rPr>
        <w:br/>
      </w:r>
      <w:r w:rsidR="00BD5FB1">
        <w:rPr>
          <w:rFonts w:ascii="Times New Roman" w:hAnsi="Times New Roman" w:cs="Times New Roman"/>
          <w:b/>
          <w:sz w:val="24"/>
          <w:szCs w:val="24"/>
        </w:rPr>
        <w:br/>
        <w:t xml:space="preserve"> Ну и последнее на сегодня – жареный штрокфиль с касом.</w:t>
      </w:r>
      <w:r w:rsidR="00453C07">
        <w:rPr>
          <w:rFonts w:ascii="Times New Roman" w:hAnsi="Times New Roman" w:cs="Times New Roman"/>
          <w:b/>
          <w:sz w:val="24"/>
          <w:szCs w:val="24"/>
        </w:rPr>
        <w:t xml:space="preserve"> Он проигрывает каше в силу более сложного приготовления, потому его чаще можно встретить в харчевнях и трактирах, а не на домашнем столе. Для приготовления жареного штрокфеля необходимы:</w:t>
      </w:r>
      <w:r w:rsidR="00453C07">
        <w:rPr>
          <w:rFonts w:ascii="Times New Roman" w:hAnsi="Times New Roman" w:cs="Times New Roman"/>
          <w:b/>
          <w:sz w:val="24"/>
          <w:szCs w:val="24"/>
        </w:rPr>
        <w:br/>
        <w:t xml:space="preserve"> </w:t>
      </w:r>
      <w:r w:rsidR="00453C07">
        <w:rPr>
          <w:rFonts w:ascii="Times New Roman" w:hAnsi="Times New Roman" w:cs="Times New Roman"/>
          <w:b/>
          <w:sz w:val="24"/>
          <w:szCs w:val="24"/>
        </w:rPr>
        <w:br/>
        <w:t xml:space="preserve"> 1. Штрокфиль, шесть – десять клубней.</w:t>
      </w:r>
      <w:r w:rsidR="00453C07">
        <w:rPr>
          <w:rFonts w:ascii="Times New Roman" w:hAnsi="Times New Roman" w:cs="Times New Roman"/>
          <w:b/>
          <w:sz w:val="24"/>
          <w:szCs w:val="24"/>
        </w:rPr>
        <w:br/>
        <w:t xml:space="preserve"> 2. Луковица каса.</w:t>
      </w:r>
      <w:r w:rsidR="00453C07">
        <w:rPr>
          <w:rFonts w:ascii="Times New Roman" w:hAnsi="Times New Roman" w:cs="Times New Roman"/>
          <w:b/>
          <w:sz w:val="24"/>
          <w:szCs w:val="24"/>
        </w:rPr>
        <w:br/>
        <w:t xml:space="preserve"> 3. Сливочное масло.</w:t>
      </w:r>
      <w:r w:rsidR="00453C07">
        <w:rPr>
          <w:rFonts w:ascii="Times New Roman" w:hAnsi="Times New Roman" w:cs="Times New Roman"/>
          <w:b/>
          <w:sz w:val="24"/>
          <w:szCs w:val="24"/>
        </w:rPr>
        <w:br/>
      </w:r>
      <w:r w:rsidR="00453C07">
        <w:rPr>
          <w:rFonts w:ascii="Times New Roman" w:hAnsi="Times New Roman" w:cs="Times New Roman"/>
          <w:b/>
          <w:sz w:val="24"/>
          <w:szCs w:val="24"/>
        </w:rPr>
        <w:br/>
        <w:t xml:space="preserve"> Штрокфиль нарезается маленькими кубиками и обжаривается около десяти минут под крышкой, на обычном масле. Некоторые умельцы стараются мешать его не поднимая кры</w:t>
      </w:r>
      <w:r w:rsidR="00453C07">
        <w:rPr>
          <w:rFonts w:ascii="Times New Roman" w:hAnsi="Times New Roman" w:cs="Times New Roman"/>
          <w:b/>
          <w:sz w:val="24"/>
          <w:szCs w:val="24"/>
        </w:rPr>
        <w:t>ш</w:t>
      </w:r>
      <w:r w:rsidR="00453C07">
        <w:rPr>
          <w:rFonts w:ascii="Times New Roman" w:hAnsi="Times New Roman" w:cs="Times New Roman"/>
          <w:b/>
          <w:sz w:val="24"/>
          <w:szCs w:val="24"/>
        </w:rPr>
        <w:t>ки, встряхивая сковороду.</w:t>
      </w:r>
      <w:r w:rsidR="00453C07">
        <w:rPr>
          <w:rFonts w:ascii="Times New Roman" w:hAnsi="Times New Roman" w:cs="Times New Roman"/>
          <w:b/>
          <w:sz w:val="24"/>
          <w:szCs w:val="24"/>
        </w:rPr>
        <w:br/>
        <w:t xml:space="preserve"> Тем временем на сливочном масле обжаривается мелконарезанный кас, до золотистой коро</w:t>
      </w:r>
      <w:r w:rsidR="00453C07">
        <w:rPr>
          <w:rFonts w:ascii="Times New Roman" w:hAnsi="Times New Roman" w:cs="Times New Roman"/>
          <w:b/>
          <w:sz w:val="24"/>
          <w:szCs w:val="24"/>
        </w:rPr>
        <w:t>ч</w:t>
      </w:r>
      <w:r w:rsidR="00453C07">
        <w:rPr>
          <w:rFonts w:ascii="Times New Roman" w:hAnsi="Times New Roman" w:cs="Times New Roman"/>
          <w:b/>
          <w:sz w:val="24"/>
          <w:szCs w:val="24"/>
        </w:rPr>
        <w:t>ки. Делается это около шести минут</w:t>
      </w:r>
      <w:r w:rsidR="00DA36CE">
        <w:rPr>
          <w:rFonts w:ascii="Times New Roman" w:hAnsi="Times New Roman" w:cs="Times New Roman"/>
          <w:b/>
          <w:sz w:val="24"/>
          <w:szCs w:val="24"/>
        </w:rPr>
        <w:t>,</w:t>
      </w:r>
      <w:r w:rsidR="00453C07">
        <w:rPr>
          <w:rFonts w:ascii="Times New Roman" w:hAnsi="Times New Roman" w:cs="Times New Roman"/>
          <w:b/>
          <w:sz w:val="24"/>
          <w:szCs w:val="24"/>
        </w:rPr>
        <w:t xml:space="preserve"> с постоянным помешиванием, после чего кас переклад</w:t>
      </w:r>
      <w:r w:rsidR="00453C07">
        <w:rPr>
          <w:rFonts w:ascii="Times New Roman" w:hAnsi="Times New Roman" w:cs="Times New Roman"/>
          <w:b/>
          <w:sz w:val="24"/>
          <w:szCs w:val="24"/>
        </w:rPr>
        <w:t>ы</w:t>
      </w:r>
      <w:r w:rsidR="00453C07">
        <w:rPr>
          <w:rFonts w:ascii="Times New Roman" w:hAnsi="Times New Roman" w:cs="Times New Roman"/>
          <w:b/>
          <w:sz w:val="24"/>
          <w:szCs w:val="24"/>
        </w:rPr>
        <w:t>вается в отдельную посуду.</w:t>
      </w:r>
      <w:r w:rsidR="00DA36CE">
        <w:rPr>
          <w:rFonts w:ascii="Times New Roman" w:hAnsi="Times New Roman" w:cs="Times New Roman"/>
          <w:b/>
          <w:sz w:val="24"/>
          <w:szCs w:val="24"/>
        </w:rPr>
        <w:br/>
        <w:t xml:space="preserve"> После этого растапливается еще немного масла и на него перекладывается штрокфиль, после чего обжаривается десять семь минут без крышки на одной стороне, а затем семь минут на другой, для придания ему корочки. После этого готовится еще около десяти минут, с постоя</w:t>
      </w:r>
      <w:r w:rsidR="00DA36CE">
        <w:rPr>
          <w:rFonts w:ascii="Times New Roman" w:hAnsi="Times New Roman" w:cs="Times New Roman"/>
          <w:b/>
          <w:sz w:val="24"/>
          <w:szCs w:val="24"/>
        </w:rPr>
        <w:t>н</w:t>
      </w:r>
      <w:r w:rsidR="00DA36CE">
        <w:rPr>
          <w:rFonts w:ascii="Times New Roman" w:hAnsi="Times New Roman" w:cs="Times New Roman"/>
          <w:b/>
          <w:sz w:val="24"/>
          <w:szCs w:val="24"/>
        </w:rPr>
        <w:t>ным помешиванием.</w:t>
      </w:r>
      <w:r w:rsidR="00DA36CE">
        <w:rPr>
          <w:rFonts w:ascii="Times New Roman" w:hAnsi="Times New Roman" w:cs="Times New Roman"/>
          <w:b/>
          <w:sz w:val="24"/>
          <w:szCs w:val="24"/>
        </w:rPr>
        <w:br/>
        <w:t xml:space="preserve"> В конце смешивается с жареным касом и специями, после чего сразу же подается на стол.</w:t>
      </w:r>
      <w:r w:rsidR="00DA36CE">
        <w:rPr>
          <w:rFonts w:ascii="Times New Roman" w:hAnsi="Times New Roman" w:cs="Times New Roman"/>
          <w:b/>
          <w:sz w:val="24"/>
          <w:szCs w:val="24"/>
        </w:rPr>
        <w:br/>
      </w:r>
      <w:r w:rsidR="00DA36CE">
        <w:rPr>
          <w:rFonts w:ascii="Times New Roman" w:hAnsi="Times New Roman" w:cs="Times New Roman"/>
          <w:b/>
          <w:sz w:val="24"/>
          <w:szCs w:val="24"/>
        </w:rPr>
        <w:br/>
        <w:t xml:space="preserve"> На этом мы завершаем наш сегодняшний разговор о кухне Оберона. В будущем вы узнаете еще о нескольких продуктах земледелия и готовящихся из них блюд. А мы переходим к след</w:t>
      </w:r>
      <w:r w:rsidR="00DA36CE">
        <w:rPr>
          <w:rFonts w:ascii="Times New Roman" w:hAnsi="Times New Roman" w:cs="Times New Roman"/>
          <w:b/>
          <w:sz w:val="24"/>
          <w:szCs w:val="24"/>
        </w:rPr>
        <w:t>у</w:t>
      </w:r>
      <w:r w:rsidR="00DA36CE">
        <w:rPr>
          <w:rFonts w:ascii="Times New Roman" w:hAnsi="Times New Roman" w:cs="Times New Roman"/>
          <w:b/>
          <w:sz w:val="24"/>
          <w:szCs w:val="24"/>
        </w:rPr>
        <w:t>ющей теме сегодняшнего выпуска.</w:t>
      </w:r>
      <w:r w:rsidR="007006AE">
        <w:rPr>
          <w:rFonts w:ascii="Times New Roman" w:hAnsi="Times New Roman" w:cs="Times New Roman"/>
          <w:b/>
          <w:sz w:val="24"/>
          <w:szCs w:val="24"/>
        </w:rPr>
        <w:br/>
      </w:r>
      <w:r w:rsidR="007006AE">
        <w:rPr>
          <w:rFonts w:ascii="Times New Roman" w:hAnsi="Times New Roman" w:cs="Times New Roman"/>
          <w:b/>
          <w:sz w:val="24"/>
          <w:szCs w:val="24"/>
        </w:rPr>
        <w:br/>
      </w:r>
      <w:r w:rsidR="007006AE">
        <w:rPr>
          <w:rFonts w:ascii="Times New Roman" w:hAnsi="Times New Roman" w:cs="Times New Roman"/>
          <w:b/>
          <w:sz w:val="24"/>
          <w:szCs w:val="24"/>
        </w:rPr>
        <w:br/>
      </w:r>
      <w:r w:rsidR="007006AE">
        <w:rPr>
          <w:rFonts w:ascii="Times New Roman" w:hAnsi="Times New Roman" w:cs="Times New Roman"/>
          <w:b/>
          <w:sz w:val="24"/>
          <w:szCs w:val="24"/>
        </w:rPr>
        <w:br/>
      </w:r>
      <w:r w:rsidR="007006A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5D4591">
        <w:rPr>
          <w:rFonts w:ascii="Times New Roman" w:hAnsi="Times New Roman" w:cs="Times New Roman"/>
          <w:b/>
          <w:sz w:val="24"/>
          <w:szCs w:val="24"/>
        </w:rPr>
        <w:br/>
      </w:r>
      <w:r w:rsidR="007006AE" w:rsidRPr="007006AE">
        <w:rPr>
          <w:rFonts w:ascii="Times New Roman" w:hAnsi="Times New Roman" w:cs="Times New Roman"/>
          <w:b/>
          <w:sz w:val="44"/>
          <w:szCs w:val="24"/>
        </w:rPr>
        <w:t>Оберонский костюм, часть первая.</w:t>
      </w:r>
      <w:r w:rsidR="007006AE">
        <w:rPr>
          <w:rFonts w:ascii="Times New Roman" w:hAnsi="Times New Roman" w:cs="Times New Roman"/>
          <w:b/>
          <w:sz w:val="44"/>
          <w:szCs w:val="24"/>
        </w:rPr>
        <w:br/>
      </w:r>
      <w:r w:rsidR="007006AE">
        <w:rPr>
          <w:rFonts w:ascii="Times New Roman" w:hAnsi="Times New Roman" w:cs="Times New Roman"/>
          <w:b/>
          <w:sz w:val="36"/>
          <w:szCs w:val="24"/>
        </w:rPr>
        <w:t xml:space="preserve"> </w:t>
      </w:r>
      <w:r w:rsidR="007006AE" w:rsidRPr="007006AE">
        <w:rPr>
          <w:rFonts w:ascii="Times New Roman" w:hAnsi="Times New Roman" w:cs="Times New Roman"/>
          <w:b/>
          <w:sz w:val="36"/>
          <w:szCs w:val="24"/>
        </w:rPr>
        <w:t>Средневековая одежда для милых дам.</w:t>
      </w:r>
      <w:r w:rsidR="00F108D0">
        <w:rPr>
          <w:rFonts w:ascii="Times New Roman" w:hAnsi="Times New Roman" w:cs="Times New Roman"/>
          <w:b/>
          <w:sz w:val="36"/>
          <w:szCs w:val="24"/>
        </w:rPr>
        <w:br/>
      </w:r>
      <w:r w:rsidR="00F108D0">
        <w:rPr>
          <w:rFonts w:ascii="Times New Roman" w:hAnsi="Times New Roman" w:cs="Times New Roman"/>
          <w:b/>
          <w:sz w:val="24"/>
          <w:szCs w:val="24"/>
        </w:rPr>
        <w:br/>
      </w:r>
      <w:r w:rsidR="005D4591">
        <w:rPr>
          <w:rFonts w:ascii="Times New Roman" w:hAnsi="Times New Roman" w:cs="Times New Roman"/>
          <w:b/>
          <w:sz w:val="24"/>
          <w:szCs w:val="24"/>
        </w:rPr>
        <w:br/>
      </w:r>
      <w:r w:rsidR="00F108D0">
        <w:rPr>
          <w:rFonts w:ascii="Times New Roman" w:hAnsi="Times New Roman" w:cs="Times New Roman"/>
          <w:b/>
          <w:sz w:val="24"/>
          <w:szCs w:val="24"/>
        </w:rPr>
        <w:t xml:space="preserve"> Главным и основным отличием позднего женского костюма Оберона от его земных аналогов является общее регрессивное направление развития одежды во всех аспектах, социальном, м</w:t>
      </w:r>
      <w:r w:rsidR="00F108D0">
        <w:rPr>
          <w:rFonts w:ascii="Times New Roman" w:hAnsi="Times New Roman" w:cs="Times New Roman"/>
          <w:b/>
          <w:sz w:val="24"/>
          <w:szCs w:val="24"/>
        </w:rPr>
        <w:t>о</w:t>
      </w:r>
      <w:r w:rsidR="00F108D0">
        <w:rPr>
          <w:rFonts w:ascii="Times New Roman" w:hAnsi="Times New Roman" w:cs="Times New Roman"/>
          <w:b/>
          <w:sz w:val="24"/>
          <w:szCs w:val="24"/>
        </w:rPr>
        <w:t>ральном, культурном и технологическим. То есть истоки костюма более совершенны, чем его производное.  Древние люди</w:t>
      </w:r>
      <w:r w:rsidR="00F5424A">
        <w:rPr>
          <w:rFonts w:ascii="Times New Roman" w:hAnsi="Times New Roman" w:cs="Times New Roman"/>
          <w:b/>
          <w:sz w:val="24"/>
          <w:szCs w:val="24"/>
        </w:rPr>
        <w:t>,</w:t>
      </w:r>
      <w:r w:rsidR="00F108D0">
        <w:rPr>
          <w:rFonts w:ascii="Times New Roman" w:hAnsi="Times New Roman" w:cs="Times New Roman"/>
          <w:b/>
          <w:sz w:val="24"/>
          <w:szCs w:val="24"/>
        </w:rPr>
        <w:t xml:space="preserve"> прибыв на Оберон</w:t>
      </w:r>
      <w:r w:rsidR="00F5424A">
        <w:rPr>
          <w:rFonts w:ascii="Times New Roman" w:hAnsi="Times New Roman" w:cs="Times New Roman"/>
          <w:b/>
          <w:sz w:val="24"/>
          <w:szCs w:val="24"/>
        </w:rPr>
        <w:t>,</w:t>
      </w:r>
      <w:r w:rsidR="00F108D0">
        <w:rPr>
          <w:rFonts w:ascii="Times New Roman" w:hAnsi="Times New Roman" w:cs="Times New Roman"/>
          <w:b/>
          <w:sz w:val="24"/>
          <w:szCs w:val="24"/>
        </w:rPr>
        <w:t xml:space="preserve"> принесли с собою свою культуру, где платье было атрибутом женственности, но не являлось обязательным костюмом женщины. Штаны носились в повседневной жизни представителями обеих полов, но в светском обществе им</w:t>
      </w:r>
      <w:r w:rsidR="00F108D0">
        <w:rPr>
          <w:rFonts w:ascii="Times New Roman" w:hAnsi="Times New Roman" w:cs="Times New Roman"/>
          <w:b/>
          <w:sz w:val="24"/>
          <w:szCs w:val="24"/>
        </w:rPr>
        <w:t>е</w:t>
      </w:r>
      <w:r w:rsidR="00F108D0">
        <w:rPr>
          <w:rFonts w:ascii="Times New Roman" w:hAnsi="Times New Roman" w:cs="Times New Roman"/>
          <w:b/>
          <w:sz w:val="24"/>
          <w:szCs w:val="24"/>
        </w:rPr>
        <w:t>лось строгое разделение на мужской и женский костюм, обязательным условием последнего же являлось платье. В более поздний период Старой Империи платье помимо признака светского костюма стало показателем обеспеченности ее владелицы. Более низкие классы общества</w:t>
      </w:r>
      <w:r w:rsidR="00F5424A">
        <w:rPr>
          <w:rFonts w:ascii="Times New Roman" w:hAnsi="Times New Roman" w:cs="Times New Roman"/>
          <w:b/>
          <w:sz w:val="24"/>
          <w:szCs w:val="24"/>
        </w:rPr>
        <w:t>,</w:t>
      </w:r>
      <w:r w:rsidR="00F108D0">
        <w:rPr>
          <w:rFonts w:ascii="Times New Roman" w:hAnsi="Times New Roman" w:cs="Times New Roman"/>
          <w:b/>
          <w:sz w:val="24"/>
          <w:szCs w:val="24"/>
        </w:rPr>
        <w:t xml:space="preserve"> стремясь приблизиться к элите</w:t>
      </w:r>
      <w:r w:rsidR="00F5424A">
        <w:rPr>
          <w:rFonts w:ascii="Times New Roman" w:hAnsi="Times New Roman" w:cs="Times New Roman"/>
          <w:b/>
          <w:sz w:val="24"/>
          <w:szCs w:val="24"/>
        </w:rPr>
        <w:t>,</w:t>
      </w:r>
      <w:r w:rsidR="00F108D0">
        <w:rPr>
          <w:rFonts w:ascii="Times New Roman" w:hAnsi="Times New Roman" w:cs="Times New Roman"/>
          <w:b/>
          <w:sz w:val="24"/>
          <w:szCs w:val="24"/>
        </w:rPr>
        <w:t xml:space="preserve"> так же начинали носить некие подобия их костюмов, что п</w:t>
      </w:r>
      <w:r w:rsidR="00F108D0">
        <w:rPr>
          <w:rFonts w:ascii="Times New Roman" w:hAnsi="Times New Roman" w:cs="Times New Roman"/>
          <w:b/>
          <w:sz w:val="24"/>
          <w:szCs w:val="24"/>
        </w:rPr>
        <w:t>о</w:t>
      </w:r>
      <w:r w:rsidR="00F108D0">
        <w:rPr>
          <w:rFonts w:ascii="Times New Roman" w:hAnsi="Times New Roman" w:cs="Times New Roman"/>
          <w:b/>
          <w:sz w:val="24"/>
          <w:szCs w:val="24"/>
        </w:rPr>
        <w:t>родило всевозможные смешения стилей и сочетания укороченных версий платьев со штанами, чулками и колготками.</w:t>
      </w:r>
      <w:r w:rsidR="005D4591">
        <w:rPr>
          <w:rFonts w:ascii="Times New Roman" w:hAnsi="Times New Roman" w:cs="Times New Roman"/>
          <w:b/>
          <w:sz w:val="24"/>
          <w:szCs w:val="24"/>
        </w:rPr>
        <w:br/>
      </w:r>
      <w:r w:rsidR="00154AF5">
        <w:rPr>
          <w:rFonts w:ascii="Times New Roman" w:hAnsi="Times New Roman" w:cs="Times New Roman"/>
          <w:b/>
          <w:sz w:val="24"/>
          <w:szCs w:val="24"/>
        </w:rPr>
        <w:br/>
        <w:t xml:space="preserve"> Подобные тенденции сохранились и в Эпоху Владыки, и в Новейшее время. Платье считается атрибутом женщины, но штаны так же являются частью женского гардероба. Костюм средн</w:t>
      </w:r>
      <w:r w:rsidR="00154AF5">
        <w:rPr>
          <w:rFonts w:ascii="Times New Roman" w:hAnsi="Times New Roman" w:cs="Times New Roman"/>
          <w:b/>
          <w:sz w:val="24"/>
          <w:szCs w:val="24"/>
        </w:rPr>
        <w:t>е</w:t>
      </w:r>
      <w:r w:rsidR="00154AF5">
        <w:rPr>
          <w:rFonts w:ascii="Times New Roman" w:hAnsi="Times New Roman" w:cs="Times New Roman"/>
          <w:b/>
          <w:sz w:val="24"/>
          <w:szCs w:val="24"/>
        </w:rPr>
        <w:t>статистической девушки состоит из ушитых по форме ноги штанов до середины голени, наз</w:t>
      </w:r>
      <w:r w:rsidR="00154AF5">
        <w:rPr>
          <w:rFonts w:ascii="Times New Roman" w:hAnsi="Times New Roman" w:cs="Times New Roman"/>
          <w:b/>
          <w:sz w:val="24"/>
          <w:szCs w:val="24"/>
        </w:rPr>
        <w:t>ы</w:t>
      </w:r>
      <w:r w:rsidR="00154AF5">
        <w:rPr>
          <w:rFonts w:ascii="Times New Roman" w:hAnsi="Times New Roman" w:cs="Times New Roman"/>
          <w:b/>
          <w:sz w:val="24"/>
          <w:szCs w:val="24"/>
        </w:rPr>
        <w:t>ваемых трэо, и свободной юбки, имеющей разрез до колена</w:t>
      </w:r>
      <w:r w:rsidR="00CA7BEE">
        <w:rPr>
          <w:rFonts w:ascii="Times New Roman" w:hAnsi="Times New Roman" w:cs="Times New Roman"/>
          <w:b/>
          <w:sz w:val="24"/>
          <w:szCs w:val="24"/>
        </w:rPr>
        <w:t xml:space="preserve"> и достигающей щиколотки, под названием </w:t>
      </w:r>
      <w:proofErr w:type="spellStart"/>
      <w:r w:rsidR="00CA7BEE">
        <w:rPr>
          <w:rFonts w:ascii="Times New Roman" w:hAnsi="Times New Roman" w:cs="Times New Roman"/>
          <w:b/>
          <w:sz w:val="24"/>
          <w:szCs w:val="24"/>
        </w:rPr>
        <w:t>астрэ</w:t>
      </w:r>
      <w:proofErr w:type="spellEnd"/>
      <w:r w:rsidR="00154AF5">
        <w:rPr>
          <w:rFonts w:ascii="Times New Roman" w:hAnsi="Times New Roman" w:cs="Times New Roman"/>
          <w:b/>
          <w:sz w:val="24"/>
          <w:szCs w:val="24"/>
        </w:rPr>
        <w:t>. Так же девушки носят некое подобие гольф, шоссы доходящие до колена и называющиеся лэдо. Лэдо шьются по форме ноги и подвязываются под коленом, а порой и п</w:t>
      </w:r>
      <w:r w:rsidR="00154AF5">
        <w:rPr>
          <w:rFonts w:ascii="Times New Roman" w:hAnsi="Times New Roman" w:cs="Times New Roman"/>
          <w:b/>
          <w:sz w:val="24"/>
          <w:szCs w:val="24"/>
        </w:rPr>
        <w:t>е</w:t>
      </w:r>
      <w:r w:rsidR="00154AF5">
        <w:rPr>
          <w:rFonts w:ascii="Times New Roman" w:hAnsi="Times New Roman" w:cs="Times New Roman"/>
          <w:b/>
          <w:sz w:val="24"/>
          <w:szCs w:val="24"/>
        </w:rPr>
        <w:t xml:space="preserve">рематываются крест-накрест по всей длине. И уже поверх лэдо носятся ботинки, либо сапоги. В некоторых культурах, либо в более дорогих вариациях костюма юбка заменяется </w:t>
      </w:r>
      <w:r w:rsidR="00F5424A">
        <w:rPr>
          <w:rFonts w:ascii="Times New Roman" w:hAnsi="Times New Roman" w:cs="Times New Roman"/>
          <w:b/>
          <w:sz w:val="24"/>
          <w:szCs w:val="24"/>
        </w:rPr>
        <w:t>сарафано</w:t>
      </w:r>
      <w:r w:rsidR="00154AF5">
        <w:rPr>
          <w:rFonts w:ascii="Times New Roman" w:hAnsi="Times New Roman" w:cs="Times New Roman"/>
          <w:b/>
          <w:sz w:val="24"/>
          <w:szCs w:val="24"/>
        </w:rPr>
        <w:t xml:space="preserve">м, либо полным платьем, либо иным предметом общего </w:t>
      </w:r>
      <w:r w:rsidR="00F5424A">
        <w:rPr>
          <w:rFonts w:ascii="Times New Roman" w:hAnsi="Times New Roman" w:cs="Times New Roman"/>
          <w:b/>
          <w:sz w:val="24"/>
          <w:szCs w:val="24"/>
        </w:rPr>
        <w:t>гардероба</w:t>
      </w:r>
      <w:r w:rsidR="00154AF5">
        <w:rPr>
          <w:rFonts w:ascii="Times New Roman" w:hAnsi="Times New Roman" w:cs="Times New Roman"/>
          <w:b/>
          <w:sz w:val="24"/>
          <w:szCs w:val="24"/>
        </w:rPr>
        <w:t>.</w:t>
      </w:r>
      <w:r w:rsidR="00F5424A">
        <w:rPr>
          <w:rFonts w:ascii="Times New Roman" w:hAnsi="Times New Roman" w:cs="Times New Roman"/>
          <w:b/>
          <w:sz w:val="24"/>
          <w:szCs w:val="24"/>
        </w:rPr>
        <w:t xml:space="preserve"> Но нижние юбки использую</w:t>
      </w:r>
      <w:r w:rsidR="00F5424A">
        <w:rPr>
          <w:rFonts w:ascii="Times New Roman" w:hAnsi="Times New Roman" w:cs="Times New Roman"/>
          <w:b/>
          <w:sz w:val="24"/>
          <w:szCs w:val="24"/>
        </w:rPr>
        <w:t>т</w:t>
      </w:r>
      <w:r w:rsidR="00F5424A">
        <w:rPr>
          <w:rFonts w:ascii="Times New Roman" w:hAnsi="Times New Roman" w:cs="Times New Roman"/>
          <w:b/>
          <w:sz w:val="24"/>
          <w:szCs w:val="24"/>
        </w:rPr>
        <w:t>ся крайне редко, и только в различных вариантах богатого женского костюма. В связи со всем вышеперечисленным длина платья на Оберона совсем не имеет значения, так как обнаженные ноги не демонстрируются в любом из случаев, в связи с ношением штанов.</w:t>
      </w:r>
      <w:r w:rsidR="005D4591">
        <w:rPr>
          <w:rFonts w:ascii="Times New Roman" w:hAnsi="Times New Roman" w:cs="Times New Roman"/>
          <w:b/>
          <w:sz w:val="24"/>
          <w:szCs w:val="24"/>
        </w:rPr>
        <w:br/>
      </w:r>
      <w:r w:rsidR="00F5424A">
        <w:rPr>
          <w:rFonts w:ascii="Times New Roman" w:hAnsi="Times New Roman" w:cs="Times New Roman"/>
          <w:b/>
          <w:sz w:val="24"/>
          <w:szCs w:val="24"/>
        </w:rPr>
        <w:br/>
        <w:t xml:space="preserve"> Подобные регрессивные тенденции имеют место быть и в женском белье. Бюстгальтер и тр</w:t>
      </w:r>
      <w:r w:rsidR="00F5424A">
        <w:rPr>
          <w:rFonts w:ascii="Times New Roman" w:hAnsi="Times New Roman" w:cs="Times New Roman"/>
          <w:b/>
          <w:sz w:val="24"/>
          <w:szCs w:val="24"/>
        </w:rPr>
        <w:t>у</w:t>
      </w:r>
      <w:r w:rsidR="00F5424A">
        <w:rPr>
          <w:rFonts w:ascii="Times New Roman" w:hAnsi="Times New Roman" w:cs="Times New Roman"/>
          <w:b/>
          <w:sz w:val="24"/>
          <w:szCs w:val="24"/>
        </w:rPr>
        <w:t>сы были известны людям Оберона на протяжении всей обозримой истории и никогда не заб</w:t>
      </w:r>
      <w:r w:rsidR="00F5424A">
        <w:rPr>
          <w:rFonts w:ascii="Times New Roman" w:hAnsi="Times New Roman" w:cs="Times New Roman"/>
          <w:b/>
          <w:sz w:val="24"/>
          <w:szCs w:val="24"/>
        </w:rPr>
        <w:t>ы</w:t>
      </w:r>
      <w:r w:rsidR="00F5424A">
        <w:rPr>
          <w:rFonts w:ascii="Times New Roman" w:hAnsi="Times New Roman" w:cs="Times New Roman"/>
          <w:b/>
          <w:sz w:val="24"/>
          <w:szCs w:val="24"/>
        </w:rPr>
        <w:t>вались. В силу этого женщины не прекращали пользоваться их менее технологичными обра</w:t>
      </w:r>
      <w:r w:rsidR="00F5424A">
        <w:rPr>
          <w:rFonts w:ascii="Times New Roman" w:hAnsi="Times New Roman" w:cs="Times New Roman"/>
          <w:b/>
          <w:sz w:val="24"/>
          <w:szCs w:val="24"/>
        </w:rPr>
        <w:t>з</w:t>
      </w:r>
      <w:r w:rsidR="00F5424A">
        <w:rPr>
          <w:rFonts w:ascii="Times New Roman" w:hAnsi="Times New Roman" w:cs="Times New Roman"/>
          <w:b/>
          <w:sz w:val="24"/>
          <w:szCs w:val="24"/>
        </w:rPr>
        <w:t>цами и во времена Эпохи Владыки. Церковь или культура никак не порицают их использов</w:t>
      </w:r>
      <w:r w:rsidR="00F5424A">
        <w:rPr>
          <w:rFonts w:ascii="Times New Roman" w:hAnsi="Times New Roman" w:cs="Times New Roman"/>
          <w:b/>
          <w:sz w:val="24"/>
          <w:szCs w:val="24"/>
        </w:rPr>
        <w:t>а</w:t>
      </w:r>
      <w:r w:rsidR="00F5424A">
        <w:rPr>
          <w:rFonts w:ascii="Times New Roman" w:hAnsi="Times New Roman" w:cs="Times New Roman"/>
          <w:b/>
          <w:sz w:val="24"/>
          <w:szCs w:val="24"/>
        </w:rPr>
        <w:t xml:space="preserve">ние, благодаря чему они распространены повсеместно и используются всеми слоями общества. Более обеспеченные женщины часто предпочитают </w:t>
      </w:r>
      <w:r w:rsidR="00CA7BEE">
        <w:rPr>
          <w:rFonts w:ascii="Times New Roman" w:hAnsi="Times New Roman" w:cs="Times New Roman"/>
          <w:b/>
          <w:sz w:val="24"/>
          <w:szCs w:val="24"/>
        </w:rPr>
        <w:t>бюстгальтеру (сэст) корсет (устэс), так как он лучше удерживает форму фигуры и из-за дороговизны исполнения, а так же ношения п</w:t>
      </w:r>
      <w:r w:rsidR="00CA7BEE">
        <w:rPr>
          <w:rFonts w:ascii="Times New Roman" w:hAnsi="Times New Roman" w:cs="Times New Roman"/>
          <w:b/>
          <w:sz w:val="24"/>
          <w:szCs w:val="24"/>
        </w:rPr>
        <w:t>о</w:t>
      </w:r>
      <w:r w:rsidR="00CA7BEE">
        <w:rPr>
          <w:rFonts w:ascii="Times New Roman" w:hAnsi="Times New Roman" w:cs="Times New Roman"/>
          <w:b/>
          <w:sz w:val="24"/>
          <w:szCs w:val="24"/>
        </w:rPr>
        <w:t>верх рубашки, или платья, лучше демонстрирует социальный статус. Девушки средних сосл</w:t>
      </w:r>
      <w:r w:rsidR="00CA7BEE">
        <w:rPr>
          <w:rFonts w:ascii="Times New Roman" w:hAnsi="Times New Roman" w:cs="Times New Roman"/>
          <w:b/>
          <w:sz w:val="24"/>
          <w:szCs w:val="24"/>
        </w:rPr>
        <w:t>о</w:t>
      </w:r>
      <w:r w:rsidR="00CA7BEE">
        <w:rPr>
          <w:rFonts w:ascii="Times New Roman" w:hAnsi="Times New Roman" w:cs="Times New Roman"/>
          <w:b/>
          <w:sz w:val="24"/>
          <w:szCs w:val="24"/>
        </w:rPr>
        <w:t>вий заменяют корсет широкими поясами со шнуровкой на спине, доходящими до груди и называющимися крёллэс. Крёллэс, как и устэс, носиться поверх платьев и рубах, а так же ч</w:t>
      </w:r>
      <w:r w:rsidR="00CA7BEE">
        <w:rPr>
          <w:rFonts w:ascii="Times New Roman" w:hAnsi="Times New Roman" w:cs="Times New Roman"/>
          <w:b/>
          <w:sz w:val="24"/>
          <w:szCs w:val="24"/>
        </w:rPr>
        <w:t>а</w:t>
      </w:r>
      <w:r w:rsidR="00CA7BEE">
        <w:rPr>
          <w:rFonts w:ascii="Times New Roman" w:hAnsi="Times New Roman" w:cs="Times New Roman"/>
          <w:b/>
          <w:sz w:val="24"/>
          <w:szCs w:val="24"/>
        </w:rPr>
        <w:t>сто вшивается в сарафан, именуемый на Об</w:t>
      </w:r>
      <w:r w:rsidR="00E47D6A">
        <w:rPr>
          <w:rFonts w:ascii="Times New Roman" w:hAnsi="Times New Roman" w:cs="Times New Roman"/>
          <w:b/>
          <w:sz w:val="24"/>
          <w:szCs w:val="24"/>
        </w:rPr>
        <w:t>ероне котнэ.</w:t>
      </w:r>
      <w:r w:rsidR="005D4591">
        <w:rPr>
          <w:rFonts w:ascii="Times New Roman" w:hAnsi="Times New Roman" w:cs="Times New Roman"/>
          <w:b/>
          <w:sz w:val="24"/>
          <w:szCs w:val="24"/>
        </w:rPr>
        <w:br/>
      </w:r>
      <w:r w:rsidR="005D4591">
        <w:rPr>
          <w:rFonts w:ascii="Times New Roman" w:hAnsi="Times New Roman" w:cs="Times New Roman"/>
          <w:b/>
          <w:sz w:val="24"/>
          <w:szCs w:val="24"/>
        </w:rPr>
        <w:br/>
      </w:r>
      <w:r w:rsidR="00E47D6A">
        <w:rPr>
          <w:rFonts w:ascii="Times New Roman" w:hAnsi="Times New Roman" w:cs="Times New Roman"/>
          <w:b/>
          <w:sz w:val="24"/>
          <w:szCs w:val="24"/>
        </w:rPr>
        <w:br/>
      </w:r>
      <w:r w:rsidR="00E47D6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Рубахи шьются приталенными, с широким рукавом. </w:t>
      </w:r>
      <w:r w:rsidR="00CA7BEE">
        <w:rPr>
          <w:rFonts w:ascii="Times New Roman" w:hAnsi="Times New Roman" w:cs="Times New Roman"/>
          <w:b/>
          <w:sz w:val="24"/>
          <w:szCs w:val="24"/>
        </w:rPr>
        <w:t xml:space="preserve">Подол обычно доходит до середины бедра и носится навыпуск, поверх </w:t>
      </w:r>
      <w:r w:rsidR="00E47D6A">
        <w:rPr>
          <w:rFonts w:ascii="Times New Roman" w:hAnsi="Times New Roman" w:cs="Times New Roman"/>
          <w:b/>
          <w:sz w:val="24"/>
          <w:szCs w:val="24"/>
        </w:rPr>
        <w:t>трэо, а рукава на запястьях перематывается тесьмой, либо шью</w:t>
      </w:r>
      <w:r w:rsidR="00E47D6A">
        <w:rPr>
          <w:rFonts w:ascii="Times New Roman" w:hAnsi="Times New Roman" w:cs="Times New Roman"/>
          <w:b/>
          <w:sz w:val="24"/>
          <w:szCs w:val="24"/>
        </w:rPr>
        <w:t>т</w:t>
      </w:r>
      <w:r w:rsidR="00E47D6A">
        <w:rPr>
          <w:rFonts w:ascii="Times New Roman" w:hAnsi="Times New Roman" w:cs="Times New Roman"/>
          <w:b/>
          <w:sz w:val="24"/>
          <w:szCs w:val="24"/>
        </w:rPr>
        <w:t>ся узкими, и снабжаются пуговицами или шнуровкой. Подобный предмет гардероба носит название литэс. В качестве головных уборов женщины, как и мужчины, носят повязанные по верхней части головы платки или береты.</w:t>
      </w:r>
      <w:r w:rsidR="005D4591">
        <w:rPr>
          <w:rFonts w:ascii="Times New Roman" w:hAnsi="Times New Roman" w:cs="Times New Roman"/>
          <w:b/>
          <w:sz w:val="24"/>
          <w:szCs w:val="24"/>
        </w:rPr>
        <w:br/>
      </w:r>
      <w:r w:rsidR="00E47D6A">
        <w:rPr>
          <w:rFonts w:ascii="Times New Roman" w:hAnsi="Times New Roman" w:cs="Times New Roman"/>
          <w:b/>
          <w:sz w:val="24"/>
          <w:szCs w:val="24"/>
        </w:rPr>
        <w:br/>
        <w:t xml:space="preserve"> Прочие части женского костюма очень разнятся от народа к народу, поэтому о них будет </w:t>
      </w:r>
      <w:proofErr w:type="spellStart"/>
      <w:r w:rsidR="00E47D6A">
        <w:rPr>
          <w:rFonts w:ascii="Times New Roman" w:hAnsi="Times New Roman" w:cs="Times New Roman"/>
          <w:b/>
          <w:sz w:val="24"/>
          <w:szCs w:val="24"/>
        </w:rPr>
        <w:t>ск</w:t>
      </w:r>
      <w:r w:rsidR="00E47D6A">
        <w:rPr>
          <w:rFonts w:ascii="Times New Roman" w:hAnsi="Times New Roman" w:cs="Times New Roman"/>
          <w:b/>
          <w:sz w:val="24"/>
          <w:szCs w:val="24"/>
        </w:rPr>
        <w:t>а</w:t>
      </w:r>
      <w:r w:rsidR="00E47D6A">
        <w:rPr>
          <w:rFonts w:ascii="Times New Roman" w:hAnsi="Times New Roman" w:cs="Times New Roman"/>
          <w:b/>
          <w:sz w:val="24"/>
          <w:szCs w:val="24"/>
        </w:rPr>
        <w:t>занно</w:t>
      </w:r>
      <w:proofErr w:type="spellEnd"/>
      <w:r w:rsidR="00E47D6A">
        <w:rPr>
          <w:rFonts w:ascii="Times New Roman" w:hAnsi="Times New Roman" w:cs="Times New Roman"/>
          <w:b/>
          <w:sz w:val="24"/>
          <w:szCs w:val="24"/>
        </w:rPr>
        <w:t xml:space="preserve"> в отдельных, более узких статьях. Подводя итоги можно сказать, что основных отличия от земного костюма женщин у оберонского два. Это отсутствие нижних юбок, и штаны как п</w:t>
      </w:r>
      <w:r w:rsidR="00E47D6A">
        <w:rPr>
          <w:rFonts w:ascii="Times New Roman" w:hAnsi="Times New Roman" w:cs="Times New Roman"/>
          <w:b/>
          <w:sz w:val="24"/>
          <w:szCs w:val="24"/>
        </w:rPr>
        <w:t>о</w:t>
      </w:r>
      <w:r w:rsidR="00E47D6A">
        <w:rPr>
          <w:rFonts w:ascii="Times New Roman" w:hAnsi="Times New Roman" w:cs="Times New Roman"/>
          <w:b/>
          <w:sz w:val="24"/>
          <w:szCs w:val="24"/>
        </w:rPr>
        <w:t>всеместный элемент гардероба. На этом я завершаю первую статью по костюму, и оставляю данную тему до следующего выпуска.</w:t>
      </w:r>
      <w:r w:rsidR="005D4591">
        <w:rPr>
          <w:rFonts w:ascii="Times New Roman" w:hAnsi="Times New Roman" w:cs="Times New Roman"/>
          <w:b/>
          <w:sz w:val="24"/>
          <w:szCs w:val="24"/>
        </w:rPr>
        <w:br/>
      </w:r>
      <w:r w:rsidR="005D4591">
        <w:rPr>
          <w:rFonts w:ascii="Times New Roman" w:hAnsi="Times New Roman" w:cs="Times New Roman"/>
          <w:b/>
          <w:sz w:val="24"/>
          <w:szCs w:val="24"/>
        </w:rPr>
        <w:br/>
        <w:t xml:space="preserve">                                    </w:t>
      </w:r>
      <w:r w:rsidR="005D4591"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drawing>
          <wp:inline distT="0" distB="0" distL="0" distR="0">
            <wp:extent cx="3737113" cy="5653711"/>
            <wp:effectExtent l="0" t="0" r="0" b="4445"/>
            <wp:docPr id="7" name="Рисунок 7" descr="C:\Users\Magos\Desktop\бельишко и штанишки\31823abd377b82327298c1bc24feb8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gos\Desktop\бельишко и штанишки\31823abd377b82327298c1bc24feb8a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088" cy="565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317500"/>
                    </a:effectLst>
                  </pic:spPr>
                </pic:pic>
              </a:graphicData>
            </a:graphic>
          </wp:inline>
        </w:drawing>
      </w:r>
      <w:r w:rsidR="005D4591">
        <w:rPr>
          <w:rFonts w:ascii="Times New Roman" w:hAnsi="Times New Roman" w:cs="Times New Roman"/>
          <w:b/>
          <w:sz w:val="24"/>
          <w:szCs w:val="24"/>
        </w:rPr>
        <w:br/>
      </w:r>
      <w:r w:rsidR="005D4591">
        <w:rPr>
          <w:rFonts w:ascii="Times New Roman" w:hAnsi="Times New Roman" w:cs="Times New Roman"/>
          <w:b/>
          <w:sz w:val="24"/>
          <w:szCs w:val="24"/>
        </w:rPr>
        <w:br/>
      </w:r>
      <w:r w:rsidR="005D4591">
        <w:rPr>
          <w:rFonts w:ascii="Times New Roman" w:hAnsi="Times New Roman" w:cs="Times New Roman"/>
          <w:b/>
          <w:sz w:val="24"/>
          <w:szCs w:val="24"/>
        </w:rPr>
        <w:br/>
      </w:r>
      <w:r w:rsidR="005D4591">
        <w:rPr>
          <w:rFonts w:ascii="Times New Roman" w:hAnsi="Times New Roman" w:cs="Times New Roman"/>
          <w:b/>
          <w:sz w:val="24"/>
          <w:szCs w:val="24"/>
        </w:rPr>
        <w:br/>
      </w:r>
      <w:r w:rsidR="005D4591">
        <w:rPr>
          <w:rFonts w:ascii="Times New Roman" w:hAnsi="Times New Roman" w:cs="Times New Roman"/>
          <w:b/>
          <w:sz w:val="24"/>
          <w:szCs w:val="24"/>
        </w:rPr>
        <w:br/>
      </w:r>
      <w:r w:rsidR="005D4591">
        <w:rPr>
          <w:rFonts w:ascii="Times New Roman" w:hAnsi="Times New Roman" w:cs="Times New Roman"/>
          <w:b/>
          <w:sz w:val="24"/>
          <w:szCs w:val="24"/>
        </w:rPr>
        <w:br/>
      </w:r>
      <w:r w:rsidR="00DA6FDF">
        <w:rPr>
          <w:rFonts w:ascii="Times New Roman" w:hAnsi="Times New Roman" w:cs="Times New Roman"/>
          <w:b/>
          <w:sz w:val="44"/>
          <w:szCs w:val="44"/>
        </w:rPr>
        <w:lastRenderedPageBreak/>
        <w:br/>
      </w:r>
      <w:r w:rsidR="005D4591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5D4591" w:rsidRPr="005D4591">
        <w:rPr>
          <w:rFonts w:ascii="Times New Roman" w:hAnsi="Times New Roman" w:cs="Times New Roman"/>
          <w:b/>
          <w:sz w:val="44"/>
          <w:szCs w:val="44"/>
        </w:rPr>
        <w:t>Русалки</w:t>
      </w:r>
      <w:r w:rsidR="005D4591">
        <w:rPr>
          <w:rFonts w:ascii="Times New Roman" w:hAnsi="Times New Roman" w:cs="Times New Roman"/>
          <w:b/>
          <w:sz w:val="44"/>
          <w:szCs w:val="44"/>
        </w:rPr>
        <w:t>. Немного о ксенорасах.</w:t>
      </w:r>
      <w:r w:rsidR="005D4591">
        <w:rPr>
          <w:rFonts w:ascii="Times New Roman" w:hAnsi="Times New Roman" w:cs="Times New Roman"/>
          <w:b/>
          <w:sz w:val="44"/>
          <w:szCs w:val="44"/>
        </w:rPr>
        <w:br/>
      </w:r>
      <w:r w:rsidR="005D4591">
        <w:rPr>
          <w:rFonts w:ascii="Times New Roman" w:hAnsi="Times New Roman" w:cs="Times New Roman"/>
          <w:b/>
          <w:sz w:val="24"/>
          <w:szCs w:val="44"/>
        </w:rPr>
        <w:br/>
      </w:r>
      <w:r w:rsidR="00DA6FDF">
        <w:rPr>
          <w:rFonts w:ascii="Times New Roman" w:hAnsi="Times New Roman" w:cs="Times New Roman"/>
          <w:b/>
          <w:sz w:val="24"/>
          <w:szCs w:val="44"/>
        </w:rPr>
        <w:br/>
      </w:r>
      <w:r w:rsidR="005D4591">
        <w:rPr>
          <w:rFonts w:ascii="Times New Roman" w:hAnsi="Times New Roman" w:cs="Times New Roman"/>
          <w:b/>
          <w:sz w:val="24"/>
          <w:szCs w:val="44"/>
        </w:rPr>
        <w:t xml:space="preserve"> Вопреки всеобщему мнению океаны Оберона не так пусты, как может показаться на первый взгляд неискушённому наблюдателю. Пучина вод скрывает в себе несколько молодых рас, медленно развивающихся в глубине. И одна из них это русалки, или же охтарины.</w:t>
      </w:r>
      <w:r w:rsidR="005D4591">
        <w:rPr>
          <w:rFonts w:ascii="Times New Roman" w:hAnsi="Times New Roman" w:cs="Times New Roman"/>
          <w:b/>
          <w:sz w:val="24"/>
          <w:szCs w:val="44"/>
        </w:rPr>
        <w:br/>
      </w:r>
      <w:r w:rsidR="005D4591">
        <w:rPr>
          <w:rFonts w:ascii="Times New Roman" w:hAnsi="Times New Roman" w:cs="Times New Roman"/>
          <w:b/>
          <w:sz w:val="24"/>
          <w:szCs w:val="44"/>
        </w:rPr>
        <w:br/>
        <w:t xml:space="preserve"> Охтарины обитают в водах вулканического архипелага Вессон, расположенного к западу от берегов Шамоха и Табарсарана. Контакты с людьми их очень малочисленны, а потому сл</w:t>
      </w:r>
      <w:r w:rsidR="005D4591">
        <w:rPr>
          <w:rFonts w:ascii="Times New Roman" w:hAnsi="Times New Roman" w:cs="Times New Roman"/>
          <w:b/>
          <w:sz w:val="24"/>
          <w:szCs w:val="44"/>
        </w:rPr>
        <w:t>ы</w:t>
      </w:r>
      <w:r w:rsidR="005D4591">
        <w:rPr>
          <w:rFonts w:ascii="Times New Roman" w:hAnsi="Times New Roman" w:cs="Times New Roman"/>
          <w:b/>
          <w:sz w:val="24"/>
          <w:szCs w:val="44"/>
        </w:rPr>
        <w:t>шали о них только в прибрежных областях вышеназванных стран.</w:t>
      </w:r>
      <w:r w:rsidR="009D5FDE">
        <w:rPr>
          <w:rFonts w:ascii="Times New Roman" w:hAnsi="Times New Roman" w:cs="Times New Roman"/>
          <w:b/>
          <w:sz w:val="24"/>
          <w:szCs w:val="44"/>
        </w:rPr>
        <w:t xml:space="preserve"> Устная их речь человеку недоступна, а потому общаться с ними возможно только при помощи письма и жестов, чего в прочем практически не случалось за всю историю существования обеих рас, так как первые контакты произошли примерно пару тысяч лет назад.</w:t>
      </w:r>
      <w:r w:rsidR="009D5FDE">
        <w:rPr>
          <w:rFonts w:ascii="Times New Roman" w:hAnsi="Times New Roman" w:cs="Times New Roman"/>
          <w:b/>
          <w:sz w:val="24"/>
          <w:szCs w:val="44"/>
        </w:rPr>
        <w:br/>
      </w:r>
      <w:r w:rsidR="009D5FDE">
        <w:rPr>
          <w:rFonts w:ascii="Times New Roman" w:hAnsi="Times New Roman" w:cs="Times New Roman"/>
          <w:b/>
          <w:sz w:val="24"/>
          <w:szCs w:val="44"/>
        </w:rPr>
        <w:br/>
        <w:t xml:space="preserve"> Охтарины млекопитающие, живородящие и позвоночные существа. Внешне напоминают л</w:t>
      </w:r>
      <w:r w:rsidR="009D5FDE">
        <w:rPr>
          <w:rFonts w:ascii="Times New Roman" w:hAnsi="Times New Roman" w:cs="Times New Roman"/>
          <w:b/>
          <w:sz w:val="24"/>
          <w:szCs w:val="44"/>
        </w:rPr>
        <w:t>ю</w:t>
      </w:r>
      <w:r w:rsidR="009D5FDE">
        <w:rPr>
          <w:rFonts w:ascii="Times New Roman" w:hAnsi="Times New Roman" w:cs="Times New Roman"/>
          <w:b/>
          <w:sz w:val="24"/>
          <w:szCs w:val="44"/>
        </w:rPr>
        <w:t>дей с хвостами на подобии угринных, и длинными руками с пятью хваткими пальцами и плавником по внешней стороне. Ладони у них значительно меньше человеческих, указател</w:t>
      </w:r>
      <w:r w:rsidR="009D5FDE">
        <w:rPr>
          <w:rFonts w:ascii="Times New Roman" w:hAnsi="Times New Roman" w:cs="Times New Roman"/>
          <w:b/>
          <w:sz w:val="24"/>
          <w:szCs w:val="44"/>
        </w:rPr>
        <w:t>ь</w:t>
      </w:r>
      <w:r w:rsidR="009D5FDE">
        <w:rPr>
          <w:rFonts w:ascii="Times New Roman" w:hAnsi="Times New Roman" w:cs="Times New Roman"/>
          <w:b/>
          <w:sz w:val="24"/>
          <w:szCs w:val="44"/>
        </w:rPr>
        <w:t>ный палец имеет четыре фаланги, а мизинец всего две. Кожа очень гладкая и плотная, с пе</w:t>
      </w:r>
      <w:r w:rsidR="009D5FDE">
        <w:rPr>
          <w:rFonts w:ascii="Times New Roman" w:hAnsi="Times New Roman" w:cs="Times New Roman"/>
          <w:b/>
          <w:sz w:val="24"/>
          <w:szCs w:val="44"/>
        </w:rPr>
        <w:t>р</w:t>
      </w:r>
      <w:r w:rsidR="009D5FDE">
        <w:rPr>
          <w:rFonts w:ascii="Times New Roman" w:hAnsi="Times New Roman" w:cs="Times New Roman"/>
          <w:b/>
          <w:sz w:val="24"/>
          <w:szCs w:val="44"/>
        </w:rPr>
        <w:t>ламутровым и зеленоватым отливом. На черепах имеются покатые коронообразные наросты. Носов охтарины не имеют, дышат при помощи двух закрывающихся продолговатых ноздрей, расположенных на месте носа, для дыхания выныривают из воды.</w:t>
      </w:r>
      <w:r w:rsidR="007F31DC">
        <w:rPr>
          <w:rFonts w:ascii="Times New Roman" w:hAnsi="Times New Roman" w:cs="Times New Roman"/>
          <w:b/>
          <w:sz w:val="24"/>
          <w:szCs w:val="44"/>
        </w:rPr>
        <w:t xml:space="preserve"> Глаза у них большие, ми</w:t>
      </w:r>
      <w:r w:rsidR="007F31DC">
        <w:rPr>
          <w:rFonts w:ascii="Times New Roman" w:hAnsi="Times New Roman" w:cs="Times New Roman"/>
          <w:b/>
          <w:sz w:val="24"/>
          <w:szCs w:val="44"/>
        </w:rPr>
        <w:t>н</w:t>
      </w:r>
      <w:r w:rsidR="007F31DC">
        <w:rPr>
          <w:rFonts w:ascii="Times New Roman" w:hAnsi="Times New Roman" w:cs="Times New Roman"/>
          <w:b/>
          <w:sz w:val="24"/>
          <w:szCs w:val="44"/>
        </w:rPr>
        <w:t>далевидные, снабженные ложными веками. Широкие рты усеяны мелкими острыми зубами, а губы заканчиваются в месте стыка челюсти с черепом, на щеках. Не мужские, не женские ос</w:t>
      </w:r>
      <w:r w:rsidR="007F31DC">
        <w:rPr>
          <w:rFonts w:ascii="Times New Roman" w:hAnsi="Times New Roman" w:cs="Times New Roman"/>
          <w:b/>
          <w:sz w:val="24"/>
          <w:szCs w:val="44"/>
        </w:rPr>
        <w:t>о</w:t>
      </w:r>
      <w:r w:rsidR="007F31DC">
        <w:rPr>
          <w:rFonts w:ascii="Times New Roman" w:hAnsi="Times New Roman" w:cs="Times New Roman"/>
          <w:b/>
          <w:sz w:val="24"/>
          <w:szCs w:val="44"/>
        </w:rPr>
        <w:t>би не имеют волос, внешне отличаются только габаритами и наличием у женщин молочных желез, расположенных там же где и у людей, но значительно более мелких.</w:t>
      </w:r>
      <w:r w:rsidR="007F31DC">
        <w:rPr>
          <w:rFonts w:ascii="Times New Roman" w:hAnsi="Times New Roman" w:cs="Times New Roman"/>
          <w:b/>
          <w:sz w:val="24"/>
          <w:szCs w:val="44"/>
        </w:rPr>
        <w:br/>
      </w:r>
      <w:r w:rsidR="007F31DC">
        <w:rPr>
          <w:rFonts w:ascii="Times New Roman" w:hAnsi="Times New Roman" w:cs="Times New Roman"/>
          <w:b/>
          <w:sz w:val="24"/>
          <w:szCs w:val="44"/>
        </w:rPr>
        <w:br/>
        <w:t xml:space="preserve"> Обитают охтарины на отмелях и в прибрежных гротах, жилища строят редко, но свое место проживания всегда стараются облагородить. Имеют речь, основанную на высоких звуках, и развитую клиновидную письменность. Обрабатывают доступные им материалы, такие как д</w:t>
      </w:r>
      <w:r w:rsidR="007F31DC">
        <w:rPr>
          <w:rFonts w:ascii="Times New Roman" w:hAnsi="Times New Roman" w:cs="Times New Roman"/>
          <w:b/>
          <w:sz w:val="24"/>
          <w:szCs w:val="44"/>
        </w:rPr>
        <w:t>е</w:t>
      </w:r>
      <w:r w:rsidR="007F31DC">
        <w:rPr>
          <w:rFonts w:ascii="Times New Roman" w:hAnsi="Times New Roman" w:cs="Times New Roman"/>
          <w:b/>
          <w:sz w:val="24"/>
          <w:szCs w:val="44"/>
        </w:rPr>
        <w:t>рево, раковины, кораллы, кость, различные камни, в частности вулканическое стекло. Часто носят нашейные и запястные украшения, наносят на тела рисунки посредством шрамиров</w:t>
      </w:r>
      <w:r w:rsidR="007F31DC">
        <w:rPr>
          <w:rFonts w:ascii="Times New Roman" w:hAnsi="Times New Roman" w:cs="Times New Roman"/>
          <w:b/>
          <w:sz w:val="24"/>
          <w:szCs w:val="44"/>
        </w:rPr>
        <w:t>а</w:t>
      </w:r>
      <w:r w:rsidR="007F31DC">
        <w:rPr>
          <w:rFonts w:ascii="Times New Roman" w:hAnsi="Times New Roman" w:cs="Times New Roman"/>
          <w:b/>
          <w:sz w:val="24"/>
          <w:szCs w:val="44"/>
        </w:rPr>
        <w:t>ния. Имеют слабо развитую литературу, большая часть эпоса передается устно. Так же охт</w:t>
      </w:r>
      <w:r w:rsidR="007F31DC">
        <w:rPr>
          <w:rFonts w:ascii="Times New Roman" w:hAnsi="Times New Roman" w:cs="Times New Roman"/>
          <w:b/>
          <w:sz w:val="24"/>
          <w:szCs w:val="44"/>
        </w:rPr>
        <w:t>а</w:t>
      </w:r>
      <w:r w:rsidR="007F31DC">
        <w:rPr>
          <w:rFonts w:ascii="Times New Roman" w:hAnsi="Times New Roman" w:cs="Times New Roman"/>
          <w:b/>
          <w:sz w:val="24"/>
          <w:szCs w:val="44"/>
        </w:rPr>
        <w:t>ринам известен традиционный институт семьи и брака, существует несколько монархических государств этого народа. Подобно людям им интересно познание мира, поэтому они путеш</w:t>
      </w:r>
      <w:r w:rsidR="007F31DC">
        <w:rPr>
          <w:rFonts w:ascii="Times New Roman" w:hAnsi="Times New Roman" w:cs="Times New Roman"/>
          <w:b/>
          <w:sz w:val="24"/>
          <w:szCs w:val="44"/>
        </w:rPr>
        <w:t>е</w:t>
      </w:r>
      <w:r w:rsidR="007F31DC">
        <w:rPr>
          <w:rFonts w:ascii="Times New Roman" w:hAnsi="Times New Roman" w:cs="Times New Roman"/>
          <w:b/>
          <w:sz w:val="24"/>
          <w:szCs w:val="44"/>
        </w:rPr>
        <w:t>ствуют и развивают естественные науки.</w:t>
      </w:r>
      <w:r w:rsidR="00281353">
        <w:rPr>
          <w:rFonts w:ascii="Times New Roman" w:hAnsi="Times New Roman" w:cs="Times New Roman"/>
          <w:b/>
          <w:sz w:val="24"/>
          <w:szCs w:val="44"/>
        </w:rPr>
        <w:br/>
      </w:r>
      <w:r w:rsidR="00281353">
        <w:rPr>
          <w:rFonts w:ascii="Times New Roman" w:hAnsi="Times New Roman" w:cs="Times New Roman"/>
          <w:b/>
          <w:sz w:val="24"/>
          <w:szCs w:val="44"/>
        </w:rPr>
        <w:br/>
        <w:t xml:space="preserve"> Произошли охтарины теоретически от союзов водных </w:t>
      </w:r>
      <w:proofErr w:type="spellStart"/>
      <w:r w:rsidR="00281353">
        <w:rPr>
          <w:rFonts w:ascii="Times New Roman" w:hAnsi="Times New Roman" w:cs="Times New Roman"/>
          <w:b/>
          <w:sz w:val="24"/>
          <w:szCs w:val="44"/>
        </w:rPr>
        <w:t>фэйри</w:t>
      </w:r>
      <w:proofErr w:type="spellEnd"/>
      <w:r w:rsidR="00281353">
        <w:rPr>
          <w:rFonts w:ascii="Times New Roman" w:hAnsi="Times New Roman" w:cs="Times New Roman"/>
          <w:b/>
          <w:sz w:val="24"/>
          <w:szCs w:val="44"/>
        </w:rPr>
        <w:t xml:space="preserve"> и эльфов, но среди них крайне распространена легенда о потерянном доме, мире полном воды и архипелагов. В силу их н</w:t>
      </w:r>
      <w:r w:rsidR="00281353">
        <w:rPr>
          <w:rFonts w:ascii="Times New Roman" w:hAnsi="Times New Roman" w:cs="Times New Roman"/>
          <w:b/>
          <w:sz w:val="24"/>
          <w:szCs w:val="44"/>
        </w:rPr>
        <w:t>е</w:t>
      </w:r>
      <w:r w:rsidR="00281353">
        <w:rPr>
          <w:rFonts w:ascii="Times New Roman" w:hAnsi="Times New Roman" w:cs="Times New Roman"/>
          <w:b/>
          <w:sz w:val="24"/>
          <w:szCs w:val="44"/>
        </w:rPr>
        <w:t>давнего появления на Обероне легенда вполне может оказаться реальностью, и возможно охтарины пришли из другого мира.</w:t>
      </w:r>
      <w:r w:rsidR="00281353">
        <w:rPr>
          <w:rFonts w:ascii="Times New Roman" w:hAnsi="Times New Roman" w:cs="Times New Roman"/>
          <w:b/>
          <w:sz w:val="24"/>
          <w:szCs w:val="44"/>
        </w:rPr>
        <w:br/>
      </w:r>
      <w:r w:rsidR="00281353">
        <w:rPr>
          <w:rFonts w:ascii="Times New Roman" w:hAnsi="Times New Roman" w:cs="Times New Roman"/>
          <w:b/>
          <w:sz w:val="24"/>
          <w:szCs w:val="44"/>
        </w:rPr>
        <w:br/>
        <w:t xml:space="preserve"> Несмотря на их редкость в мире людей и крайне редкие контакты у моряков существуют л</w:t>
      </w:r>
      <w:r w:rsidR="00281353">
        <w:rPr>
          <w:rFonts w:ascii="Times New Roman" w:hAnsi="Times New Roman" w:cs="Times New Roman"/>
          <w:b/>
          <w:sz w:val="24"/>
          <w:szCs w:val="44"/>
        </w:rPr>
        <w:t>е</w:t>
      </w:r>
      <w:r w:rsidR="00281353">
        <w:rPr>
          <w:rFonts w:ascii="Times New Roman" w:hAnsi="Times New Roman" w:cs="Times New Roman"/>
          <w:b/>
          <w:sz w:val="24"/>
          <w:szCs w:val="44"/>
        </w:rPr>
        <w:t xml:space="preserve">генды о союзах людей и русалок. Доподлинно не известно, правдивы ли они, но подобное </w:t>
      </w:r>
      <w:r w:rsidR="00281353">
        <w:rPr>
          <w:rFonts w:ascii="Times New Roman" w:hAnsi="Times New Roman" w:cs="Times New Roman"/>
          <w:b/>
          <w:sz w:val="24"/>
          <w:szCs w:val="44"/>
        </w:rPr>
        <w:lastRenderedPageBreak/>
        <w:t>вполне возможно. Но есть и другие легенды, показывающие охтаринов жуткими людоедами, что тоже вполне может быть правдой. Охтарины в основном питаются рыбой и моллюсками, так же употребляя водоросли. Диета их полностью основана на сырой пище, в силу среды об</w:t>
      </w:r>
      <w:r w:rsidR="00281353">
        <w:rPr>
          <w:rFonts w:ascii="Times New Roman" w:hAnsi="Times New Roman" w:cs="Times New Roman"/>
          <w:b/>
          <w:sz w:val="24"/>
          <w:szCs w:val="44"/>
        </w:rPr>
        <w:t>и</w:t>
      </w:r>
      <w:r w:rsidR="00281353">
        <w:rPr>
          <w:rFonts w:ascii="Times New Roman" w:hAnsi="Times New Roman" w:cs="Times New Roman"/>
          <w:b/>
          <w:sz w:val="24"/>
          <w:szCs w:val="44"/>
        </w:rPr>
        <w:t>тания, и в ней превалируют белковые продукты животного происхождения. В силу этого мо</w:t>
      </w:r>
      <w:r w:rsidR="00281353">
        <w:rPr>
          <w:rFonts w:ascii="Times New Roman" w:hAnsi="Times New Roman" w:cs="Times New Roman"/>
          <w:b/>
          <w:sz w:val="24"/>
          <w:szCs w:val="44"/>
        </w:rPr>
        <w:t>ж</w:t>
      </w:r>
      <w:r w:rsidR="00281353">
        <w:rPr>
          <w:rFonts w:ascii="Times New Roman" w:hAnsi="Times New Roman" w:cs="Times New Roman"/>
          <w:b/>
          <w:sz w:val="24"/>
          <w:szCs w:val="44"/>
        </w:rPr>
        <w:t>но предположить, что они бы съели попавшее к ним тело человека, но случаи охоты на людей маловероятны.</w:t>
      </w:r>
      <w:r w:rsidR="00281353">
        <w:rPr>
          <w:rFonts w:ascii="Times New Roman" w:hAnsi="Times New Roman" w:cs="Times New Roman"/>
          <w:b/>
          <w:sz w:val="24"/>
          <w:szCs w:val="44"/>
        </w:rPr>
        <w:br/>
      </w:r>
      <w:r w:rsidR="00281353">
        <w:rPr>
          <w:rFonts w:ascii="Times New Roman" w:hAnsi="Times New Roman" w:cs="Times New Roman"/>
          <w:b/>
          <w:sz w:val="24"/>
          <w:szCs w:val="44"/>
        </w:rPr>
        <w:br/>
        <w:t xml:space="preserve"> Помимо природных врагов воюют охтарины и друг с другом, причем конфликты эти происх</w:t>
      </w:r>
      <w:r w:rsidR="00281353">
        <w:rPr>
          <w:rFonts w:ascii="Times New Roman" w:hAnsi="Times New Roman" w:cs="Times New Roman"/>
          <w:b/>
          <w:sz w:val="24"/>
          <w:szCs w:val="44"/>
        </w:rPr>
        <w:t>о</w:t>
      </w:r>
      <w:r w:rsidR="00281353">
        <w:rPr>
          <w:rFonts w:ascii="Times New Roman" w:hAnsi="Times New Roman" w:cs="Times New Roman"/>
          <w:b/>
          <w:sz w:val="24"/>
          <w:szCs w:val="44"/>
        </w:rPr>
        <w:t>дят довольно часто и протекают кровопролитно. Поклоняются они духам предков и природы, проповедуя пантеизм.</w:t>
      </w:r>
      <w:r w:rsidR="00CF6985">
        <w:rPr>
          <w:rFonts w:ascii="Times New Roman" w:hAnsi="Times New Roman" w:cs="Times New Roman"/>
          <w:b/>
          <w:sz w:val="24"/>
          <w:szCs w:val="44"/>
        </w:rPr>
        <w:t xml:space="preserve"> В общем это довольно сильный и бурно развивающийся морской народ, история которого оставляет простор для глубочайшей фантазии. В будущем о них появиться больше информации, а пока прошу любить и жаловать русалок Оберона, охтарин.</w:t>
      </w:r>
      <w:r w:rsidR="00CF6985">
        <w:rPr>
          <w:rFonts w:ascii="Times New Roman" w:hAnsi="Times New Roman" w:cs="Times New Roman"/>
          <w:b/>
          <w:sz w:val="24"/>
          <w:szCs w:val="44"/>
        </w:rPr>
        <w:br/>
      </w:r>
      <w:r w:rsidR="00CF6985">
        <w:rPr>
          <w:rFonts w:ascii="Times New Roman" w:hAnsi="Times New Roman" w:cs="Times New Roman"/>
          <w:b/>
          <w:sz w:val="24"/>
          <w:szCs w:val="44"/>
        </w:rPr>
        <w:br/>
      </w:r>
      <w:r w:rsidR="00CF6985"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drawing>
          <wp:inline distT="0" distB="0" distL="0" distR="0">
            <wp:extent cx="6645910" cy="3741181"/>
            <wp:effectExtent l="0" t="0" r="2540" b="0"/>
            <wp:docPr id="8" name="Рисунок 8" descr="C:\Users\Magos\Desktop\maxres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gos\Desktop\maxresdefault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127000"/>
                    </a:effectLst>
                  </pic:spPr>
                </pic:pic>
              </a:graphicData>
            </a:graphic>
          </wp:inline>
        </w:drawing>
      </w:r>
    </w:p>
    <w:sectPr w:rsidR="00CA7BEE" w:rsidRPr="005D4591" w:rsidSect="0022009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4F86" w:rsidRDefault="00274F86" w:rsidP="00E17A0A">
      <w:pPr>
        <w:spacing w:after="0" w:line="240" w:lineRule="auto"/>
      </w:pPr>
      <w:r>
        <w:separator/>
      </w:r>
    </w:p>
  </w:endnote>
  <w:endnote w:type="continuationSeparator" w:id="0">
    <w:p w:rsidR="00274F86" w:rsidRDefault="00274F86" w:rsidP="00E17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affron_Cyr">
    <w:panose1 w:val="02000506000000020004"/>
    <w:charset w:val="CC"/>
    <w:family w:val="auto"/>
    <w:pitch w:val="variable"/>
    <w:sig w:usb0="00000203" w:usb1="00000000" w:usb2="00000000" w:usb3="00000000" w:csb0="00000005" w:csb1="00000000"/>
  </w:font>
  <w:font w:name="Minaeff Ect">
    <w:panose1 w:val="00000000000000000000"/>
    <w:charset w:val="CC"/>
    <w:family w:val="auto"/>
    <w:pitch w:val="variable"/>
    <w:sig w:usb0="A000022F" w:usb1="10000042" w:usb2="00000000" w:usb3="00000000" w:csb0="00000097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BEE" w:rsidRDefault="00CA7BEE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37070"/>
      <w:docPartObj>
        <w:docPartGallery w:val="Page Numbers (Bottom of Page)"/>
        <w:docPartUnique/>
      </w:docPartObj>
    </w:sdtPr>
    <w:sdtEndPr/>
    <w:sdtContent>
      <w:p w:rsidR="00CA7BEE" w:rsidRDefault="00CA7BE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2612">
          <w:rPr>
            <w:noProof/>
          </w:rPr>
          <w:t>9</w:t>
        </w:r>
        <w:r>
          <w:fldChar w:fldCharType="end"/>
        </w:r>
      </w:p>
    </w:sdtContent>
  </w:sdt>
  <w:p w:rsidR="00CA7BEE" w:rsidRDefault="00CA7BEE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BEE" w:rsidRDefault="00CA7BE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4F86" w:rsidRDefault="00274F86" w:rsidP="00E17A0A">
      <w:pPr>
        <w:spacing w:after="0" w:line="240" w:lineRule="auto"/>
      </w:pPr>
      <w:r>
        <w:separator/>
      </w:r>
    </w:p>
  </w:footnote>
  <w:footnote w:type="continuationSeparator" w:id="0">
    <w:p w:rsidR="00274F86" w:rsidRDefault="00274F86" w:rsidP="00E17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BEE" w:rsidRDefault="00CA7BEE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BEE" w:rsidRDefault="00CA7BEE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BEE" w:rsidRDefault="00CA7BEE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4B3"/>
    <w:rsid w:val="000035D5"/>
    <w:rsid w:val="00036DCF"/>
    <w:rsid w:val="00054558"/>
    <w:rsid w:val="00064D4D"/>
    <w:rsid w:val="00073A11"/>
    <w:rsid w:val="00090936"/>
    <w:rsid w:val="0010584F"/>
    <w:rsid w:val="00134829"/>
    <w:rsid w:val="00154AF5"/>
    <w:rsid w:val="001B6338"/>
    <w:rsid w:val="0022009B"/>
    <w:rsid w:val="00274F86"/>
    <w:rsid w:val="0028128E"/>
    <w:rsid w:val="00281353"/>
    <w:rsid w:val="0037479F"/>
    <w:rsid w:val="003A7CC1"/>
    <w:rsid w:val="0041400B"/>
    <w:rsid w:val="00453C07"/>
    <w:rsid w:val="004B2112"/>
    <w:rsid w:val="004C195A"/>
    <w:rsid w:val="004C6195"/>
    <w:rsid w:val="004F2BAA"/>
    <w:rsid w:val="005D4591"/>
    <w:rsid w:val="00622B39"/>
    <w:rsid w:val="00623449"/>
    <w:rsid w:val="0065625B"/>
    <w:rsid w:val="00684E2A"/>
    <w:rsid w:val="007006AE"/>
    <w:rsid w:val="007144B3"/>
    <w:rsid w:val="007772BC"/>
    <w:rsid w:val="007F31DC"/>
    <w:rsid w:val="00840EA3"/>
    <w:rsid w:val="008D1A17"/>
    <w:rsid w:val="008D2C0D"/>
    <w:rsid w:val="009D5FDE"/>
    <w:rsid w:val="00A942DD"/>
    <w:rsid w:val="00AE2612"/>
    <w:rsid w:val="00B16E36"/>
    <w:rsid w:val="00B64549"/>
    <w:rsid w:val="00BD5FB1"/>
    <w:rsid w:val="00CA0A23"/>
    <w:rsid w:val="00CA7BEE"/>
    <w:rsid w:val="00CF4620"/>
    <w:rsid w:val="00CF6985"/>
    <w:rsid w:val="00DA36CE"/>
    <w:rsid w:val="00DA6FDF"/>
    <w:rsid w:val="00DB7515"/>
    <w:rsid w:val="00DC4131"/>
    <w:rsid w:val="00DE01F5"/>
    <w:rsid w:val="00E17A0A"/>
    <w:rsid w:val="00E47D6A"/>
    <w:rsid w:val="00F108D0"/>
    <w:rsid w:val="00F42C02"/>
    <w:rsid w:val="00F5424A"/>
    <w:rsid w:val="00FB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B7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751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17A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17A0A"/>
  </w:style>
  <w:style w:type="paragraph" w:styleId="a7">
    <w:name w:val="footer"/>
    <w:basedOn w:val="a"/>
    <w:link w:val="a8"/>
    <w:uiPriority w:val="99"/>
    <w:unhideWhenUsed/>
    <w:rsid w:val="00E17A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17A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B7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751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17A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17A0A"/>
  </w:style>
  <w:style w:type="paragraph" w:styleId="a7">
    <w:name w:val="footer"/>
    <w:basedOn w:val="a"/>
    <w:link w:val="a8"/>
    <w:uiPriority w:val="99"/>
    <w:unhideWhenUsed/>
    <w:rsid w:val="00E17A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17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91919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B28175-DA0B-41D0-B314-11B13BC8F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2797</Words>
  <Characters>15944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4</cp:revision>
  <dcterms:created xsi:type="dcterms:W3CDTF">2018-02-09T20:34:00Z</dcterms:created>
  <dcterms:modified xsi:type="dcterms:W3CDTF">2018-02-09T23:05:00Z</dcterms:modified>
</cp:coreProperties>
</file>