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743B2" w:rsidR="59161BF8" w:rsidP="3258601C" w:rsidRDefault="7251F56C" w14:paraId="5974F8B2" w14:textId="3351B93A">
      <w:pPr>
        <w:pStyle w:val="Title"/>
        <w:jc w:val="center"/>
        <w:rPr>
          <w:rFonts w:eastAsia="Aptos" w:cs="Aptos"/>
          <w:sz w:val="44"/>
          <w:szCs w:val="44"/>
        </w:rPr>
      </w:pPr>
      <w:r w:rsidRPr="3258601C" w:rsidR="7251F56C">
        <w:rPr>
          <w:sz w:val="44"/>
          <w:szCs w:val="44"/>
        </w:rPr>
        <w:t>Résultats de l’Évaluation de l’incidence algorithmique</w:t>
      </w:r>
    </w:p>
    <w:p w:rsidRPr="00A743B2" w:rsidR="59161BF8" w:rsidP="3258601C" w:rsidRDefault="59161BF8" w14:paraId="7775B49B" w14:textId="29C049F3">
      <w:pPr>
        <w:pStyle w:val="Subtitle"/>
        <w:jc w:val="center"/>
        <w:rPr>
          <w:color w:val="auto"/>
        </w:rPr>
      </w:pPr>
      <w:r w:rsidRPr="3258601C" w:rsidR="4EDB2928">
        <w:rPr>
          <w:color w:val="auto"/>
        </w:rPr>
        <w:t>Version 1</w:t>
      </w:r>
    </w:p>
    <w:p w:rsidR="59161BF8" w:rsidP="3826C1AB" w:rsidRDefault="59161BF8" w14:paraId="519642FB" w14:textId="77777777">
      <w:pPr>
        <w:pStyle w:val="Heading1"/>
      </w:pPr>
      <w:r>
        <w:t>Section 1 : Niveau d’incidence : 1</w:t>
      </w:r>
    </w:p>
    <w:p w:rsidRPr="001E2EC1" w:rsidR="59161BF8" w:rsidP="0DE6DF15" w:rsidRDefault="7251F56C" w14:paraId="0C9467E3" w14:textId="6F5D3D2A">
      <w:pPr>
        <w:rPr>
          <w:rFonts w:ascii="Aptos" w:hAnsi="Aptos" w:eastAsia="Aptos" w:cs="Aptos"/>
          <w:color w:val="000000" w:themeColor="text1"/>
        </w:rPr>
      </w:pPr>
      <w:r w:rsidRPr="5FEF20CF">
        <w:rPr>
          <w:rFonts w:ascii="Aptos" w:hAnsi="Aptos"/>
          <w:i/>
          <w:iCs/>
          <w:color w:val="000000" w:themeColor="text1"/>
        </w:rPr>
        <w:t xml:space="preserve">Cote </w:t>
      </w:r>
      <w:r w:rsidRPr="5FEF20CF" w:rsidR="3ABE62FA">
        <w:rPr>
          <w:rFonts w:ascii="Aptos" w:hAnsi="Aptos"/>
          <w:i/>
          <w:iCs/>
          <w:color w:val="000000" w:themeColor="text1"/>
        </w:rPr>
        <w:t>actuelle</w:t>
      </w:r>
      <w:r w:rsidRPr="5FEF20CF">
        <w:rPr>
          <w:rFonts w:ascii="Aptos" w:hAnsi="Aptos"/>
          <w:i/>
          <w:iCs/>
          <w:color w:val="000000" w:themeColor="text1"/>
        </w:rPr>
        <w:t xml:space="preserve"> : 34 </w:t>
      </w:r>
    </w:p>
    <w:p w:rsidR="002D768C" w:rsidP="5FEF20CF" w:rsidRDefault="1901DBDE" w14:paraId="31BE41ED" w14:textId="218FAAB2">
      <w:pPr>
        <w:rPr>
          <w:rFonts w:ascii="Aptos" w:hAnsi="Aptos"/>
          <w:color w:val="000000" w:themeColor="text1"/>
        </w:rPr>
      </w:pPr>
      <w:r w:rsidRPr="5FEF20CF">
        <w:rPr>
          <w:rFonts w:ascii="Aptos" w:hAnsi="Aptos"/>
          <w:color w:val="000000" w:themeColor="text1"/>
        </w:rPr>
        <w:t xml:space="preserve">Cote </w:t>
      </w:r>
      <w:r w:rsidRPr="5FEF20CF" w:rsidR="36C6F25E">
        <w:rPr>
          <w:rFonts w:ascii="Aptos" w:hAnsi="Aptos"/>
          <w:color w:val="000000" w:themeColor="text1"/>
        </w:rPr>
        <w:t>d’incidence brute</w:t>
      </w:r>
      <w:r w:rsidRPr="5FEF20CF">
        <w:rPr>
          <w:rFonts w:ascii="Aptos" w:hAnsi="Aptos"/>
          <w:color w:val="000000" w:themeColor="text1"/>
        </w:rPr>
        <w:t xml:space="preserve"> : 34 </w:t>
      </w:r>
    </w:p>
    <w:p w:rsidR="2B10B740" w:rsidP="5FEF20CF" w:rsidRDefault="2B10B740" w14:paraId="0708F1EE" w14:textId="63719C8A">
      <w:pPr>
        <w:rPr>
          <w:rFonts w:ascii="Aptos" w:hAnsi="Aptos"/>
          <w:color w:val="000000" w:themeColor="text1"/>
        </w:rPr>
      </w:pPr>
      <w:r w:rsidRPr="5FEF20CF">
        <w:rPr>
          <w:rFonts w:ascii="Aptos" w:hAnsi="Aptos"/>
          <w:i/>
          <w:iCs/>
          <w:color w:val="000000" w:themeColor="text1"/>
        </w:rPr>
        <w:t xml:space="preserve">Cote d’atténuation : </w:t>
      </w:r>
      <w:r w:rsidRPr="5FEF20CF">
        <w:rPr>
          <w:rFonts w:ascii="Aptos" w:hAnsi="Aptos"/>
          <w:color w:val="000000" w:themeColor="text1"/>
        </w:rPr>
        <w:t>60</w:t>
      </w:r>
    </w:p>
    <w:p w:rsidR="59161BF8" w:rsidP="3826C1AB" w:rsidRDefault="7251F56C" w14:paraId="6AF3E7FA" w14:textId="34717545">
      <w:pPr>
        <w:pStyle w:val="Heading1"/>
        <w:rPr>
          <w:rFonts w:ascii="Aptos" w:hAnsi="Aptos" w:eastAsia="Aptos" w:cs="Aptos"/>
          <w:color w:val="000000" w:themeColor="text1"/>
          <w:sz w:val="24"/>
          <w:szCs w:val="24"/>
        </w:rPr>
      </w:pPr>
      <w:r>
        <w:t xml:space="preserve">Section 2 : Exigences </w:t>
      </w:r>
      <w:r w:rsidR="2A16DB53">
        <w:t>spécifiques</w:t>
      </w:r>
      <w:r>
        <w:t xml:space="preserve"> au niveau d’incidence 1</w:t>
      </w:r>
    </w:p>
    <w:p w:rsidRPr="00C5301B" w:rsidR="59161BF8" w:rsidP="007E6F8B" w:rsidRDefault="59161BF8" w14:paraId="2A175B95" w14:textId="77777777">
      <w:pPr>
        <w:pStyle w:val="Heading2"/>
        <w:rPr>
          <w:rFonts w:eastAsia="Aptos" w:cs="Aptos"/>
          <w:b/>
          <w:bCs/>
          <w:color w:val="auto"/>
        </w:rPr>
      </w:pPr>
      <w:r w:rsidRPr="00C5301B">
        <w:rPr>
          <w:b/>
          <w:bCs/>
          <w:color w:val="auto"/>
        </w:rPr>
        <w:t>Avis</w:t>
      </w:r>
    </w:p>
    <w:p w:rsidR="74333ED7" w:rsidP="5FEF20CF" w:rsidRDefault="74333ED7" w14:paraId="6DE2DA0C" w14:textId="23D9FFCF">
      <w:pPr>
        <w:rPr>
          <w:rFonts w:ascii="Aptos" w:hAnsi="Aptos" w:eastAsia="Aptos" w:cs="Aptos"/>
          <w:color w:val="000000" w:themeColor="text1"/>
        </w:rPr>
      </w:pPr>
      <w:r w:rsidRPr="5FEF20CF">
        <w:rPr>
          <w:rFonts w:ascii="Aptos" w:hAnsi="Aptos"/>
          <w:color w:val="000000" w:themeColor="text1"/>
        </w:rPr>
        <w:t xml:space="preserve"> Fournir un avis en langage clair de tous les modes de prestation de services utilisés (Internet, en personne, par courrier, par téléphone).  </w:t>
      </w:r>
    </w:p>
    <w:p w:rsidRPr="00C5301B" w:rsidR="59161BF8" w:rsidP="007E6F8B" w:rsidRDefault="59161BF8" w14:paraId="5A643EDB" w14:textId="77777777">
      <w:pPr>
        <w:pStyle w:val="Heading2"/>
        <w:rPr>
          <w:rFonts w:eastAsia="Aptos" w:cs="Aptos"/>
          <w:b/>
          <w:bCs/>
          <w:color w:val="auto"/>
        </w:rPr>
      </w:pPr>
      <w:r w:rsidRPr="00C5301B">
        <w:rPr>
          <w:b/>
          <w:bCs/>
          <w:color w:val="auto"/>
        </w:rPr>
        <w:t>Explication</w:t>
      </w:r>
    </w:p>
    <w:p w:rsidR="2B01D9F2" w:rsidP="5FEF20CF" w:rsidRDefault="2B01D9F2" w14:paraId="4FFA7466" w14:textId="7F555D9E">
      <w:pPr>
        <w:rPr>
          <w:rFonts w:ascii="Aptos" w:hAnsi="Aptos" w:eastAsia="Aptos" w:cs="Aptos"/>
          <w:color w:val="000000" w:themeColor="text1"/>
        </w:rPr>
      </w:pPr>
      <w:r w:rsidRPr="5FEF20CF">
        <w:rPr>
          <w:rFonts w:ascii="Aptos" w:hAnsi="Aptos"/>
          <w:color w:val="000000" w:themeColor="text1"/>
        </w:rPr>
        <w:t xml:space="preserve"> Veiller à ce que toutes les exigences légales applicables soient respectées et à ce qu'une explication sur le fonctionnement général du système soit publiée. L'explication doit être rédigée dans un langage clair et comprendre des renseignements sur les points suivants :  </w:t>
      </w:r>
    </w:p>
    <w:p w:rsidR="59161BF8" w:rsidP="5FEF20CF" w:rsidRDefault="10239D00" w14:paraId="35FBE734" w14:textId="3CC43AE2">
      <w:pPr>
        <w:pStyle w:val="ListParagraph"/>
        <w:numPr>
          <w:ilvl w:val="0"/>
          <w:numId w:val="3"/>
        </w:numPr>
        <w:rPr>
          <w:rFonts w:ascii="Aptos" w:hAnsi="Aptos" w:eastAsia="Aptos" w:cs="Aptos"/>
          <w:color w:val="000000" w:themeColor="text1"/>
        </w:rPr>
      </w:pPr>
      <w:r w:rsidRPr="5FEF20CF">
        <w:rPr>
          <w:rFonts w:ascii="Aptos" w:hAnsi="Aptos"/>
          <w:color w:val="000000" w:themeColor="text1"/>
        </w:rPr>
        <w:t xml:space="preserve"> le rôle du système dans le processus de décision; </w:t>
      </w:r>
    </w:p>
    <w:p w:rsidR="59161BF8" w:rsidP="5FEF20CF" w:rsidRDefault="10239D00" w14:paraId="401E8B53" w14:textId="2822A8A2">
      <w:pPr>
        <w:pStyle w:val="ListParagraph"/>
        <w:numPr>
          <w:ilvl w:val="0"/>
          <w:numId w:val="3"/>
        </w:numPr>
        <w:rPr>
          <w:rFonts w:ascii="Aptos" w:hAnsi="Aptos"/>
          <w:color w:val="000000" w:themeColor="text1"/>
        </w:rPr>
      </w:pPr>
      <w:r w:rsidRPr="5FEF20CF">
        <w:rPr>
          <w:rFonts w:ascii="Aptos" w:hAnsi="Aptos"/>
          <w:color w:val="000000" w:themeColor="text1"/>
        </w:rPr>
        <w:t xml:space="preserve">les données d'entrée, leur source et leur méthode de collecte; </w:t>
      </w:r>
    </w:p>
    <w:p w:rsidR="59161BF8" w:rsidP="5FEF20CF" w:rsidRDefault="10239D00" w14:paraId="5E0E80DE" w14:textId="2E648BFE">
      <w:pPr>
        <w:pStyle w:val="ListParagraph"/>
        <w:numPr>
          <w:ilvl w:val="0"/>
          <w:numId w:val="3"/>
        </w:numPr>
        <w:rPr>
          <w:rFonts w:ascii="Aptos" w:hAnsi="Aptos"/>
          <w:color w:val="000000" w:themeColor="text1"/>
        </w:rPr>
      </w:pPr>
      <w:r w:rsidRPr="5FEF20CF">
        <w:rPr>
          <w:rFonts w:ascii="Aptos" w:hAnsi="Aptos"/>
          <w:color w:val="000000" w:themeColor="text1"/>
        </w:rPr>
        <w:t xml:space="preserve">les critères utilisés pour l'évaluation des données d'entrée et des opérations visant leur traitement; </w:t>
      </w:r>
    </w:p>
    <w:p w:rsidR="59161BF8" w:rsidP="5FEF20CF" w:rsidRDefault="10239D00" w14:paraId="40574017" w14:textId="055FE006">
      <w:pPr>
        <w:pStyle w:val="ListParagraph"/>
        <w:numPr>
          <w:ilvl w:val="0"/>
          <w:numId w:val="3"/>
        </w:numPr>
        <w:rPr>
          <w:rFonts w:ascii="Aptos" w:hAnsi="Aptos"/>
          <w:color w:val="000000" w:themeColor="text1"/>
        </w:rPr>
      </w:pPr>
      <w:r w:rsidRPr="5FEF20CF">
        <w:rPr>
          <w:rFonts w:ascii="Aptos" w:hAnsi="Aptos"/>
          <w:color w:val="000000" w:themeColor="text1"/>
        </w:rPr>
        <w:t xml:space="preserve">les résultats de tout examen ou audit; </w:t>
      </w:r>
    </w:p>
    <w:p w:rsidR="59161BF8" w:rsidP="5FEF20CF" w:rsidRDefault="10239D00" w14:paraId="2B843D48" w14:textId="313C9034">
      <w:pPr>
        <w:pStyle w:val="ListParagraph"/>
        <w:numPr>
          <w:ilvl w:val="0"/>
          <w:numId w:val="3"/>
        </w:numPr>
        <w:rPr>
          <w:rFonts w:ascii="Aptos" w:hAnsi="Aptos"/>
          <w:color w:val="000000" w:themeColor="text1"/>
        </w:rPr>
      </w:pPr>
      <w:r w:rsidRPr="5FEF20CF">
        <w:rPr>
          <w:rFonts w:ascii="Aptos" w:hAnsi="Aptos"/>
          <w:color w:val="000000" w:themeColor="text1"/>
        </w:rPr>
        <w:t xml:space="preserve">le résultat produit par le système décisionnel automatisé et toute information nécessaire pour l'interpréter dans le contexte de la décision administrative; </w:t>
      </w:r>
    </w:p>
    <w:p w:rsidR="59161BF8" w:rsidP="5FEF20CF" w:rsidRDefault="10239D00" w14:paraId="4426C11C" w14:textId="5BF3F6DB">
      <w:pPr>
        <w:pStyle w:val="ListParagraph"/>
        <w:numPr>
          <w:ilvl w:val="0"/>
          <w:numId w:val="3"/>
        </w:numPr>
        <w:rPr>
          <w:rFonts w:ascii="Aptos" w:hAnsi="Aptos"/>
          <w:color w:val="000000" w:themeColor="text1"/>
        </w:rPr>
      </w:pPr>
      <w:r w:rsidRPr="5FEF20CF">
        <w:rPr>
          <w:rFonts w:ascii="Aptos" w:hAnsi="Aptos"/>
          <w:color w:val="000000" w:themeColor="text1"/>
        </w:rPr>
        <w:t xml:space="preserve">les principaux facteurs à l'origine d'une décision. </w:t>
      </w:r>
    </w:p>
    <w:p w:rsidR="59161BF8" w:rsidP="5FEF20CF" w:rsidRDefault="10239D00" w14:paraId="6ABD3163" w14:textId="46FEE058">
      <w:pPr>
        <w:rPr>
          <w:rFonts w:ascii="Aptos" w:hAnsi="Aptos"/>
          <w:color w:val="000000" w:themeColor="text1"/>
        </w:rPr>
      </w:pPr>
      <w:r w:rsidRPr="5FEF20CF">
        <w:rPr>
          <w:rFonts w:ascii="Aptos" w:hAnsi="Aptos"/>
          <w:color w:val="000000" w:themeColor="text1"/>
        </w:rPr>
        <w:t xml:space="preserve">Cette explication doit être publiée sur un site Web du ministère qui est accessible au public et un lien y menant doit être inséré dans l'évaluation de l'incidence algorithmique. </w:t>
      </w:r>
    </w:p>
    <w:p w:rsidR="59161BF8" w:rsidP="5FEF20CF" w:rsidRDefault="10239D00" w14:paraId="797BB2B1" w14:textId="054B9C34">
      <w:pPr>
        <w:rPr>
          <w:rFonts w:ascii="Aptos" w:hAnsi="Aptos"/>
          <w:color w:val="000000" w:themeColor="text1"/>
        </w:rPr>
      </w:pPr>
      <w:r w:rsidRPr="5FEF20CF">
        <w:rPr>
          <w:rFonts w:ascii="Aptos" w:hAnsi="Aptos"/>
          <w:color w:val="000000" w:themeColor="text1"/>
        </w:rPr>
        <w:t>Les explications doivent également fournir à la clientèle des renseignements sur les possibilités de recours pertinentes, le cas échéant.</w:t>
      </w:r>
    </w:p>
    <w:p w:rsidRPr="00C5301B" w:rsidR="59161BF8" w:rsidP="007E6F8B" w:rsidRDefault="20ABDE44" w14:paraId="19831947" w14:textId="610598CC">
      <w:pPr>
        <w:pStyle w:val="Heading2"/>
        <w:rPr>
          <w:rFonts w:eastAsia="Aptos" w:cs="Aptos"/>
          <w:b/>
          <w:bCs/>
          <w:color w:val="auto"/>
        </w:rPr>
      </w:pPr>
      <w:r w:rsidRPr="5FEF20CF">
        <w:rPr>
          <w:b/>
          <w:bCs/>
          <w:color w:val="auto"/>
        </w:rPr>
        <w:lastRenderedPageBreak/>
        <w:t>Examen</w:t>
      </w:r>
      <w:r w:rsidRPr="5FEF20CF" w:rsidR="7251F56C">
        <w:rPr>
          <w:b/>
          <w:bCs/>
          <w:color w:val="auto"/>
        </w:rPr>
        <w:t xml:space="preserve"> par les pairs</w:t>
      </w:r>
    </w:p>
    <w:p w:rsidR="34674D34" w:rsidP="5FEF20CF" w:rsidRDefault="34674D34" w14:paraId="06ED1BA2" w14:textId="162817C4">
      <w:r>
        <w:t xml:space="preserve">Consulter au moins un des experts qualifiés suivants et publier l’examen complet ou un résumé en langage clair sur un site Web du gouvernement du Canada : </w:t>
      </w:r>
    </w:p>
    <w:p w:rsidR="34674D34" w:rsidP="5FEF20CF" w:rsidRDefault="34674D34" w14:paraId="26158C51" w14:textId="091838E3">
      <w:pPr>
        <w:pStyle w:val="ListParagraph"/>
        <w:numPr>
          <w:ilvl w:val="0"/>
          <w:numId w:val="2"/>
        </w:numPr>
      </w:pPr>
      <w:r>
        <w:t xml:space="preserve">Experts d’une institution fédérale, provinciale, territoriale ou municipale. </w:t>
      </w:r>
    </w:p>
    <w:p w:rsidR="34674D34" w:rsidP="5FEF20CF" w:rsidRDefault="34674D34" w14:paraId="702CDBEC" w14:textId="6917639D">
      <w:pPr>
        <w:pStyle w:val="ListParagraph"/>
        <w:numPr>
          <w:ilvl w:val="0"/>
          <w:numId w:val="2"/>
        </w:numPr>
      </w:pPr>
      <w:r>
        <w:t xml:space="preserve">Membres du corps professoral d’un établissement d’enseignement postsecondaire. </w:t>
      </w:r>
    </w:p>
    <w:p w:rsidR="34674D34" w:rsidP="5FEF20CF" w:rsidRDefault="34674D34" w14:paraId="4D9D2C4C" w14:textId="5B2B2DDA">
      <w:pPr>
        <w:pStyle w:val="ListParagraph"/>
        <w:numPr>
          <w:ilvl w:val="0"/>
          <w:numId w:val="2"/>
        </w:numPr>
      </w:pPr>
      <w:r>
        <w:t xml:space="preserve">Chercheurs d’une organisation non gouvernementale pertinente. </w:t>
      </w:r>
    </w:p>
    <w:p w:rsidR="34674D34" w:rsidP="5FEF20CF" w:rsidRDefault="34674D34" w14:paraId="7C4D208B" w14:textId="2ED8EAB9">
      <w:pPr>
        <w:pStyle w:val="ListParagraph"/>
        <w:numPr>
          <w:ilvl w:val="0"/>
          <w:numId w:val="2"/>
        </w:numPr>
      </w:pPr>
      <w:r>
        <w:t xml:space="preserve">Fournisseur tiers sous contrat avec une spécialisation pertinente. </w:t>
      </w:r>
    </w:p>
    <w:p w:rsidR="34674D34" w:rsidP="5FEF20CF" w:rsidRDefault="34674D34" w14:paraId="2D8C4F8A" w14:textId="26AD80FA">
      <w:pPr>
        <w:pStyle w:val="ListParagraph"/>
        <w:numPr>
          <w:ilvl w:val="0"/>
          <w:numId w:val="2"/>
        </w:numPr>
      </w:pPr>
      <w:r>
        <w:t>Un conseil consultatif sur les données et l’automatisation des processus désigné par le Secrétariat du Conseil du Trésor du Canada.</w:t>
      </w:r>
    </w:p>
    <w:p w:rsidRPr="00C5301B" w:rsidR="59161BF8" w:rsidP="5FEF20CF" w:rsidRDefault="7251F56C" w14:paraId="6D4450FA" w14:textId="4C0F0C3A">
      <w:pPr>
        <w:pStyle w:val="Heading2"/>
        <w:rPr>
          <w:rFonts w:eastAsia="Aptos" w:cs="Aptos"/>
          <w:b/>
          <w:bCs/>
          <w:color w:val="auto"/>
        </w:rPr>
      </w:pPr>
      <w:r w:rsidRPr="5FEF20CF">
        <w:rPr>
          <w:b/>
          <w:bCs/>
          <w:color w:val="auto"/>
        </w:rPr>
        <w:t>Analyse comparative entre les sexes plus</w:t>
      </w:r>
    </w:p>
    <w:p w:rsidR="7FC9C16C" w:rsidP="5FEF20CF" w:rsidRDefault="7FC9C16C" w14:paraId="60E80C40" w14:textId="3BAFA240">
      <w:r>
        <w:t xml:space="preserve">Assurez-vous que l’analyse comparative entre les sexes plus a été consultée avec les experts en diversité et inclusion de votre ministère et comprend : </w:t>
      </w:r>
    </w:p>
    <w:p w:rsidR="7FC9C16C" w:rsidP="5FEF20CF" w:rsidRDefault="7FC9C16C" w14:paraId="6182368C" w14:textId="610A10BE">
      <w:pPr>
        <w:pStyle w:val="ListParagraph"/>
        <w:numPr>
          <w:ilvl w:val="0"/>
          <w:numId w:val="1"/>
        </w:numPr>
      </w:pPr>
      <w:r>
        <w:t xml:space="preserve"> Une évaluation de la façon dont le projet d’automatisation pourrait avoir une incidence sur différents groupes de population. Cela comprend la prise en compte des répercussions du système de prise de décision automatisé et des données utilisées dans le projet, ainsi que de l’incidence probable de la décision finale. Dans la mesure du possible, citez les données utilisées pour évaluer les répercussions. Il est recommandé que les données soient ventilées par sexe et qu’elles comprennent d’autres facteurs identitaires qui se recoupent, comme l’âge, l’incapacité et la race. Si les données ne sont pas disponibles, indiquez où se trouvent les lacunes dans les données. </w:t>
      </w:r>
    </w:p>
    <w:p w:rsidR="7FC9C16C" w:rsidP="5FEF20CF" w:rsidRDefault="7FC9C16C" w14:paraId="4DE6B534" w14:textId="5F8E703F">
      <w:pPr>
        <w:pStyle w:val="ListParagraph"/>
        <w:numPr>
          <w:ilvl w:val="0"/>
          <w:numId w:val="1"/>
        </w:numPr>
      </w:pPr>
      <w:r>
        <w:t>Détails des mesures prévues ou existantes pour atténuer les risques relevés dans le cadre de l’analyse comparative entre les sexes plus ou d’autres évaluations</w:t>
      </w:r>
    </w:p>
    <w:p w:rsidRPr="00C5301B" w:rsidR="59161BF8" w:rsidP="5FEF20CF" w:rsidRDefault="7251F56C" w14:paraId="7D2F539C" w14:textId="20991C16">
      <w:pPr>
        <w:pStyle w:val="Heading2"/>
        <w:rPr>
          <w:rFonts w:eastAsia="Aptos" w:cs="Aptos"/>
          <w:b/>
          <w:bCs/>
          <w:color w:val="auto"/>
        </w:rPr>
      </w:pPr>
      <w:r w:rsidRPr="5FEF20CF">
        <w:rPr>
          <w:b/>
          <w:bCs/>
          <w:color w:val="auto"/>
        </w:rPr>
        <w:t>Formation</w:t>
      </w:r>
    </w:p>
    <w:p w:rsidR="6542DCA4" w:rsidP="5FEF20CF" w:rsidRDefault="6542DCA4" w14:paraId="61B52815" w14:textId="6CCBEF45">
      <w:pPr>
        <w:rPr>
          <w:rFonts w:ascii="Aptos" w:hAnsi="Aptos" w:eastAsia="Aptos" w:cs="Aptos"/>
        </w:rPr>
      </w:pPr>
      <w:r w:rsidRPr="5FEF20CF">
        <w:rPr>
          <w:color w:val="000000" w:themeColor="text1"/>
        </w:rPr>
        <w:t>Offrir une formation fondée sur les différents rôles visant à expliquer brièvement les fonctions du système décisionnel automatisé et leur utilisation appropriée.</w:t>
      </w:r>
    </w:p>
    <w:p w:rsidRPr="00C5301B" w:rsidR="59161BF8" w:rsidP="00C5301B" w:rsidRDefault="0339B449" w14:paraId="0398FF32" w14:textId="7B86C767">
      <w:pPr>
        <w:pStyle w:val="Heading2"/>
        <w:rPr>
          <w:rFonts w:eastAsia="Aptos" w:cs="Aptos"/>
          <w:b/>
          <w:bCs/>
          <w:color w:val="auto"/>
        </w:rPr>
      </w:pPr>
      <w:r w:rsidRPr="5FEF20CF">
        <w:rPr>
          <w:b/>
          <w:bCs/>
          <w:color w:val="auto"/>
        </w:rPr>
        <w:t>Participation</w:t>
      </w:r>
      <w:r w:rsidRPr="5FEF20CF" w:rsidR="7251F56C">
        <w:rPr>
          <w:b/>
          <w:bCs/>
          <w:color w:val="auto"/>
        </w:rPr>
        <w:t xml:space="preserve"> humaine</w:t>
      </w:r>
    </w:p>
    <w:p w:rsidR="446DE1BE" w:rsidP="5FEF20CF" w:rsidRDefault="446DE1BE" w14:paraId="5A1DD3F8" w14:textId="1F6EE137">
      <w:pPr>
        <w:rPr>
          <w:rFonts w:ascii="Aptos" w:hAnsi="Aptos"/>
          <w:color w:val="000000" w:themeColor="text1"/>
        </w:rPr>
      </w:pPr>
      <w:r w:rsidRPr="5FEF20CF">
        <w:rPr>
          <w:color w:val="000000" w:themeColor="text1"/>
        </w:rPr>
        <w:t>Le système peut rendre des décisions et procéder à des évaluations sans aucune participation directe du personnel.</w:t>
      </w:r>
    </w:p>
    <w:p w:rsidR="446DE1BE" w:rsidP="5FEF20CF" w:rsidRDefault="446DE1BE" w14:paraId="3D6C7C10" w14:textId="61F135B1">
      <w:pPr>
        <w:rPr>
          <w:rFonts w:ascii="Aptos" w:hAnsi="Aptos"/>
          <w:color w:val="000000" w:themeColor="text1"/>
        </w:rPr>
      </w:pPr>
      <w:r w:rsidRPr="5FEF20CF">
        <w:rPr>
          <w:rFonts w:ascii="Aptos" w:hAnsi="Aptos"/>
          <w:color w:val="000000" w:themeColor="text1"/>
        </w:rPr>
        <w:t>Le personnel doit contribuer à l'assurance de la qualité du système et peut déroger aux décisions prises par le système, au besoin.</w:t>
      </w:r>
    </w:p>
    <w:p w:rsidRPr="00C5301B" w:rsidR="59161BF8" w:rsidP="00C5301B" w:rsidRDefault="59161BF8" w14:paraId="6B639719" w14:textId="77777777">
      <w:pPr>
        <w:pStyle w:val="Heading2"/>
        <w:rPr>
          <w:rFonts w:eastAsia="Aptos" w:cs="Aptos"/>
          <w:b/>
          <w:bCs/>
          <w:color w:val="auto"/>
        </w:rPr>
      </w:pPr>
      <w:r w:rsidRPr="00C5301B">
        <w:rPr>
          <w:b/>
          <w:bCs/>
          <w:color w:val="auto"/>
        </w:rPr>
        <w:lastRenderedPageBreak/>
        <w:t>Approbation de l’exploitation du système</w:t>
      </w:r>
    </w:p>
    <w:p w:rsidRPr="00C2315B" w:rsidR="00E66BE9" w:rsidP="5FEF20CF" w:rsidRDefault="7251F56C" w14:paraId="66A87BA3" w14:textId="4CC9836B">
      <w:pPr>
        <w:rPr>
          <w:rFonts w:ascii="Aptos" w:hAnsi="Aptos" w:eastAsia="Aptos" w:cs="Aptos"/>
          <w:color w:val="000000" w:themeColor="text1"/>
        </w:rPr>
      </w:pPr>
      <w:r w:rsidRPr="5FEF20CF">
        <w:rPr>
          <w:rFonts w:ascii="Aptos" w:hAnsi="Aptos"/>
          <w:color w:val="000000" w:themeColor="text1"/>
        </w:rPr>
        <w:t>Sous-ministre adj</w:t>
      </w:r>
      <w:r w:rsidRPr="5FEF20CF">
        <w:rPr>
          <w:color w:val="000000" w:themeColor="text1"/>
        </w:rPr>
        <w:t xml:space="preserve">oint </w:t>
      </w:r>
      <w:r w:rsidRPr="5FEF20CF" w:rsidR="274DC994">
        <w:rPr>
          <w:color w:val="000000" w:themeColor="text1"/>
        </w:rPr>
        <w:t xml:space="preserve">ou sous-ministre adjointe </w:t>
      </w:r>
      <w:r w:rsidRPr="5FEF20CF">
        <w:rPr>
          <w:color w:val="000000" w:themeColor="text1"/>
        </w:rPr>
        <w:t>respo</w:t>
      </w:r>
      <w:r w:rsidRPr="5FEF20CF">
        <w:rPr>
          <w:rFonts w:ascii="Aptos" w:hAnsi="Aptos"/>
          <w:color w:val="000000" w:themeColor="text1"/>
        </w:rPr>
        <w:t>nsable du programme.</w:t>
      </w:r>
    </w:p>
    <w:p w:rsidRPr="00C5301B" w:rsidR="59161BF8" w:rsidP="00C5301B" w:rsidRDefault="59161BF8" w14:paraId="689C093C" w14:textId="77777777">
      <w:pPr>
        <w:pStyle w:val="Heading2"/>
        <w:rPr>
          <w:rFonts w:eastAsia="Aptos" w:cs="Aptos"/>
          <w:b/>
          <w:bCs/>
          <w:color w:val="auto"/>
        </w:rPr>
      </w:pPr>
      <w:r w:rsidRPr="00C5301B">
        <w:rPr>
          <w:b/>
          <w:bCs/>
          <w:color w:val="auto"/>
        </w:rPr>
        <w:t>Autres exigences</w:t>
      </w:r>
    </w:p>
    <w:p w:rsidR="59161BF8" w:rsidP="3826C1AB" w:rsidRDefault="59161BF8" w14:paraId="451B27A6" w14:textId="77777777">
      <w:pPr>
        <w:rPr>
          <w:rFonts w:ascii="Aptos" w:hAnsi="Aptos" w:eastAsia="Aptos" w:cs="Aptos"/>
          <w:color w:val="000000" w:themeColor="text1"/>
        </w:rPr>
      </w:pPr>
      <w:r>
        <w:rPr>
          <w:rFonts w:ascii="Aptos" w:hAnsi="Aptos"/>
          <w:color w:val="000000" w:themeColor="text1"/>
        </w:rPr>
        <w:t>La Directive sur la prise de décision automatisée comprend également d’autres exigences qui doivent être respectées pour tous les niveaux d’incidence.</w:t>
      </w:r>
    </w:p>
    <w:p w:rsidR="59161BF8" w:rsidP="3826C1AB" w:rsidRDefault="7251F56C" w14:paraId="3DCCF7E0" w14:textId="4E652112">
      <w:pPr>
        <w:rPr>
          <w:rFonts w:ascii="Aptos" w:hAnsi="Aptos" w:eastAsia="Aptos" w:cs="Aptos"/>
          <w:color w:val="000000" w:themeColor="text1"/>
        </w:rPr>
      </w:pPr>
      <w:r w:rsidRPr="5FEF20CF">
        <w:rPr>
          <w:rFonts w:ascii="Aptos" w:hAnsi="Aptos"/>
          <w:color w:val="000000" w:themeColor="text1"/>
        </w:rPr>
        <w:t>Lien vers la Directive sur la prise de décision automatisée</w:t>
      </w:r>
      <w:r w:rsidRPr="5FEF20CF" w:rsidR="70A80619">
        <w:rPr>
          <w:rFonts w:ascii="Aptos" w:hAnsi="Aptos"/>
          <w:color w:val="000000" w:themeColor="text1"/>
        </w:rPr>
        <w:t>.</w:t>
      </w:r>
    </w:p>
    <w:p w:rsidR="59161BF8" w:rsidP="3826C1AB" w:rsidRDefault="7251F56C" w14:paraId="013F3098" w14:textId="7A33FF25">
      <w:pPr>
        <w:rPr>
          <w:rFonts w:ascii="Aptos" w:hAnsi="Aptos" w:eastAsia="Aptos" w:cs="Aptos"/>
          <w:color w:val="000000" w:themeColor="text1"/>
        </w:rPr>
      </w:pPr>
      <w:r w:rsidRPr="5FEF20CF">
        <w:rPr>
          <w:rFonts w:ascii="Aptos" w:hAnsi="Aptos"/>
          <w:color w:val="000000" w:themeColor="text1"/>
        </w:rPr>
        <w:t xml:space="preserve">Communiquez avec le bureau de l’AIPRP de votre </w:t>
      </w:r>
      <w:r w:rsidRPr="5FEF20CF" w:rsidR="07F8706A">
        <w:rPr>
          <w:rFonts w:ascii="Aptos" w:hAnsi="Aptos"/>
          <w:color w:val="000000" w:themeColor="text1"/>
        </w:rPr>
        <w:t>établissement</w:t>
      </w:r>
      <w:r w:rsidRPr="5FEF20CF">
        <w:rPr>
          <w:rFonts w:ascii="Aptos" w:hAnsi="Aptos"/>
          <w:color w:val="000000" w:themeColor="text1"/>
        </w:rPr>
        <w:t xml:space="preserve"> pour discuter de l</w:t>
      </w:r>
      <w:r w:rsidRPr="5FEF20CF" w:rsidR="5CF9A7A8">
        <w:rPr>
          <w:rFonts w:ascii="Aptos" w:hAnsi="Aptos"/>
          <w:color w:val="000000" w:themeColor="text1"/>
        </w:rPr>
        <w:t>’exigence</w:t>
      </w:r>
      <w:r w:rsidRPr="5FEF20CF">
        <w:rPr>
          <w:rFonts w:ascii="Aptos" w:hAnsi="Aptos"/>
          <w:color w:val="000000" w:themeColor="text1"/>
        </w:rPr>
        <w:t xml:space="preserve"> d</w:t>
      </w:r>
      <w:r w:rsidRPr="5FEF20CF" w:rsidR="5F7CD1E7">
        <w:rPr>
          <w:rFonts w:ascii="Aptos" w:hAnsi="Aptos"/>
          <w:color w:val="000000" w:themeColor="text1"/>
        </w:rPr>
        <w:t xml:space="preserve">’une </w:t>
      </w:r>
      <w:r w:rsidRPr="5FEF20CF">
        <w:rPr>
          <w:rFonts w:ascii="Aptos" w:hAnsi="Aptos"/>
          <w:color w:val="000000" w:themeColor="text1"/>
        </w:rPr>
        <w:t>évaluation des facteurs relatifs à la vie privée</w:t>
      </w:r>
      <w:r w:rsidRPr="5FEF20CF" w:rsidR="4AB2427F">
        <w:rPr>
          <w:rFonts w:ascii="Aptos" w:hAnsi="Aptos" w:eastAsia="Aptos" w:cs="Aptos"/>
          <w:color w:val="000000" w:themeColor="text1"/>
        </w:rPr>
        <w:t xml:space="preserve"> </w:t>
      </w:r>
      <w:r w:rsidRPr="5FEF20CF">
        <w:rPr>
          <w:rFonts w:ascii="Aptos" w:hAnsi="Aptos"/>
          <w:color w:val="000000" w:themeColor="text1"/>
        </w:rPr>
        <w:t>conformément à la Directive sur l’évaluation des facteurs relatifs à la vie privée.</w:t>
      </w:r>
    </w:p>
    <w:p w:rsidRPr="009D3024" w:rsidR="3826C1AB" w:rsidP="009D3024" w:rsidRDefault="4C7369A2" w14:paraId="7037F016" w14:textId="77777777">
      <w:pPr>
        <w:pStyle w:val="Heading1"/>
      </w:pPr>
      <w:r>
        <w:t>Section 3 : Questions et réponses</w:t>
      </w:r>
    </w:p>
    <w:p w:rsidR="4B1C12D6" w:rsidP="00C5301B" w:rsidRDefault="0F7894B0" w14:paraId="2D027707" w14:textId="13442733">
      <w:pPr>
        <w:pStyle w:val="Heading2"/>
        <w:rPr>
          <w:rFonts w:eastAsia="Aptos" w:cs="Aptos"/>
        </w:rPr>
      </w:pPr>
      <w:r>
        <w:t>SECTION </w:t>
      </w:r>
      <w:r w:rsidR="29D31B9C">
        <w:t>3.</w:t>
      </w:r>
      <w:r>
        <w:t xml:space="preserve">1 : DÉTAILS DU PROJET  </w:t>
      </w:r>
    </w:p>
    <w:p w:rsidRPr="00C5301B" w:rsidR="59161BF8" w:rsidP="5FEF20CF" w:rsidRDefault="15DADED5" w14:paraId="529D104C" w14:textId="3ECED1B9">
      <w:pPr>
        <w:pStyle w:val="Heading3"/>
        <w:rPr>
          <w:b/>
          <w:bCs/>
          <w:color w:val="auto"/>
        </w:rPr>
      </w:pPr>
      <w:r w:rsidRPr="5FEF20CF">
        <w:rPr>
          <w:b/>
          <w:bCs/>
          <w:color w:val="auto"/>
        </w:rPr>
        <w:t xml:space="preserve">1. </w:t>
      </w:r>
      <w:r w:rsidRPr="5FEF20CF" w:rsidR="13CF5E54">
        <w:rPr>
          <w:b/>
          <w:bCs/>
          <w:color w:val="auto"/>
        </w:rPr>
        <w:t xml:space="preserve"> Numéro de la version publiée de l'évaluation de l'incidence algorithmique (EIA)</w:t>
      </w:r>
    </w:p>
    <w:p w:rsidRPr="00E66BE9" w:rsidR="007E0412" w:rsidP="3826C1AB" w:rsidRDefault="003923AA" w14:paraId="6E871BC2" w14:textId="3EDCC58D">
      <w:pPr>
        <w:rPr>
          <w:rFonts w:ascii="Aptos" w:hAnsi="Aptos" w:eastAsia="Aptos" w:cs="Aptos"/>
          <w:color w:val="000000" w:themeColor="text1"/>
        </w:rPr>
      </w:pPr>
      <w:r>
        <w:rPr>
          <w:rFonts w:ascii="Aptos" w:hAnsi="Aptos"/>
          <w:color w:val="000000" w:themeColor="text1"/>
        </w:rPr>
        <w:t>1</w:t>
      </w:r>
    </w:p>
    <w:p w:rsidRPr="00C5301B" w:rsidR="59161BF8" w:rsidP="00C5301B" w:rsidRDefault="49DB8C34" w14:paraId="5040CDBF" w14:textId="4C80AB9C">
      <w:pPr>
        <w:pStyle w:val="Heading3"/>
        <w:rPr>
          <w:rFonts w:eastAsia="Aptos" w:cs="Aptos"/>
          <w:b/>
          <w:bCs/>
          <w:color w:val="auto"/>
        </w:rPr>
      </w:pPr>
      <w:r w:rsidRPr="5FEF20CF">
        <w:rPr>
          <w:b/>
          <w:bCs/>
          <w:color w:val="auto"/>
        </w:rPr>
        <w:t>2.</w:t>
      </w:r>
      <w:r w:rsidRPr="5FEF20CF" w:rsidR="15DADED5">
        <w:rPr>
          <w:b/>
          <w:bCs/>
          <w:color w:val="auto"/>
        </w:rPr>
        <w:t xml:space="preserve"> Nom d</w:t>
      </w:r>
      <w:r w:rsidRPr="5FEF20CF" w:rsidR="65391F41">
        <w:rPr>
          <w:b/>
          <w:bCs/>
          <w:color w:val="auto"/>
        </w:rPr>
        <w:t>e la personne sondée</w:t>
      </w:r>
    </w:p>
    <w:p w:rsidRPr="00E66BE9" w:rsidR="007E0412" w:rsidP="3826C1AB" w:rsidRDefault="59161BF8" w14:paraId="6122045B" w14:textId="77777777">
      <w:pPr>
        <w:rPr>
          <w:rFonts w:ascii="Aptos" w:hAnsi="Aptos" w:eastAsia="Aptos" w:cs="Aptos"/>
          <w:color w:val="000000" w:themeColor="text1"/>
        </w:rPr>
      </w:pPr>
      <w:r>
        <w:rPr>
          <w:rFonts w:ascii="Aptos" w:hAnsi="Aptos"/>
          <w:color w:val="000000" w:themeColor="text1"/>
        </w:rPr>
        <w:t>Allan MacDonald</w:t>
      </w:r>
    </w:p>
    <w:p w:rsidRPr="00C5301B" w:rsidR="59161BF8" w:rsidP="00C5301B" w:rsidRDefault="15DADED5" w14:paraId="710E0D71" w14:textId="1E8F1793">
      <w:pPr>
        <w:pStyle w:val="Heading3"/>
        <w:rPr>
          <w:rFonts w:eastAsia="Aptos" w:cs="Aptos"/>
          <w:b/>
          <w:bCs/>
          <w:color w:val="auto"/>
        </w:rPr>
      </w:pPr>
      <w:r w:rsidRPr="5FEF20CF">
        <w:rPr>
          <w:b/>
          <w:bCs/>
          <w:color w:val="auto"/>
        </w:rPr>
        <w:t>3. Titre de poste</w:t>
      </w:r>
    </w:p>
    <w:p w:rsidRPr="00E66BE9" w:rsidR="007E0412" w:rsidP="3826C1AB" w:rsidRDefault="59161BF8" w14:paraId="4326A7F4" w14:textId="77777777">
      <w:pPr>
        <w:rPr>
          <w:rFonts w:ascii="Aptos" w:hAnsi="Aptos" w:eastAsia="Aptos" w:cs="Aptos"/>
          <w:color w:val="000000" w:themeColor="text1"/>
        </w:rPr>
      </w:pPr>
      <w:r>
        <w:rPr>
          <w:rFonts w:ascii="Aptos" w:hAnsi="Aptos"/>
          <w:color w:val="000000" w:themeColor="text1"/>
        </w:rPr>
        <w:t>Conseiller technique</w:t>
      </w:r>
    </w:p>
    <w:p w:rsidR="15DADED5" w:rsidP="5FEF20CF" w:rsidRDefault="15DADED5" w14:paraId="11238C87" w14:textId="5F85DCC9">
      <w:r w:rsidRPr="5FEF20CF">
        <w:rPr>
          <w:b/>
          <w:bCs/>
        </w:rPr>
        <w:t xml:space="preserve">4. </w:t>
      </w:r>
      <w:r w:rsidRPr="5FEF20CF" w:rsidR="3FF19F18">
        <w:rPr>
          <w:rFonts w:ascii="Noto Sans" w:hAnsi="Noto Sans" w:eastAsia="Noto Sans" w:cs="Noto Sans"/>
          <w:b/>
          <w:bCs/>
          <w:color w:val="333333"/>
          <w:sz w:val="30"/>
          <w:szCs w:val="30"/>
        </w:rPr>
        <w:t xml:space="preserve"> </w:t>
      </w:r>
      <w:r w:rsidRPr="5FEF20CF" w:rsidR="3FF19F18">
        <w:rPr>
          <w:rFonts w:asciiTheme="majorHAnsi" w:hAnsiTheme="majorHAnsi" w:eastAsiaTheme="majorEastAsia" w:cstheme="majorBidi"/>
          <w:b/>
          <w:bCs/>
        </w:rPr>
        <w:t>Nom du sous-ministre adjoint ou de la sous-ministre adjointe responsable du programme pour lequel le système décisionnel automatisé est utilisé</w:t>
      </w:r>
      <w:r w:rsidRPr="5FEF20CF" w:rsidR="5A10C12E">
        <w:rPr>
          <w:rFonts w:asciiTheme="majorHAnsi" w:hAnsiTheme="majorHAnsi" w:eastAsiaTheme="majorEastAsia" w:cstheme="majorBidi"/>
          <w:b/>
          <w:bCs/>
        </w:rPr>
        <w:t>.</w:t>
      </w:r>
    </w:p>
    <w:p w:rsidRPr="00E66BE9" w:rsidR="007E0412" w:rsidP="3826C1AB" w:rsidRDefault="7251F56C" w14:paraId="2DCEDD38" w14:textId="53F62992">
      <w:pPr>
        <w:rPr>
          <w:rFonts w:ascii="Aptos" w:hAnsi="Aptos" w:eastAsia="Aptos" w:cs="Aptos"/>
          <w:color w:val="000000" w:themeColor="text1"/>
        </w:rPr>
      </w:pPr>
      <w:r w:rsidRPr="5FEF20CF">
        <w:rPr>
          <w:rFonts w:ascii="Aptos" w:hAnsi="Aptos"/>
          <w:color w:val="000000" w:themeColor="text1"/>
        </w:rPr>
        <w:t>Annie Champagne</w:t>
      </w:r>
    </w:p>
    <w:p w:rsidRPr="00C5301B" w:rsidR="59161BF8" w:rsidP="00C5301B" w:rsidRDefault="15DADED5" w14:paraId="740975F2" w14:textId="3011AF4F">
      <w:pPr>
        <w:pStyle w:val="Heading3"/>
        <w:rPr>
          <w:rFonts w:eastAsia="Aptos" w:cs="Aptos"/>
          <w:b/>
          <w:bCs/>
          <w:color w:val="auto"/>
        </w:rPr>
      </w:pPr>
      <w:r w:rsidRPr="5FEF20CF">
        <w:rPr>
          <w:b/>
          <w:bCs/>
          <w:color w:val="auto"/>
        </w:rPr>
        <w:t>5. Ministère</w:t>
      </w:r>
    </w:p>
    <w:p w:rsidRPr="00E66BE9" w:rsidR="007E0412" w:rsidP="3826C1AB" w:rsidRDefault="59161BF8" w14:paraId="29FEC57E" w14:textId="77777777">
      <w:pPr>
        <w:rPr>
          <w:rFonts w:ascii="Aptos" w:hAnsi="Aptos" w:eastAsia="Aptos" w:cs="Aptos"/>
          <w:color w:val="000000" w:themeColor="text1"/>
        </w:rPr>
      </w:pPr>
      <w:r>
        <w:rPr>
          <w:rFonts w:ascii="Aptos" w:hAnsi="Aptos"/>
          <w:color w:val="000000" w:themeColor="text1"/>
        </w:rPr>
        <w:t>Travaux publics et Services gouvernementaux Canada (Ministère des)</w:t>
      </w:r>
    </w:p>
    <w:p w:rsidRPr="00C5301B" w:rsidR="59161BF8" w:rsidP="00C5301B" w:rsidRDefault="15DADED5" w14:paraId="2DEB40ED" w14:textId="196E00A1">
      <w:pPr>
        <w:pStyle w:val="Heading3"/>
        <w:rPr>
          <w:rFonts w:eastAsia="Aptos" w:cs="Aptos"/>
          <w:b/>
          <w:bCs/>
          <w:color w:val="auto"/>
        </w:rPr>
      </w:pPr>
      <w:r w:rsidRPr="5FEF20CF">
        <w:rPr>
          <w:b/>
          <w:bCs/>
          <w:color w:val="auto"/>
        </w:rPr>
        <w:t>6. Direction générale</w:t>
      </w:r>
    </w:p>
    <w:p w:rsidRPr="00E66BE9" w:rsidR="007E0412" w:rsidP="3826C1AB" w:rsidRDefault="59161BF8" w14:paraId="352688E2" w14:textId="77777777">
      <w:pPr>
        <w:rPr>
          <w:rFonts w:ascii="Aptos" w:hAnsi="Aptos" w:eastAsia="Aptos" w:cs="Aptos"/>
          <w:color w:val="000000" w:themeColor="text1"/>
        </w:rPr>
      </w:pPr>
      <w:r>
        <w:rPr>
          <w:rFonts w:ascii="Aptos" w:hAnsi="Aptos"/>
          <w:color w:val="000000" w:themeColor="text1"/>
        </w:rPr>
        <w:t>Gestion du capital humain – Direction générale de l’administration de la paye, SPAC</w:t>
      </w:r>
    </w:p>
    <w:p w:rsidRPr="00C5301B" w:rsidR="59161BF8" w:rsidP="00C5301B" w:rsidRDefault="15DADED5" w14:paraId="225E1634" w14:textId="06004280">
      <w:pPr>
        <w:pStyle w:val="Heading3"/>
        <w:rPr>
          <w:rFonts w:eastAsia="Aptos" w:cs="Aptos"/>
          <w:b/>
          <w:bCs/>
          <w:color w:val="auto"/>
        </w:rPr>
      </w:pPr>
      <w:r w:rsidRPr="5FEF20CF">
        <w:rPr>
          <w:b/>
          <w:bCs/>
          <w:color w:val="auto"/>
        </w:rPr>
        <w:t>7. Équipes consultées sur la réalisation de l’Évaluation de l’incidence algorithmique</w:t>
      </w:r>
      <w:r w:rsidRPr="5FEF20CF" w:rsidR="03FA759B">
        <w:rPr>
          <w:b/>
          <w:bCs/>
          <w:color w:val="auto"/>
        </w:rPr>
        <w:t xml:space="preserve"> (EIA)</w:t>
      </w:r>
    </w:p>
    <w:p w:rsidR="59161BF8" w:rsidP="4FFA65D5" w:rsidRDefault="59161BF8" w14:paraId="0E86830A" w14:textId="77777777">
      <w:pPr>
        <w:rPr>
          <w:rFonts w:ascii="Aptos" w:hAnsi="Aptos" w:eastAsia="Aptos" w:cs="Aptos"/>
          <w:color w:val="000000" w:themeColor="text1"/>
        </w:rPr>
      </w:pPr>
      <w:r>
        <w:rPr>
          <w:rFonts w:ascii="Aptos" w:hAnsi="Aptos"/>
          <w:color w:val="000000" w:themeColor="text1"/>
        </w:rPr>
        <w:t>Développeurs de système (équipe Dayforce et SPAC), innovation opérationnelle en IA et gouvernance de l’IA</w:t>
      </w:r>
    </w:p>
    <w:p w:rsidRPr="00DA6133" w:rsidR="59161BF8" w:rsidP="00DA6133" w:rsidRDefault="15DADED5" w14:paraId="595DC84F" w14:textId="4C07886B">
      <w:pPr>
        <w:pStyle w:val="Heading3"/>
        <w:rPr>
          <w:rFonts w:eastAsia="Aptos" w:cs="Aptos"/>
          <w:b/>
          <w:bCs/>
          <w:color w:val="auto"/>
        </w:rPr>
      </w:pPr>
      <w:r w:rsidRPr="5FEF20CF">
        <w:rPr>
          <w:b/>
          <w:bCs/>
          <w:color w:val="auto"/>
        </w:rPr>
        <w:t>8. Titre du projet</w:t>
      </w:r>
    </w:p>
    <w:p w:rsidR="00E66BE9" w:rsidP="3826C1AB" w:rsidRDefault="00E95D36" w14:paraId="7DDA68F2" w14:textId="77777777">
      <w:pPr>
        <w:rPr>
          <w:rFonts w:ascii="Aptos" w:hAnsi="Aptos" w:eastAsia="Aptos" w:cs="Aptos"/>
          <w:color w:val="000000" w:themeColor="text1"/>
        </w:rPr>
      </w:pPr>
      <w:r>
        <w:rPr>
          <w:rFonts w:ascii="Aptos" w:hAnsi="Aptos"/>
          <w:color w:val="000000" w:themeColor="text1"/>
        </w:rPr>
        <w:t>Assistant virtuel de la rémunération (AVR)</w:t>
      </w:r>
    </w:p>
    <w:p w:rsidRPr="00985D85" w:rsidR="59161BF8" w:rsidP="00985D85" w:rsidRDefault="15DADED5" w14:paraId="3EF8FB7C" w14:textId="1BD2765C">
      <w:pPr>
        <w:pStyle w:val="Heading3"/>
        <w:rPr>
          <w:b/>
          <w:bCs/>
          <w:color w:val="auto"/>
        </w:rPr>
      </w:pPr>
      <w:r w:rsidRPr="5FEF20CF">
        <w:rPr>
          <w:b/>
          <w:bCs/>
          <w:color w:val="auto"/>
        </w:rPr>
        <w:lastRenderedPageBreak/>
        <w:t>9. N</w:t>
      </w:r>
      <w:r w:rsidRPr="5FEF20CF" w:rsidR="35883521">
        <w:rPr>
          <w:b/>
          <w:bCs/>
          <w:color w:val="auto"/>
        </w:rPr>
        <w:t>uméro</w:t>
      </w:r>
      <w:r w:rsidRPr="5FEF20CF">
        <w:rPr>
          <w:b/>
          <w:bCs/>
          <w:color w:val="auto"/>
        </w:rPr>
        <w:t xml:space="preserve"> du projet dans le plan de TI</w:t>
      </w:r>
    </w:p>
    <w:p w:rsidRPr="00E66BE9" w:rsidR="007E0412" w:rsidP="3826C1AB" w:rsidRDefault="00E05B3E" w14:paraId="70D4895A" w14:textId="77777777">
      <w:pPr>
        <w:rPr>
          <w:rFonts w:ascii="Aptos" w:hAnsi="Aptos" w:eastAsia="Aptos" w:cs="Aptos"/>
          <w:color w:val="000000" w:themeColor="text1"/>
        </w:rPr>
      </w:pPr>
      <w:r>
        <w:rPr>
          <w:rFonts w:ascii="Aptos" w:hAnsi="Aptos"/>
          <w:color w:val="000000" w:themeColor="text1"/>
        </w:rPr>
        <w:t>Initiative du projet d’assistant virtuel fondé sur l’intelligence artificielle (AVIA)</w:t>
      </w:r>
    </w:p>
    <w:p w:rsidRPr="00985D85" w:rsidR="59161BF8" w:rsidP="00985D85" w:rsidRDefault="15DADED5" w14:paraId="24A64293" w14:textId="08D42D62">
      <w:pPr>
        <w:pStyle w:val="Heading3"/>
        <w:rPr>
          <w:rFonts w:eastAsia="Aptos" w:cs="Aptos"/>
          <w:b/>
          <w:bCs/>
          <w:color w:val="auto"/>
        </w:rPr>
      </w:pPr>
      <w:r w:rsidRPr="5FEF20CF">
        <w:rPr>
          <w:b/>
          <w:bCs/>
          <w:color w:val="auto"/>
        </w:rPr>
        <w:t xml:space="preserve">10. </w:t>
      </w:r>
      <w:r w:rsidRPr="5FEF20CF" w:rsidR="72D932D8">
        <w:rPr>
          <w:b/>
          <w:bCs/>
          <w:color w:val="auto"/>
        </w:rPr>
        <w:t>ID</w:t>
      </w:r>
      <w:r w:rsidRPr="5FEF20CF">
        <w:rPr>
          <w:b/>
          <w:bCs/>
          <w:color w:val="auto"/>
        </w:rPr>
        <w:t xml:space="preserve"> de service</w:t>
      </w:r>
    </w:p>
    <w:p w:rsidRPr="00E66BE9" w:rsidR="007E0412" w:rsidP="3826C1AB" w:rsidRDefault="59161BF8" w14:paraId="1954C511" w14:textId="77777777">
      <w:pPr>
        <w:rPr>
          <w:rFonts w:ascii="Aptos" w:hAnsi="Aptos" w:eastAsia="Aptos" w:cs="Aptos"/>
          <w:color w:val="000000" w:themeColor="text1"/>
        </w:rPr>
      </w:pPr>
      <w:r>
        <w:rPr>
          <w:rFonts w:ascii="Aptos" w:hAnsi="Aptos"/>
          <w:color w:val="000000" w:themeColor="text1"/>
        </w:rPr>
        <w:t>OMIS00034055</w:t>
      </w:r>
    </w:p>
    <w:p w:rsidRPr="00985D85" w:rsidR="59161BF8" w:rsidP="5FEF20CF" w:rsidRDefault="15DADED5" w14:paraId="6418D179" w14:textId="69DF3C6F">
      <w:pPr>
        <w:pStyle w:val="Heading3"/>
        <w:rPr>
          <w:b/>
          <w:bCs/>
          <w:color w:val="auto"/>
        </w:rPr>
      </w:pPr>
      <w:r w:rsidRPr="5FEF20CF">
        <w:rPr>
          <w:b/>
          <w:bCs/>
          <w:color w:val="auto"/>
        </w:rPr>
        <w:t xml:space="preserve">11. Programme ministériel </w:t>
      </w:r>
      <w:r w:rsidRPr="5FEF20CF" w:rsidR="5DDB71E2">
        <w:rPr>
          <w:b/>
          <w:bCs/>
          <w:color w:val="auto"/>
        </w:rPr>
        <w:t>(Cadre ministériel des résultats)</w:t>
      </w:r>
    </w:p>
    <w:p w:rsidRPr="00E66BE9" w:rsidR="007E0412" w:rsidP="3826C1AB" w:rsidRDefault="59161BF8" w14:paraId="272906EB" w14:textId="77777777">
      <w:pPr>
        <w:rPr>
          <w:rFonts w:ascii="Aptos" w:hAnsi="Aptos" w:eastAsia="Aptos" w:cs="Aptos"/>
          <w:color w:val="000000" w:themeColor="text1"/>
        </w:rPr>
      </w:pPr>
      <w:r>
        <w:rPr>
          <w:rFonts w:ascii="Aptos" w:hAnsi="Aptos"/>
          <w:color w:val="000000" w:themeColor="text1"/>
        </w:rPr>
        <w:t>Gestion du capital humain – Direction générale de l’administration de la paye</w:t>
      </w:r>
    </w:p>
    <w:p w:rsidRPr="00985D85" w:rsidR="59161BF8" w:rsidP="00985D85" w:rsidRDefault="15DADED5" w14:paraId="6BFB37CA" w14:textId="34EDAA2B">
      <w:pPr>
        <w:pStyle w:val="Heading3"/>
        <w:rPr>
          <w:rFonts w:eastAsia="Aptos" w:cs="Aptos"/>
          <w:b/>
          <w:bCs/>
          <w:color w:val="auto"/>
        </w:rPr>
      </w:pPr>
      <w:r w:rsidRPr="5FEF20CF">
        <w:rPr>
          <w:b/>
          <w:bCs/>
          <w:color w:val="auto"/>
        </w:rPr>
        <w:t>12. Phase du projet</w:t>
      </w:r>
    </w:p>
    <w:p w:rsidRPr="00C869E0" w:rsidR="66B68C7A" w:rsidP="00C869E0" w:rsidRDefault="633FF5D4" w14:paraId="1F983918" w14:textId="77777777">
      <w:pPr>
        <w:rPr>
          <w:rFonts w:ascii="Aptos" w:hAnsi="Aptos" w:eastAsia="Aptos" w:cs="Aptos"/>
          <w:color w:val="000000" w:themeColor="text1"/>
        </w:rPr>
      </w:pPr>
      <w:r>
        <w:rPr>
          <w:rFonts w:ascii="Aptos" w:hAnsi="Aptos"/>
          <w:color w:val="000000" w:themeColor="text1"/>
        </w:rPr>
        <w:t>Mise en œuvre</w:t>
      </w:r>
    </w:p>
    <w:p w:rsidRPr="00985D85" w:rsidR="59161BF8" w:rsidP="5FEF20CF" w:rsidRDefault="15DADED5" w14:paraId="2DD3192C" w14:textId="2C744F36">
      <w:pPr>
        <w:pStyle w:val="Heading3"/>
        <w:rPr>
          <w:b/>
          <w:bCs/>
          <w:color w:val="auto"/>
        </w:rPr>
      </w:pPr>
      <w:r w:rsidRPr="5FEF20CF">
        <w:rPr>
          <w:b/>
          <w:bCs/>
          <w:color w:val="auto"/>
        </w:rPr>
        <w:t xml:space="preserve">13. </w:t>
      </w:r>
      <w:r w:rsidRPr="5FEF20CF" w:rsidR="68279F48">
        <w:rPr>
          <w:b/>
          <w:bCs/>
          <w:color w:val="auto"/>
        </w:rPr>
        <w:t xml:space="preserve"> Veuillez fournir une description du projet :</w:t>
      </w:r>
    </w:p>
    <w:p w:rsidRPr="00784105" w:rsidR="00784105" w:rsidP="5FEF20CF" w:rsidRDefault="18E808C4" w14:paraId="16798374" w14:textId="499F03F1">
      <w:pPr>
        <w:rPr>
          <w:rFonts w:ascii="Aptos" w:hAnsi="Aptos" w:eastAsia="Aptos" w:cs="Aptos"/>
          <w:color w:val="000000" w:themeColor="text1"/>
        </w:rPr>
      </w:pPr>
      <w:r w:rsidRPr="5FEF20CF">
        <w:rPr>
          <w:rFonts w:ascii="Aptos" w:hAnsi="Aptos"/>
          <w:color w:val="000000" w:themeColor="text1"/>
        </w:rPr>
        <w:t>L’Assistant</w:t>
      </w:r>
      <w:r w:rsidRPr="5FEF20CF" w:rsidR="29D0596A">
        <w:rPr>
          <w:rFonts w:ascii="Aptos" w:hAnsi="Aptos" w:eastAsia="Aptos" w:cs="Aptos"/>
        </w:rPr>
        <w:t xml:space="preserve"> virtuel de la rémun</w:t>
      </w:r>
      <w:r w:rsidRPr="5FEF20CF" w:rsidR="225359E5">
        <w:rPr>
          <w:rFonts w:ascii="Aptos" w:hAnsi="Aptos" w:eastAsia="Aptos" w:cs="Aptos"/>
        </w:rPr>
        <w:t>é</w:t>
      </w:r>
      <w:r w:rsidRPr="5FEF20CF" w:rsidR="29D0596A">
        <w:rPr>
          <w:rFonts w:ascii="Aptos" w:hAnsi="Aptos" w:eastAsia="Aptos" w:cs="Aptos"/>
        </w:rPr>
        <w:t xml:space="preserve">ration  </w:t>
      </w:r>
      <w:r w:rsidRPr="5FEF20CF" w:rsidR="17B38E83">
        <w:rPr>
          <w:rFonts w:ascii="Aptos" w:hAnsi="Aptos"/>
          <w:color w:val="000000" w:themeColor="text1"/>
        </w:rPr>
        <w:t xml:space="preserve"> est un outil de recherche qui aide les conseillers en </w:t>
      </w:r>
      <w:r w:rsidRPr="5FEF20CF" w:rsidR="6FB5204D">
        <w:rPr>
          <w:rFonts w:ascii="Aptos" w:hAnsi="Aptos"/>
          <w:color w:val="000000" w:themeColor="text1"/>
        </w:rPr>
        <w:t>rémunération avec</w:t>
      </w:r>
      <w:r w:rsidRPr="5FEF20CF" w:rsidR="17B38E83">
        <w:rPr>
          <w:rFonts w:ascii="Aptos" w:hAnsi="Aptos"/>
          <w:color w:val="000000" w:themeColor="text1"/>
        </w:rPr>
        <w:t xml:space="preserve"> le traitement des cas de paye. Il permet de valider les requêtes par rapport aux politiques approuvées et génère des sommaires clairs et structurés qui incluent des liens vers les documents originaux. Son utilisation réduit le temps nécessaire pour examiner et régler les cas de paye et limite les recherches manuelles à travers une multitude de documents, comme les conventions collectives, les conditions générales, les directives et les bulletins sur la mise en application des taux de rémunération.</w:t>
      </w:r>
    </w:p>
    <w:p w:rsidRPr="00784105" w:rsidR="00784105" w:rsidP="5FEF20CF" w:rsidRDefault="17B38E83" w14:paraId="4EB4C425" w14:textId="3528238C">
      <w:pPr>
        <w:rPr>
          <w:rFonts w:ascii="Aptos" w:hAnsi="Aptos" w:eastAsia="Aptos" w:cs="Aptos"/>
          <w:color w:val="000000" w:themeColor="text1"/>
        </w:rPr>
      </w:pPr>
      <w:r w:rsidRPr="5FEF20CF">
        <w:rPr>
          <w:rFonts w:ascii="Aptos" w:hAnsi="Aptos"/>
          <w:color w:val="000000" w:themeColor="text1"/>
        </w:rPr>
        <w:t>Ainsi, les</w:t>
      </w:r>
      <w:r w:rsidRPr="5FEF20CF" w:rsidR="6A751FF8">
        <w:rPr>
          <w:rFonts w:ascii="Aptos" w:hAnsi="Aptos"/>
          <w:color w:val="000000" w:themeColor="text1"/>
        </w:rPr>
        <w:t xml:space="preserve"> </w:t>
      </w:r>
      <w:r w:rsidRPr="5FEF20CF" w:rsidR="6A751FF8">
        <w:rPr>
          <w:rFonts w:ascii="Aptos" w:hAnsi="Aptos" w:eastAsia="Aptos" w:cs="Aptos"/>
        </w:rPr>
        <w:t>conseiller</w:t>
      </w:r>
      <w:r w:rsidRPr="5FEF20CF" w:rsidR="70BBCA05">
        <w:rPr>
          <w:rFonts w:ascii="Aptos" w:hAnsi="Aptos" w:eastAsia="Aptos" w:cs="Aptos"/>
        </w:rPr>
        <w:t>s</w:t>
      </w:r>
      <w:r w:rsidRPr="5FEF20CF" w:rsidR="6A751FF8">
        <w:rPr>
          <w:rFonts w:ascii="Aptos" w:hAnsi="Aptos" w:eastAsia="Aptos" w:cs="Aptos"/>
        </w:rPr>
        <w:t xml:space="preserve"> en </w:t>
      </w:r>
      <w:r w:rsidRPr="5FEF20CF" w:rsidR="21F14990">
        <w:rPr>
          <w:rFonts w:ascii="Aptos" w:hAnsi="Aptos" w:eastAsia="Aptos" w:cs="Aptos"/>
        </w:rPr>
        <w:t>rémunération peuvent</w:t>
      </w:r>
      <w:r w:rsidRPr="5FEF20CF">
        <w:rPr>
          <w:rFonts w:ascii="Aptos" w:hAnsi="Aptos"/>
          <w:color w:val="000000" w:themeColor="text1"/>
        </w:rPr>
        <w:t xml:space="preserve"> se consacrer aux dossiers complexes ou délicats, ce qui améliore la qualité du service et accélère la résolution des cas. Cette initiative s’aligne sur les engagements figurant dans la lettre de mandat du ministre des Services publics et de l’Approvisionnement (2021) et dans la lettre de mandat du premier ministre (2025) pour améliorer la performance du système de paye et la prestation des services gouvernementaux.</w:t>
      </w:r>
    </w:p>
    <w:p w:rsidRPr="00C869E0" w:rsidR="001E2EC1" w:rsidP="5FEF20CF" w:rsidRDefault="42932D04" w14:paraId="07D59277" w14:textId="66167843">
      <w:pPr>
        <w:rPr>
          <w:rFonts w:ascii="Aptos" w:hAnsi="Aptos" w:eastAsia="Aptos" w:cs="Aptos"/>
          <w:color w:val="000000" w:themeColor="text1"/>
        </w:rPr>
      </w:pPr>
      <w:r w:rsidRPr="5FEF20CF">
        <w:rPr>
          <w:rFonts w:ascii="Aptos" w:hAnsi="Aptos"/>
          <w:color w:val="000000" w:themeColor="text1"/>
        </w:rPr>
        <w:t xml:space="preserve">Au final, </w:t>
      </w:r>
      <w:r w:rsidRPr="5FEF20CF" w:rsidR="2276065E">
        <w:rPr>
          <w:rFonts w:ascii="Aptos" w:hAnsi="Aptos"/>
          <w:color w:val="000000" w:themeColor="text1"/>
        </w:rPr>
        <w:t>l’Assistant</w:t>
      </w:r>
      <w:r w:rsidRPr="5FEF20CF" w:rsidR="6551CCEA">
        <w:rPr>
          <w:rFonts w:ascii="Aptos" w:hAnsi="Aptos" w:eastAsia="Aptos" w:cs="Aptos"/>
        </w:rPr>
        <w:t xml:space="preserve"> virtuel de la rémunération  </w:t>
      </w:r>
      <w:r w:rsidRPr="5FEF20CF">
        <w:rPr>
          <w:rFonts w:ascii="Aptos" w:hAnsi="Aptos"/>
          <w:color w:val="000000" w:themeColor="text1"/>
        </w:rPr>
        <w:t xml:space="preserve"> améliore l’expérience de paye des fonctionnaires en permettant un traitement des cas plus efficace, plus exact et plus uniforme, ce qui a pour effet d’augmenter la confiance dans le système de paye à l’échelle du gouvernement du Canada. </w:t>
      </w:r>
    </w:p>
    <w:p w:rsidRPr="009D3024" w:rsidR="3826C1AB" w:rsidP="5FEF20CF" w:rsidRDefault="090A65CD" w14:paraId="27609C99" w14:textId="1FE7628C">
      <w:pPr>
        <w:pStyle w:val="Heading2"/>
        <w:shd w:val="clear" w:color="auto" w:fill="FFFFFF" w:themeFill="background1"/>
        <w:spacing w:before="0" w:after="120"/>
        <w:rPr>
          <w:rFonts w:ascii="Lato" w:hAnsi="Lato" w:eastAsia="Lato" w:cs="Lato"/>
          <w:color w:val="333333"/>
        </w:rPr>
      </w:pPr>
      <w:r>
        <w:t>SECTION </w:t>
      </w:r>
      <w:r w:rsidR="2B416722">
        <w:t>3.</w:t>
      </w:r>
      <w:r>
        <w:t xml:space="preserve">2 : </w:t>
      </w:r>
      <w:r w:rsidRPr="5FEF20CF" w:rsidR="1A296253">
        <w:t xml:space="preserve"> Questions et réponses liées aux risques</w:t>
      </w:r>
    </w:p>
    <w:p w:rsidRPr="00985D85" w:rsidR="59161BF8" w:rsidP="00985D85" w:rsidRDefault="2B0E6CED" w14:paraId="40646A5B" w14:textId="481504A6">
      <w:pPr>
        <w:pStyle w:val="Heading3"/>
        <w:rPr>
          <w:rFonts w:eastAsia="Aptos" w:cs="Aptos"/>
          <w:b/>
          <w:bCs/>
          <w:color w:val="auto"/>
        </w:rPr>
      </w:pPr>
      <w:r w:rsidRPr="5FEF20CF">
        <w:rPr>
          <w:b/>
          <w:bCs/>
          <w:color w:val="auto"/>
        </w:rPr>
        <w:t>1. Qu’est-ce qui motive votre équipe à intégrer l’automatisation dans ce processus décisionnel</w:t>
      </w:r>
      <w:r w:rsidRPr="5FEF20CF" w:rsidR="1F869D69">
        <w:rPr>
          <w:b/>
          <w:bCs/>
          <w:color w:val="auto"/>
        </w:rPr>
        <w:t>?</w:t>
      </w:r>
      <w:r w:rsidRPr="5FEF20CF">
        <w:rPr>
          <w:b/>
          <w:bCs/>
          <w:color w:val="auto"/>
        </w:rPr>
        <w:t xml:space="preserve"> (</w:t>
      </w:r>
      <w:r w:rsidRPr="5FEF20CF" w:rsidR="26633691">
        <w:rPr>
          <w:b/>
          <w:bCs/>
          <w:color w:val="auto"/>
        </w:rPr>
        <w:t>c</w:t>
      </w:r>
      <w:r w:rsidRPr="5FEF20CF">
        <w:rPr>
          <w:b/>
          <w:bCs/>
          <w:color w:val="auto"/>
        </w:rPr>
        <w:t>oche</w:t>
      </w:r>
      <w:r w:rsidRPr="5FEF20CF" w:rsidR="1F869D69">
        <w:rPr>
          <w:b/>
          <w:bCs/>
          <w:color w:val="auto"/>
        </w:rPr>
        <w:t>z</w:t>
      </w:r>
      <w:r w:rsidRPr="5FEF20CF">
        <w:rPr>
          <w:b/>
          <w:bCs/>
          <w:color w:val="auto"/>
        </w:rPr>
        <w:t xml:space="preserve"> toutes les réponses qui s’appliquent)</w:t>
      </w:r>
    </w:p>
    <w:p w:rsidR="59161BF8" w:rsidP="3826C1AB" w:rsidRDefault="7251F56C" w14:paraId="6750F78D" w14:textId="7AA9E126">
      <w:pPr>
        <w:pStyle w:val="ListParagraph"/>
        <w:numPr>
          <w:ilvl w:val="0"/>
          <w:numId w:val="21"/>
        </w:numPr>
        <w:rPr>
          <w:rFonts w:ascii="Aptos" w:hAnsi="Aptos" w:eastAsia="Aptos" w:cs="Aptos"/>
          <w:color w:val="000000" w:themeColor="text1"/>
        </w:rPr>
      </w:pPr>
      <w:r w:rsidRPr="5FEF20CF">
        <w:rPr>
          <w:rFonts w:ascii="Aptos" w:hAnsi="Aptos"/>
          <w:color w:val="000000" w:themeColor="text1"/>
        </w:rPr>
        <w:t xml:space="preserve">Améliorer la qualité </w:t>
      </w:r>
      <w:r w:rsidRPr="5FEF20CF" w:rsidR="6F7F9BB3">
        <w:rPr>
          <w:color w:val="000000" w:themeColor="text1"/>
        </w:rPr>
        <w:t>générale</w:t>
      </w:r>
      <w:r w:rsidRPr="5FEF20CF">
        <w:rPr>
          <w:color w:val="000000" w:themeColor="text1"/>
        </w:rPr>
        <w:t xml:space="preserve"> des d</w:t>
      </w:r>
      <w:r w:rsidRPr="5FEF20CF">
        <w:rPr>
          <w:rFonts w:ascii="Aptos" w:hAnsi="Aptos"/>
          <w:color w:val="000000" w:themeColor="text1"/>
        </w:rPr>
        <w:t>écisions.</w:t>
      </w:r>
    </w:p>
    <w:p w:rsidR="59161BF8" w:rsidP="3826C1AB" w:rsidRDefault="7251F56C" w14:paraId="2835DBE7" w14:textId="75CB301F">
      <w:pPr>
        <w:pStyle w:val="ListParagraph"/>
        <w:numPr>
          <w:ilvl w:val="0"/>
          <w:numId w:val="21"/>
        </w:numPr>
        <w:rPr>
          <w:rFonts w:ascii="Aptos" w:hAnsi="Aptos" w:eastAsia="Aptos" w:cs="Aptos"/>
          <w:color w:val="000000" w:themeColor="text1"/>
        </w:rPr>
      </w:pPr>
      <w:r w:rsidRPr="5FEF20CF">
        <w:rPr>
          <w:rFonts w:ascii="Aptos" w:hAnsi="Aptos"/>
          <w:color w:val="000000" w:themeColor="text1"/>
        </w:rPr>
        <w:t>Utilis</w:t>
      </w:r>
      <w:r w:rsidRPr="5FEF20CF" w:rsidR="45D9F708">
        <w:rPr>
          <w:rFonts w:ascii="Aptos" w:hAnsi="Aptos"/>
          <w:color w:val="000000" w:themeColor="text1"/>
        </w:rPr>
        <w:t>ation</w:t>
      </w:r>
      <w:r w:rsidRPr="5FEF20CF">
        <w:rPr>
          <w:rFonts w:ascii="Aptos" w:hAnsi="Aptos"/>
          <w:color w:val="000000" w:themeColor="text1"/>
        </w:rPr>
        <w:t xml:space="preserve"> d</w:t>
      </w:r>
      <w:r w:rsidRPr="5FEF20CF" w:rsidR="1690530A">
        <w:rPr>
          <w:rFonts w:ascii="Aptos" w:hAnsi="Aptos"/>
          <w:color w:val="000000" w:themeColor="text1"/>
        </w:rPr>
        <w:t>’</w:t>
      </w:r>
      <w:r w:rsidRPr="5FEF20CF">
        <w:rPr>
          <w:rFonts w:ascii="Aptos" w:hAnsi="Aptos"/>
          <w:color w:val="000000" w:themeColor="text1"/>
        </w:rPr>
        <w:t>approches novatrices.</w:t>
      </w:r>
    </w:p>
    <w:p w:rsidRPr="009D3024" w:rsidR="3826C1AB" w:rsidP="3826C1AB" w:rsidRDefault="21563196" w14:paraId="3541F42D" w14:textId="54BF01E2">
      <w:pPr>
        <w:pStyle w:val="ListParagraph"/>
        <w:numPr>
          <w:ilvl w:val="0"/>
          <w:numId w:val="21"/>
        </w:numPr>
        <w:rPr>
          <w:rFonts w:ascii="Aptos" w:hAnsi="Aptos" w:eastAsia="Aptos" w:cs="Aptos"/>
          <w:color w:val="000000" w:themeColor="text1"/>
        </w:rPr>
      </w:pPr>
      <w:r w:rsidRPr="5FEF20CF">
        <w:rPr>
          <w:rFonts w:ascii="Aptos" w:hAnsi="Aptos"/>
          <w:color w:val="000000" w:themeColor="text1"/>
        </w:rPr>
        <w:t>Exécution par le système</w:t>
      </w:r>
      <w:r w:rsidRPr="5FEF20CF" w:rsidR="7251F56C">
        <w:rPr>
          <w:rFonts w:ascii="Aptos" w:hAnsi="Aptos"/>
          <w:color w:val="000000" w:themeColor="text1"/>
        </w:rPr>
        <w:t xml:space="preserve">de tâche </w:t>
      </w:r>
      <w:r w:rsidRPr="5FEF20CF" w:rsidR="558A7FDC">
        <w:rPr>
          <w:rFonts w:ascii="Aptos" w:hAnsi="Aptos"/>
          <w:color w:val="000000" w:themeColor="text1"/>
        </w:rPr>
        <w:t>qu’une personne n’est pas en mesure d’accomplir</w:t>
      </w:r>
      <w:r w:rsidRPr="5FEF20CF" w:rsidR="7251F56C">
        <w:rPr>
          <w:rFonts w:ascii="Aptos" w:hAnsi="Aptos"/>
          <w:color w:val="000000" w:themeColor="text1"/>
        </w:rPr>
        <w:t xml:space="preserve"> dans un délai raisonnable.</w:t>
      </w:r>
    </w:p>
    <w:p w:rsidRPr="00985D85" w:rsidR="59161BF8" w:rsidP="5FEF20CF" w:rsidRDefault="7251F56C" w14:paraId="3E413239" w14:noSpellErr="1" w14:textId="6ABF169A">
      <w:pPr>
        <w:pStyle w:val="Heading3"/>
        <w:rPr>
          <w:b w:val="1"/>
          <w:bCs w:val="1"/>
          <w:color w:val="auto"/>
        </w:rPr>
      </w:pPr>
      <w:r w:rsidRPr="519BF21F" w:rsidR="7251F56C">
        <w:rPr>
          <w:b w:val="1"/>
          <w:bCs w:val="1"/>
          <w:color w:val="auto"/>
        </w:rPr>
        <w:t>2</w:t>
      </w:r>
      <w:r w:rsidRPr="519BF21F" w:rsidR="2E399C54">
        <w:rPr>
          <w:b w:val="1"/>
          <w:bCs w:val="1"/>
          <w:color w:val="auto"/>
        </w:rPr>
        <w:t>.</w:t>
      </w:r>
      <w:r w:rsidRPr="519BF21F" w:rsidR="7251F56C">
        <w:rPr>
          <w:b w:val="1"/>
          <w:bCs w:val="1"/>
          <w:color w:val="auto"/>
        </w:rPr>
        <w:t xml:space="preserve"> Quels sont les besoins de</w:t>
      </w:r>
      <w:r w:rsidRPr="519BF21F" w:rsidR="21980F7E">
        <w:rPr>
          <w:b w:val="1"/>
          <w:bCs w:val="1"/>
          <w:color w:val="auto"/>
        </w:rPr>
        <w:t xml:space="preserve"> la</w:t>
      </w:r>
      <w:r w:rsidRPr="519BF21F" w:rsidR="51AACD12">
        <w:rPr>
          <w:b w:val="1"/>
          <w:bCs w:val="1"/>
          <w:color w:val="auto"/>
        </w:rPr>
        <w:t xml:space="preserve"> </w:t>
      </w:r>
      <w:r w:rsidRPr="519BF21F" w:rsidR="7251F56C">
        <w:rPr>
          <w:b w:val="1"/>
          <w:bCs w:val="1"/>
          <w:color w:val="auto"/>
        </w:rPr>
        <w:t>client</w:t>
      </w:r>
      <w:r w:rsidRPr="519BF21F" w:rsidR="4D8FB436">
        <w:rPr>
          <w:b w:val="1"/>
          <w:bCs w:val="1"/>
          <w:color w:val="auto"/>
        </w:rPr>
        <w:t>èle</w:t>
      </w:r>
      <w:r w:rsidRPr="519BF21F" w:rsidR="7251F56C">
        <w:rPr>
          <w:b w:val="1"/>
          <w:bCs w:val="1"/>
          <w:color w:val="auto"/>
        </w:rPr>
        <w:t xml:space="preserve"> auxquels le système </w:t>
      </w:r>
      <w:r w:rsidRPr="519BF21F" w:rsidR="6F243A23">
        <w:rPr>
          <w:b w:val="1"/>
          <w:bCs w:val="1"/>
          <w:color w:val="auto"/>
        </w:rPr>
        <w:t xml:space="preserve">permettra de </w:t>
      </w:r>
      <w:r w:rsidRPr="519BF21F" w:rsidR="1FD6C980">
        <w:rPr>
          <w:b w:val="1"/>
          <w:bCs w:val="1"/>
          <w:color w:val="auto"/>
        </w:rPr>
        <w:t xml:space="preserve">répondre? </w:t>
      </w:r>
      <w:r w:rsidRPr="519BF21F" w:rsidR="68278B72">
        <w:rPr>
          <w:b w:val="1"/>
          <w:bCs w:val="1"/>
          <w:color w:val="auto"/>
        </w:rPr>
        <w:t>Décrivez les mesures prises pour déterminer les besoins de la clientèle.</w:t>
      </w:r>
    </w:p>
    <w:p w:rsidRPr="00582B78" w:rsidR="00582B78" w:rsidP="5FEF20CF" w:rsidRDefault="779F4693" w14:paraId="6630804F" w14:textId="7C75F7DD">
      <w:pPr>
        <w:rPr>
          <w:rFonts w:ascii="Aptos" w:hAnsi="Aptos" w:eastAsia="Aptos" w:cs="Aptos"/>
          <w:color w:val="000000" w:themeColor="text1"/>
        </w:rPr>
      </w:pPr>
      <w:r w:rsidRPr="5FEF20CF">
        <w:rPr>
          <w:rFonts w:ascii="Aptos" w:hAnsi="Aptos"/>
          <w:color w:val="000000" w:themeColor="text1"/>
        </w:rPr>
        <w:t xml:space="preserve">Phénix a donné lieu à des centaines de milliers de trop-payés ou de moins-payés chez les fonctionnaires, ce qui a créé une charge de travail considérable et soutenue pour les </w:t>
      </w:r>
      <w:r w:rsidRPr="5FEF20CF" w:rsidR="5F77FB2F">
        <w:rPr>
          <w:rFonts w:ascii="Aptos" w:hAnsi="Aptos" w:eastAsia="Aptos" w:cs="Aptos"/>
        </w:rPr>
        <w:t xml:space="preserve">conseillers en </w:t>
      </w:r>
      <w:r w:rsidRPr="5FEF20CF" w:rsidR="47BE24FD">
        <w:rPr>
          <w:rFonts w:ascii="Aptos" w:hAnsi="Aptos" w:eastAsia="Aptos" w:cs="Aptos"/>
        </w:rPr>
        <w:t>rémunération.</w:t>
      </w:r>
      <w:r w:rsidRPr="5FEF20CF">
        <w:rPr>
          <w:rFonts w:ascii="Aptos" w:hAnsi="Aptos"/>
          <w:color w:val="000000" w:themeColor="text1"/>
        </w:rPr>
        <w:t xml:space="preserve"> Malgré les efforts intensifs déployés par ceux-ci, la résolution rapide des cas demeure difficile en raison de la complexité des politiques fédérales sur la paye et du volume d’information à parcourir.</w:t>
      </w:r>
    </w:p>
    <w:p w:rsidRPr="00582B78" w:rsidR="00582B78" w:rsidP="5FEF20CF" w:rsidRDefault="5915EA0B" w14:paraId="6DB73B1A" w14:textId="5DDF1721">
      <w:pPr>
        <w:rPr>
          <w:rFonts w:ascii="Aptos" w:hAnsi="Aptos" w:eastAsia="Aptos" w:cs="Aptos"/>
          <w:color w:val="000000" w:themeColor="text1"/>
        </w:rPr>
      </w:pPr>
      <w:r w:rsidRPr="5FEF20CF">
        <w:rPr>
          <w:rFonts w:ascii="Aptos" w:hAnsi="Aptos"/>
          <w:color w:val="000000" w:themeColor="text1"/>
        </w:rPr>
        <w:t>L’Assistant</w:t>
      </w:r>
      <w:r w:rsidRPr="5FEF20CF" w:rsidR="4C16F400">
        <w:rPr>
          <w:rFonts w:ascii="Aptos" w:hAnsi="Aptos" w:eastAsia="Aptos" w:cs="Aptos"/>
        </w:rPr>
        <w:t xml:space="preserve"> virtuel de la </w:t>
      </w:r>
      <w:r w:rsidRPr="5FEF20CF" w:rsidR="79A478C2">
        <w:rPr>
          <w:rFonts w:ascii="Aptos" w:hAnsi="Aptos" w:eastAsia="Aptos" w:cs="Aptos"/>
        </w:rPr>
        <w:t>rémunération aide</w:t>
      </w:r>
      <w:r w:rsidRPr="5FEF20CF" w:rsidR="779F4693">
        <w:rPr>
          <w:rFonts w:ascii="Aptos" w:hAnsi="Aptos"/>
          <w:color w:val="000000" w:themeColor="text1"/>
        </w:rPr>
        <w:t xml:space="preserve"> à résoudre ces difficultés en fournissant aux</w:t>
      </w:r>
      <w:r w:rsidRPr="5FEF20CF" w:rsidR="247D375A">
        <w:rPr>
          <w:rFonts w:ascii="Aptos" w:hAnsi="Aptos"/>
          <w:color w:val="000000" w:themeColor="text1"/>
        </w:rPr>
        <w:t xml:space="preserve"> </w:t>
      </w:r>
      <w:r w:rsidRPr="5FEF20CF" w:rsidR="247D375A">
        <w:rPr>
          <w:rFonts w:ascii="Aptos" w:hAnsi="Aptos" w:eastAsia="Aptos" w:cs="Aptos"/>
        </w:rPr>
        <w:t>conseiller</w:t>
      </w:r>
      <w:r w:rsidRPr="5FEF20CF" w:rsidR="5603FE11">
        <w:rPr>
          <w:rFonts w:ascii="Aptos" w:hAnsi="Aptos" w:eastAsia="Aptos" w:cs="Aptos"/>
        </w:rPr>
        <w:t>s</w:t>
      </w:r>
      <w:r w:rsidRPr="5FEF20CF" w:rsidR="247D375A">
        <w:rPr>
          <w:rFonts w:ascii="Aptos" w:hAnsi="Aptos" w:eastAsia="Aptos" w:cs="Aptos"/>
        </w:rPr>
        <w:t xml:space="preserve"> en </w:t>
      </w:r>
      <w:r w:rsidRPr="5FEF20CF" w:rsidR="4B9F3B3E">
        <w:rPr>
          <w:rFonts w:ascii="Aptos" w:hAnsi="Aptos" w:eastAsia="Aptos" w:cs="Aptos"/>
        </w:rPr>
        <w:t>rémunération des</w:t>
      </w:r>
      <w:r w:rsidRPr="5FEF20CF" w:rsidR="779F4693">
        <w:rPr>
          <w:rFonts w:ascii="Aptos" w:hAnsi="Aptos"/>
          <w:color w:val="000000" w:themeColor="text1"/>
        </w:rPr>
        <w:t xml:space="preserve"> réponses exactes fondées sur les politiques approuvées et en générant des sommaires clairs et structurés qui incluent des liens vers les documents sources originaux. Son utilisation réduit le temps nécessaire pour effectuer des recherches ainsi qu’examiner et régler les cas de paye, limitant les recherches manuelles à travers une multitude de documents, comme les conventions collectives, les conditions générales, les directives et les bulletins sur la mise en application des taux de rémunération.</w:t>
      </w:r>
    </w:p>
    <w:p w:rsidR="00B96090" w:rsidP="5FEF20CF" w:rsidRDefault="779F4693" w14:paraId="29633D92" w14:textId="7D72BEC2">
      <w:pPr>
        <w:rPr>
          <w:rFonts w:ascii="Aptos" w:hAnsi="Aptos" w:eastAsia="Aptos" w:cs="Aptos"/>
          <w:color w:val="000000" w:themeColor="text1"/>
        </w:rPr>
      </w:pPr>
      <w:r w:rsidRPr="5FEF20CF">
        <w:rPr>
          <w:rFonts w:ascii="Aptos" w:hAnsi="Aptos"/>
          <w:color w:val="000000" w:themeColor="text1"/>
        </w:rPr>
        <w:t xml:space="preserve">En réduisant les recherches répétitives et chronophages, </w:t>
      </w:r>
      <w:r w:rsidRPr="5FEF20CF" w:rsidR="44B1A4EA">
        <w:rPr>
          <w:rFonts w:ascii="Aptos" w:hAnsi="Aptos"/>
          <w:color w:val="000000" w:themeColor="text1"/>
        </w:rPr>
        <w:t>l’Assistant</w:t>
      </w:r>
      <w:r w:rsidRPr="5FEF20CF" w:rsidR="2D8B1C66">
        <w:rPr>
          <w:rFonts w:ascii="Aptos" w:hAnsi="Aptos" w:eastAsia="Aptos" w:cs="Aptos"/>
        </w:rPr>
        <w:t xml:space="preserve"> virtuel de la </w:t>
      </w:r>
      <w:r w:rsidRPr="5FEF20CF" w:rsidR="4B5388AB">
        <w:rPr>
          <w:rFonts w:ascii="Aptos" w:hAnsi="Aptos" w:eastAsia="Aptos" w:cs="Aptos"/>
        </w:rPr>
        <w:t>rémunération permet</w:t>
      </w:r>
      <w:r w:rsidRPr="5FEF20CF">
        <w:rPr>
          <w:rFonts w:ascii="Aptos" w:hAnsi="Aptos"/>
          <w:color w:val="000000" w:themeColor="text1"/>
        </w:rPr>
        <w:t xml:space="preserve"> aux</w:t>
      </w:r>
      <w:r w:rsidRPr="5FEF20CF" w:rsidR="72BCECB6">
        <w:rPr>
          <w:rFonts w:ascii="Aptos" w:hAnsi="Aptos"/>
          <w:color w:val="000000" w:themeColor="text1"/>
        </w:rPr>
        <w:t xml:space="preserve"> </w:t>
      </w:r>
      <w:r w:rsidRPr="5FEF20CF" w:rsidR="72BCECB6">
        <w:rPr>
          <w:rFonts w:ascii="Aptos" w:hAnsi="Aptos" w:eastAsia="Aptos" w:cs="Aptos"/>
        </w:rPr>
        <w:t>conseiller</w:t>
      </w:r>
      <w:r w:rsidRPr="5FEF20CF" w:rsidR="2C67F19B">
        <w:rPr>
          <w:rFonts w:ascii="Aptos" w:hAnsi="Aptos" w:eastAsia="Aptos" w:cs="Aptos"/>
        </w:rPr>
        <w:t>s</w:t>
      </w:r>
      <w:r w:rsidRPr="5FEF20CF" w:rsidR="72BCECB6">
        <w:rPr>
          <w:rFonts w:ascii="Aptos" w:hAnsi="Aptos" w:eastAsia="Aptos" w:cs="Aptos"/>
        </w:rPr>
        <w:t xml:space="preserve"> en </w:t>
      </w:r>
      <w:r w:rsidRPr="5FEF20CF" w:rsidR="2EDCC53D">
        <w:rPr>
          <w:rFonts w:ascii="Aptos" w:hAnsi="Aptos" w:eastAsia="Aptos" w:cs="Aptos"/>
        </w:rPr>
        <w:t>rémunération de</w:t>
      </w:r>
      <w:r w:rsidRPr="5FEF20CF">
        <w:rPr>
          <w:rFonts w:ascii="Aptos" w:hAnsi="Aptos"/>
          <w:color w:val="000000" w:themeColor="text1"/>
        </w:rPr>
        <w:t xml:space="preserve"> se consacrer aux dossiers les plus complexes et délicats, ce qui améliore la qualité du service et accélère la résolution des cas. Au fil du temps, l’outil continuera de s’améliorer grâce aux commentaires des</w:t>
      </w:r>
      <w:r w:rsidRPr="5FEF20CF" w:rsidR="4F7F2CD8">
        <w:rPr>
          <w:rFonts w:ascii="Aptos" w:hAnsi="Aptos"/>
          <w:color w:val="000000" w:themeColor="text1"/>
        </w:rPr>
        <w:t xml:space="preserve"> </w:t>
      </w:r>
      <w:r w:rsidRPr="5FEF20CF" w:rsidR="4F7F2CD8">
        <w:rPr>
          <w:rFonts w:ascii="Aptos" w:hAnsi="Aptos" w:eastAsia="Aptos" w:cs="Aptos"/>
        </w:rPr>
        <w:t xml:space="preserve">conseillers en </w:t>
      </w:r>
      <w:r w:rsidRPr="5FEF20CF" w:rsidR="5DC87165">
        <w:rPr>
          <w:rFonts w:ascii="Aptos" w:hAnsi="Aptos" w:eastAsia="Aptos" w:cs="Aptos"/>
        </w:rPr>
        <w:t>rémunération sur</w:t>
      </w:r>
      <w:r w:rsidRPr="5FEF20CF">
        <w:rPr>
          <w:rFonts w:ascii="Aptos" w:hAnsi="Aptos"/>
          <w:color w:val="000000" w:themeColor="text1"/>
        </w:rPr>
        <w:t xml:space="preserve"> leur expérience utilisateur.</w:t>
      </w:r>
    </w:p>
    <w:p w:rsidRPr="00985D85" w:rsidR="59161BF8" w:rsidP="5FEF20CF" w:rsidRDefault="2B0E6CED" w14:paraId="5F3DDDE2" w14:textId="341FE74F">
      <w:pPr>
        <w:pStyle w:val="Heading3"/>
        <w:rPr>
          <w:b/>
          <w:bCs/>
          <w:color w:val="auto"/>
        </w:rPr>
      </w:pPr>
      <w:r w:rsidRPr="5FEF20CF">
        <w:rPr>
          <w:b/>
          <w:bCs/>
          <w:color w:val="auto"/>
        </w:rPr>
        <w:t xml:space="preserve">3. </w:t>
      </w:r>
      <w:r w:rsidRPr="5FEF20CF" w:rsidR="14A05339">
        <w:rPr>
          <w:b/>
          <w:bCs/>
          <w:color w:val="auto"/>
        </w:rPr>
        <w:t xml:space="preserve"> Veuillez décrire tous les avantages que le système devrait apporter à la clientèle et à la société canadienne.</w:t>
      </w:r>
    </w:p>
    <w:p w:rsidR="718E702A" w:rsidP="5FEF20CF" w:rsidRDefault="297EF011" w14:paraId="63760AC1" w14:textId="522AA133">
      <w:pPr>
        <w:rPr>
          <w:rFonts w:ascii="Aptos" w:hAnsi="Aptos" w:eastAsia="Aptos" w:cs="Aptos"/>
          <w:color w:val="000000" w:themeColor="text1"/>
        </w:rPr>
      </w:pPr>
      <w:r w:rsidRPr="5FEF20CF">
        <w:rPr>
          <w:rFonts w:ascii="Aptos" w:hAnsi="Aptos"/>
          <w:color w:val="000000" w:themeColor="text1"/>
        </w:rPr>
        <w:t>L’Assistant</w:t>
      </w:r>
      <w:r w:rsidRPr="5FEF20CF" w:rsidR="65AC9411">
        <w:rPr>
          <w:rFonts w:ascii="Aptos" w:hAnsi="Aptos" w:eastAsia="Aptos" w:cs="Aptos"/>
        </w:rPr>
        <w:t xml:space="preserve"> virtuel de la </w:t>
      </w:r>
      <w:r w:rsidRPr="5FEF20CF" w:rsidR="323AC144">
        <w:rPr>
          <w:rFonts w:ascii="Aptos" w:hAnsi="Aptos" w:eastAsia="Aptos" w:cs="Aptos"/>
        </w:rPr>
        <w:t>rémunération soutient</w:t>
      </w:r>
      <w:r w:rsidRPr="5FEF20CF" w:rsidR="11E6CC88">
        <w:rPr>
          <w:rFonts w:ascii="Aptos" w:hAnsi="Aptos"/>
          <w:color w:val="000000" w:themeColor="text1"/>
        </w:rPr>
        <w:t xml:space="preserve"> directement les engagements énoncés dans la lettre de mandat du ministre des Services publics et de l’Approvisionnement (2021) pour résoudre les problèmes de paye liés à Phénix ainsi que dans la lettre de mandat du premier ministre (2025) pour améliorer l’efficacité du gouvernement et réduire les coûts d’exploitation. Grâce à </w:t>
      </w:r>
      <w:r w:rsidRPr="5FEF20CF" w:rsidR="79E818FA">
        <w:rPr>
          <w:rFonts w:ascii="Aptos" w:hAnsi="Aptos"/>
          <w:color w:val="000000" w:themeColor="text1"/>
        </w:rPr>
        <w:t>l’Assistant</w:t>
      </w:r>
      <w:r w:rsidRPr="5FEF20CF" w:rsidR="6F0B0776">
        <w:rPr>
          <w:rFonts w:ascii="Aptos" w:hAnsi="Aptos" w:eastAsia="Aptos" w:cs="Aptos"/>
        </w:rPr>
        <w:t xml:space="preserve"> virtuel de la </w:t>
      </w:r>
      <w:r w:rsidRPr="5FEF20CF" w:rsidR="6782C83E">
        <w:rPr>
          <w:rFonts w:ascii="Aptos" w:hAnsi="Aptos" w:eastAsia="Aptos" w:cs="Aptos"/>
        </w:rPr>
        <w:t>rémunération,</w:t>
      </w:r>
      <w:r w:rsidRPr="5FEF20CF" w:rsidR="11E6CC88">
        <w:rPr>
          <w:rFonts w:ascii="Aptos" w:hAnsi="Aptos"/>
          <w:color w:val="000000" w:themeColor="text1"/>
        </w:rPr>
        <w:t xml:space="preserve"> la collectivité de la rémunération sera mieux en mesure de régler les cas de l’arriéré de longue date qui touchent des milliers de fonctionnaires.</w:t>
      </w:r>
    </w:p>
    <w:p w:rsidRPr="009D3024" w:rsidR="3826C1AB" w:rsidP="5FEF20CF" w:rsidRDefault="01466E17" w14:paraId="42877E48" w14:textId="69A00B3C">
      <w:pPr>
        <w:rPr>
          <w:rFonts w:ascii="Aptos" w:hAnsi="Aptos"/>
          <w:color w:val="000000" w:themeColor="text1"/>
        </w:rPr>
      </w:pPr>
      <w:r w:rsidRPr="5FEF20CF">
        <w:rPr>
          <w:rFonts w:ascii="Aptos" w:hAnsi="Aptos"/>
          <w:color w:val="000000" w:themeColor="text1"/>
        </w:rPr>
        <w:t xml:space="preserve">Dans l’ensemble, </w:t>
      </w:r>
      <w:r w:rsidRPr="5FEF20CF" w:rsidR="54394CCF">
        <w:rPr>
          <w:rFonts w:ascii="Aptos" w:hAnsi="Aptos"/>
          <w:color w:val="000000" w:themeColor="text1"/>
        </w:rPr>
        <w:t>l’Assistant</w:t>
      </w:r>
      <w:r w:rsidRPr="5FEF20CF" w:rsidR="7F28255E">
        <w:rPr>
          <w:rFonts w:ascii="Aptos" w:hAnsi="Aptos" w:eastAsia="Aptos" w:cs="Aptos"/>
        </w:rPr>
        <w:t xml:space="preserve"> virtuel de la </w:t>
      </w:r>
      <w:r w:rsidRPr="5FEF20CF" w:rsidR="4DC560B6">
        <w:rPr>
          <w:rFonts w:ascii="Aptos" w:hAnsi="Aptos" w:eastAsia="Aptos" w:cs="Aptos"/>
        </w:rPr>
        <w:t>rémunération permettra</w:t>
      </w:r>
      <w:r w:rsidRPr="5FEF20CF">
        <w:rPr>
          <w:rFonts w:ascii="Aptos" w:hAnsi="Aptos"/>
          <w:color w:val="000000" w:themeColor="text1"/>
        </w:rPr>
        <w:t xml:space="preserve"> de réaliser des gains d’efficience opérationnelle et des réductions de coûts en limitant les recherches manuelles répétitives ainsi qu’en permettant aux</w:t>
      </w:r>
      <w:r w:rsidRPr="5FEF20CF" w:rsidR="58BE8665">
        <w:rPr>
          <w:rFonts w:ascii="Aptos" w:hAnsi="Aptos"/>
          <w:color w:val="000000" w:themeColor="text1"/>
        </w:rPr>
        <w:t xml:space="preserve"> </w:t>
      </w:r>
      <w:r w:rsidRPr="5FEF20CF" w:rsidR="58BE8665">
        <w:rPr>
          <w:rFonts w:ascii="Aptos" w:hAnsi="Aptos" w:eastAsia="Aptos" w:cs="Aptos"/>
        </w:rPr>
        <w:t xml:space="preserve">conseillers en </w:t>
      </w:r>
      <w:r w:rsidRPr="5FEF20CF" w:rsidR="230AFBD8">
        <w:rPr>
          <w:rFonts w:ascii="Aptos" w:hAnsi="Aptos" w:eastAsia="Aptos" w:cs="Aptos"/>
        </w:rPr>
        <w:t>rémunération de</w:t>
      </w:r>
      <w:r w:rsidRPr="5FEF20CF">
        <w:rPr>
          <w:rFonts w:ascii="Aptos" w:hAnsi="Aptos"/>
          <w:color w:val="000000" w:themeColor="text1"/>
        </w:rPr>
        <w:t xml:space="preserve"> se consacrer aux dossiers complexes et de mieux servir les Canadiens.</w:t>
      </w:r>
    </w:p>
    <w:p w:rsidRPr="00985D85" w:rsidR="59161BF8" w:rsidP="5FEF20CF" w:rsidRDefault="2B0E6CED" w14:paraId="630466C6" w14:textId="5326E497">
      <w:pPr>
        <w:pStyle w:val="Heading3"/>
        <w:rPr>
          <w:b/>
          <w:bCs/>
          <w:color w:val="auto"/>
        </w:rPr>
      </w:pPr>
      <w:r w:rsidRPr="5FEF20CF">
        <w:rPr>
          <w:b/>
          <w:bCs/>
          <w:color w:val="auto"/>
        </w:rPr>
        <w:lastRenderedPageBreak/>
        <w:t xml:space="preserve">4. </w:t>
      </w:r>
      <w:r w:rsidRPr="5FEF20CF" w:rsidR="5BE6A484">
        <w:rPr>
          <w:b/>
          <w:bCs/>
          <w:color w:val="auto"/>
        </w:rPr>
        <w:t xml:space="preserve"> Dans quelle mesure le système permettra-t-il de répondre efficacement aux besoins de la clientèle?</w:t>
      </w:r>
    </w:p>
    <w:p w:rsidRPr="009D3024" w:rsidR="3826C1AB" w:rsidP="5FEF20CF" w:rsidRDefault="7251F56C" w14:paraId="3AE792DF" w14:textId="72A032C8">
      <w:pPr>
        <w:rPr>
          <w:rFonts w:ascii="Aptos" w:hAnsi="Aptos"/>
          <w:color w:val="000000" w:themeColor="text1"/>
        </w:rPr>
      </w:pPr>
      <w:r w:rsidRPr="5FEF20CF">
        <w:rPr>
          <w:rFonts w:ascii="Aptos" w:hAnsi="Aptos"/>
          <w:color w:val="000000" w:themeColor="text1"/>
        </w:rPr>
        <w:t xml:space="preserve">Très efficace </w:t>
      </w:r>
      <w:r w:rsidRPr="5FEF20CF" w:rsidR="28515007">
        <w:rPr>
          <w:rFonts w:ascii="Aptos" w:hAnsi="Aptos"/>
          <w:color w:val="000000" w:themeColor="text1"/>
        </w:rPr>
        <w:t>[Points</w:t>
      </w:r>
      <w:r w:rsidRPr="5FEF20CF">
        <w:rPr>
          <w:rFonts w:ascii="Aptos" w:hAnsi="Aptos"/>
          <w:color w:val="000000" w:themeColor="text1"/>
        </w:rPr>
        <w:t> : +</w:t>
      </w:r>
      <w:r w:rsidRPr="5FEF20CF" w:rsidR="399F3B03">
        <w:rPr>
          <w:rFonts w:ascii="Aptos" w:hAnsi="Aptos"/>
          <w:color w:val="000000" w:themeColor="text1"/>
        </w:rPr>
        <w:t>0]</w:t>
      </w:r>
    </w:p>
    <w:p w:rsidRPr="00985D85" w:rsidR="59161BF8" w:rsidP="5FEF20CF" w:rsidRDefault="2B0E6CED" w14:paraId="60FA3FCA" w14:textId="7CC4AA48">
      <w:pPr>
        <w:pStyle w:val="Heading3"/>
        <w:rPr>
          <w:b/>
          <w:bCs/>
          <w:color w:val="auto"/>
        </w:rPr>
      </w:pPr>
      <w:r w:rsidRPr="5FEF20CF">
        <w:rPr>
          <w:b/>
          <w:bCs/>
          <w:color w:val="auto"/>
        </w:rPr>
        <w:t xml:space="preserve">5. </w:t>
      </w:r>
      <w:r w:rsidRPr="5FEF20CF" w:rsidR="4FCF74FC">
        <w:rPr>
          <w:b/>
          <w:bCs/>
          <w:color w:val="auto"/>
        </w:rPr>
        <w:t xml:space="preserve"> Préciser les raisons pour lesquelles l'efficacité est telle que sélectionnée.</w:t>
      </w:r>
    </w:p>
    <w:p w:rsidRPr="004D7F11" w:rsidR="004D7F11" w:rsidP="5FEF20CF" w:rsidRDefault="247609EF" w14:paraId="7B6E0CDC" w14:textId="74E21DF2">
      <w:pPr>
        <w:rPr>
          <w:rFonts w:ascii="Aptos" w:hAnsi="Aptos" w:eastAsia="Aptos" w:cs="Aptos"/>
          <w:color w:val="000000" w:themeColor="text1"/>
        </w:rPr>
      </w:pPr>
      <w:r w:rsidRPr="5FEF20CF">
        <w:rPr>
          <w:rFonts w:ascii="Aptos" w:hAnsi="Aptos"/>
          <w:color w:val="000000" w:themeColor="text1"/>
        </w:rPr>
        <w:t>L’Assistant</w:t>
      </w:r>
      <w:r w:rsidRPr="5FEF20CF" w:rsidR="02072702">
        <w:rPr>
          <w:rFonts w:ascii="Aptos" w:hAnsi="Aptos" w:eastAsia="Aptos" w:cs="Aptos"/>
        </w:rPr>
        <w:t xml:space="preserve"> virtuel de la rémunération  </w:t>
      </w:r>
      <w:r w:rsidRPr="5FEF20CF" w:rsidR="08B60F2F">
        <w:rPr>
          <w:rFonts w:ascii="Aptos" w:hAnsi="Aptos"/>
          <w:color w:val="000000" w:themeColor="text1"/>
        </w:rPr>
        <w:t xml:space="preserve"> appuie les </w:t>
      </w:r>
      <w:r w:rsidRPr="5FEF20CF" w:rsidR="1707BF0E">
        <w:rPr>
          <w:rFonts w:ascii="Aptos" w:hAnsi="Aptos" w:eastAsia="Aptos" w:cs="Aptos"/>
        </w:rPr>
        <w:t xml:space="preserve">conseillers en </w:t>
      </w:r>
      <w:r w:rsidRPr="5FEF20CF" w:rsidR="091D8274">
        <w:rPr>
          <w:rFonts w:ascii="Aptos" w:hAnsi="Aptos" w:eastAsia="Aptos" w:cs="Aptos"/>
        </w:rPr>
        <w:t>rémunération en</w:t>
      </w:r>
      <w:r w:rsidRPr="5FEF20CF" w:rsidR="08B60F2F">
        <w:rPr>
          <w:rFonts w:ascii="Aptos" w:hAnsi="Aptos"/>
          <w:color w:val="000000" w:themeColor="text1"/>
        </w:rPr>
        <w:t xml:space="preserve"> leur fournissant des renseignements tirés des politiques approuvées et en générant des sommaires clairs et structurés en réponse à leurs requêtes. Ces sommaires simplifient le processus de collecte d’information et réduisent considérablement les recherches manuelles à travers une multitude de documents de politique, comme les conventions collectives.</w:t>
      </w:r>
    </w:p>
    <w:p w:rsidR="3826C1AB" w:rsidP="5FEF20CF" w:rsidRDefault="33DCD398" w14:paraId="47F04404" w14:textId="3DEA84A6">
      <w:pPr>
        <w:rPr>
          <w:rFonts w:ascii="Aptos" w:hAnsi="Aptos" w:eastAsia="Aptos" w:cs="Aptos"/>
          <w:color w:val="000000" w:themeColor="text1"/>
        </w:rPr>
      </w:pPr>
      <w:r w:rsidRPr="5FEF20CF">
        <w:rPr>
          <w:rFonts w:ascii="Aptos" w:hAnsi="Aptos"/>
          <w:color w:val="000000" w:themeColor="text1"/>
        </w:rPr>
        <w:t xml:space="preserve">En limitant les recherches répétitives et en améliorant l’exactitude et la cohérence de l’information collectée, </w:t>
      </w:r>
      <w:r w:rsidRPr="5FEF20CF" w:rsidR="4DE97E8E">
        <w:rPr>
          <w:rFonts w:ascii="Aptos" w:hAnsi="Aptos"/>
          <w:color w:val="000000" w:themeColor="text1"/>
        </w:rPr>
        <w:t>l’Assistant</w:t>
      </w:r>
      <w:r w:rsidRPr="5FEF20CF" w:rsidR="090BF8BF">
        <w:rPr>
          <w:rFonts w:ascii="Aptos" w:hAnsi="Aptos" w:eastAsia="Aptos" w:cs="Aptos"/>
        </w:rPr>
        <w:t xml:space="preserve"> virtuel de la rémunération  </w:t>
      </w:r>
      <w:r w:rsidRPr="5FEF20CF">
        <w:rPr>
          <w:rFonts w:ascii="Aptos" w:hAnsi="Aptos"/>
          <w:color w:val="000000" w:themeColor="text1"/>
        </w:rPr>
        <w:t xml:space="preserve"> permet aux</w:t>
      </w:r>
      <w:r w:rsidRPr="5FEF20CF" w:rsidR="13FAA71F">
        <w:rPr>
          <w:rFonts w:ascii="Aptos" w:hAnsi="Aptos"/>
          <w:color w:val="000000" w:themeColor="text1"/>
        </w:rPr>
        <w:t xml:space="preserve"> </w:t>
      </w:r>
      <w:r w:rsidRPr="5FEF20CF" w:rsidR="13FAA71F">
        <w:rPr>
          <w:rFonts w:ascii="Aptos" w:hAnsi="Aptos" w:eastAsia="Aptos" w:cs="Aptos"/>
        </w:rPr>
        <w:t xml:space="preserve">conseillers en </w:t>
      </w:r>
      <w:r w:rsidRPr="5FEF20CF" w:rsidR="6B52BADC">
        <w:rPr>
          <w:rFonts w:ascii="Aptos" w:hAnsi="Aptos" w:eastAsia="Aptos" w:cs="Aptos"/>
        </w:rPr>
        <w:t>rémunération de</w:t>
      </w:r>
      <w:r w:rsidRPr="5FEF20CF">
        <w:rPr>
          <w:rFonts w:ascii="Aptos" w:hAnsi="Aptos"/>
          <w:color w:val="000000" w:themeColor="text1"/>
        </w:rPr>
        <w:t xml:space="preserve"> se concentrer davantage sur les cas complexes ou délicats nécessitant un jugement professionnel. Ainsi, l’outil contribue à une résolution plus rapide et uniforme des cas et s’aligne sur les engagements énoncés dans les lettres de mandat.</w:t>
      </w:r>
    </w:p>
    <w:p w:rsidRPr="00E54035" w:rsidR="00E54035" w:rsidP="5FEF20CF" w:rsidRDefault="45887C9A" w14:paraId="676E1D1A" w14:textId="48414793">
      <w:pPr>
        <w:rPr>
          <w:rFonts w:ascii="Aptos" w:hAnsi="Aptos" w:eastAsia="Aptos" w:cs="Aptos"/>
          <w:color w:val="000000" w:themeColor="text1"/>
        </w:rPr>
      </w:pPr>
      <w:r w:rsidRPr="5FEF20CF">
        <w:rPr>
          <w:rFonts w:ascii="Aptos" w:hAnsi="Aptos"/>
          <w:color w:val="000000" w:themeColor="text1"/>
        </w:rPr>
        <w:t xml:space="preserve">Dans l’ensemble, </w:t>
      </w:r>
      <w:r w:rsidRPr="5FEF20CF" w:rsidR="60C1DE09">
        <w:rPr>
          <w:rFonts w:ascii="Aptos" w:hAnsi="Aptos"/>
          <w:color w:val="000000" w:themeColor="text1"/>
        </w:rPr>
        <w:t>l’Assistant</w:t>
      </w:r>
      <w:r w:rsidRPr="5FEF20CF" w:rsidR="2A4FB1E3">
        <w:rPr>
          <w:rFonts w:ascii="Aptos" w:hAnsi="Aptos" w:eastAsia="Aptos" w:cs="Aptos"/>
        </w:rPr>
        <w:t xml:space="preserve"> virtuel de la rémunération  </w:t>
      </w:r>
      <w:r w:rsidRPr="5FEF20CF">
        <w:rPr>
          <w:rFonts w:ascii="Aptos" w:hAnsi="Aptos"/>
          <w:color w:val="000000" w:themeColor="text1"/>
        </w:rPr>
        <w:t xml:space="preserve"> améliore l’efficience, l’exactitude et l’uniformité de la collecte d’information, ce qui a pour effet d’améliorer les opérations de rémunération et d’augmenter la confiance dans les systèmes de paye du gouvernement du Canada.</w:t>
      </w:r>
    </w:p>
    <w:p w:rsidRPr="00985D85" w:rsidR="59161BF8" w:rsidP="5FEF20CF" w:rsidRDefault="2B0E6CED" w14:paraId="065F4B83" w14:textId="174CBE90">
      <w:pPr>
        <w:pStyle w:val="Heading3"/>
        <w:rPr>
          <w:b/>
          <w:bCs/>
          <w:color w:val="auto"/>
        </w:rPr>
      </w:pPr>
      <w:r w:rsidRPr="5FEF20CF">
        <w:rPr>
          <w:b/>
          <w:bCs/>
          <w:color w:val="auto"/>
        </w:rPr>
        <w:t xml:space="preserve">6. </w:t>
      </w:r>
      <w:r w:rsidRPr="5FEF20CF" w:rsidR="491F2F22">
        <w:rPr>
          <w:b/>
          <w:bCs/>
          <w:color w:val="auto"/>
        </w:rPr>
        <w:t xml:space="preserve"> Veuillez décrire les mesures que vous prendrez pour vous assurer que le système ne servira qu'à répondre aux besoins de la clientèle.</w:t>
      </w:r>
    </w:p>
    <w:p w:rsidRPr="009D3024" w:rsidR="60824156" w:rsidP="5FEF20CF" w:rsidRDefault="7845454C" w14:paraId="10E084A2" w14:textId="33098D0F">
      <w:pPr>
        <w:rPr>
          <w:rFonts w:ascii="Aptos" w:hAnsi="Aptos" w:eastAsia="Aptos" w:cs="Aptos"/>
          <w:color w:val="000000" w:themeColor="text1"/>
        </w:rPr>
      </w:pPr>
      <w:r w:rsidRPr="5FEF20CF">
        <w:rPr>
          <w:rFonts w:ascii="Aptos" w:hAnsi="Aptos"/>
          <w:color w:val="000000" w:themeColor="text1"/>
        </w:rPr>
        <w:t xml:space="preserve">Pour s’assurer que </w:t>
      </w:r>
      <w:r w:rsidRPr="5FEF20CF" w:rsidR="416D171C">
        <w:rPr>
          <w:rFonts w:ascii="Aptos" w:hAnsi="Aptos"/>
          <w:color w:val="000000" w:themeColor="text1"/>
        </w:rPr>
        <w:t>l’Assistant</w:t>
      </w:r>
      <w:r w:rsidRPr="5FEF20CF" w:rsidR="7C391B58">
        <w:rPr>
          <w:rFonts w:ascii="Aptos" w:hAnsi="Aptos" w:eastAsia="Aptos" w:cs="Aptos"/>
        </w:rPr>
        <w:t xml:space="preserve"> virtuel de la rémunération </w:t>
      </w:r>
      <w:r w:rsidRPr="5FEF20CF">
        <w:rPr>
          <w:rFonts w:ascii="Aptos" w:hAnsi="Aptos"/>
          <w:color w:val="000000" w:themeColor="text1"/>
        </w:rPr>
        <w:t xml:space="preserve">continue de répondre uniquement aux besoins des clients définis précédemment, l’équipe de </w:t>
      </w:r>
      <w:r w:rsidRPr="5FEF20CF" w:rsidR="7C9BEBA6">
        <w:rPr>
          <w:rFonts w:ascii="Aptos" w:hAnsi="Aptos"/>
          <w:color w:val="000000" w:themeColor="text1"/>
        </w:rPr>
        <w:t>l’Assistant</w:t>
      </w:r>
      <w:r w:rsidRPr="5FEF20CF" w:rsidR="77DA7180">
        <w:rPr>
          <w:rFonts w:ascii="Aptos" w:hAnsi="Aptos" w:eastAsia="Aptos" w:cs="Aptos"/>
        </w:rPr>
        <w:t xml:space="preserve"> virtuel de la rémunération  </w:t>
      </w:r>
      <w:r w:rsidRPr="5FEF20CF">
        <w:rPr>
          <w:rFonts w:ascii="Aptos" w:hAnsi="Aptos"/>
          <w:color w:val="000000" w:themeColor="text1"/>
        </w:rPr>
        <w:t xml:space="preserve"> adoptera une approche de gouvernance structurée pour associer directement les capacités de l’outil aux besoins validés des clients et empêcher de s’éloigner de la portée. Cette approche prévoit notamment les éléments suivants :</w:t>
      </w:r>
    </w:p>
    <w:p w:rsidRPr="009D3024" w:rsidR="60824156" w:rsidP="009D3024" w:rsidRDefault="60824156" w14:paraId="104CFC7E" w14:textId="77777777">
      <w:pPr>
        <w:pStyle w:val="ListParagraph"/>
        <w:numPr>
          <w:ilvl w:val="0"/>
          <w:numId w:val="20"/>
        </w:numPr>
        <w:rPr>
          <w:rFonts w:ascii="Aptos" w:hAnsi="Aptos" w:eastAsia="Aptos" w:cs="Aptos"/>
          <w:color w:val="000000" w:themeColor="text1"/>
        </w:rPr>
      </w:pPr>
      <w:r>
        <w:rPr>
          <w:rFonts w:ascii="Aptos" w:hAnsi="Aptos"/>
          <w:color w:val="000000" w:themeColor="text1"/>
        </w:rPr>
        <w:t>Contrôle de la portée et des exigences : Il s’agit de maintenir une source unique de vérité à partir de documents sur les exigences opérationnelles et de documents de conception fonctionnelle approuvés, et de s’assurer que chaque caractéristique est mise en correspondance avec une exigence approuvée au moyen d’une matrice de traçabilité des exigences. Tous les changements sont évalués par la gouvernance de l’initiative.</w:t>
      </w:r>
    </w:p>
    <w:p w:rsidRPr="009D3024" w:rsidR="60824156" w:rsidP="009D3024" w:rsidRDefault="7845454C" w14:paraId="747F25BE" w14:textId="57E72569">
      <w:pPr>
        <w:pStyle w:val="ListParagraph"/>
        <w:numPr>
          <w:ilvl w:val="0"/>
          <w:numId w:val="20"/>
        </w:numPr>
        <w:rPr>
          <w:rFonts w:ascii="Aptos" w:hAnsi="Aptos" w:eastAsia="Aptos" w:cs="Aptos"/>
          <w:color w:val="000000" w:themeColor="text1"/>
        </w:rPr>
      </w:pPr>
      <w:r w:rsidRPr="5FEF20CF">
        <w:rPr>
          <w:rFonts w:ascii="Aptos" w:hAnsi="Aptos"/>
          <w:color w:val="000000" w:themeColor="text1"/>
        </w:rPr>
        <w:t xml:space="preserve">Surveillance humaine : Tout au long du développement, les </w:t>
      </w:r>
      <w:r w:rsidRPr="5FEF20CF" w:rsidR="0173BC29">
        <w:t xml:space="preserve">conseillers en </w:t>
      </w:r>
      <w:r w:rsidRPr="5FEF20CF" w:rsidR="71462BAD">
        <w:t>rémunération sont</w:t>
      </w:r>
      <w:r w:rsidRPr="5FEF20CF">
        <w:rPr>
          <w:rFonts w:ascii="Aptos" w:hAnsi="Aptos"/>
          <w:color w:val="000000" w:themeColor="text1"/>
        </w:rPr>
        <w:t xml:space="preserve"> intégrés à la conception des exigences et à la validation, processus lors duquel toutes les fonctions seront soumises aux essais </w:t>
      </w:r>
      <w:r w:rsidRPr="5FEF20CF">
        <w:rPr>
          <w:rFonts w:ascii="Aptos" w:hAnsi="Aptos"/>
          <w:color w:val="000000" w:themeColor="text1"/>
        </w:rPr>
        <w:lastRenderedPageBreak/>
        <w:t>d’acceptation par l’utilisateur. En réponse aux requêtes, l’</w:t>
      </w:r>
      <w:r w:rsidRPr="5FEF20CF" w:rsidR="284C75F6">
        <w:t xml:space="preserve">Assistant virtuel de la rémunération  </w:t>
      </w:r>
      <w:r w:rsidRPr="5FEF20CF">
        <w:rPr>
          <w:rFonts w:ascii="Aptos" w:hAnsi="Aptos"/>
          <w:color w:val="000000" w:themeColor="text1"/>
        </w:rPr>
        <w:t xml:space="preserve"> se base uniquement sur les politiques approuvées pour fournir ses réponses ainsi que produire des sommaires clairs et structurés, tandis que les CR conservent tous les pouvoirs décisionnels par rapport aux opérations de paye.</w:t>
      </w:r>
    </w:p>
    <w:p w:rsidRPr="00080B04" w:rsidR="00080B04" w:rsidP="00080B04" w:rsidRDefault="7845454C" w14:paraId="4CD7DE29" w14:textId="3BE98077">
      <w:pPr>
        <w:pStyle w:val="ListParagraph"/>
        <w:numPr>
          <w:ilvl w:val="0"/>
          <w:numId w:val="20"/>
        </w:numPr>
        <w:rPr>
          <w:rFonts w:ascii="Aptos" w:hAnsi="Aptos" w:eastAsia="Aptos" w:cs="Aptos"/>
          <w:color w:val="000000" w:themeColor="text1"/>
        </w:rPr>
      </w:pPr>
      <w:r w:rsidRPr="5FEF20CF">
        <w:rPr>
          <w:rFonts w:ascii="Aptos" w:hAnsi="Aptos"/>
          <w:color w:val="000000" w:themeColor="text1"/>
        </w:rPr>
        <w:t>Conformité aux politiques, à la protection de la vie privée et à la sécurité : L’</w:t>
      </w:r>
      <w:r w:rsidRPr="5FEF20CF" w:rsidR="335E549C">
        <w:t xml:space="preserve">Assistant virtuel de la rémunération  </w:t>
      </w:r>
      <w:r w:rsidRPr="5FEF20CF">
        <w:rPr>
          <w:rFonts w:ascii="Aptos" w:hAnsi="Aptos"/>
          <w:color w:val="000000" w:themeColor="text1"/>
        </w:rPr>
        <w:t xml:space="preserve"> s’appuie exclusivement sur des documents pertinents et autorisés, ainsi que sur des renseignements accessibles au public qui font autorité. Toutes les règles et recommandations sont validées par rapport aux procédures normales d’exploitation, aux outils de travail et aux directives approuvées, aux conventions collectives et à d’autres documents de politique accessibles au public. </w:t>
      </w:r>
    </w:p>
    <w:p w:rsidRPr="009D3024" w:rsidR="60824156" w:rsidP="009D3024" w:rsidRDefault="7845454C" w14:paraId="1072B9B7" w14:textId="2656A858">
      <w:pPr>
        <w:pStyle w:val="ListParagraph"/>
        <w:numPr>
          <w:ilvl w:val="0"/>
          <w:numId w:val="20"/>
        </w:numPr>
        <w:rPr>
          <w:rFonts w:ascii="Aptos" w:hAnsi="Aptos" w:eastAsia="Aptos" w:cs="Aptos"/>
          <w:color w:val="000000" w:themeColor="text1"/>
        </w:rPr>
      </w:pPr>
      <w:r w:rsidRPr="5FEF20CF">
        <w:rPr>
          <w:rFonts w:ascii="Aptos" w:hAnsi="Aptos"/>
          <w:color w:val="000000" w:themeColor="text1"/>
        </w:rPr>
        <w:t>Surveillance et évaluation : Des vérifications et des évaluations de rendement seront menées régulièrement pour s’assurer que l’</w:t>
      </w:r>
      <w:r w:rsidRPr="5FEF20CF" w:rsidR="60D5C1A5">
        <w:t xml:space="preserve">Assistant virtuel de la rémunération  </w:t>
      </w:r>
      <w:r w:rsidRPr="5FEF20CF">
        <w:rPr>
          <w:rFonts w:ascii="Aptos" w:hAnsi="Aptos"/>
          <w:color w:val="000000" w:themeColor="text1"/>
        </w:rPr>
        <w:t xml:space="preserve"> continue de fonctionner selon la portée prévue et que la valeur offerte est alignée sur les besoins des clients.</w:t>
      </w:r>
    </w:p>
    <w:p w:rsidR="60824156" w:rsidP="5FEF20CF" w:rsidRDefault="7845454C" w14:paraId="1C4B6DC3" w14:textId="338BA0B8">
      <w:pPr>
        <w:pStyle w:val="ListParagraph"/>
        <w:numPr>
          <w:ilvl w:val="0"/>
          <w:numId w:val="20"/>
        </w:numPr>
        <w:rPr>
          <w:rFonts w:ascii="Aptos" w:hAnsi="Aptos"/>
          <w:color w:val="000000" w:themeColor="text1"/>
        </w:rPr>
      </w:pPr>
      <w:r w:rsidRPr="5FEF20CF">
        <w:rPr>
          <w:rFonts w:ascii="Aptos" w:hAnsi="Aptos"/>
          <w:color w:val="000000" w:themeColor="text1"/>
        </w:rPr>
        <w:t xml:space="preserve">Consultations des intervenants : Les consultations et les essais permanents avec les </w:t>
      </w:r>
      <w:r w:rsidRPr="5FEF20CF" w:rsidR="397BCF07">
        <w:t xml:space="preserve">conseillers en </w:t>
      </w:r>
      <w:r w:rsidRPr="5FEF20CF" w:rsidR="6BCD2F62">
        <w:t>rémunération et</w:t>
      </w:r>
      <w:r w:rsidRPr="5FEF20CF">
        <w:rPr>
          <w:rFonts w:ascii="Aptos" w:hAnsi="Aptos"/>
          <w:color w:val="000000" w:themeColor="text1"/>
        </w:rPr>
        <w:t xml:space="preserve"> la direction du Centre des services de paye permettent de s’assurer que les améliorations apportées au système demeurent alignées sur les priorités opérationnelles et n’introduisent pas de fonctions imprévues.</w:t>
      </w:r>
    </w:p>
    <w:p w:rsidR="001E2EC1" w:rsidP="5FEF20CF" w:rsidRDefault="7845454C" w14:paraId="14BE81DF" w14:textId="0A3C1ECE">
      <w:pPr>
        <w:rPr>
          <w:rFonts w:ascii="Aptos" w:hAnsi="Aptos" w:eastAsia="Aptos" w:cs="Aptos"/>
          <w:color w:val="000000" w:themeColor="text1"/>
        </w:rPr>
      </w:pPr>
      <w:r w:rsidRPr="5FEF20CF">
        <w:rPr>
          <w:rFonts w:ascii="Aptos" w:hAnsi="Aptos"/>
          <w:color w:val="000000" w:themeColor="text1"/>
        </w:rPr>
        <w:t xml:space="preserve">Ensemble, ces mesures font en sorte que </w:t>
      </w:r>
      <w:r w:rsidRPr="5FEF20CF" w:rsidR="5A56B7FE">
        <w:rPr>
          <w:rFonts w:ascii="Aptos" w:hAnsi="Aptos"/>
          <w:color w:val="000000" w:themeColor="text1"/>
        </w:rPr>
        <w:t>l’Assistant</w:t>
      </w:r>
      <w:r w:rsidRPr="5FEF20CF" w:rsidR="3F8970C0">
        <w:rPr>
          <w:rFonts w:ascii="Aptos" w:hAnsi="Aptos" w:eastAsia="Aptos" w:cs="Aptos"/>
        </w:rPr>
        <w:t xml:space="preserve"> virtuel de la rémunération  </w:t>
      </w:r>
      <w:r w:rsidRPr="5FEF20CF">
        <w:rPr>
          <w:rFonts w:ascii="Aptos" w:hAnsi="Aptos"/>
          <w:color w:val="000000" w:themeColor="text1"/>
        </w:rPr>
        <w:t xml:space="preserve"> demeure une solution ciblée pour aider les </w:t>
      </w:r>
      <w:r w:rsidRPr="5FEF20CF" w:rsidR="62895066">
        <w:rPr>
          <w:rFonts w:ascii="Aptos" w:hAnsi="Aptos" w:eastAsia="Aptos" w:cs="Aptos"/>
        </w:rPr>
        <w:t xml:space="preserve">conseillers en </w:t>
      </w:r>
      <w:r w:rsidRPr="5FEF20CF" w:rsidR="11E6B60B">
        <w:rPr>
          <w:rFonts w:ascii="Aptos" w:hAnsi="Aptos" w:eastAsia="Aptos" w:cs="Aptos"/>
        </w:rPr>
        <w:t>rémunération à</w:t>
      </w:r>
      <w:r w:rsidRPr="5FEF20CF">
        <w:rPr>
          <w:rFonts w:ascii="Aptos" w:hAnsi="Aptos"/>
          <w:color w:val="000000" w:themeColor="text1"/>
        </w:rPr>
        <w:t xml:space="preserve"> accroître l’efficacité, l’exactitude et la rapidité du traitement de la paye, sans aller au-delà de l’objectif prévu.</w:t>
      </w:r>
    </w:p>
    <w:p w:rsidRPr="00985D85" w:rsidR="59161BF8" w:rsidP="5FEF20CF" w:rsidRDefault="2B0E6CED" w14:paraId="6B890C0B" w14:textId="5637E241">
      <w:pPr>
        <w:pStyle w:val="Heading3"/>
        <w:rPr>
          <w:b/>
          <w:bCs/>
          <w:color w:val="auto"/>
        </w:rPr>
      </w:pPr>
      <w:r w:rsidRPr="5FEF20CF">
        <w:rPr>
          <w:b/>
          <w:bCs/>
          <w:color w:val="auto"/>
        </w:rPr>
        <w:t>7.</w:t>
      </w:r>
      <w:r w:rsidRPr="5FEF20CF" w:rsidR="45A5EEE9">
        <w:rPr>
          <w:b/>
          <w:bCs/>
          <w:color w:val="auto"/>
        </w:rPr>
        <w:t xml:space="preserve"> Veuillez décrire tous les compromis envisagés lors de la conception du projet pour concilier les intérêts de la clientèle et les objectifs du programme.</w:t>
      </w:r>
    </w:p>
    <w:p w:rsidRPr="009D3024" w:rsidR="643B565F" w:rsidP="5FEF20CF" w:rsidRDefault="096F9489" w14:paraId="039FFF81" w14:textId="70302F5D">
      <w:pPr>
        <w:rPr>
          <w:rFonts w:ascii="Aptos" w:hAnsi="Aptos" w:eastAsia="Aptos" w:cs="Aptos"/>
          <w:color w:val="000000" w:themeColor="text1"/>
        </w:rPr>
      </w:pPr>
      <w:r w:rsidRPr="5FEF20CF">
        <w:rPr>
          <w:rFonts w:ascii="Aptos" w:hAnsi="Aptos"/>
          <w:color w:val="000000" w:themeColor="text1"/>
        </w:rPr>
        <w:t xml:space="preserve">Nous avons analysé attentivement les compromis entre les besoins des </w:t>
      </w:r>
      <w:r w:rsidRPr="5FEF20CF" w:rsidR="6257EE46">
        <w:rPr>
          <w:rFonts w:ascii="Aptos" w:hAnsi="Aptos" w:eastAsia="Aptos" w:cs="Aptos"/>
        </w:rPr>
        <w:t xml:space="preserve">conseillers en </w:t>
      </w:r>
      <w:r w:rsidRPr="5FEF20CF" w:rsidR="4F48CBCA">
        <w:rPr>
          <w:rFonts w:ascii="Aptos" w:hAnsi="Aptos" w:eastAsia="Aptos" w:cs="Aptos"/>
        </w:rPr>
        <w:t>rémunération et</w:t>
      </w:r>
      <w:r w:rsidRPr="5FEF20CF">
        <w:rPr>
          <w:rFonts w:ascii="Aptos" w:hAnsi="Aptos"/>
          <w:color w:val="000000" w:themeColor="text1"/>
        </w:rPr>
        <w:t xml:space="preserve"> les objectifs généraux du programme dans le cadre d’ateliers approfondis avec des experts en la matière. Reconnaissant que la rapidité, l’exactitude et la qualité sont essentielles, nous sommes résolus à optimiser ces trois aspects.</w:t>
      </w:r>
    </w:p>
    <w:p w:rsidR="00C739D8" w:rsidP="5FEF20CF" w:rsidRDefault="096F9489" w14:paraId="2C19B4EE" w14:textId="4EB9C031">
      <w:pPr>
        <w:rPr>
          <w:rFonts w:ascii="Aptos" w:hAnsi="Aptos" w:eastAsia="Aptos" w:cs="Aptos"/>
          <w:color w:val="000000" w:themeColor="text1"/>
        </w:rPr>
      </w:pPr>
      <w:r w:rsidRPr="5FEF20CF">
        <w:rPr>
          <w:rFonts w:ascii="Aptos" w:hAnsi="Aptos"/>
          <w:color w:val="000000" w:themeColor="text1"/>
        </w:rPr>
        <w:t xml:space="preserve">Pour atteindre cet équilibre, </w:t>
      </w:r>
      <w:r w:rsidRPr="5FEF20CF" w:rsidR="76CAE357">
        <w:rPr>
          <w:rFonts w:ascii="Aptos" w:hAnsi="Aptos"/>
          <w:color w:val="000000" w:themeColor="text1"/>
        </w:rPr>
        <w:t>l’Assistant</w:t>
      </w:r>
      <w:r w:rsidRPr="5FEF20CF" w:rsidR="05E9D049">
        <w:rPr>
          <w:rFonts w:ascii="Aptos" w:hAnsi="Aptos" w:eastAsia="Aptos" w:cs="Aptos"/>
        </w:rPr>
        <w:t xml:space="preserve"> virtuel de la rémunération </w:t>
      </w:r>
      <w:r w:rsidRPr="5FEF20CF">
        <w:rPr>
          <w:rFonts w:ascii="Aptos" w:hAnsi="Aptos"/>
          <w:color w:val="000000" w:themeColor="text1"/>
        </w:rPr>
        <w:t xml:space="preserve">appuie les </w:t>
      </w:r>
      <w:r w:rsidRPr="5FEF20CF" w:rsidR="51BD70CC">
        <w:rPr>
          <w:rFonts w:ascii="Aptos" w:hAnsi="Aptos" w:eastAsia="Aptos" w:cs="Aptos"/>
        </w:rPr>
        <w:t xml:space="preserve">conseiller en </w:t>
      </w:r>
      <w:r w:rsidRPr="5FEF20CF" w:rsidR="4F629F3D">
        <w:rPr>
          <w:rFonts w:ascii="Aptos" w:hAnsi="Aptos" w:eastAsia="Aptos" w:cs="Aptos"/>
        </w:rPr>
        <w:t>rémunération en</w:t>
      </w:r>
      <w:r w:rsidRPr="5FEF20CF">
        <w:rPr>
          <w:rFonts w:ascii="Aptos" w:hAnsi="Aptos"/>
          <w:color w:val="000000" w:themeColor="text1"/>
        </w:rPr>
        <w:t xml:space="preserve"> leur fournissant des renseignements tirés des politiques approuvées et en générant des sommaires clairs et structurés en réponse à leurs requêtes.</w:t>
      </w:r>
    </w:p>
    <w:p w:rsidR="643B565F" w:rsidP="5FEF20CF" w:rsidRDefault="15DADED5" w14:paraId="713EE9B9" w14:textId="017A4163">
      <w:r w:rsidRPr="5FEF20CF">
        <w:rPr>
          <w:rFonts w:ascii="Aptos" w:hAnsi="Aptos"/>
          <w:color w:val="000000" w:themeColor="text1"/>
        </w:rPr>
        <w:t xml:space="preserve">Les conseillers en rémunération conserveront leur pouvoir décisionnel et le contrôle nécessaire sur les processus clés, tout en profitant des renseignements transmis par </w:t>
      </w:r>
      <w:r w:rsidRPr="5FEF20CF" w:rsidR="18D73F83">
        <w:rPr>
          <w:rFonts w:ascii="Aptos" w:hAnsi="Aptos"/>
          <w:color w:val="000000" w:themeColor="text1"/>
        </w:rPr>
        <w:t>l’Assistant</w:t>
      </w:r>
      <w:r w:rsidRPr="5FEF20CF" w:rsidR="18D73F83">
        <w:rPr>
          <w:rFonts w:ascii="Aptos" w:hAnsi="Aptos" w:eastAsia="Aptos" w:cs="Aptos"/>
        </w:rPr>
        <w:t xml:space="preserve"> virtuel de la rémunération </w:t>
      </w:r>
      <w:r w:rsidRPr="5FEF20CF">
        <w:rPr>
          <w:rFonts w:ascii="Aptos" w:hAnsi="Aptos"/>
          <w:color w:val="000000" w:themeColor="text1"/>
        </w:rPr>
        <w:t>pour fermer les cas plus efficacement.</w:t>
      </w:r>
    </w:p>
    <w:p w:rsidRPr="009D3024" w:rsidR="3826C1AB" w:rsidP="5FEF20CF" w:rsidRDefault="096F9489" w14:paraId="15994131" w14:textId="3CB7BE3F">
      <w:r w:rsidRPr="5FEF20CF">
        <w:rPr>
          <w:rFonts w:ascii="Aptos" w:hAnsi="Aptos"/>
          <w:color w:val="000000" w:themeColor="text1"/>
        </w:rPr>
        <w:lastRenderedPageBreak/>
        <w:t xml:space="preserve">Notre objectif est d’accélérer le règlement des cas, d’améliorer les normes de service et d’assurer une rémunération juste et exacte, tout en faisant preuve de transparence et en respectant les normes de qualité les plus élevées. En tenant bien compte de ces compromis, nous souhaitons offrir à nos dévoués </w:t>
      </w:r>
      <w:r w:rsidRPr="5FEF20CF" w:rsidR="2459799B">
        <w:rPr>
          <w:rFonts w:ascii="Aptos" w:hAnsi="Aptos" w:eastAsia="Aptos" w:cs="Aptos"/>
        </w:rPr>
        <w:t xml:space="preserve">conseiller en </w:t>
      </w:r>
      <w:r w:rsidRPr="5FEF20CF" w:rsidR="7C44C1A2">
        <w:rPr>
          <w:rFonts w:ascii="Aptos" w:hAnsi="Aptos" w:eastAsia="Aptos" w:cs="Aptos"/>
        </w:rPr>
        <w:t>rémunération un</w:t>
      </w:r>
      <w:r w:rsidRPr="5FEF20CF">
        <w:rPr>
          <w:rFonts w:ascii="Aptos" w:hAnsi="Aptos"/>
          <w:color w:val="000000" w:themeColor="text1"/>
        </w:rPr>
        <w:t xml:space="preserve"> système qui leur permettra de traiter efficacement les cas de paye des fonctionnaires.</w:t>
      </w:r>
    </w:p>
    <w:p w:rsidRPr="00985D85" w:rsidR="59161BF8" w:rsidP="5FEF20CF" w:rsidRDefault="2B0E6CED" w14:paraId="3366A654" w14:textId="70219919">
      <w:pPr>
        <w:pStyle w:val="Heading3"/>
        <w:rPr>
          <w:b/>
          <w:bCs/>
          <w:color w:val="auto"/>
        </w:rPr>
      </w:pPr>
      <w:r w:rsidRPr="5FEF20CF">
        <w:rPr>
          <w:b/>
          <w:bCs/>
          <w:color w:val="auto"/>
        </w:rPr>
        <w:t xml:space="preserve">8. </w:t>
      </w:r>
      <w:r w:rsidRPr="5FEF20CF" w:rsidR="06F7F9A1">
        <w:rPr>
          <w:rFonts w:ascii="Noto Sans" w:hAnsi="Noto Sans" w:eastAsia="Noto Sans" w:cs="Noto Sans"/>
          <w:b/>
          <w:bCs/>
          <w:color w:val="333333"/>
          <w:sz w:val="30"/>
          <w:szCs w:val="30"/>
        </w:rPr>
        <w:t xml:space="preserve"> </w:t>
      </w:r>
      <w:r w:rsidRPr="5FEF20CF" w:rsidR="06F7F9A1">
        <w:rPr>
          <w:b/>
          <w:bCs/>
          <w:color w:val="auto"/>
        </w:rPr>
        <w:t>Veuillez décrire les améliorations, les bienfaits ou les avantages que votre ministère entend obtenir de l'utilisation d'un système automatisé.</w:t>
      </w:r>
    </w:p>
    <w:p w:rsidR="4B07BBED" w:rsidP="5FEF20CF" w:rsidRDefault="51C19430" w14:paraId="0407C0D5" w14:textId="406A6BDF">
      <w:pPr>
        <w:rPr>
          <w:rFonts w:ascii="Aptos" w:hAnsi="Aptos" w:eastAsia="Aptos" w:cs="Aptos"/>
        </w:rPr>
      </w:pPr>
      <w:r w:rsidRPr="5FEF20CF">
        <w:rPr>
          <w:rFonts w:ascii="Aptos" w:hAnsi="Aptos"/>
        </w:rPr>
        <w:t xml:space="preserve">La mise en œuvre de </w:t>
      </w:r>
      <w:r w:rsidRPr="5FEF20CF" w:rsidR="33661901">
        <w:rPr>
          <w:rFonts w:ascii="Aptos" w:hAnsi="Aptos"/>
        </w:rPr>
        <w:t>l’Assistant</w:t>
      </w:r>
      <w:r w:rsidRPr="5FEF20CF" w:rsidR="5F9015EA">
        <w:rPr>
          <w:rFonts w:ascii="Aptos" w:hAnsi="Aptos" w:eastAsia="Aptos" w:cs="Aptos"/>
        </w:rPr>
        <w:t xml:space="preserve"> virtuel de la rémunération </w:t>
      </w:r>
      <w:r w:rsidRPr="5FEF20CF">
        <w:rPr>
          <w:rFonts w:ascii="Aptos" w:hAnsi="Aptos"/>
        </w:rPr>
        <w:t>devrait procurer plusieurs améliorations et avantages clés à Services publics et Approvisionnement Canada (SPAC) :</w:t>
      </w:r>
    </w:p>
    <w:p w:rsidR="00E67CE5" w:rsidP="00E67CE5" w:rsidRDefault="51C19430" w14:paraId="387D5677" w14:textId="117FB731">
      <w:pPr>
        <w:pStyle w:val="ListParagraph"/>
        <w:numPr>
          <w:ilvl w:val="0"/>
          <w:numId w:val="14"/>
        </w:numPr>
        <w:spacing w:before="240" w:after="240"/>
      </w:pPr>
      <w:r>
        <w:t>Efficacité accrue : L’</w:t>
      </w:r>
      <w:r w:rsidRPr="5FEF20CF" w:rsidR="43C50E57">
        <w:t xml:space="preserve">Assistant virtuel de la rémunération </w:t>
      </w:r>
      <w:r>
        <w:t>augmente l’efficience en fournissant des renseignements tirés des politiques approuvées et en générant des sommaires clairs et structurés en réponse aux requêtes.</w:t>
      </w:r>
    </w:p>
    <w:p w:rsidR="4B07BBED" w:rsidP="3826C1AB" w:rsidRDefault="51C19430" w14:paraId="3B6AD7B7" w14:textId="1D92CBBB">
      <w:pPr>
        <w:pStyle w:val="ListParagraph"/>
        <w:numPr>
          <w:ilvl w:val="0"/>
          <w:numId w:val="14"/>
        </w:numPr>
        <w:spacing w:before="240" w:after="240"/>
      </w:pPr>
      <w:r>
        <w:t xml:space="preserve">Amélioration de l’exactitude : La centralisation des requêtes des </w:t>
      </w:r>
      <w:r w:rsidRPr="5FEF20CF" w:rsidR="5FEE8388">
        <w:rPr>
          <w:rFonts w:ascii="Aptos" w:hAnsi="Aptos" w:eastAsia="Aptos" w:cs="Aptos"/>
        </w:rPr>
        <w:t>conseillers en rémunération</w:t>
      </w:r>
      <w:r>
        <w:t xml:space="preserve"> permet de limiter l’erreur humaine dans les processus décisionnels, ce qui se traduit par des résultats plus fiables et moins de corrections ou de reprises des travaux.</w:t>
      </w:r>
    </w:p>
    <w:p w:rsidR="4B07BBED" w:rsidP="3826C1AB" w:rsidRDefault="51C19430" w14:paraId="0CE26212" w14:textId="2AA7536D">
      <w:pPr>
        <w:pStyle w:val="ListParagraph"/>
        <w:numPr>
          <w:ilvl w:val="0"/>
          <w:numId w:val="14"/>
        </w:numPr>
        <w:spacing w:before="240" w:after="240"/>
      </w:pPr>
      <w:r>
        <w:t>Résolution plus rapide des problèmes de paye : La capacité de l’</w:t>
      </w:r>
      <w:r w:rsidRPr="5FEF20CF" w:rsidR="266C5B03">
        <w:t xml:space="preserve">Assistant virtuel de la rémunération  </w:t>
      </w:r>
      <w:r>
        <w:t xml:space="preserve"> à simplifier la collecte d’information (c.-à-d., procédures normales d’exploitation, outils de travail, directives, conventions collectives et autres documents de politique accessibles au public) contribue directement à accélérer la résolution des problèmes de paye des fonctionnaires, une priorité opérationnelle absolue.</w:t>
      </w:r>
    </w:p>
    <w:p w:rsidR="4B07BBED" w:rsidP="3826C1AB" w:rsidRDefault="4B07BBED" w14:paraId="63D9172A" w14:textId="77777777">
      <w:pPr>
        <w:pStyle w:val="ListParagraph"/>
        <w:numPr>
          <w:ilvl w:val="0"/>
          <w:numId w:val="14"/>
        </w:numPr>
        <w:spacing w:before="240" w:after="240"/>
      </w:pPr>
      <w:r>
        <w:t>Amélioration du service à la clientèle : L’obtention plus rapide d’information exacte a pour effet d’accroître la satisfaction et la confiance dans le système.</w:t>
      </w:r>
    </w:p>
    <w:p w:rsidRPr="00985D85" w:rsidR="59161BF8" w:rsidP="5FEF20CF" w:rsidRDefault="2B0E6CED" w14:paraId="1A5AA32A" w14:textId="2EFEEF5F">
      <w:pPr>
        <w:pStyle w:val="Heading3"/>
        <w:rPr>
          <w:b/>
          <w:bCs/>
          <w:color w:val="auto"/>
        </w:rPr>
      </w:pPr>
      <w:r w:rsidRPr="5FEF20CF">
        <w:rPr>
          <w:b/>
          <w:bCs/>
          <w:color w:val="auto"/>
        </w:rPr>
        <w:t xml:space="preserve">9. Quels sont </w:t>
      </w:r>
      <w:r w:rsidRPr="5FEF20CF" w:rsidR="34C1DE6E">
        <w:rPr>
          <w:b/>
          <w:bCs/>
          <w:color w:val="auto"/>
        </w:rPr>
        <w:t>le</w:t>
      </w:r>
      <w:r w:rsidRPr="5FEF20CF">
        <w:rPr>
          <w:b/>
          <w:bCs/>
          <w:color w:val="auto"/>
        </w:rPr>
        <w:t>s indicateurs</w:t>
      </w:r>
      <w:r w:rsidRPr="5FEF20CF" w:rsidR="5720A818">
        <w:rPr>
          <w:b/>
          <w:bCs/>
          <w:color w:val="auto"/>
        </w:rPr>
        <w:t>, les normes de service ou les objectifs de rendement de votre programme?</w:t>
      </w:r>
    </w:p>
    <w:p w:rsidRPr="009D3024" w:rsidR="56AA3BAA" w:rsidP="5FEF20CF" w:rsidRDefault="375FEDA5" w14:paraId="2232543B" w14:textId="672FBCEC">
      <w:pPr>
        <w:rPr>
          <w:rFonts w:ascii="Aptos" w:hAnsi="Aptos" w:eastAsia="Aptos" w:cs="Aptos"/>
        </w:rPr>
      </w:pPr>
      <w:r w:rsidRPr="5FEF20CF">
        <w:rPr>
          <w:rFonts w:ascii="Aptos" w:hAnsi="Aptos"/>
        </w:rPr>
        <w:t xml:space="preserve">Le projet </w:t>
      </w:r>
      <w:r w:rsidRPr="5FEF20CF" w:rsidR="2A9ECF28">
        <w:rPr>
          <w:rFonts w:ascii="Aptos" w:hAnsi="Aptos"/>
        </w:rPr>
        <w:t>d’Assistant</w:t>
      </w:r>
      <w:r w:rsidRPr="5FEF20CF" w:rsidR="5E5635D0">
        <w:rPr>
          <w:rFonts w:ascii="Aptos" w:hAnsi="Aptos" w:eastAsia="Aptos" w:cs="Aptos"/>
        </w:rPr>
        <w:t xml:space="preserve"> virtuel de la rémunération  </w:t>
      </w:r>
      <w:r w:rsidRPr="5FEF20CF">
        <w:rPr>
          <w:rFonts w:ascii="Aptos" w:hAnsi="Aptos"/>
        </w:rPr>
        <w:t xml:space="preserve"> est étroitement lié à l’objectif stratégique du Centre des services de paye, qui consiste à stabiliser les opérations. Cette stabilisation se définit par deux objectifs de rendement clés :</w:t>
      </w:r>
    </w:p>
    <w:p w:rsidR="56AA3BAA" w:rsidP="3826C1AB" w:rsidRDefault="56AA3BAA" w14:paraId="7FD62A54" w14:textId="77777777">
      <w:pPr>
        <w:pStyle w:val="ListParagraph"/>
        <w:numPr>
          <w:ilvl w:val="0"/>
          <w:numId w:val="11"/>
        </w:numPr>
        <w:spacing w:before="240" w:after="240"/>
      </w:pPr>
      <w:r>
        <w:t>Traiter 95 % des opérations conformément aux normes de service établies.</w:t>
      </w:r>
    </w:p>
    <w:p w:rsidRPr="00061AA0" w:rsidR="00255175" w:rsidP="00634454" w:rsidRDefault="00B17855" w14:paraId="5622E2FB" w14:textId="77777777">
      <w:pPr>
        <w:pStyle w:val="ListParagraph"/>
        <w:numPr>
          <w:ilvl w:val="1"/>
          <w:numId w:val="11"/>
        </w:numPr>
        <w:spacing w:before="240" w:after="240"/>
      </w:pPr>
      <w:hyperlink w:history="1" r:id="rId11">
        <w:r>
          <w:rPr>
            <w:rStyle w:val="Hyperlink"/>
          </w:rPr>
          <w:t>Normes de service du Centre des services de paye - Canada.ca</w:t>
        </w:r>
      </w:hyperlink>
      <w:r>
        <w:t>.</w:t>
      </w:r>
    </w:p>
    <w:p w:rsidR="56AA3BAA" w:rsidP="3826C1AB" w:rsidRDefault="56AA3BAA" w14:paraId="136AAACD" w14:textId="77777777">
      <w:pPr>
        <w:pStyle w:val="ListParagraph"/>
        <w:numPr>
          <w:ilvl w:val="0"/>
          <w:numId w:val="11"/>
        </w:numPr>
      </w:pPr>
      <w:r>
        <w:t>Éliminer les opérations datant de plus d’un an.</w:t>
      </w:r>
    </w:p>
    <w:p w:rsidRPr="0024728D" w:rsidR="59161BF8" w:rsidP="0024728D" w:rsidRDefault="2B0E6CED" w14:paraId="7E27385C" w14:textId="32C4BA5E">
      <w:pPr>
        <w:pStyle w:val="Heading3"/>
        <w:rPr>
          <w:rFonts w:eastAsia="Aptos" w:cs="Aptos"/>
          <w:b/>
          <w:bCs/>
          <w:color w:val="auto"/>
        </w:rPr>
      </w:pPr>
      <w:r w:rsidRPr="5FEF20CF">
        <w:rPr>
          <w:b/>
          <w:bCs/>
          <w:color w:val="auto"/>
        </w:rPr>
        <w:lastRenderedPageBreak/>
        <w:t>10. Quel est votre niveau de rendement par rapport à ces indicateurs,</w:t>
      </w:r>
      <w:r w:rsidRPr="5FEF20CF" w:rsidR="089A3645">
        <w:rPr>
          <w:b/>
          <w:bCs/>
          <w:color w:val="auto"/>
        </w:rPr>
        <w:t xml:space="preserve"> à ces</w:t>
      </w:r>
      <w:r w:rsidRPr="5FEF20CF">
        <w:rPr>
          <w:b/>
          <w:bCs/>
          <w:color w:val="auto"/>
        </w:rPr>
        <w:t xml:space="preserve"> normes ou </w:t>
      </w:r>
      <w:r w:rsidRPr="5FEF20CF" w:rsidR="1CFAD855">
        <w:rPr>
          <w:b/>
          <w:bCs/>
          <w:color w:val="auto"/>
        </w:rPr>
        <w:t>à ces objectifs</w:t>
      </w:r>
      <w:r w:rsidRPr="5FEF20CF">
        <w:rPr>
          <w:b/>
          <w:bCs/>
          <w:color w:val="auto"/>
        </w:rPr>
        <w:t>?</w:t>
      </w:r>
    </w:p>
    <w:p w:rsidRPr="0024728D" w:rsidR="006954DA" w:rsidP="3826C1AB" w:rsidRDefault="59161BF8" w14:paraId="370C868B" w14:textId="1555A6BC">
      <w:pPr>
        <w:rPr>
          <w:rFonts w:ascii="Aptos" w:hAnsi="Aptos" w:eastAsia="Aptos" w:cs="Aptos"/>
          <w:color w:val="038387"/>
        </w:rPr>
      </w:pPr>
      <w:r>
        <w:rPr>
          <w:rFonts w:ascii="Aptos" w:hAnsi="Aptos"/>
          <w:color w:val="000000" w:themeColor="text1"/>
        </w:rPr>
        <w:t xml:space="preserve">Le tableau de bord du Centre des services de paye de la fonction publique est mis à jour chaque mois pour montrer les indicateurs de rendement : </w:t>
      </w:r>
      <w:hyperlink w:history="1" r:id="rId12">
        <w:bookmarkStart w:name="_Hlt222920988" w:id="0"/>
        <w:r w:rsidR="00C56B3D">
          <w:rPr>
            <w:rStyle w:val="Hyperlink"/>
            <w:rFonts w:ascii="Aptos" w:hAnsi="Aptos"/>
          </w:rPr>
          <w:t>Tableau de bord</w:t>
        </w:r>
        <w:bookmarkEnd w:id="0"/>
        <w:r w:rsidR="00C56B3D">
          <w:rPr>
            <w:rStyle w:val="Hyperlink"/>
            <w:rFonts w:ascii="Aptos" w:hAnsi="Aptos"/>
          </w:rPr>
          <w:t xml:space="preserve"> du Centre des services de paye de la fonction publique - Canada.ca</w:t>
        </w:r>
        <w:r w:rsidR="00C56B3D">
          <w:t xml:space="preserve"> </w:t>
        </w:r>
      </w:hyperlink>
    </w:p>
    <w:p w:rsidRPr="0024728D" w:rsidR="59161BF8" w:rsidP="5FEF20CF" w:rsidRDefault="1D4E519E" w14:paraId="76926566" w14:textId="1CB2AC08">
      <w:pPr>
        <w:pStyle w:val="Heading3"/>
        <w:rPr>
          <w:b/>
          <w:bCs/>
          <w:color w:val="auto"/>
        </w:rPr>
      </w:pPr>
      <w:r w:rsidRPr="5FEF20CF">
        <w:rPr>
          <w:b/>
          <w:bCs/>
          <w:color w:val="auto"/>
        </w:rPr>
        <w:t xml:space="preserve">11. </w:t>
      </w:r>
      <w:r w:rsidRPr="5FEF20CF" w:rsidR="18B648F4">
        <w:rPr>
          <w:b/>
          <w:bCs/>
          <w:color w:val="auto"/>
        </w:rPr>
        <w:t xml:space="preserve"> À votre avis, en quoi le système améliorera-t-il votre rendement par rapport aux indicateurs, aux normes de service ou aux objectifs de rendement établis pour votre programme?</w:t>
      </w:r>
    </w:p>
    <w:p w:rsidRPr="00264C45" w:rsidR="00264C45" w:rsidP="00264C45" w:rsidRDefault="00264C45" w14:paraId="6948F143" w14:textId="77777777">
      <w:pPr>
        <w:rPr>
          <w:rFonts w:ascii="Aptos" w:hAnsi="Aptos" w:eastAsia="Aptos" w:cs="Aptos"/>
          <w:color w:val="000000" w:themeColor="text1"/>
        </w:rPr>
      </w:pPr>
      <w:r>
        <w:rPr>
          <w:rFonts w:ascii="Aptos" w:hAnsi="Aptos"/>
          <w:color w:val="000000" w:themeColor="text1"/>
        </w:rPr>
        <w:t xml:space="preserve">Le système réduit l’effort manuel nécessaire à la recherche d’information et transmet des réponses exactes et conformes aux politiques. Il rend la résolution des problèmes de paye des fonctionnaires plus rapide et plus uniforme. Globalement, ces améliorations doivent améliorer les délais de prestation des services et accroître la satisfaction des clients. </w:t>
      </w:r>
    </w:p>
    <w:p w:rsidRPr="0024728D" w:rsidR="59161BF8" w:rsidP="5FEF20CF" w:rsidRDefault="2B0E6CED" w14:paraId="2E5C973E" w14:textId="209560AA">
      <w:pPr>
        <w:pStyle w:val="Heading3"/>
        <w:rPr>
          <w:b/>
          <w:bCs/>
          <w:color w:val="auto"/>
        </w:rPr>
      </w:pPr>
      <w:r w:rsidRPr="5FEF20CF">
        <w:rPr>
          <w:b/>
          <w:bCs/>
          <w:color w:val="auto"/>
        </w:rPr>
        <w:t xml:space="preserve">12. </w:t>
      </w:r>
      <w:r w:rsidRPr="5FEF20CF" w:rsidR="1E2C0C68">
        <w:rPr>
          <w:b/>
          <w:bCs/>
          <w:color w:val="auto"/>
        </w:rPr>
        <w:t xml:space="preserve"> D'autres processus non automatisés ont-elles été envisagées?</w:t>
      </w:r>
    </w:p>
    <w:p w:rsidR="59161BF8" w:rsidP="5FEF20CF" w:rsidRDefault="7251F56C" w14:paraId="312301B0" w14:textId="43F3A047">
      <w:pPr>
        <w:rPr>
          <w:rFonts w:ascii="Aptos" w:hAnsi="Aptos"/>
          <w:color w:val="000000" w:themeColor="text1"/>
        </w:rPr>
      </w:pPr>
      <w:r w:rsidRPr="5FEF20CF">
        <w:rPr>
          <w:rFonts w:ascii="Aptos" w:hAnsi="Aptos"/>
          <w:color w:val="000000" w:themeColor="text1"/>
        </w:rPr>
        <w:t xml:space="preserve">Oui </w:t>
      </w:r>
      <w:r w:rsidRPr="5FEF20CF" w:rsidR="37134F42">
        <w:rPr>
          <w:rFonts w:ascii="Aptos" w:hAnsi="Aptos"/>
          <w:color w:val="000000" w:themeColor="text1"/>
        </w:rPr>
        <w:t>[Points</w:t>
      </w:r>
      <w:r w:rsidRPr="5FEF20CF">
        <w:rPr>
          <w:rFonts w:ascii="Aptos" w:hAnsi="Aptos"/>
          <w:color w:val="000000" w:themeColor="text1"/>
        </w:rPr>
        <w:t> : +</w:t>
      </w:r>
      <w:r w:rsidRPr="5FEF20CF" w:rsidR="6A3DDCE0">
        <w:rPr>
          <w:rFonts w:ascii="Aptos" w:hAnsi="Aptos"/>
          <w:color w:val="000000" w:themeColor="text1"/>
        </w:rPr>
        <w:t>0]</w:t>
      </w:r>
    </w:p>
    <w:p w:rsidRPr="0024728D" w:rsidR="59161BF8" w:rsidP="5FEF20CF" w:rsidRDefault="2B0E6CED" w14:paraId="27048073" w14:textId="0AE20D3A">
      <w:pPr>
        <w:pStyle w:val="Heading3"/>
        <w:rPr>
          <w:b/>
          <w:bCs/>
          <w:color w:val="auto"/>
        </w:rPr>
      </w:pPr>
      <w:r w:rsidRPr="5FEF20CF">
        <w:rPr>
          <w:b/>
          <w:bCs/>
          <w:color w:val="auto"/>
        </w:rPr>
        <w:t xml:space="preserve">13. </w:t>
      </w:r>
      <w:r w:rsidRPr="5FEF20CF" w:rsidR="3EA25D59">
        <w:rPr>
          <w:b/>
          <w:bCs/>
          <w:color w:val="auto"/>
        </w:rPr>
        <w:t xml:space="preserve"> Si oui, pourquoi l'automatisation a-t-elle été la solution choisie?</w:t>
      </w:r>
    </w:p>
    <w:p w:rsidR="008177DC" w:rsidP="5FEF20CF" w:rsidRDefault="39F6EB09" w14:paraId="72C08880" w14:textId="7FE73B7A">
      <w:pPr>
        <w:rPr>
          <w:rFonts w:ascii="Aptos" w:hAnsi="Aptos" w:eastAsia="Aptos" w:cs="Aptos"/>
          <w:color w:val="000000" w:themeColor="text1"/>
        </w:rPr>
      </w:pPr>
      <w:r w:rsidRPr="5FEF20CF">
        <w:rPr>
          <w:rFonts w:ascii="Aptos" w:hAnsi="Aptos"/>
          <w:color w:val="000000" w:themeColor="text1"/>
        </w:rPr>
        <w:t xml:space="preserve">Des processus non automatisés ont été évalués; toutefois, ils ne suffisent plus à répondre aux exigences opérationnelles. En raison du volume et de la complexité des requêtes liées à la paye, les </w:t>
      </w:r>
      <w:r w:rsidRPr="5FEF20CF" w:rsidR="056892B9">
        <w:rPr>
          <w:rFonts w:ascii="Aptos" w:hAnsi="Aptos" w:eastAsia="Aptos" w:cs="Aptos"/>
        </w:rPr>
        <w:t xml:space="preserve">conseillers en </w:t>
      </w:r>
      <w:r w:rsidRPr="5FEF20CF" w:rsidR="0B23BE63">
        <w:rPr>
          <w:rFonts w:ascii="Aptos" w:hAnsi="Aptos" w:eastAsia="Aptos" w:cs="Aptos"/>
        </w:rPr>
        <w:t>rémunération doivent</w:t>
      </w:r>
      <w:r w:rsidRPr="5FEF20CF">
        <w:rPr>
          <w:rFonts w:ascii="Aptos" w:hAnsi="Aptos"/>
          <w:color w:val="000000" w:themeColor="text1"/>
        </w:rPr>
        <w:t xml:space="preserve"> consulter une multitude de documents de politique, de conventions collectives et de directives, ce qui rend la collecte d’information manuelle chronophage et irrégulière. Par conséquent, </w:t>
      </w:r>
      <w:r w:rsidRPr="5FEF20CF" w:rsidR="12785F16">
        <w:rPr>
          <w:rFonts w:ascii="Aptos" w:hAnsi="Aptos"/>
          <w:color w:val="000000" w:themeColor="text1"/>
        </w:rPr>
        <w:t>l’Assistant</w:t>
      </w:r>
      <w:r w:rsidRPr="5FEF20CF" w:rsidR="001FF8FC">
        <w:rPr>
          <w:rFonts w:ascii="Aptos" w:hAnsi="Aptos" w:eastAsia="Aptos" w:cs="Aptos"/>
        </w:rPr>
        <w:t xml:space="preserve"> virtuel de la rémunération  </w:t>
      </w:r>
      <w:r w:rsidRPr="5FEF20CF">
        <w:rPr>
          <w:rFonts w:ascii="Aptos" w:hAnsi="Aptos"/>
          <w:color w:val="000000" w:themeColor="text1"/>
        </w:rPr>
        <w:t xml:space="preserve"> a été l’option retenue parce qu’il offre un accès plus rapide et plus exact à l’information stratégique accessible au public, réduit les tâches de recherche répétitives et favorise une interprétation plus cohérente des sources faisant autorité. Il permet ainsi aux </w:t>
      </w:r>
      <w:r w:rsidRPr="5FEF20CF" w:rsidR="1D1B1162">
        <w:rPr>
          <w:rFonts w:ascii="Aptos" w:hAnsi="Aptos" w:eastAsia="Aptos" w:cs="Aptos"/>
        </w:rPr>
        <w:t xml:space="preserve">conseillers en </w:t>
      </w:r>
      <w:r w:rsidRPr="5FEF20CF" w:rsidR="63A70738">
        <w:rPr>
          <w:rFonts w:ascii="Aptos" w:hAnsi="Aptos" w:eastAsia="Aptos" w:cs="Aptos"/>
        </w:rPr>
        <w:t>rémunération de</w:t>
      </w:r>
      <w:r w:rsidRPr="5FEF20CF">
        <w:rPr>
          <w:rFonts w:ascii="Aptos" w:hAnsi="Aptos"/>
          <w:color w:val="000000" w:themeColor="text1"/>
        </w:rPr>
        <w:t xml:space="preserve"> se consacrer aux dossiers complexes, tout en améliorant l’efficience globale et la qualité du service. </w:t>
      </w:r>
    </w:p>
    <w:p w:rsidRPr="0024728D" w:rsidR="59161BF8" w:rsidP="5FEF20CF" w:rsidRDefault="2B0E6CED" w14:paraId="5F4196B3" w14:textId="7A959782">
      <w:pPr>
        <w:pStyle w:val="Heading3"/>
        <w:rPr>
          <w:b/>
          <w:bCs/>
          <w:color w:val="auto"/>
        </w:rPr>
      </w:pPr>
      <w:r w:rsidRPr="5FEF20CF">
        <w:rPr>
          <w:b/>
          <w:bCs/>
          <w:color w:val="auto"/>
        </w:rPr>
        <w:t xml:space="preserve">14. </w:t>
      </w:r>
      <w:r w:rsidRPr="5FEF20CF" w:rsidR="6400925B">
        <w:rPr>
          <w:b/>
          <w:bCs/>
          <w:color w:val="auto"/>
        </w:rPr>
        <w:t xml:space="preserve"> Quelle serait la conséquence du non-déploiement du système?</w:t>
      </w:r>
    </w:p>
    <w:p w:rsidRPr="00C85A79" w:rsidR="00C85A79" w:rsidP="3826C1AB" w:rsidRDefault="00C85A79" w14:paraId="723F4922" w14:textId="77777777">
      <w:pPr>
        <w:pStyle w:val="ListParagraph"/>
        <w:numPr>
          <w:ilvl w:val="0"/>
          <w:numId w:val="26"/>
        </w:numPr>
        <w:rPr>
          <w:rFonts w:ascii="Aptos" w:hAnsi="Aptos" w:eastAsia="Aptos" w:cs="Aptos"/>
        </w:rPr>
      </w:pPr>
      <w:r>
        <w:rPr>
          <w:rFonts w:ascii="Aptos" w:hAnsi="Aptos"/>
        </w:rPr>
        <w:t>Impossibilité d’assurer une prestation de service rapide et efficace.</w:t>
      </w:r>
    </w:p>
    <w:p w:rsidR="59161BF8" w:rsidP="3826C1AB" w:rsidRDefault="7251F56C" w14:paraId="00E5A414" w14:textId="1A6228B0">
      <w:pPr>
        <w:pStyle w:val="ListParagraph"/>
        <w:numPr>
          <w:ilvl w:val="0"/>
          <w:numId w:val="26"/>
        </w:numPr>
        <w:rPr>
          <w:rFonts w:ascii="Aptos" w:hAnsi="Aptos" w:eastAsia="Aptos" w:cs="Aptos"/>
        </w:rPr>
      </w:pPr>
      <w:r w:rsidRPr="5FEF20CF">
        <w:rPr>
          <w:rFonts w:ascii="Aptos" w:hAnsi="Aptos"/>
        </w:rPr>
        <w:t xml:space="preserve">Coûts de </w:t>
      </w:r>
      <w:r w:rsidRPr="5FEF20CF" w:rsidR="19CACE6A">
        <w:rPr>
          <w:rFonts w:ascii="Aptos" w:hAnsi="Aptos"/>
        </w:rPr>
        <w:t>service trop élevé</w:t>
      </w:r>
      <w:r w:rsidRPr="5FEF20CF">
        <w:rPr>
          <w:rFonts w:ascii="Aptos" w:hAnsi="Aptos"/>
        </w:rPr>
        <w:t>.</w:t>
      </w:r>
    </w:p>
    <w:p w:rsidR="59161BF8" w:rsidP="3826C1AB" w:rsidRDefault="59161BF8" w14:paraId="04D43729" w14:textId="77777777">
      <w:pPr>
        <w:pStyle w:val="ListParagraph"/>
        <w:numPr>
          <w:ilvl w:val="0"/>
          <w:numId w:val="26"/>
        </w:numPr>
        <w:rPr>
          <w:rFonts w:ascii="Aptos" w:hAnsi="Aptos" w:eastAsia="Aptos" w:cs="Aptos"/>
        </w:rPr>
      </w:pPr>
      <w:r>
        <w:rPr>
          <w:rFonts w:ascii="Aptos" w:hAnsi="Aptos"/>
        </w:rPr>
        <w:t>Qualité de service moindre.</w:t>
      </w:r>
    </w:p>
    <w:p w:rsidR="59161BF8" w:rsidP="3826C1AB" w:rsidRDefault="59161BF8" w14:paraId="5C54D398" w14:textId="77777777">
      <w:pPr>
        <w:pStyle w:val="ListParagraph"/>
        <w:numPr>
          <w:ilvl w:val="0"/>
          <w:numId w:val="26"/>
        </w:numPr>
        <w:rPr>
          <w:rFonts w:ascii="Aptos" w:hAnsi="Aptos" w:eastAsia="Aptos" w:cs="Aptos"/>
        </w:rPr>
      </w:pPr>
      <w:r>
        <w:rPr>
          <w:rFonts w:ascii="Aptos" w:hAnsi="Aptos"/>
        </w:rPr>
        <w:t>Incapacité d’atteindre les cibles de rendement.</w:t>
      </w:r>
    </w:p>
    <w:p w:rsidRPr="00AA2022" w:rsidR="59161BF8" w:rsidP="5FEF20CF" w:rsidRDefault="63979312" w14:paraId="4FE8F151" w14:textId="21BA1C22">
      <w:pPr>
        <w:pStyle w:val="Heading3"/>
        <w:rPr>
          <w:b/>
          <w:bCs/>
          <w:color w:val="auto"/>
        </w:rPr>
      </w:pPr>
      <w:r w:rsidRPr="5FEF20CF">
        <w:rPr>
          <w:b/>
          <w:bCs/>
          <w:color w:val="auto"/>
        </w:rPr>
        <w:t>15</w:t>
      </w:r>
      <w:r w:rsidRPr="5FEF20CF" w:rsidR="2B0E6CED">
        <w:rPr>
          <w:b/>
          <w:bCs/>
          <w:color w:val="auto"/>
        </w:rPr>
        <w:t xml:space="preserve">. </w:t>
      </w:r>
      <w:r w:rsidRPr="5FEF20CF" w:rsidR="5CF1E69B">
        <w:rPr>
          <w:b/>
          <w:bCs/>
          <w:color w:val="auto"/>
        </w:rPr>
        <w:t xml:space="preserve"> Le projet s'inscrit-il dans un domaine sujet à un examen public approfondi (par exemple, en raison de préoccupations liées à la protection de la vie privée) et/ou à des litiges fréquents?</w:t>
      </w:r>
    </w:p>
    <w:p w:rsidR="59161BF8" w:rsidP="5FEF20CF" w:rsidRDefault="7251F56C" w14:paraId="367E829F" w14:textId="7AC6662A">
      <w:pPr>
        <w:rPr>
          <w:rFonts w:ascii="Aptos" w:hAnsi="Aptos"/>
          <w:color w:val="000000" w:themeColor="text1"/>
        </w:rPr>
      </w:pPr>
      <w:r w:rsidRPr="5FEF20CF">
        <w:rPr>
          <w:rFonts w:ascii="Aptos" w:hAnsi="Aptos"/>
          <w:color w:val="000000" w:themeColor="text1"/>
        </w:rPr>
        <w:t xml:space="preserve">Oui </w:t>
      </w:r>
      <w:r w:rsidRPr="5FEF20CF" w:rsidR="5A6077E1">
        <w:rPr>
          <w:rFonts w:ascii="Aptos" w:hAnsi="Aptos"/>
          <w:color w:val="000000" w:themeColor="text1"/>
        </w:rPr>
        <w:t>[Points</w:t>
      </w:r>
      <w:r w:rsidRPr="5FEF20CF">
        <w:rPr>
          <w:rFonts w:ascii="Aptos" w:hAnsi="Aptos"/>
          <w:color w:val="000000" w:themeColor="text1"/>
        </w:rPr>
        <w:t> : +</w:t>
      </w:r>
      <w:r w:rsidRPr="5FEF20CF" w:rsidR="62F28816">
        <w:rPr>
          <w:rFonts w:ascii="Aptos" w:hAnsi="Aptos"/>
          <w:color w:val="000000" w:themeColor="text1"/>
        </w:rPr>
        <w:t>3]</w:t>
      </w:r>
    </w:p>
    <w:p w:rsidRPr="00AA2022" w:rsidR="59161BF8" w:rsidP="5FEF20CF" w:rsidRDefault="20860B06" w14:paraId="2E65F191" w14:textId="4BEB3B36">
      <w:pPr>
        <w:pStyle w:val="Heading3"/>
        <w:rPr>
          <w:rFonts w:ascii="Noto Sans" w:hAnsi="Noto Sans" w:eastAsia="Noto Sans" w:cs="Noto Sans"/>
          <w:b/>
          <w:bCs/>
          <w:color w:val="auto"/>
          <w:sz w:val="30"/>
          <w:szCs w:val="30"/>
        </w:rPr>
      </w:pPr>
      <w:r w:rsidRPr="5FEF20CF">
        <w:rPr>
          <w:b/>
          <w:bCs/>
          <w:color w:val="auto"/>
        </w:rPr>
        <w:lastRenderedPageBreak/>
        <w:t>16</w:t>
      </w:r>
      <w:r w:rsidRPr="5FEF20CF" w:rsidR="2B0E6CED">
        <w:rPr>
          <w:b/>
          <w:bCs/>
          <w:color w:val="auto"/>
        </w:rPr>
        <w:t xml:space="preserve">. </w:t>
      </w:r>
      <w:r w:rsidRPr="5FEF20CF" w:rsidR="4DEB03B3">
        <w:rPr>
          <w:b/>
          <w:bCs/>
          <w:color w:val="auto"/>
        </w:rPr>
        <w:t xml:space="preserve"> Des groupes privés d'équité sont-ils desservis dans ce secteur d'activité?</w:t>
      </w:r>
    </w:p>
    <w:p w:rsidR="59161BF8" w:rsidP="5FEF20CF" w:rsidRDefault="7251F56C" w14:paraId="17F11F6B" w14:textId="4ED0A257">
      <w:pPr>
        <w:rPr>
          <w:rFonts w:ascii="Aptos" w:hAnsi="Aptos"/>
          <w:color w:val="000000" w:themeColor="text1"/>
        </w:rPr>
      </w:pPr>
      <w:r w:rsidRPr="5FEF20CF">
        <w:rPr>
          <w:rFonts w:ascii="Aptos" w:hAnsi="Aptos"/>
          <w:color w:val="000000" w:themeColor="text1"/>
        </w:rPr>
        <w:t xml:space="preserve">Non </w:t>
      </w:r>
      <w:r w:rsidRPr="5FEF20CF" w:rsidR="2B272E85">
        <w:rPr>
          <w:rFonts w:ascii="Aptos" w:hAnsi="Aptos"/>
          <w:color w:val="000000" w:themeColor="text1"/>
        </w:rPr>
        <w:t>[Points</w:t>
      </w:r>
      <w:r w:rsidRPr="5FEF20CF">
        <w:rPr>
          <w:rFonts w:ascii="Aptos" w:hAnsi="Aptos"/>
          <w:color w:val="000000" w:themeColor="text1"/>
        </w:rPr>
        <w:t> : +</w:t>
      </w:r>
      <w:r w:rsidRPr="5FEF20CF" w:rsidR="005AC3A9">
        <w:rPr>
          <w:rFonts w:ascii="Aptos" w:hAnsi="Aptos"/>
          <w:color w:val="000000" w:themeColor="text1"/>
        </w:rPr>
        <w:t>0]</w:t>
      </w:r>
    </w:p>
    <w:p w:rsidRPr="00AA2022" w:rsidR="59161BF8" w:rsidP="5FEF20CF" w:rsidRDefault="3C54CDA0" w14:paraId="184F1A40" w14:textId="6584C3AC">
      <w:pPr>
        <w:pStyle w:val="Heading3"/>
        <w:rPr>
          <w:b/>
          <w:bCs/>
          <w:color w:val="auto"/>
        </w:rPr>
      </w:pPr>
      <w:r w:rsidRPr="5FEF20CF">
        <w:rPr>
          <w:b/>
          <w:bCs/>
          <w:color w:val="auto"/>
        </w:rPr>
        <w:t>17</w:t>
      </w:r>
      <w:r w:rsidRPr="5FEF20CF" w:rsidR="2B0E6CED">
        <w:rPr>
          <w:b/>
          <w:bCs/>
          <w:color w:val="auto"/>
        </w:rPr>
        <w:t xml:space="preserve">. </w:t>
      </w:r>
      <w:r w:rsidRPr="5FEF20CF" w:rsidR="03ED06F2">
        <w:rPr>
          <w:b/>
          <w:bCs/>
          <w:color w:val="auto"/>
        </w:rPr>
        <w:t xml:space="preserve"> Certains groupes de population ne devraient-ils pas être exclus de l'application du système décisionnel automatisé?</w:t>
      </w:r>
    </w:p>
    <w:p w:rsidR="59161BF8" w:rsidP="5FEF20CF" w:rsidRDefault="7251F56C" w14:paraId="2DAEBC94" w14:textId="0FA3E8CE">
      <w:pPr>
        <w:rPr>
          <w:rFonts w:ascii="Aptos" w:hAnsi="Aptos"/>
          <w:color w:val="000000" w:themeColor="text1"/>
        </w:rPr>
      </w:pPr>
      <w:r w:rsidRPr="5FEF20CF">
        <w:rPr>
          <w:rFonts w:ascii="Aptos" w:hAnsi="Aptos"/>
          <w:color w:val="000000" w:themeColor="text1"/>
        </w:rPr>
        <w:t xml:space="preserve">Non </w:t>
      </w:r>
      <w:r w:rsidRPr="5FEF20CF" w:rsidR="55A51AE7">
        <w:rPr>
          <w:rFonts w:ascii="Aptos" w:hAnsi="Aptos"/>
          <w:color w:val="000000" w:themeColor="text1"/>
        </w:rPr>
        <w:t>[Points</w:t>
      </w:r>
      <w:r w:rsidRPr="5FEF20CF">
        <w:rPr>
          <w:rFonts w:ascii="Aptos" w:hAnsi="Aptos"/>
          <w:color w:val="000000" w:themeColor="text1"/>
        </w:rPr>
        <w:t> : +</w:t>
      </w:r>
      <w:r w:rsidRPr="5FEF20CF" w:rsidR="1927C433">
        <w:rPr>
          <w:rFonts w:ascii="Aptos" w:hAnsi="Aptos"/>
          <w:color w:val="000000" w:themeColor="text1"/>
        </w:rPr>
        <w:t>0]</w:t>
      </w:r>
    </w:p>
    <w:p w:rsidRPr="00AA2022" w:rsidR="59161BF8" w:rsidP="5FEF20CF" w:rsidRDefault="57DA7D16" w14:paraId="23853D81" w14:textId="353DDF8C">
      <w:pPr>
        <w:pStyle w:val="Heading3"/>
        <w:rPr>
          <w:b/>
          <w:bCs/>
          <w:color w:val="auto"/>
        </w:rPr>
      </w:pPr>
      <w:r w:rsidRPr="5FEF20CF">
        <w:rPr>
          <w:b/>
          <w:bCs/>
          <w:color w:val="auto"/>
        </w:rPr>
        <w:t>18</w:t>
      </w:r>
      <w:r w:rsidRPr="5FEF20CF" w:rsidR="2B0E6CED">
        <w:rPr>
          <w:b/>
          <w:bCs/>
          <w:color w:val="auto"/>
        </w:rPr>
        <w:t xml:space="preserve">. </w:t>
      </w:r>
      <w:r w:rsidRPr="5FEF20CF" w:rsidR="530D22A0">
        <w:rPr>
          <w:b/>
          <w:bCs/>
          <w:color w:val="auto"/>
        </w:rPr>
        <w:t xml:space="preserve"> Le système a-t-il été soumis à une évaluation visant à déterminer s’il est susceptible d’accentuer les difficultés auxquelles sont confrontées les personnes en situation de handicap ou d’en créer de nouvelles, et des mesures sont-elles en place pour résoudre les problèmes cernés?</w:t>
      </w:r>
    </w:p>
    <w:p w:rsidR="59161BF8" w:rsidP="5FEF20CF" w:rsidRDefault="7251F56C" w14:paraId="49953922" w14:textId="00F65487">
      <w:pPr>
        <w:rPr>
          <w:rFonts w:ascii="Aptos" w:hAnsi="Aptos"/>
          <w:color w:val="000000" w:themeColor="text1"/>
        </w:rPr>
      </w:pPr>
      <w:r w:rsidRPr="5FEF20CF">
        <w:rPr>
          <w:rFonts w:ascii="Aptos" w:hAnsi="Aptos"/>
          <w:color w:val="000000" w:themeColor="text1"/>
        </w:rPr>
        <w:t xml:space="preserve">Une évaluation a été réalisée, des obstacles ont été détectés et des mesures sont en place ou prévues pour éliminer ces obstacles ou les prévenir. </w:t>
      </w:r>
      <w:r w:rsidRPr="5FEF20CF" w:rsidR="79FF3C12">
        <w:rPr>
          <w:rFonts w:ascii="Aptos" w:hAnsi="Aptos"/>
          <w:color w:val="000000" w:themeColor="text1"/>
        </w:rPr>
        <w:t>[Points</w:t>
      </w:r>
      <w:r w:rsidRPr="5FEF20CF">
        <w:rPr>
          <w:rFonts w:ascii="Aptos" w:hAnsi="Aptos"/>
          <w:color w:val="000000" w:themeColor="text1"/>
        </w:rPr>
        <w:t> : +</w:t>
      </w:r>
      <w:r w:rsidRPr="5FEF20CF" w:rsidR="4E625346">
        <w:rPr>
          <w:rFonts w:ascii="Aptos" w:hAnsi="Aptos"/>
          <w:color w:val="000000" w:themeColor="text1"/>
        </w:rPr>
        <w:t>0]</w:t>
      </w:r>
    </w:p>
    <w:p w:rsidRPr="00E42B28" w:rsidR="59161BF8" w:rsidP="5FEF20CF" w:rsidRDefault="4C3D8D58" w14:paraId="7CBD9AD3" w14:textId="1A79A8FA">
      <w:pPr>
        <w:pStyle w:val="Heading3"/>
        <w:rPr>
          <w:b/>
          <w:bCs/>
          <w:color w:val="auto"/>
        </w:rPr>
      </w:pPr>
      <w:r w:rsidRPr="5FEF20CF">
        <w:rPr>
          <w:b/>
          <w:bCs/>
          <w:color w:val="auto"/>
        </w:rPr>
        <w:t>19</w:t>
      </w:r>
      <w:r w:rsidRPr="5FEF20CF" w:rsidR="2B0E6CED">
        <w:rPr>
          <w:b/>
          <w:bCs/>
          <w:color w:val="auto"/>
        </w:rPr>
        <w:t xml:space="preserve">. </w:t>
      </w:r>
      <w:r w:rsidRPr="5FEF20CF" w:rsidR="09528924">
        <w:rPr>
          <w:b/>
          <w:bCs/>
          <w:color w:val="auto"/>
        </w:rPr>
        <w:t xml:space="preserve"> Si des difficultés pour les personnes en situation de handicap ont été cernées, décrivez ces difficultés et les mesures prévues ou existantes pour les cerner, les éliminer ou les prévenir.</w:t>
      </w:r>
    </w:p>
    <w:p w:rsidRPr="005331F9" w:rsidR="0029575E" w:rsidP="5FEF20CF" w:rsidRDefault="2E489DC7" w14:paraId="10E989D1" w14:textId="2F447515">
      <w:pPr>
        <w:rPr>
          <w:rFonts w:ascii="Aptos" w:hAnsi="Aptos" w:eastAsia="Aptos" w:cs="Aptos"/>
        </w:rPr>
      </w:pPr>
      <w:r w:rsidRPr="5FEF20CF">
        <w:rPr>
          <w:rFonts w:ascii="Aptos" w:hAnsi="Aptos"/>
        </w:rPr>
        <w:t xml:space="preserve">Nous avons collaboré rapidement avec l’équipe de l’accessibilité du gouvernement du Canada, qui a déterminé que certaines références utilisées pour répondre aux questions des </w:t>
      </w:r>
      <w:r w:rsidRPr="5FEF20CF" w:rsidR="7874B5DA">
        <w:rPr>
          <w:rFonts w:ascii="Aptos" w:hAnsi="Aptos" w:eastAsia="Aptos" w:cs="Aptos"/>
        </w:rPr>
        <w:t xml:space="preserve">conseillers en </w:t>
      </w:r>
      <w:r w:rsidRPr="5FEF20CF" w:rsidR="45078E39">
        <w:rPr>
          <w:rFonts w:ascii="Aptos" w:hAnsi="Aptos" w:eastAsia="Aptos" w:cs="Aptos"/>
        </w:rPr>
        <w:t>rémunération étaient</w:t>
      </w:r>
      <w:r w:rsidRPr="5FEF20CF">
        <w:rPr>
          <w:rFonts w:ascii="Aptos" w:hAnsi="Aptos"/>
        </w:rPr>
        <w:t xml:space="preserve"> fournies en format PDF. Étant donné que les PDF ne sont pas tous accessibles, ces références ont été remplacées par des versions en ligne accessibles des conventions collectives, des conditions générales, des directives et des bulletins sur la mise en application des taux de rémunération.</w:t>
      </w:r>
    </w:p>
    <w:p w:rsidR="24C34B26" w:rsidP="5FEF20CF" w:rsidRDefault="24C34B26" w14:paraId="00C603A7" w14:textId="0BCE4050">
      <w:pPr>
        <w:pStyle w:val="Heading3"/>
        <w:rPr>
          <w:b/>
          <w:bCs/>
          <w:color w:val="auto"/>
        </w:rPr>
      </w:pPr>
      <w:r w:rsidRPr="5FEF20CF">
        <w:rPr>
          <w:b/>
          <w:bCs/>
          <w:color w:val="auto"/>
        </w:rPr>
        <w:t>20</w:t>
      </w:r>
      <w:r w:rsidRPr="5FEF20CF" w:rsidR="2B0E6CED">
        <w:rPr>
          <w:b/>
          <w:bCs/>
          <w:color w:val="auto"/>
        </w:rPr>
        <w:t xml:space="preserve">. </w:t>
      </w:r>
      <w:r w:rsidRPr="5FEF20CF" w:rsidR="5C8A1ABE">
        <w:rPr>
          <w:b/>
          <w:bCs/>
          <w:color w:val="auto"/>
        </w:rPr>
        <w:t xml:space="preserve"> Le recours au système décisionnel automatisé pourrait-il accroître le risque d'exploitation malveillants (par exemple, des fraudes financières)?</w:t>
      </w:r>
    </w:p>
    <w:p w:rsidR="59161BF8" w:rsidP="5FEF20CF" w:rsidRDefault="7251F56C" w14:paraId="69B5F5F8" w14:textId="496B337D">
      <w:pPr>
        <w:rPr>
          <w:rFonts w:ascii="Aptos" w:hAnsi="Aptos"/>
          <w:color w:val="000000" w:themeColor="text1"/>
        </w:rPr>
      </w:pPr>
      <w:r w:rsidRPr="5FEF20CF">
        <w:rPr>
          <w:rFonts w:ascii="Aptos" w:hAnsi="Aptos"/>
          <w:color w:val="000000" w:themeColor="text1"/>
        </w:rPr>
        <w:t xml:space="preserve">Non </w:t>
      </w:r>
      <w:r w:rsidRPr="5FEF20CF" w:rsidR="2C4CCEF0">
        <w:rPr>
          <w:rFonts w:ascii="Aptos" w:hAnsi="Aptos"/>
          <w:color w:val="000000" w:themeColor="text1"/>
        </w:rPr>
        <w:t>[Points</w:t>
      </w:r>
      <w:r w:rsidRPr="5FEF20CF">
        <w:rPr>
          <w:rFonts w:ascii="Aptos" w:hAnsi="Aptos"/>
          <w:color w:val="000000" w:themeColor="text1"/>
        </w:rPr>
        <w:t> : +</w:t>
      </w:r>
      <w:r w:rsidRPr="5FEF20CF" w:rsidR="47C7936C">
        <w:rPr>
          <w:rFonts w:ascii="Aptos" w:hAnsi="Aptos"/>
          <w:color w:val="000000" w:themeColor="text1"/>
        </w:rPr>
        <w:t>0]</w:t>
      </w:r>
    </w:p>
    <w:p w:rsidRPr="00E42B28" w:rsidR="59161BF8" w:rsidP="5FEF20CF" w:rsidRDefault="47958766" w14:paraId="04AA1EB6" w14:textId="499D23C1">
      <w:pPr>
        <w:pStyle w:val="Heading3"/>
        <w:rPr>
          <w:b/>
          <w:bCs/>
          <w:color w:val="auto"/>
        </w:rPr>
      </w:pPr>
      <w:r w:rsidRPr="5FEF20CF">
        <w:rPr>
          <w:b/>
          <w:bCs/>
          <w:color w:val="auto"/>
        </w:rPr>
        <w:t>21</w:t>
      </w:r>
      <w:r w:rsidRPr="5FEF20CF" w:rsidR="2B0E6CED">
        <w:rPr>
          <w:b/>
          <w:bCs/>
          <w:color w:val="auto"/>
        </w:rPr>
        <w:t xml:space="preserve">. </w:t>
      </w:r>
      <w:r w:rsidRPr="5FEF20CF" w:rsidR="221DE543">
        <w:rPr>
          <w:b/>
          <w:bCs/>
          <w:color w:val="auto"/>
        </w:rPr>
        <w:t xml:space="preserve"> Des problèmes ou des préjudices potentiels liés à l'approche utilisée pour la prestation de services ont-ils été soulevés par des personnes utilisant le service ou celles les représentant, les médias ou des membres de comités d'audit ou parlementaires?</w:t>
      </w:r>
    </w:p>
    <w:p w:rsidR="59161BF8" w:rsidP="5FEF20CF" w:rsidRDefault="3E993F49" w14:paraId="0D68EA03" w14:textId="12BB4780">
      <w:pPr>
        <w:rPr>
          <w:rFonts w:ascii="Aptos" w:hAnsi="Aptos"/>
          <w:color w:val="000000" w:themeColor="text1"/>
        </w:rPr>
      </w:pPr>
      <w:r w:rsidRPr="5FEF20CF">
        <w:rPr>
          <w:rFonts w:ascii="Aptos" w:hAnsi="Aptos"/>
          <w:color w:val="000000" w:themeColor="text1"/>
        </w:rPr>
        <w:t xml:space="preserve">Oui </w:t>
      </w:r>
      <w:r w:rsidRPr="5FEF20CF" w:rsidR="3092D802">
        <w:rPr>
          <w:rFonts w:ascii="Aptos" w:hAnsi="Aptos"/>
          <w:color w:val="000000" w:themeColor="text1"/>
        </w:rPr>
        <w:t>[Points</w:t>
      </w:r>
      <w:r w:rsidRPr="5FEF20CF">
        <w:rPr>
          <w:rFonts w:ascii="Aptos" w:hAnsi="Aptos"/>
          <w:color w:val="000000" w:themeColor="text1"/>
        </w:rPr>
        <w:t> : +</w:t>
      </w:r>
      <w:r w:rsidRPr="5FEF20CF" w:rsidR="1A1D136E">
        <w:rPr>
          <w:rFonts w:ascii="Aptos" w:hAnsi="Aptos"/>
          <w:color w:val="000000" w:themeColor="text1"/>
        </w:rPr>
        <w:t>1]</w:t>
      </w:r>
    </w:p>
    <w:p w:rsidRPr="00E42B28" w:rsidR="068EB615" w:rsidP="5FEF20CF" w:rsidRDefault="7DDCFECE" w14:paraId="0CE629EB" w14:textId="4489A918">
      <w:pPr>
        <w:pStyle w:val="Heading3"/>
        <w:rPr>
          <w:b/>
          <w:bCs/>
          <w:color w:val="auto"/>
        </w:rPr>
      </w:pPr>
      <w:r w:rsidRPr="5FEF20CF">
        <w:rPr>
          <w:b/>
          <w:bCs/>
          <w:color w:val="auto"/>
        </w:rPr>
        <w:t>22</w:t>
      </w:r>
      <w:r w:rsidRPr="5FEF20CF" w:rsidR="57B83C4E">
        <w:rPr>
          <w:b/>
          <w:bCs/>
          <w:color w:val="auto"/>
        </w:rPr>
        <w:t xml:space="preserve">. </w:t>
      </w:r>
      <w:r w:rsidRPr="5FEF20CF" w:rsidR="4602E77A">
        <w:rPr>
          <w:b/>
          <w:bCs/>
          <w:color w:val="auto"/>
        </w:rPr>
        <w:t>Veuillez préciser le problème ou le préjudice en question, le groupe qui en a fait état et la manière dont il a été traité.</w:t>
      </w:r>
    </w:p>
    <w:p w:rsidRPr="003530E9" w:rsidR="003530E9" w:rsidP="5FEF20CF" w:rsidRDefault="35B5410B" w14:paraId="74E2D204" w14:textId="05FB0467">
      <w:pPr>
        <w:rPr>
          <w:rFonts w:ascii="Aptos" w:hAnsi="Aptos" w:eastAsia="Aptos" w:cs="Aptos"/>
          <w:color w:val="000000" w:themeColor="text1"/>
        </w:rPr>
      </w:pPr>
      <w:r w:rsidRPr="5FEF20CF">
        <w:rPr>
          <w:rFonts w:ascii="Aptos" w:hAnsi="Aptos"/>
          <w:color w:val="000000" w:themeColor="text1"/>
        </w:rPr>
        <w:t>L’Assistant</w:t>
      </w:r>
      <w:r w:rsidRPr="5FEF20CF" w:rsidR="34025D28">
        <w:rPr>
          <w:rFonts w:ascii="Aptos" w:hAnsi="Aptos" w:eastAsia="Aptos" w:cs="Aptos"/>
        </w:rPr>
        <w:t xml:space="preserve"> virtuel de la rémunération  </w:t>
      </w:r>
      <w:r w:rsidRPr="5FEF20CF" w:rsidR="0A4763B2">
        <w:rPr>
          <w:rFonts w:ascii="Aptos" w:hAnsi="Aptos"/>
          <w:color w:val="000000" w:themeColor="text1"/>
        </w:rPr>
        <w:t xml:space="preserve"> vise à accroître l’efficacité du traitement des cas de paye entrants et à soutenir les efforts visant à rattraper l’arriéré de longue date dans le système de paye Phénix. L’outil aide les </w:t>
      </w:r>
      <w:r w:rsidRPr="5FEF20CF" w:rsidR="612D9FB2">
        <w:rPr>
          <w:rFonts w:ascii="Aptos" w:hAnsi="Aptos" w:eastAsia="Aptos" w:cs="Aptos"/>
        </w:rPr>
        <w:t xml:space="preserve">conseillers en </w:t>
      </w:r>
      <w:r w:rsidRPr="5FEF20CF" w:rsidR="6069C39C">
        <w:rPr>
          <w:rFonts w:ascii="Aptos" w:hAnsi="Aptos" w:eastAsia="Aptos" w:cs="Aptos"/>
        </w:rPr>
        <w:t>rémunération à</w:t>
      </w:r>
      <w:r w:rsidRPr="5FEF20CF" w:rsidR="0A4763B2">
        <w:rPr>
          <w:rFonts w:ascii="Aptos" w:hAnsi="Aptos"/>
          <w:color w:val="000000" w:themeColor="text1"/>
        </w:rPr>
        <w:t xml:space="preserve"> traiter un nombre important de cas non résolus, dont plusieurs depuis plus d’un an, en leur fournissant des renseignements tirés des politiques approuvées et en générant des sommaires clairs et structurés en réponse à leurs requêtes. Il améliore ainsi l’uniformité et la rapidité de </w:t>
      </w:r>
      <w:r w:rsidRPr="5FEF20CF" w:rsidR="0A4763B2">
        <w:rPr>
          <w:rFonts w:ascii="Aptos" w:hAnsi="Aptos"/>
          <w:color w:val="000000" w:themeColor="text1"/>
        </w:rPr>
        <w:lastRenderedPageBreak/>
        <w:t>l’accès à l’information, ce qui permet aux conseillers de se consacrer à résoudre des cas complexes de manière plus efficace.</w:t>
      </w:r>
    </w:p>
    <w:p w:rsidRPr="00E42B28" w:rsidR="59161BF8" w:rsidP="5FEF20CF" w:rsidRDefault="7A02832B" w14:paraId="3C9FE5C1" w14:textId="73DF93EF">
      <w:pPr>
        <w:pStyle w:val="Heading3"/>
        <w:rPr>
          <w:b/>
          <w:bCs/>
          <w:color w:val="auto"/>
        </w:rPr>
      </w:pPr>
      <w:r w:rsidRPr="5FEF20CF">
        <w:rPr>
          <w:b/>
          <w:bCs/>
          <w:color w:val="auto"/>
        </w:rPr>
        <w:t>23</w:t>
      </w:r>
      <w:r w:rsidRPr="5FEF20CF" w:rsidR="2B0E6CED">
        <w:rPr>
          <w:b/>
          <w:bCs/>
          <w:color w:val="auto"/>
        </w:rPr>
        <w:t xml:space="preserve">. </w:t>
      </w:r>
      <w:r w:rsidRPr="5FEF20CF" w:rsidR="4FD2DEF2">
        <w:rPr>
          <w:b/>
          <w:bCs/>
          <w:color w:val="auto"/>
        </w:rPr>
        <w:t xml:space="preserve"> Avez-vous soumis un cas conceptuel au Secrétariat du Conseil du Trésor du Canada (SCT) et présenté le projet au conseil d'examen de l'architecture intégrée du gouvernement du Canada?</w:t>
      </w:r>
    </w:p>
    <w:p w:rsidR="34F193BE" w:rsidP="5FEF20CF" w:rsidRDefault="7251F56C" w14:paraId="5D3DF228" w14:textId="3F2F2314">
      <w:pPr>
        <w:rPr>
          <w:rFonts w:ascii="Aptos" w:hAnsi="Aptos"/>
          <w:color w:val="000000" w:themeColor="text1"/>
        </w:rPr>
      </w:pPr>
      <w:r w:rsidRPr="5FEF20CF">
        <w:rPr>
          <w:rFonts w:ascii="Aptos" w:hAnsi="Aptos"/>
          <w:color w:val="000000" w:themeColor="text1"/>
        </w:rPr>
        <w:t xml:space="preserve">Oui </w:t>
      </w:r>
      <w:r w:rsidRPr="5FEF20CF" w:rsidR="250A3FA6">
        <w:rPr>
          <w:rFonts w:ascii="Aptos" w:hAnsi="Aptos"/>
          <w:color w:val="000000" w:themeColor="text1"/>
        </w:rPr>
        <w:t>[Points</w:t>
      </w:r>
      <w:r w:rsidRPr="5FEF20CF">
        <w:rPr>
          <w:rFonts w:ascii="Aptos" w:hAnsi="Aptos"/>
          <w:color w:val="000000" w:themeColor="text1"/>
        </w:rPr>
        <w:t> : +</w:t>
      </w:r>
      <w:r w:rsidRPr="5FEF20CF" w:rsidR="7A374E7B">
        <w:rPr>
          <w:rFonts w:ascii="Aptos" w:hAnsi="Aptos"/>
          <w:color w:val="000000" w:themeColor="text1"/>
        </w:rPr>
        <w:t>0]</w:t>
      </w:r>
    </w:p>
    <w:p w:rsidRPr="00E42B28" w:rsidR="59161BF8" w:rsidP="5FEF20CF" w:rsidRDefault="2328BEDB" w14:paraId="3D3F1D73" w14:textId="5953CF54">
      <w:pPr>
        <w:pStyle w:val="Heading3"/>
        <w:rPr>
          <w:b/>
          <w:bCs/>
          <w:color w:val="auto"/>
        </w:rPr>
      </w:pPr>
      <w:r w:rsidRPr="5FEF20CF">
        <w:rPr>
          <w:b/>
          <w:bCs/>
          <w:color w:val="auto"/>
        </w:rPr>
        <w:t>24</w:t>
      </w:r>
      <w:r w:rsidRPr="5FEF20CF" w:rsidR="2B0E6CED">
        <w:rPr>
          <w:b/>
          <w:bCs/>
          <w:color w:val="auto"/>
        </w:rPr>
        <w:t xml:space="preserve">. </w:t>
      </w:r>
      <w:r w:rsidRPr="5FEF20CF" w:rsidR="2D948F19">
        <w:rPr>
          <w:b/>
          <w:bCs/>
          <w:color w:val="auto"/>
        </w:rPr>
        <w:t xml:space="preserve"> Aurez-vous besoin d'une nouvelle autorisation stratégique ou légale pour ce projet?</w:t>
      </w:r>
    </w:p>
    <w:p w:rsidR="59161BF8" w:rsidP="5FEF20CF" w:rsidRDefault="7251F56C" w14:paraId="3959A164" w14:textId="39F3C367">
      <w:pPr>
        <w:rPr>
          <w:rFonts w:ascii="Aptos" w:hAnsi="Aptos"/>
          <w:color w:val="000000" w:themeColor="text1"/>
        </w:rPr>
      </w:pPr>
      <w:r w:rsidRPr="5FEF20CF">
        <w:rPr>
          <w:rFonts w:ascii="Aptos" w:hAnsi="Aptos"/>
          <w:color w:val="000000" w:themeColor="text1"/>
        </w:rPr>
        <w:t xml:space="preserve">Non </w:t>
      </w:r>
      <w:r w:rsidRPr="5FEF20CF" w:rsidR="7D958A17">
        <w:rPr>
          <w:rFonts w:ascii="Aptos" w:hAnsi="Aptos"/>
          <w:color w:val="000000" w:themeColor="text1"/>
        </w:rPr>
        <w:t>[Points</w:t>
      </w:r>
      <w:r w:rsidRPr="5FEF20CF">
        <w:rPr>
          <w:rFonts w:ascii="Aptos" w:hAnsi="Aptos"/>
          <w:color w:val="000000" w:themeColor="text1"/>
        </w:rPr>
        <w:t> : +</w:t>
      </w:r>
      <w:r w:rsidRPr="5FEF20CF" w:rsidR="67E16D18">
        <w:rPr>
          <w:rFonts w:ascii="Aptos" w:hAnsi="Aptos"/>
          <w:color w:val="000000" w:themeColor="text1"/>
        </w:rPr>
        <w:t>0]</w:t>
      </w:r>
    </w:p>
    <w:p w:rsidR="14AB8AB1" w:rsidP="5FEF20CF" w:rsidRDefault="14AB8AB1" w14:paraId="44182198" w14:textId="66280B3E">
      <w:pPr>
        <w:pStyle w:val="Heading3"/>
        <w:rPr>
          <w:b/>
          <w:bCs/>
          <w:color w:val="auto"/>
        </w:rPr>
      </w:pPr>
      <w:r w:rsidRPr="5FEF20CF">
        <w:rPr>
          <w:b/>
          <w:bCs/>
          <w:color w:val="auto"/>
        </w:rPr>
        <w:t>25</w:t>
      </w:r>
      <w:r w:rsidRPr="5FEF20CF" w:rsidR="2B0E6CED">
        <w:rPr>
          <w:b/>
          <w:bCs/>
          <w:color w:val="auto"/>
        </w:rPr>
        <w:t xml:space="preserve">. </w:t>
      </w:r>
      <w:r w:rsidRPr="5FEF20CF" w:rsidR="037B1766">
        <w:rPr>
          <w:b/>
          <w:bCs/>
          <w:color w:val="auto"/>
        </w:rPr>
        <w:t xml:space="preserve"> Précisez votre réponse.</w:t>
      </w:r>
    </w:p>
    <w:p w:rsidR="00464396" w:rsidP="5FEF20CF" w:rsidRDefault="15B98EF0" w14:paraId="655C0AE2" w14:textId="211867D5">
      <w:pPr>
        <w:rPr>
          <w:rFonts w:ascii="Aptos" w:hAnsi="Aptos" w:eastAsia="Aptos" w:cs="Aptos"/>
          <w:color w:val="000000" w:themeColor="text1"/>
        </w:rPr>
      </w:pPr>
      <w:r w:rsidRPr="5FEF20CF">
        <w:rPr>
          <w:rFonts w:ascii="Aptos" w:hAnsi="Aptos"/>
          <w:color w:val="000000" w:themeColor="text1"/>
        </w:rPr>
        <w:t xml:space="preserve">Aucune nouvelle politique ou autorisation légale n’est requise pour la mise en œuvre de </w:t>
      </w:r>
      <w:r w:rsidRPr="5FEF20CF" w:rsidR="0099C84E">
        <w:rPr>
          <w:rFonts w:ascii="Aptos" w:hAnsi="Aptos"/>
          <w:color w:val="000000" w:themeColor="text1"/>
        </w:rPr>
        <w:t>l’Assistant</w:t>
      </w:r>
      <w:r w:rsidRPr="5FEF20CF" w:rsidR="3E84C670">
        <w:rPr>
          <w:rFonts w:ascii="Aptos" w:hAnsi="Aptos" w:eastAsia="Aptos" w:cs="Aptos"/>
        </w:rPr>
        <w:t xml:space="preserve"> virtuel de la </w:t>
      </w:r>
      <w:r w:rsidRPr="5FEF20CF" w:rsidR="74CF8B95">
        <w:rPr>
          <w:rFonts w:ascii="Aptos" w:hAnsi="Aptos" w:eastAsia="Aptos" w:cs="Aptos"/>
        </w:rPr>
        <w:t>rémunération.</w:t>
      </w:r>
      <w:r w:rsidRPr="5FEF20CF">
        <w:rPr>
          <w:rFonts w:ascii="Aptos" w:hAnsi="Aptos"/>
          <w:color w:val="000000" w:themeColor="text1"/>
        </w:rPr>
        <w:t xml:space="preserve"> L’outil fonctionne selon les pouvoirs existants énoncés dans la </w:t>
      </w:r>
      <w:r w:rsidRPr="5FEF20CF">
        <w:rPr>
          <w:rFonts w:ascii="Aptos" w:hAnsi="Aptos"/>
          <w:i/>
          <w:iCs/>
          <w:color w:val="000000" w:themeColor="text1"/>
        </w:rPr>
        <w:t>Loi sur le ministère des Travaux publics et des Services gouvernementaux</w:t>
      </w:r>
      <w:r w:rsidRPr="5FEF20CF">
        <w:rPr>
          <w:rFonts w:ascii="Aptos" w:hAnsi="Aptos"/>
          <w:color w:val="000000" w:themeColor="text1"/>
        </w:rPr>
        <w:t>, qui habilite le personnel de SPAC à administrer le versement de la paye aux employés fédéraux (article 12) ainsi qu’à gérer les régimes de prestations, de retraite et de pensions des employés (article 13).</w:t>
      </w:r>
    </w:p>
    <w:p w:rsidR="0029575E" w:rsidP="5FEF20CF" w:rsidRDefault="6549EED6" w14:paraId="171A5C31" w14:textId="0CBD9881">
      <w:pPr>
        <w:rPr>
          <w:rFonts w:ascii="Aptos" w:hAnsi="Aptos" w:eastAsia="Aptos" w:cs="Aptos"/>
          <w:color w:val="000000" w:themeColor="text1"/>
        </w:rPr>
      </w:pPr>
      <w:r w:rsidRPr="5FEF20CF">
        <w:rPr>
          <w:rFonts w:ascii="Aptos" w:hAnsi="Aptos"/>
          <w:color w:val="000000" w:themeColor="text1"/>
        </w:rPr>
        <w:t>L’Assistant</w:t>
      </w:r>
      <w:r w:rsidRPr="5FEF20CF" w:rsidR="57355DA5">
        <w:rPr>
          <w:rFonts w:ascii="Aptos" w:hAnsi="Aptos" w:eastAsia="Aptos" w:cs="Aptos"/>
        </w:rPr>
        <w:t xml:space="preserve"> virtuel de la rémunération </w:t>
      </w:r>
      <w:r w:rsidRPr="5FEF20CF" w:rsidR="5A29EC0F">
        <w:rPr>
          <w:rFonts w:ascii="Aptos" w:hAnsi="Aptos"/>
          <w:color w:val="000000" w:themeColor="text1"/>
        </w:rPr>
        <w:t xml:space="preserve">fonctionne entièrement à l’intérieur d’un cadre et de processus existants de gestion des cas de paye. Aucun nouveau pouvoir décisionnel ne sera créé et les droits des clients demeurent inchangés. L’outil sert plutôt de mécanisme de soutien aux </w:t>
      </w:r>
      <w:r w:rsidRPr="5FEF20CF" w:rsidR="609D7594">
        <w:rPr>
          <w:rFonts w:ascii="Aptos" w:hAnsi="Aptos" w:eastAsia="Aptos" w:cs="Aptos"/>
        </w:rPr>
        <w:t xml:space="preserve">conseillers en </w:t>
      </w:r>
      <w:r w:rsidRPr="5FEF20CF" w:rsidR="401E3250">
        <w:rPr>
          <w:rFonts w:ascii="Aptos" w:hAnsi="Aptos" w:eastAsia="Aptos" w:cs="Aptos"/>
        </w:rPr>
        <w:t>rémunération,</w:t>
      </w:r>
      <w:r w:rsidRPr="5FEF20CF" w:rsidR="5A29EC0F">
        <w:rPr>
          <w:rFonts w:ascii="Aptos" w:hAnsi="Aptos"/>
          <w:color w:val="000000" w:themeColor="text1"/>
        </w:rPr>
        <w:t xml:space="preserve"> pour qui il génère des sommaires clairs et structurés en réponse à leurs requêtes. Toutes les décisions définitives demeurent assujetties aux politiques actuelles et font l’objet d’une surveillance humaine complète.</w:t>
      </w:r>
    </w:p>
    <w:p w:rsidRPr="00E42B28" w:rsidR="59161BF8" w:rsidP="5FEF20CF" w:rsidRDefault="70030723" w14:paraId="29FB80D1" w14:textId="078134E0">
      <w:pPr>
        <w:pStyle w:val="Heading3"/>
        <w:rPr>
          <w:rFonts w:eastAsia="Aptos" w:cs="Aptos"/>
          <w:b/>
          <w:bCs/>
          <w:color w:val="auto"/>
        </w:rPr>
      </w:pPr>
      <w:r w:rsidRPr="5FEF20CF">
        <w:rPr>
          <w:b/>
          <w:bCs/>
          <w:color w:val="auto"/>
        </w:rPr>
        <w:t>2</w:t>
      </w:r>
      <w:r w:rsidRPr="5FEF20CF" w:rsidR="5B3FAC40">
        <w:rPr>
          <w:b/>
          <w:bCs/>
          <w:color w:val="auto"/>
        </w:rPr>
        <w:t>6</w:t>
      </w:r>
      <w:r w:rsidRPr="5FEF20CF" w:rsidR="2B0E6CED">
        <w:rPr>
          <w:b/>
          <w:bCs/>
          <w:color w:val="auto"/>
        </w:rPr>
        <w:t xml:space="preserve">. Parmi les capacités suivantes, </w:t>
      </w:r>
      <w:r w:rsidRPr="5FEF20CF" w:rsidR="640FA6F2">
        <w:rPr>
          <w:b/>
          <w:bCs/>
          <w:color w:val="auto"/>
        </w:rPr>
        <w:t>cochez</w:t>
      </w:r>
      <w:r w:rsidRPr="5FEF20CF" w:rsidR="2B0E6CED">
        <w:rPr>
          <w:b/>
          <w:bCs/>
          <w:color w:val="auto"/>
        </w:rPr>
        <w:t xml:space="preserve"> celles qui s’appliquent à votre système.</w:t>
      </w:r>
    </w:p>
    <w:p w:rsidR="00202D8B" w:rsidP="00202D8B" w:rsidRDefault="00202D8B" w14:paraId="3089AB64" w14:textId="77777777">
      <w:pPr>
        <w:pStyle w:val="ListParagraph"/>
        <w:numPr>
          <w:ilvl w:val="0"/>
          <w:numId w:val="15"/>
        </w:numPr>
        <w:rPr>
          <w:rFonts w:ascii="Aptos" w:hAnsi="Aptos" w:eastAsia="Aptos" w:cs="Aptos"/>
        </w:rPr>
      </w:pPr>
      <w:r>
        <w:rPr>
          <w:rFonts w:ascii="Aptos" w:hAnsi="Aptos"/>
        </w:rPr>
        <w:t>Analyse du contenu textuel et vocal : Analyser de grands ensembles de données pour reconnaître, traiter et classer le contenu textuel et vocal, et formuler des recommandations en fonction du classement.</w:t>
      </w:r>
    </w:p>
    <w:p w:rsidRPr="00202D8B" w:rsidR="007352B6" w:rsidP="00202D8B" w:rsidRDefault="007352B6" w14:paraId="2C80F086" w14:textId="77777777">
      <w:pPr>
        <w:pStyle w:val="ListParagraph"/>
        <w:numPr>
          <w:ilvl w:val="0"/>
          <w:numId w:val="15"/>
        </w:numPr>
        <w:rPr>
          <w:rFonts w:ascii="Aptos" w:hAnsi="Aptos" w:eastAsia="Aptos" w:cs="Aptos"/>
        </w:rPr>
      </w:pPr>
      <w:r>
        <w:rPr>
          <w:rFonts w:ascii="Aptos" w:hAnsi="Aptos"/>
        </w:rPr>
        <w:t xml:space="preserve">Génération de contenu : Analyser de grands ensembles de données pour classer, traiter, trier, personnaliser et </w:t>
      </w:r>
      <w:r>
        <w:rPr>
          <w:rFonts w:ascii="Aptos" w:hAnsi="Aptos"/>
          <w:b/>
        </w:rPr>
        <w:t xml:space="preserve">diffuser </w:t>
      </w:r>
      <w:r>
        <w:rPr>
          <w:rFonts w:ascii="Aptos" w:hAnsi="Aptos"/>
        </w:rPr>
        <w:t>du contenu précis pour des contextes particuliers.</w:t>
      </w:r>
    </w:p>
    <w:p w:rsidRPr="00F34AF0" w:rsidR="59161BF8" w:rsidP="5FEF20CF" w:rsidRDefault="4256F3D6" w14:paraId="69980C4F" w14:textId="54D0889F">
      <w:pPr>
        <w:pStyle w:val="Heading3"/>
        <w:rPr>
          <w:b/>
          <w:bCs/>
          <w:color w:val="auto"/>
        </w:rPr>
      </w:pPr>
      <w:r w:rsidRPr="5FEF20CF">
        <w:rPr>
          <w:b/>
          <w:bCs/>
          <w:color w:val="auto"/>
        </w:rPr>
        <w:t>2</w:t>
      </w:r>
      <w:r w:rsidRPr="5FEF20CF" w:rsidR="6224AAE6">
        <w:rPr>
          <w:b/>
          <w:bCs/>
          <w:color w:val="auto"/>
        </w:rPr>
        <w:t>7</w:t>
      </w:r>
      <w:r w:rsidRPr="5FEF20CF" w:rsidR="2B0E6CED">
        <w:rPr>
          <w:b/>
          <w:bCs/>
          <w:color w:val="auto"/>
        </w:rPr>
        <w:t xml:space="preserve">. Qui a </w:t>
      </w:r>
      <w:r w:rsidRPr="5FEF20CF" w:rsidR="46436D21">
        <w:rPr>
          <w:b/>
          <w:bCs/>
          <w:color w:val="auto"/>
        </w:rPr>
        <w:t>conçu le</w:t>
      </w:r>
      <w:r w:rsidRPr="5FEF20CF" w:rsidR="2B0E6CED">
        <w:rPr>
          <w:b/>
          <w:bCs/>
          <w:color w:val="auto"/>
        </w:rPr>
        <w:t xml:space="preserve"> système?</w:t>
      </w:r>
      <w:r w:rsidRPr="5FEF20CF" w:rsidR="42D03A82">
        <w:rPr>
          <w:b/>
          <w:bCs/>
          <w:color w:val="auto"/>
        </w:rPr>
        <w:t xml:space="preserve"> </w:t>
      </w:r>
    </w:p>
    <w:p w:rsidR="4F062348" w:rsidP="5FEF20CF" w:rsidRDefault="4F062348" w14:paraId="4DCF384A" w14:textId="24F68E21">
      <w:pPr>
        <w:pStyle w:val="ListParagraph"/>
        <w:numPr>
          <w:ilvl w:val="0"/>
          <w:numId w:val="12"/>
        </w:numPr>
        <w:rPr>
          <w:rFonts w:eastAsia="Aptos" w:cs="Aptos"/>
          <w:b/>
          <w:bCs/>
        </w:rPr>
      </w:pPr>
      <w:r w:rsidRPr="5FEF20CF">
        <w:rPr>
          <w:rFonts w:ascii="Aptos" w:hAnsi="Aptos"/>
        </w:rPr>
        <w:t>Une tierce partie non gouvernementale a développé le système.</w:t>
      </w:r>
    </w:p>
    <w:p w:rsidR="63FDDA63" w:rsidP="5FEF20CF" w:rsidRDefault="63FDDA63" w14:paraId="5C5E80BB" w14:textId="393A0815">
      <w:pPr>
        <w:pStyle w:val="Heading3"/>
        <w:rPr>
          <w:rFonts w:eastAsia="Aptos" w:cs="Aptos"/>
          <w:b/>
          <w:bCs/>
          <w:color w:val="auto"/>
        </w:rPr>
      </w:pPr>
      <w:r w:rsidRPr="5FEF20CF">
        <w:rPr>
          <w:b/>
          <w:bCs/>
          <w:color w:val="auto"/>
        </w:rPr>
        <w:t>28. Veuillez préciser.</w:t>
      </w:r>
    </w:p>
    <w:p w:rsidRPr="00976558" w:rsidR="5AC3C8A9" w:rsidP="00976558" w:rsidRDefault="5AC3C8A9" w14:paraId="002C9AEE" w14:textId="6FE99BA4">
      <w:pPr>
        <w:pStyle w:val="ListParagraph"/>
        <w:numPr>
          <w:ilvl w:val="0"/>
          <w:numId w:val="12"/>
        </w:numPr>
        <w:rPr>
          <w:rFonts w:ascii="Aptos" w:hAnsi="Aptos" w:eastAsia="Aptos" w:cs="Aptos"/>
        </w:rPr>
      </w:pPr>
      <w:r w:rsidRPr="00976558">
        <w:rPr>
          <w:rFonts w:ascii="Aptos" w:hAnsi="Aptos"/>
        </w:rPr>
        <w:t>Ce système est développé conjointement par les développeurs internes de SPAC et un fournisseur externe.</w:t>
      </w:r>
    </w:p>
    <w:p w:rsidRPr="00F34AF0" w:rsidR="59161BF8" w:rsidP="5FEF20CF" w:rsidRDefault="5717CF89" w14:paraId="4A404D9D" w14:textId="5B26ECFF">
      <w:pPr>
        <w:pStyle w:val="Heading3"/>
        <w:rPr>
          <w:b/>
          <w:bCs/>
          <w:color w:val="auto"/>
        </w:rPr>
      </w:pPr>
      <w:r w:rsidRPr="5FEF20CF">
        <w:rPr>
          <w:b/>
          <w:bCs/>
          <w:color w:val="auto"/>
        </w:rPr>
        <w:lastRenderedPageBreak/>
        <w:t>2</w:t>
      </w:r>
      <w:r w:rsidRPr="5FEF20CF" w:rsidR="422F9B0A">
        <w:rPr>
          <w:b/>
          <w:bCs/>
          <w:color w:val="auto"/>
        </w:rPr>
        <w:t>9</w:t>
      </w:r>
      <w:r w:rsidRPr="5FEF20CF" w:rsidR="2B0E6CED">
        <w:rPr>
          <w:b/>
          <w:bCs/>
          <w:color w:val="auto"/>
        </w:rPr>
        <w:t>. Qui a</w:t>
      </w:r>
      <w:r w:rsidRPr="5FEF20CF" w:rsidR="448D88C5">
        <w:rPr>
          <w:b/>
          <w:bCs/>
          <w:color w:val="auto"/>
        </w:rPr>
        <w:t xml:space="preserve"> </w:t>
      </w:r>
      <w:r w:rsidRPr="5FEF20CF" w:rsidR="1E037354">
        <w:rPr>
          <w:b/>
          <w:bCs/>
          <w:color w:val="auto"/>
        </w:rPr>
        <w:t>configuré</w:t>
      </w:r>
      <w:r w:rsidRPr="5FEF20CF" w:rsidR="2B0E6CED">
        <w:rPr>
          <w:b/>
          <w:bCs/>
          <w:color w:val="auto"/>
        </w:rPr>
        <w:t xml:space="preserve"> le système?</w:t>
      </w:r>
      <w:r w:rsidRPr="5FEF20CF" w:rsidR="2DD9C4BB">
        <w:rPr>
          <w:b/>
          <w:bCs/>
          <w:color w:val="auto"/>
        </w:rPr>
        <w:t xml:space="preserve"> </w:t>
      </w:r>
    </w:p>
    <w:p w:rsidR="1E0AABDC" w:rsidP="5FEF20CF" w:rsidRDefault="1E0AABDC" w14:paraId="381FDB87" w14:textId="4FCD5182">
      <w:pPr>
        <w:pStyle w:val="ListParagraph"/>
        <w:numPr>
          <w:ilvl w:val="0"/>
          <w:numId w:val="19"/>
        </w:numPr>
        <w:rPr>
          <w:rFonts w:ascii="Aptos" w:hAnsi="Aptos" w:eastAsia="Aptos" w:cs="Aptos"/>
        </w:rPr>
      </w:pPr>
      <w:r w:rsidRPr="5FEF20CF">
        <w:rPr>
          <w:rFonts w:ascii="Aptos" w:hAnsi="Aptos"/>
        </w:rPr>
        <w:t>Une tierce partie non gouvernementale a développé le système.</w:t>
      </w:r>
    </w:p>
    <w:p w:rsidR="21528F3B" w:rsidP="5FEF20CF" w:rsidRDefault="21528F3B" w14:paraId="5D66A73D" w14:textId="3B9BBD85">
      <w:pPr>
        <w:pStyle w:val="Heading3"/>
        <w:rPr>
          <w:rFonts w:eastAsia="Aptos" w:cs="Aptos"/>
          <w:b/>
          <w:bCs/>
          <w:color w:val="auto"/>
        </w:rPr>
      </w:pPr>
      <w:r w:rsidRPr="5FEF20CF">
        <w:rPr>
          <w:b/>
          <w:bCs/>
          <w:color w:val="auto"/>
        </w:rPr>
        <w:t>30</w:t>
      </w:r>
      <w:r w:rsidRPr="5FEF20CF" w:rsidR="18607125">
        <w:rPr>
          <w:b/>
          <w:bCs/>
          <w:color w:val="auto"/>
        </w:rPr>
        <w:t>. Veuillez préciser.</w:t>
      </w:r>
    </w:p>
    <w:p w:rsidR="18607125" w:rsidP="5FEF20CF" w:rsidRDefault="18607125" w14:paraId="558D4A56" w14:textId="247ADFC9">
      <w:pPr>
        <w:pStyle w:val="ListParagraph"/>
        <w:numPr>
          <w:ilvl w:val="0"/>
          <w:numId w:val="19"/>
        </w:numPr>
        <w:rPr>
          <w:rFonts w:ascii="Aptos" w:hAnsi="Aptos" w:eastAsia="Aptos" w:cs="Aptos"/>
        </w:rPr>
      </w:pPr>
      <w:r w:rsidRPr="5FEF20CF">
        <w:rPr>
          <w:rFonts w:ascii="Aptos" w:hAnsi="Aptos"/>
          <w:color w:val="000000" w:themeColor="text1"/>
        </w:rPr>
        <w:t>Ce système est développé conjointement par les développeurs internes de SPAC et un fournisseur externe.</w:t>
      </w:r>
    </w:p>
    <w:p w:rsidRPr="00F34AF0" w:rsidR="59161BF8" w:rsidP="00F34AF0" w:rsidRDefault="3E3575BC" w14:paraId="7C547833" w14:textId="00D949A7">
      <w:pPr>
        <w:pStyle w:val="Heading3"/>
        <w:rPr>
          <w:rFonts w:eastAsia="Aptos" w:cs="Aptos"/>
          <w:b/>
          <w:bCs/>
          <w:color w:val="auto"/>
        </w:rPr>
      </w:pPr>
      <w:r w:rsidRPr="5FEF20CF">
        <w:rPr>
          <w:b/>
          <w:bCs/>
          <w:color w:val="auto"/>
        </w:rPr>
        <w:t>31</w:t>
      </w:r>
      <w:r w:rsidRPr="5FEF20CF" w:rsidR="2B0E6CED">
        <w:rPr>
          <w:b/>
          <w:bCs/>
          <w:color w:val="auto"/>
        </w:rPr>
        <w:t>. Le système est-il :</w:t>
      </w:r>
    </w:p>
    <w:p w:rsidR="59161BF8" w:rsidP="5FEF20CF" w:rsidRDefault="43787704" w14:paraId="4F944306" w14:textId="7803D484">
      <w:pPr>
        <w:rPr>
          <w:rFonts w:ascii="Aptos" w:hAnsi="Aptos"/>
          <w:color w:val="000000" w:themeColor="text1"/>
        </w:rPr>
      </w:pPr>
      <w:r w:rsidRPr="5FEF20CF">
        <w:rPr>
          <w:rFonts w:ascii="Aptos" w:hAnsi="Aptos"/>
          <w:color w:val="000000" w:themeColor="text1"/>
        </w:rPr>
        <w:t>C</w:t>
      </w:r>
      <w:r w:rsidRPr="5FEF20CF" w:rsidR="7251F56C">
        <w:rPr>
          <w:rFonts w:ascii="Aptos" w:hAnsi="Aptos"/>
          <w:color w:val="000000" w:themeColor="text1"/>
        </w:rPr>
        <w:t xml:space="preserve">onçu sur mesure? </w:t>
      </w:r>
      <w:r w:rsidRPr="5FEF20CF" w:rsidR="2E0AE85D">
        <w:rPr>
          <w:rFonts w:ascii="Aptos" w:hAnsi="Aptos"/>
          <w:color w:val="000000" w:themeColor="text1"/>
        </w:rPr>
        <w:t>[Points</w:t>
      </w:r>
      <w:r w:rsidRPr="5FEF20CF" w:rsidR="7251F56C">
        <w:rPr>
          <w:rFonts w:ascii="Aptos" w:hAnsi="Aptos"/>
          <w:color w:val="000000" w:themeColor="text1"/>
        </w:rPr>
        <w:t> : +</w:t>
      </w:r>
      <w:r w:rsidRPr="5FEF20CF" w:rsidR="079C1E87">
        <w:rPr>
          <w:rFonts w:ascii="Aptos" w:hAnsi="Aptos"/>
          <w:color w:val="000000" w:themeColor="text1"/>
        </w:rPr>
        <w:t>1]</w:t>
      </w:r>
    </w:p>
    <w:p w:rsidRPr="00F34AF0" w:rsidR="59161BF8" w:rsidP="5FEF20CF" w:rsidRDefault="749F649C" w14:paraId="05DC18D2" w14:textId="20D4072E">
      <w:pPr>
        <w:pStyle w:val="Heading3"/>
        <w:rPr>
          <w:b/>
          <w:bCs/>
          <w:color w:val="auto"/>
        </w:rPr>
      </w:pPr>
      <w:r w:rsidRPr="5FEF20CF">
        <w:rPr>
          <w:b/>
          <w:bCs/>
          <w:color w:val="auto"/>
        </w:rPr>
        <w:t>32</w:t>
      </w:r>
      <w:r w:rsidRPr="5FEF20CF" w:rsidR="2B0E6CED">
        <w:rPr>
          <w:b/>
          <w:bCs/>
          <w:color w:val="auto"/>
        </w:rPr>
        <w:t xml:space="preserve">. </w:t>
      </w:r>
      <w:r w:rsidRPr="5FEF20CF" w:rsidR="3FB628F2">
        <w:rPr>
          <w:b/>
          <w:bCs/>
          <w:color w:val="auto"/>
        </w:rPr>
        <w:t xml:space="preserve"> Des personnes responsables de la conception, de la mise au point et de l'entretien du système ont-elles été désignées au sein de votre organisation?</w:t>
      </w:r>
    </w:p>
    <w:p w:rsidR="59161BF8" w:rsidP="5FEF20CF" w:rsidRDefault="7251F56C" w14:paraId="67B0E962" w14:textId="73D41CC6">
      <w:pPr>
        <w:rPr>
          <w:rFonts w:ascii="Aptos" w:hAnsi="Aptos"/>
          <w:color w:val="000000" w:themeColor="text1"/>
        </w:rPr>
      </w:pPr>
      <w:r w:rsidRPr="5FEF20CF">
        <w:rPr>
          <w:rFonts w:ascii="Aptos" w:hAnsi="Aptos"/>
          <w:color w:val="000000" w:themeColor="text1"/>
        </w:rPr>
        <w:t xml:space="preserve">Oui </w:t>
      </w:r>
      <w:r w:rsidRPr="5FEF20CF" w:rsidR="12D892C5">
        <w:rPr>
          <w:rFonts w:ascii="Aptos" w:hAnsi="Aptos"/>
          <w:color w:val="000000" w:themeColor="text1"/>
        </w:rPr>
        <w:t>[Points</w:t>
      </w:r>
      <w:r w:rsidRPr="5FEF20CF">
        <w:rPr>
          <w:rFonts w:ascii="Aptos" w:hAnsi="Aptos"/>
          <w:color w:val="000000" w:themeColor="text1"/>
        </w:rPr>
        <w:t> : +</w:t>
      </w:r>
      <w:r w:rsidRPr="5FEF20CF" w:rsidR="6A4B9C1D">
        <w:rPr>
          <w:rFonts w:ascii="Aptos" w:hAnsi="Aptos"/>
          <w:color w:val="000000" w:themeColor="text1"/>
        </w:rPr>
        <w:t>0]</w:t>
      </w:r>
    </w:p>
    <w:p w:rsidRPr="00F34AF0" w:rsidR="59161BF8" w:rsidP="5FEF20CF" w:rsidRDefault="7D177F66" w14:paraId="08F63E2E" w14:textId="7891F68A">
      <w:pPr>
        <w:pStyle w:val="Heading3"/>
        <w:rPr>
          <w:b/>
          <w:bCs/>
          <w:color w:val="auto"/>
        </w:rPr>
      </w:pPr>
      <w:r w:rsidRPr="5FEF20CF">
        <w:rPr>
          <w:b/>
          <w:bCs/>
          <w:color w:val="auto"/>
        </w:rPr>
        <w:t>33</w:t>
      </w:r>
      <w:r w:rsidRPr="5FEF20CF" w:rsidR="2B0E6CED">
        <w:rPr>
          <w:b/>
          <w:bCs/>
          <w:color w:val="auto"/>
        </w:rPr>
        <w:t xml:space="preserve">. </w:t>
      </w:r>
      <w:r w:rsidRPr="5FEF20CF" w:rsidR="71B5BE8D">
        <w:rPr>
          <w:b/>
          <w:bCs/>
          <w:color w:val="auto"/>
        </w:rPr>
        <w:t xml:space="preserve"> Un groupe de votre organisation est-il chargé de recenser les améliorations possibles et de les apporter?</w:t>
      </w:r>
    </w:p>
    <w:p w:rsidR="59161BF8" w:rsidP="5FEF20CF" w:rsidRDefault="7251F56C" w14:paraId="69BC1B90" w14:textId="4F3C8669">
      <w:pPr>
        <w:rPr>
          <w:rFonts w:ascii="Aptos" w:hAnsi="Aptos"/>
          <w:color w:val="000000" w:themeColor="text1"/>
        </w:rPr>
      </w:pPr>
      <w:r w:rsidRPr="5FEF20CF">
        <w:rPr>
          <w:rFonts w:ascii="Aptos" w:hAnsi="Aptos"/>
          <w:color w:val="000000" w:themeColor="text1"/>
        </w:rPr>
        <w:t xml:space="preserve">Oui </w:t>
      </w:r>
      <w:r w:rsidRPr="5FEF20CF" w:rsidR="702327A5">
        <w:rPr>
          <w:rFonts w:ascii="Aptos" w:hAnsi="Aptos"/>
          <w:color w:val="000000" w:themeColor="text1"/>
        </w:rPr>
        <w:t>[Points</w:t>
      </w:r>
      <w:r w:rsidRPr="5FEF20CF">
        <w:rPr>
          <w:rFonts w:ascii="Aptos" w:hAnsi="Aptos"/>
          <w:color w:val="000000" w:themeColor="text1"/>
        </w:rPr>
        <w:t> : +</w:t>
      </w:r>
      <w:r w:rsidRPr="5FEF20CF" w:rsidR="7E29E855">
        <w:rPr>
          <w:rFonts w:ascii="Aptos" w:hAnsi="Aptos"/>
          <w:color w:val="000000" w:themeColor="text1"/>
        </w:rPr>
        <w:t>0]</w:t>
      </w:r>
    </w:p>
    <w:p w:rsidRPr="00F34AF0" w:rsidR="59161BF8" w:rsidP="5FEF20CF" w:rsidRDefault="24C79477" w14:paraId="707A4DA2" w14:textId="27A2D995">
      <w:pPr>
        <w:pStyle w:val="Heading3"/>
        <w:rPr>
          <w:b/>
          <w:bCs/>
          <w:color w:val="auto"/>
        </w:rPr>
      </w:pPr>
      <w:r w:rsidRPr="5FEF20CF">
        <w:rPr>
          <w:b/>
          <w:bCs/>
          <w:color w:val="auto"/>
        </w:rPr>
        <w:t>34</w:t>
      </w:r>
      <w:r w:rsidRPr="5FEF20CF" w:rsidR="2B0E6CED">
        <w:rPr>
          <w:b/>
          <w:bCs/>
          <w:color w:val="auto"/>
        </w:rPr>
        <w:t xml:space="preserve">. </w:t>
      </w:r>
      <w:r w:rsidRPr="5FEF20CF" w:rsidR="64169437">
        <w:rPr>
          <w:b/>
          <w:bCs/>
          <w:color w:val="auto"/>
        </w:rPr>
        <w:t xml:space="preserve"> Votre système est-il conforme aux dispositions appropriées de la norme CAN/ASC EN 301 549:2024, Exigences d'accessibilité pour les produits et services des technologies de l'information et de la communication (TIC)?</w:t>
      </w:r>
    </w:p>
    <w:p w:rsidR="59161BF8" w:rsidP="5FEF20CF" w:rsidRDefault="7251F56C" w14:paraId="1F013664" w14:textId="33979B86">
      <w:pPr>
        <w:rPr>
          <w:rFonts w:ascii="Aptos" w:hAnsi="Aptos"/>
          <w:color w:val="000000" w:themeColor="text1"/>
        </w:rPr>
      </w:pPr>
      <w:r w:rsidRPr="5FEF20CF">
        <w:rPr>
          <w:rFonts w:ascii="Aptos" w:hAnsi="Aptos"/>
          <w:color w:val="000000" w:themeColor="text1"/>
        </w:rPr>
        <w:t xml:space="preserve">Oui </w:t>
      </w:r>
      <w:r w:rsidRPr="5FEF20CF" w:rsidR="2EB61E20">
        <w:rPr>
          <w:rFonts w:ascii="Aptos" w:hAnsi="Aptos"/>
          <w:color w:val="000000" w:themeColor="text1"/>
        </w:rPr>
        <w:t>[Points</w:t>
      </w:r>
      <w:r w:rsidRPr="5FEF20CF">
        <w:rPr>
          <w:rFonts w:ascii="Aptos" w:hAnsi="Aptos"/>
          <w:color w:val="000000" w:themeColor="text1"/>
        </w:rPr>
        <w:t> : +</w:t>
      </w:r>
      <w:r w:rsidRPr="5FEF20CF" w:rsidR="6C22B014">
        <w:rPr>
          <w:rFonts w:ascii="Aptos" w:hAnsi="Aptos"/>
          <w:color w:val="000000" w:themeColor="text1"/>
        </w:rPr>
        <w:t>0]</w:t>
      </w:r>
    </w:p>
    <w:p w:rsidRPr="00DB3867" w:rsidR="59161BF8" w:rsidP="5FEF20CF" w:rsidRDefault="4ED50FE9" w14:paraId="0C905B98" w14:textId="4A197C4D">
      <w:pPr>
        <w:pStyle w:val="Heading3"/>
        <w:rPr>
          <w:b/>
          <w:bCs/>
          <w:color w:val="auto"/>
        </w:rPr>
      </w:pPr>
      <w:r w:rsidRPr="5FEF20CF">
        <w:rPr>
          <w:b/>
          <w:bCs/>
          <w:color w:val="auto"/>
        </w:rPr>
        <w:t>35</w:t>
      </w:r>
      <w:r w:rsidRPr="5FEF20CF" w:rsidR="2B0E6CED">
        <w:rPr>
          <w:b/>
          <w:bCs/>
          <w:color w:val="auto"/>
        </w:rPr>
        <w:t xml:space="preserve">. </w:t>
      </w:r>
      <w:r w:rsidRPr="5FEF20CF" w:rsidR="198E7624">
        <w:rPr>
          <w:b/>
          <w:bCs/>
          <w:color w:val="auto"/>
        </w:rPr>
        <w:t xml:space="preserve"> Une solution non automatisée est-elle également prévue et fonctionnelle au cas où le système décisionnel automatisé serait indisponible pendant une période prolongée?</w:t>
      </w:r>
    </w:p>
    <w:p w:rsidR="59161BF8" w:rsidP="5FEF20CF" w:rsidRDefault="7251F56C" w14:paraId="191691B7" w14:textId="3C293D61">
      <w:pPr>
        <w:rPr>
          <w:rFonts w:ascii="Aptos" w:hAnsi="Aptos"/>
          <w:color w:val="000000" w:themeColor="text1"/>
        </w:rPr>
      </w:pPr>
      <w:r w:rsidRPr="5FEF20CF">
        <w:rPr>
          <w:rFonts w:ascii="Aptos" w:hAnsi="Aptos"/>
          <w:color w:val="000000" w:themeColor="text1"/>
        </w:rPr>
        <w:t xml:space="preserve">Oui </w:t>
      </w:r>
      <w:r w:rsidRPr="5FEF20CF" w:rsidR="2752AFF4">
        <w:rPr>
          <w:rFonts w:ascii="Aptos" w:hAnsi="Aptos"/>
          <w:color w:val="000000" w:themeColor="text1"/>
        </w:rPr>
        <w:t>[Points</w:t>
      </w:r>
      <w:r w:rsidRPr="5FEF20CF">
        <w:rPr>
          <w:rFonts w:ascii="Aptos" w:hAnsi="Aptos"/>
          <w:color w:val="000000" w:themeColor="text1"/>
        </w:rPr>
        <w:t> : +</w:t>
      </w:r>
      <w:r w:rsidRPr="5FEF20CF" w:rsidR="3E764247">
        <w:rPr>
          <w:rFonts w:ascii="Aptos" w:hAnsi="Aptos"/>
          <w:color w:val="000000" w:themeColor="text1"/>
        </w:rPr>
        <w:t>0]</w:t>
      </w:r>
    </w:p>
    <w:p w:rsidRPr="00DB3867" w:rsidR="59161BF8" w:rsidP="5FEF20CF" w:rsidRDefault="654BD18E" w14:paraId="11E0D580" w14:textId="6B92F40A">
      <w:pPr>
        <w:pStyle w:val="Heading3"/>
        <w:rPr>
          <w:b/>
          <w:bCs/>
          <w:color w:val="auto"/>
        </w:rPr>
      </w:pPr>
      <w:r w:rsidRPr="5FEF20CF">
        <w:rPr>
          <w:b/>
          <w:bCs/>
          <w:color w:val="auto"/>
        </w:rPr>
        <w:t>36</w:t>
      </w:r>
      <w:r w:rsidRPr="5FEF20CF" w:rsidR="2B0E6CED">
        <w:rPr>
          <w:b/>
          <w:bCs/>
          <w:color w:val="auto"/>
        </w:rPr>
        <w:t xml:space="preserve">. </w:t>
      </w:r>
      <w:r w:rsidRPr="5FEF20CF" w:rsidR="6FB744E7">
        <w:rPr>
          <w:b/>
          <w:bCs/>
          <w:color w:val="auto"/>
        </w:rPr>
        <w:t xml:space="preserve"> Une procédure permettant d'octroyer, de surveiller et de révoquer une autorisation d'accès au système a-t-elle été établie?</w:t>
      </w:r>
    </w:p>
    <w:p w:rsidR="59161BF8" w:rsidP="5FEF20CF" w:rsidRDefault="7251F56C" w14:paraId="796B55EE" w14:textId="655050EC">
      <w:pPr>
        <w:rPr>
          <w:rFonts w:ascii="Aptos" w:hAnsi="Aptos"/>
          <w:color w:val="000000" w:themeColor="text1"/>
        </w:rPr>
      </w:pPr>
      <w:r w:rsidRPr="5FEF20CF">
        <w:rPr>
          <w:rFonts w:ascii="Aptos" w:hAnsi="Aptos"/>
          <w:color w:val="000000" w:themeColor="text1"/>
        </w:rPr>
        <w:t xml:space="preserve">Oui </w:t>
      </w:r>
      <w:r w:rsidRPr="5FEF20CF" w:rsidR="59BB2915">
        <w:rPr>
          <w:rFonts w:ascii="Aptos" w:hAnsi="Aptos"/>
          <w:color w:val="000000" w:themeColor="text1"/>
        </w:rPr>
        <w:t>[Points</w:t>
      </w:r>
      <w:r w:rsidRPr="5FEF20CF">
        <w:rPr>
          <w:rFonts w:ascii="Aptos" w:hAnsi="Aptos"/>
          <w:color w:val="000000" w:themeColor="text1"/>
        </w:rPr>
        <w:t> : +</w:t>
      </w:r>
      <w:r w:rsidRPr="5FEF20CF" w:rsidR="6C7FC718">
        <w:rPr>
          <w:rFonts w:ascii="Aptos" w:hAnsi="Aptos"/>
          <w:color w:val="000000" w:themeColor="text1"/>
        </w:rPr>
        <w:t>0]</w:t>
      </w:r>
    </w:p>
    <w:p w:rsidR="2953C015" w:rsidP="5FEF20CF" w:rsidRDefault="2953C015" w14:paraId="35902FFE" w14:textId="0D0907C9">
      <w:pPr>
        <w:pStyle w:val="Heading3"/>
        <w:rPr>
          <w:b/>
          <w:bCs/>
          <w:color w:val="auto"/>
        </w:rPr>
      </w:pPr>
      <w:r w:rsidRPr="5FEF20CF">
        <w:rPr>
          <w:b/>
          <w:bCs/>
          <w:color w:val="auto"/>
        </w:rPr>
        <w:t>37</w:t>
      </w:r>
      <w:r w:rsidRPr="5FEF20CF" w:rsidR="2B0E6CED">
        <w:rPr>
          <w:b/>
          <w:bCs/>
          <w:color w:val="auto"/>
        </w:rPr>
        <w:t xml:space="preserve">. </w:t>
      </w:r>
      <w:r w:rsidRPr="5FEF20CF" w:rsidR="0A9F7681">
        <w:rPr>
          <w:b/>
          <w:bCs/>
          <w:color w:val="auto"/>
        </w:rPr>
        <w:t xml:space="preserve"> L'incidence de la mise au point, de l'exploitation et de l'entretien du système sur la durabilité d'un écosystème environnemental sera :</w:t>
      </w:r>
    </w:p>
    <w:p w:rsidR="5268407D" w:rsidP="3826C1AB" w:rsidRDefault="5268407D" w14:paraId="319B5B94" w14:textId="77777777">
      <w:r>
        <w:rPr>
          <w:rFonts w:ascii="Aptos" w:hAnsi="Aptos"/>
          <w:color w:val="000000" w:themeColor="text1"/>
        </w:rPr>
        <w:t xml:space="preserve">Incidence faible ou inexistante </w:t>
      </w:r>
    </w:p>
    <w:p w:rsidRPr="00DB3867" w:rsidR="59161BF8" w:rsidP="5FEF20CF" w:rsidRDefault="3E1FCB93" w14:paraId="3014FDA8" w14:textId="305C10AC">
      <w:pPr>
        <w:pStyle w:val="Heading3"/>
        <w:rPr>
          <w:b/>
          <w:bCs/>
          <w:color w:val="auto"/>
        </w:rPr>
      </w:pPr>
      <w:r w:rsidRPr="5FEF20CF">
        <w:rPr>
          <w:b/>
          <w:bCs/>
          <w:color w:val="auto"/>
        </w:rPr>
        <w:t>38</w:t>
      </w:r>
      <w:r w:rsidRPr="5FEF20CF" w:rsidR="2B0E6CED">
        <w:rPr>
          <w:b/>
          <w:bCs/>
          <w:color w:val="auto"/>
        </w:rPr>
        <w:t xml:space="preserve">. </w:t>
      </w:r>
      <w:r w:rsidRPr="5FEF20CF" w:rsidR="6CD2FD50">
        <w:rPr>
          <w:b/>
          <w:bCs/>
          <w:color w:val="auto"/>
        </w:rPr>
        <w:t xml:space="preserve"> Veuillez expliquer votre réponse.</w:t>
      </w:r>
    </w:p>
    <w:p w:rsidR="00DC1B00" w:rsidP="5FEF20CF" w:rsidRDefault="536D3CD5" w14:paraId="3053D50C" w14:textId="303CBE38">
      <w:pPr>
        <w:rPr>
          <w:rFonts w:ascii="Aptos" w:hAnsi="Aptos" w:eastAsia="Aptos" w:cs="Aptos"/>
          <w:color w:val="000000" w:themeColor="text1"/>
        </w:rPr>
      </w:pPr>
      <w:r w:rsidRPr="5FEF20CF">
        <w:rPr>
          <w:rFonts w:ascii="Aptos" w:hAnsi="Aptos"/>
          <w:color w:val="000000" w:themeColor="text1"/>
        </w:rPr>
        <w:t xml:space="preserve">L’énergie nécessaire pour faire fonctionner </w:t>
      </w:r>
      <w:r w:rsidRPr="5FEF20CF" w:rsidR="676380AE">
        <w:rPr>
          <w:rFonts w:ascii="Aptos" w:hAnsi="Aptos"/>
          <w:color w:val="000000" w:themeColor="text1"/>
        </w:rPr>
        <w:t>l’Assistant</w:t>
      </w:r>
      <w:r w:rsidRPr="5FEF20CF" w:rsidR="6B9248CA">
        <w:rPr>
          <w:rFonts w:ascii="Aptos" w:hAnsi="Aptos" w:eastAsia="Aptos" w:cs="Aptos"/>
        </w:rPr>
        <w:t xml:space="preserve"> virtuel de la rémunération  </w:t>
      </w:r>
      <w:r w:rsidRPr="5FEF20CF">
        <w:rPr>
          <w:rFonts w:ascii="Aptos" w:hAnsi="Aptos"/>
          <w:color w:val="000000" w:themeColor="text1"/>
        </w:rPr>
        <w:t xml:space="preserve"> est compensée par les gains d’efficacité réalisés grâce à l’automatisation des tâches manuelles courantes. En réduisant considérablement le temps et les efforts que les </w:t>
      </w:r>
      <w:r w:rsidRPr="5FEF20CF" w:rsidR="5FD8FAAF">
        <w:rPr>
          <w:rFonts w:ascii="Aptos" w:hAnsi="Aptos" w:eastAsia="Aptos" w:cs="Aptos"/>
        </w:rPr>
        <w:t xml:space="preserve">conseillers en </w:t>
      </w:r>
      <w:r w:rsidRPr="5FEF20CF" w:rsidR="6F75804F">
        <w:rPr>
          <w:rFonts w:ascii="Aptos" w:hAnsi="Aptos" w:eastAsia="Aptos" w:cs="Aptos"/>
        </w:rPr>
        <w:t>rémunération consacrent</w:t>
      </w:r>
      <w:r w:rsidRPr="5FEF20CF">
        <w:rPr>
          <w:rFonts w:ascii="Aptos" w:hAnsi="Aptos"/>
          <w:color w:val="000000" w:themeColor="text1"/>
        </w:rPr>
        <w:t xml:space="preserve"> à la recherche d’information, le système peut réduire la consommation globale d’énergie opérationnelle par rapport aux processus manuels traditionnels. De plus, comme le groupe d’utilisateurs est très petit et se limite </w:t>
      </w:r>
      <w:r w:rsidRPr="5FEF20CF">
        <w:rPr>
          <w:rFonts w:ascii="Aptos" w:hAnsi="Aptos"/>
          <w:color w:val="000000" w:themeColor="text1"/>
        </w:rPr>
        <w:lastRenderedPageBreak/>
        <w:t xml:space="preserve">aux </w:t>
      </w:r>
      <w:r w:rsidRPr="5FEF20CF" w:rsidR="5EFE8761">
        <w:rPr>
          <w:rFonts w:ascii="Aptos" w:hAnsi="Aptos" w:eastAsia="Aptos" w:cs="Aptos"/>
        </w:rPr>
        <w:t xml:space="preserve">conseillers en </w:t>
      </w:r>
      <w:r w:rsidRPr="5FEF20CF" w:rsidR="7C24CD0C">
        <w:rPr>
          <w:rFonts w:ascii="Aptos" w:hAnsi="Aptos" w:eastAsia="Aptos" w:cs="Aptos"/>
        </w:rPr>
        <w:t>rémunération ayant</w:t>
      </w:r>
      <w:r w:rsidRPr="5FEF20CF">
        <w:rPr>
          <w:rFonts w:ascii="Aptos" w:hAnsi="Aptos"/>
          <w:color w:val="000000" w:themeColor="text1"/>
        </w:rPr>
        <w:t xml:space="preserve"> des cas d’utilisation clairement définis, le volume de requêtes demeurera bien inférieur à ce qui est observé avec les grands modèles de langage généraux largement déployés. Cette base d’utilisateurs plus petite et mieux ciblée contribue en outre à réduire la charge du système et la demande d’énergie.</w:t>
      </w:r>
    </w:p>
    <w:p w:rsidRPr="00DB3867" w:rsidR="59161BF8" w:rsidP="5FEF20CF" w:rsidRDefault="49FC4575" w14:paraId="5BBC711B" w14:textId="49B826D6">
      <w:pPr>
        <w:pStyle w:val="Heading3"/>
        <w:rPr>
          <w:rFonts w:eastAsia="Aptos" w:cs="Aptos"/>
          <w:b/>
          <w:bCs/>
          <w:color w:val="auto"/>
        </w:rPr>
      </w:pPr>
      <w:r w:rsidRPr="5FEF20CF">
        <w:rPr>
          <w:b/>
          <w:bCs/>
          <w:color w:val="auto"/>
        </w:rPr>
        <w:t>39</w:t>
      </w:r>
      <w:r w:rsidRPr="5FEF20CF" w:rsidR="2B0E6CED">
        <w:rPr>
          <w:b/>
          <w:bCs/>
          <w:color w:val="auto"/>
        </w:rPr>
        <w:t>. L’algorithme utilisé sera un secret (commercial)?</w:t>
      </w:r>
    </w:p>
    <w:p w:rsidR="59161BF8" w:rsidP="5FEF20CF" w:rsidRDefault="7251F56C" w14:paraId="674BFA5D" w14:textId="1C3718B0">
      <w:pPr>
        <w:rPr>
          <w:rFonts w:ascii="Aptos" w:hAnsi="Aptos"/>
          <w:color w:val="000000" w:themeColor="text1"/>
        </w:rPr>
      </w:pPr>
      <w:r w:rsidRPr="5FEF20CF">
        <w:rPr>
          <w:rFonts w:ascii="Aptos" w:hAnsi="Aptos"/>
          <w:color w:val="000000" w:themeColor="text1"/>
        </w:rPr>
        <w:t xml:space="preserve">Non </w:t>
      </w:r>
      <w:r w:rsidRPr="5FEF20CF" w:rsidR="0515311D">
        <w:rPr>
          <w:rFonts w:ascii="Aptos" w:hAnsi="Aptos"/>
          <w:color w:val="000000" w:themeColor="text1"/>
        </w:rPr>
        <w:t>[Points</w:t>
      </w:r>
      <w:r w:rsidRPr="5FEF20CF">
        <w:rPr>
          <w:rFonts w:ascii="Aptos" w:hAnsi="Aptos"/>
          <w:color w:val="000000" w:themeColor="text1"/>
        </w:rPr>
        <w:t> : +</w:t>
      </w:r>
      <w:r w:rsidRPr="5FEF20CF" w:rsidR="720C968A">
        <w:rPr>
          <w:rFonts w:ascii="Aptos" w:hAnsi="Aptos"/>
          <w:color w:val="000000" w:themeColor="text1"/>
        </w:rPr>
        <w:t>0]</w:t>
      </w:r>
    </w:p>
    <w:p w:rsidRPr="00DB3867" w:rsidR="59161BF8" w:rsidP="00DB3867" w:rsidRDefault="3D08F7A0" w14:paraId="68D0AEA7" w14:textId="3D32D5FB">
      <w:pPr>
        <w:pStyle w:val="Heading3"/>
        <w:rPr>
          <w:rFonts w:eastAsia="Aptos" w:cs="Aptos"/>
          <w:b/>
          <w:bCs/>
          <w:color w:val="auto"/>
        </w:rPr>
      </w:pPr>
      <w:r w:rsidRPr="5FEF20CF">
        <w:rPr>
          <w:b/>
          <w:bCs/>
          <w:color w:val="auto"/>
        </w:rPr>
        <w:t>40</w:t>
      </w:r>
      <w:r w:rsidRPr="5FEF20CF" w:rsidR="2B0E6CED">
        <w:rPr>
          <w:b/>
          <w:bCs/>
          <w:color w:val="auto"/>
        </w:rPr>
        <w:t>. Le processus algorithmique sera</w:t>
      </w:r>
      <w:r w:rsidRPr="5FEF20CF" w:rsidR="3FC141FB">
        <w:rPr>
          <w:b/>
          <w:bCs/>
          <w:color w:val="auto"/>
        </w:rPr>
        <w:t xml:space="preserve"> </w:t>
      </w:r>
      <w:r w:rsidRPr="5FEF20CF" w:rsidR="2B0E6CED">
        <w:rPr>
          <w:b/>
          <w:bCs/>
          <w:color w:val="auto"/>
        </w:rPr>
        <w:t>difficile à interpréter ou à expliquer?</w:t>
      </w:r>
    </w:p>
    <w:p w:rsidR="59161BF8" w:rsidP="5FEF20CF" w:rsidRDefault="7251F56C" w14:paraId="28C939F3" w14:textId="0AEFB77A">
      <w:pPr>
        <w:rPr>
          <w:rFonts w:ascii="Aptos" w:hAnsi="Aptos"/>
          <w:color w:val="000000" w:themeColor="text1"/>
        </w:rPr>
      </w:pPr>
      <w:r w:rsidRPr="5FEF20CF">
        <w:rPr>
          <w:rFonts w:ascii="Aptos" w:hAnsi="Aptos"/>
          <w:color w:val="000000" w:themeColor="text1"/>
        </w:rPr>
        <w:t xml:space="preserve">Non </w:t>
      </w:r>
      <w:r w:rsidRPr="5FEF20CF" w:rsidR="0E58AF94">
        <w:rPr>
          <w:rFonts w:ascii="Aptos" w:hAnsi="Aptos"/>
          <w:color w:val="000000" w:themeColor="text1"/>
        </w:rPr>
        <w:t>[Points</w:t>
      </w:r>
      <w:r w:rsidRPr="5FEF20CF">
        <w:rPr>
          <w:rFonts w:ascii="Aptos" w:hAnsi="Aptos"/>
          <w:color w:val="000000" w:themeColor="text1"/>
        </w:rPr>
        <w:t> : +</w:t>
      </w:r>
      <w:r w:rsidRPr="5FEF20CF" w:rsidR="5F824707">
        <w:rPr>
          <w:rFonts w:ascii="Aptos" w:hAnsi="Aptos"/>
          <w:color w:val="000000" w:themeColor="text1"/>
        </w:rPr>
        <w:t>0]</w:t>
      </w:r>
    </w:p>
    <w:p w:rsidRPr="00DB3867" w:rsidR="59161BF8" w:rsidP="00DB3867" w:rsidRDefault="720A21C6" w14:paraId="4AC0EDBA" w14:textId="744D6EA3">
      <w:pPr>
        <w:pStyle w:val="Heading3"/>
        <w:rPr>
          <w:rFonts w:eastAsia="Aptos" w:cs="Aptos"/>
          <w:b/>
          <w:bCs/>
          <w:color w:val="auto"/>
        </w:rPr>
      </w:pPr>
      <w:r w:rsidRPr="5FEF20CF">
        <w:rPr>
          <w:b/>
          <w:bCs/>
          <w:color w:val="auto"/>
        </w:rPr>
        <w:t>41</w:t>
      </w:r>
      <w:r w:rsidRPr="5FEF20CF" w:rsidR="2B0E6CED">
        <w:rPr>
          <w:b/>
          <w:bCs/>
          <w:color w:val="auto"/>
        </w:rPr>
        <w:t>. L’algorithme est</w:t>
      </w:r>
      <w:r w:rsidRPr="5FEF20CF" w:rsidR="01EE62E9">
        <w:rPr>
          <w:b/>
          <w:bCs/>
          <w:color w:val="auto"/>
        </w:rPr>
        <w:t xml:space="preserve"> </w:t>
      </w:r>
      <w:r w:rsidRPr="5FEF20CF" w:rsidR="2B0E6CED">
        <w:rPr>
          <w:b/>
          <w:bCs/>
          <w:color w:val="auto"/>
        </w:rPr>
        <w:t>(cochez toutes les réponses qui s’appliquent) :</w:t>
      </w:r>
    </w:p>
    <w:p w:rsidRPr="00DB3867" w:rsidR="00884D17" w:rsidP="00DB3867" w:rsidRDefault="5364BFBC" w14:paraId="666CD93A" w14:textId="42BFA2E8">
      <w:pPr>
        <w:rPr>
          <w:rFonts w:eastAsia="Aptos" w:cs="Aptos"/>
          <w:color w:val="000000" w:themeColor="text1"/>
        </w:rPr>
      </w:pPr>
      <w:r w:rsidRPr="5FEF20CF">
        <w:rPr>
          <w:color w:val="000000" w:themeColor="text1"/>
        </w:rPr>
        <w:t>F</w:t>
      </w:r>
      <w:r w:rsidRPr="5FEF20CF" w:rsidR="298608E3">
        <w:rPr>
          <w:color w:val="000000" w:themeColor="text1"/>
        </w:rPr>
        <w:t xml:space="preserve">ondé sur des modèles de données déterminés par le modèle d’IA (p. ex., réseau neuronal ou apprentissage profond)? </w:t>
      </w:r>
      <w:r w:rsidRPr="5FEF20CF" w:rsidR="7EA10825">
        <w:rPr>
          <w:color w:val="000000" w:themeColor="text1"/>
        </w:rPr>
        <w:t>[Points</w:t>
      </w:r>
      <w:r w:rsidRPr="5FEF20CF" w:rsidR="298608E3">
        <w:rPr>
          <w:color w:val="000000" w:themeColor="text1"/>
        </w:rPr>
        <w:t> : +1]</w:t>
      </w:r>
    </w:p>
    <w:p w:rsidRPr="00DB3867" w:rsidR="59161BF8" w:rsidP="5FEF20CF" w:rsidRDefault="236C8087" w14:paraId="78D66C0B" w14:textId="12C83954">
      <w:pPr>
        <w:pStyle w:val="Heading3"/>
        <w:rPr>
          <w:b/>
          <w:bCs/>
          <w:color w:val="auto"/>
        </w:rPr>
      </w:pPr>
      <w:r w:rsidRPr="5FEF20CF">
        <w:rPr>
          <w:b/>
          <w:bCs/>
          <w:color w:val="auto"/>
        </w:rPr>
        <w:t>42</w:t>
      </w:r>
      <w:r w:rsidRPr="5FEF20CF" w:rsidR="2B0E6CED">
        <w:rPr>
          <w:b/>
          <w:bCs/>
          <w:color w:val="auto"/>
        </w:rPr>
        <w:t xml:space="preserve">. </w:t>
      </w:r>
      <w:r w:rsidRPr="5FEF20CF" w:rsidR="53A3045D">
        <w:rPr>
          <w:b/>
          <w:bCs/>
          <w:color w:val="auto"/>
        </w:rPr>
        <w:t xml:space="preserve"> Si le système décisionnel automatisé est fondé sur un modèle, l'inférence du modèle est-elle (cochez toutes les réponses qui s'appliquent) :</w:t>
      </w:r>
    </w:p>
    <w:p w:rsidRPr="00AA00E9" w:rsidR="00F64A17" w:rsidP="009A36DD" w:rsidRDefault="317ACC36" w14:paraId="54FBEA5D" w14:textId="42B778C2">
      <w:pPr>
        <w:rPr>
          <w:rFonts w:eastAsia="Noto Sans" w:cs="Noto Sans"/>
        </w:rPr>
      </w:pPr>
      <w:r>
        <w:t>P</w:t>
      </w:r>
      <w:r w:rsidR="081713F3">
        <w:t xml:space="preserve">robabiliste (déduction à partir de plusieurs modèles pour expliquer les données)? </w:t>
      </w:r>
      <w:r w:rsidR="26189D80">
        <w:t>[Points</w:t>
      </w:r>
      <w:r w:rsidR="081713F3">
        <w:t> : +1]</w:t>
      </w:r>
    </w:p>
    <w:p w:rsidRPr="00EE3EB1" w:rsidR="0B8E5F6C" w:rsidP="00EE3EB1" w:rsidRDefault="620227D0" w14:paraId="5F5AE21A" w14:textId="3FAF9830">
      <w:pPr>
        <w:pStyle w:val="Heading3"/>
        <w:rPr>
          <w:rFonts w:eastAsia="Noto Sans" w:cs="Noto Sans"/>
          <w:b/>
          <w:bCs/>
          <w:color w:val="auto"/>
        </w:rPr>
      </w:pPr>
      <w:r w:rsidRPr="5FEF20CF">
        <w:rPr>
          <w:b/>
          <w:bCs/>
          <w:color w:val="auto"/>
        </w:rPr>
        <w:t>43</w:t>
      </w:r>
      <w:r w:rsidRPr="5FEF20CF" w:rsidR="1DAE9E63">
        <w:rPr>
          <w:b/>
          <w:bCs/>
          <w:color w:val="auto"/>
        </w:rPr>
        <w:t>. Le modèle est :</w:t>
      </w:r>
    </w:p>
    <w:p w:rsidRPr="00AA00E9" w:rsidR="076488AE" w:rsidP="0864A7BE" w:rsidRDefault="317ACC36" w14:paraId="3CA0E400" w14:textId="600E08DE">
      <w:pPr>
        <w:shd w:val="clear" w:color="auto" w:fill="FFFFFF" w:themeFill="background1"/>
        <w:spacing w:before="150" w:after="150" w:line="345" w:lineRule="auto"/>
      </w:pPr>
      <w:r>
        <w:t>G</w:t>
      </w:r>
      <w:r w:rsidR="1DAE9E63">
        <w:t>énéra</w:t>
      </w:r>
      <w:r w:rsidR="757BA865">
        <w:t xml:space="preserve"> tif (par exemple, analyse discriminante linéaire et classification naïve bayésienne)</w:t>
      </w:r>
    </w:p>
    <w:p w:rsidRPr="00EE3EB1" w:rsidR="59161BF8" w:rsidP="00EE3EB1" w:rsidRDefault="1E5ED73A" w14:paraId="0357A4B4" w14:textId="7B51BF5D">
      <w:pPr>
        <w:pStyle w:val="Heading3"/>
        <w:rPr>
          <w:rFonts w:eastAsia="Aptos" w:cs="Aptos"/>
          <w:b/>
          <w:bCs/>
          <w:color w:val="auto"/>
        </w:rPr>
      </w:pPr>
      <w:r w:rsidRPr="5FEF20CF">
        <w:rPr>
          <w:b/>
          <w:bCs/>
          <w:color w:val="auto"/>
        </w:rPr>
        <w:t>44</w:t>
      </w:r>
      <w:r w:rsidRPr="5FEF20CF" w:rsidR="2B0E6CED">
        <w:rPr>
          <w:b/>
          <w:bCs/>
          <w:color w:val="auto"/>
        </w:rPr>
        <w:t xml:space="preserve">. </w:t>
      </w:r>
      <w:r w:rsidRPr="5FEF20CF" w:rsidR="14C38D81">
        <w:rPr>
          <w:b/>
          <w:bCs/>
          <w:color w:val="auto"/>
        </w:rPr>
        <w:t xml:space="preserve"> Veuillez décrire</w:t>
      </w:r>
      <w:r w:rsidRPr="5FEF20CF" w:rsidR="2B0E6CED">
        <w:rPr>
          <w:b/>
          <w:bCs/>
          <w:color w:val="auto"/>
        </w:rPr>
        <w:t xml:space="preserve"> le modèle utilisé.</w:t>
      </w:r>
    </w:p>
    <w:p w:rsidRPr="00FE69EA" w:rsidR="00F4079F" w:rsidP="5FEF20CF" w:rsidRDefault="21C83C23" w14:paraId="5456328E" w14:textId="61780E3C">
      <w:pPr>
        <w:rPr>
          <w:rFonts w:ascii="Aptos" w:hAnsi="Aptos" w:eastAsia="Aptos" w:cs="Aptos"/>
          <w:color w:val="000000" w:themeColor="text1"/>
        </w:rPr>
      </w:pPr>
      <w:r w:rsidRPr="5FEF20CF">
        <w:rPr>
          <w:rFonts w:ascii="Aptos" w:hAnsi="Aptos"/>
          <w:color w:val="000000" w:themeColor="text1"/>
        </w:rPr>
        <w:t>L’Assistant</w:t>
      </w:r>
      <w:r w:rsidRPr="5FEF20CF" w:rsidR="3114D172">
        <w:rPr>
          <w:rFonts w:ascii="Aptos" w:hAnsi="Aptos" w:eastAsia="Aptos" w:cs="Aptos"/>
        </w:rPr>
        <w:t xml:space="preserve"> virtuel de la rémunération </w:t>
      </w:r>
      <w:r w:rsidRPr="5FEF20CF" w:rsidR="256A3C83">
        <w:rPr>
          <w:rFonts w:ascii="Aptos" w:hAnsi="Aptos"/>
          <w:color w:val="000000" w:themeColor="text1"/>
        </w:rPr>
        <w:t xml:space="preserve">appuie les </w:t>
      </w:r>
      <w:r w:rsidRPr="5FEF20CF" w:rsidR="63D3A7A4">
        <w:rPr>
          <w:rFonts w:ascii="Aptos" w:hAnsi="Aptos" w:eastAsia="Aptos" w:cs="Aptos"/>
        </w:rPr>
        <w:t xml:space="preserve">conseillers en </w:t>
      </w:r>
      <w:r w:rsidRPr="5FEF20CF" w:rsidR="7B024926">
        <w:rPr>
          <w:rFonts w:ascii="Aptos" w:hAnsi="Aptos" w:eastAsia="Aptos" w:cs="Aptos"/>
        </w:rPr>
        <w:t>rémunération en</w:t>
      </w:r>
      <w:r w:rsidRPr="5FEF20CF" w:rsidR="256A3C83">
        <w:rPr>
          <w:rFonts w:ascii="Aptos" w:hAnsi="Aptos"/>
          <w:color w:val="000000" w:themeColor="text1"/>
        </w:rPr>
        <w:t xml:space="preserve"> renvoyant aux politiques approuvées et en produisant des sommaires clairs et structurés en réponse à leurs requêtes, au moyen d’un modèle de génération augmentée par récupération. La génération augmentée par récupération est une approche selon laquelle un modèle de langage étendu récupère des documents externes pertinents et les utilise pour générer des réponses, ce qui lui permet d’intégrer des informations à jour et propres à un domaine qui peuvent ne pas être incluses dans ses données d’apprentissage d’origine.</w:t>
      </w:r>
    </w:p>
    <w:p w:rsidRPr="008F6DD2" w:rsidR="3826C1AB" w:rsidP="5FEF20CF" w:rsidRDefault="256A3C83" w14:paraId="09DE4F06" w14:textId="09DDE131">
      <w:pPr>
        <w:rPr>
          <w:rFonts w:ascii="Aptos" w:hAnsi="Aptos" w:eastAsia="Aptos" w:cs="Aptos"/>
          <w:strike/>
          <w:color w:val="000000" w:themeColor="text1"/>
        </w:rPr>
      </w:pPr>
      <w:r w:rsidRPr="5FEF20CF">
        <w:rPr>
          <w:rFonts w:ascii="Aptos" w:hAnsi="Aptos"/>
          <w:color w:val="000000" w:themeColor="text1"/>
        </w:rPr>
        <w:t xml:space="preserve">Toutes les décisions définitives relèvent du </w:t>
      </w:r>
      <w:r w:rsidRPr="5FEF20CF" w:rsidR="22FCFB2F">
        <w:rPr>
          <w:rFonts w:ascii="Aptos" w:hAnsi="Aptos" w:eastAsia="Aptos" w:cs="Aptos"/>
        </w:rPr>
        <w:t xml:space="preserve">conseiller en </w:t>
      </w:r>
      <w:r w:rsidRPr="5FEF20CF" w:rsidR="5B5FD4DC">
        <w:rPr>
          <w:rFonts w:ascii="Aptos" w:hAnsi="Aptos" w:eastAsia="Aptos" w:cs="Aptos"/>
        </w:rPr>
        <w:t>rémunération,</w:t>
      </w:r>
      <w:r w:rsidRPr="5FEF20CF">
        <w:rPr>
          <w:rFonts w:ascii="Aptos" w:hAnsi="Aptos"/>
          <w:color w:val="000000" w:themeColor="text1"/>
        </w:rPr>
        <w:t xml:space="preserve"> qui veille à la surveillance humaine, à la responsabilisation ainsi qu’à l’application continue des politiques de paye établies et des directives sur l’intelligence artificielle du gouvernement du Canada.</w:t>
      </w:r>
    </w:p>
    <w:p w:rsidRPr="00EE3EB1" w:rsidR="14645B8B" w:rsidP="00EE3EB1" w:rsidRDefault="1DBD818E" w14:paraId="308A6010" w14:textId="257EBE83">
      <w:pPr>
        <w:pStyle w:val="Heading3"/>
        <w:rPr>
          <w:rFonts w:eastAsia="Aptos" w:cs="Aptos"/>
          <w:b/>
          <w:bCs/>
          <w:color w:val="auto"/>
        </w:rPr>
      </w:pPr>
      <w:r w:rsidRPr="5FEF20CF">
        <w:rPr>
          <w:b/>
          <w:bCs/>
          <w:color w:val="auto"/>
        </w:rPr>
        <w:t>45</w:t>
      </w:r>
      <w:r w:rsidRPr="5FEF20CF" w:rsidR="1F869D69">
        <w:rPr>
          <w:b/>
          <w:bCs/>
          <w:color w:val="auto"/>
        </w:rPr>
        <w:t>.</w:t>
      </w:r>
      <w:r w:rsidRPr="5FEF20CF" w:rsidR="1719A513">
        <w:rPr>
          <w:b/>
          <w:bCs/>
          <w:color w:val="auto"/>
        </w:rPr>
        <w:t xml:space="preserve"> Expliquez pourquoi vous avez choisi ce modèle. </w:t>
      </w:r>
    </w:p>
    <w:p w:rsidRPr="00AB0996" w:rsidR="00AB0996" w:rsidP="5FEF20CF" w:rsidRDefault="4F542A88" w14:paraId="47941935" w14:textId="7ADE086C">
      <w:pPr>
        <w:rPr>
          <w:rFonts w:ascii="Aptos" w:hAnsi="Aptos" w:eastAsia="Aptos" w:cs="Aptos"/>
          <w:color w:val="000000" w:themeColor="text1"/>
        </w:rPr>
      </w:pPr>
      <w:r w:rsidRPr="5FEF20CF">
        <w:rPr>
          <w:rFonts w:ascii="Aptos" w:hAnsi="Aptos"/>
          <w:color w:val="000000" w:themeColor="text1"/>
        </w:rPr>
        <w:t>L’Assistant</w:t>
      </w:r>
      <w:r w:rsidRPr="5FEF20CF" w:rsidR="623109F6">
        <w:rPr>
          <w:rFonts w:ascii="Aptos" w:hAnsi="Aptos" w:eastAsia="Aptos" w:cs="Aptos"/>
        </w:rPr>
        <w:t xml:space="preserve"> virtuel de la rémunération  </w:t>
      </w:r>
      <w:r w:rsidRPr="5FEF20CF" w:rsidR="49F0FC40">
        <w:rPr>
          <w:rFonts w:ascii="Aptos" w:hAnsi="Aptos"/>
          <w:color w:val="000000" w:themeColor="text1"/>
        </w:rPr>
        <w:t xml:space="preserve"> est classé comme un modèle génératif, parce qu’il produit des réponses textuelles nouvelles et personnalisées pour chaque requête d’utilisateur. Plutôt que de sélectionner des réponses prédéfinies, le système génère des </w:t>
      </w:r>
      <w:r w:rsidRPr="5FEF20CF" w:rsidR="49F0FC40">
        <w:rPr>
          <w:rFonts w:ascii="Aptos" w:hAnsi="Aptos"/>
          <w:color w:val="000000" w:themeColor="text1"/>
        </w:rPr>
        <w:lastRenderedPageBreak/>
        <w:t>sommaires clairs et structurés fondés sur des documents de politique approuvés du gouvernement du Canada. Ce comportement correspond à la définition d’un modèle génératif, qui crée du nouveau contenu en réponse aux données entrées par les utilisateurs.</w:t>
      </w:r>
    </w:p>
    <w:p w:rsidRPr="00EE3EB1" w:rsidR="59161BF8" w:rsidP="5FEF20CF" w:rsidRDefault="6A1FBE08" w14:paraId="1797E677" w14:textId="5881C22F">
      <w:pPr>
        <w:pStyle w:val="Heading3"/>
        <w:rPr>
          <w:b/>
          <w:bCs/>
          <w:color w:val="auto"/>
        </w:rPr>
      </w:pPr>
      <w:r w:rsidRPr="5FEF20CF">
        <w:rPr>
          <w:b/>
          <w:bCs/>
          <w:color w:val="auto"/>
        </w:rPr>
        <w:t>46</w:t>
      </w:r>
      <w:r w:rsidRPr="5FEF20CF" w:rsidR="2B0E6CED">
        <w:rPr>
          <w:b/>
          <w:bCs/>
          <w:color w:val="auto"/>
        </w:rPr>
        <w:t xml:space="preserve">. L’algorithme continuera-t-il </w:t>
      </w:r>
      <w:r w:rsidRPr="5FEF20CF" w:rsidR="6287A3BF">
        <w:rPr>
          <w:b/>
          <w:bCs/>
          <w:color w:val="auto"/>
        </w:rPr>
        <w:t>à</w:t>
      </w:r>
      <w:r w:rsidRPr="5FEF20CF" w:rsidR="6428736F">
        <w:rPr>
          <w:b/>
          <w:bCs/>
          <w:color w:val="auto"/>
        </w:rPr>
        <w:t xml:space="preserve"> </w:t>
      </w:r>
      <w:r w:rsidRPr="5FEF20CF" w:rsidR="2B0E6CED">
        <w:rPr>
          <w:b/>
          <w:bCs/>
          <w:color w:val="auto"/>
        </w:rPr>
        <w:t xml:space="preserve">apprendre et </w:t>
      </w:r>
      <w:r w:rsidRPr="5FEF20CF" w:rsidR="4A4D5F23">
        <w:rPr>
          <w:b/>
          <w:bCs/>
          <w:color w:val="auto"/>
        </w:rPr>
        <w:t xml:space="preserve">à </w:t>
      </w:r>
      <w:r w:rsidRPr="5FEF20CF" w:rsidR="2B0E6CED">
        <w:rPr>
          <w:b/>
          <w:bCs/>
          <w:color w:val="auto"/>
        </w:rPr>
        <w:t>évoluer</w:t>
      </w:r>
      <w:r w:rsidRPr="5FEF20CF" w:rsidR="40092698">
        <w:rPr>
          <w:b/>
          <w:bCs/>
          <w:color w:val="auto"/>
        </w:rPr>
        <w:t xml:space="preserve"> à mesure qu'il est utilisé?</w:t>
      </w:r>
    </w:p>
    <w:p w:rsidR="00724EE1" w:rsidP="5FEF20CF" w:rsidRDefault="1FD27F3B" w14:paraId="39711F66" w14:textId="470C0EA7">
      <w:pPr>
        <w:rPr>
          <w:rFonts w:ascii="Aptos" w:hAnsi="Aptos"/>
          <w:color w:val="000000" w:themeColor="text1"/>
        </w:rPr>
      </w:pPr>
      <w:r w:rsidRPr="5FEF20CF">
        <w:rPr>
          <w:rFonts w:ascii="Aptos" w:hAnsi="Aptos"/>
          <w:color w:val="000000" w:themeColor="text1"/>
        </w:rPr>
        <w:t xml:space="preserve">Non </w:t>
      </w:r>
      <w:r w:rsidRPr="5FEF20CF" w:rsidR="5C5308A8">
        <w:rPr>
          <w:rFonts w:ascii="Aptos" w:hAnsi="Aptos"/>
          <w:color w:val="000000" w:themeColor="text1"/>
        </w:rPr>
        <w:t>[Points</w:t>
      </w:r>
      <w:r w:rsidRPr="5FEF20CF">
        <w:rPr>
          <w:rFonts w:ascii="Aptos" w:hAnsi="Aptos"/>
          <w:color w:val="000000" w:themeColor="text1"/>
        </w:rPr>
        <w:t> : +</w:t>
      </w:r>
      <w:r w:rsidRPr="5FEF20CF" w:rsidR="43890F03">
        <w:rPr>
          <w:rFonts w:ascii="Aptos" w:hAnsi="Aptos"/>
          <w:color w:val="000000" w:themeColor="text1"/>
        </w:rPr>
        <w:t>0]</w:t>
      </w:r>
    </w:p>
    <w:p w:rsidRPr="00EE3EB1" w:rsidR="59161BF8" w:rsidP="5FEF20CF" w:rsidRDefault="75450696" w14:paraId="43CE606D" w14:textId="4F6CF53A">
      <w:pPr>
        <w:pStyle w:val="Heading3"/>
        <w:rPr>
          <w:b/>
          <w:bCs/>
          <w:color w:val="auto"/>
        </w:rPr>
      </w:pPr>
      <w:r w:rsidRPr="5FEF20CF">
        <w:rPr>
          <w:b/>
          <w:bCs/>
          <w:color w:val="auto"/>
        </w:rPr>
        <w:t>47</w:t>
      </w:r>
      <w:r w:rsidRPr="5FEF20CF" w:rsidR="2B0E6CED">
        <w:rPr>
          <w:b/>
          <w:bCs/>
          <w:color w:val="auto"/>
        </w:rPr>
        <w:t xml:space="preserve">. L’algorithme tient-il compte des caractéristiques </w:t>
      </w:r>
      <w:r w:rsidRPr="5FEF20CF" w:rsidR="04C7FC41">
        <w:rPr>
          <w:b/>
          <w:bCs/>
          <w:color w:val="auto"/>
        </w:rPr>
        <w:t>protégées lors</w:t>
      </w:r>
      <w:r w:rsidRPr="5FEF20CF" w:rsidR="20F90E84">
        <w:rPr>
          <w:b/>
          <w:bCs/>
          <w:color w:val="auto"/>
        </w:rPr>
        <w:t xml:space="preserve"> de la prise de décisions ou de la formulation de recommandations?</w:t>
      </w:r>
    </w:p>
    <w:p w:rsidR="00C31777" w:rsidP="5FEF20CF" w:rsidRDefault="63ACAA27" w14:paraId="5F55FD4D" w14:textId="3E93A3CF">
      <w:pPr>
        <w:rPr>
          <w:rFonts w:ascii="Aptos" w:hAnsi="Aptos"/>
          <w:color w:val="000000" w:themeColor="text1"/>
        </w:rPr>
      </w:pPr>
      <w:r w:rsidRPr="5FEF20CF">
        <w:rPr>
          <w:rFonts w:ascii="Aptos" w:hAnsi="Aptos"/>
          <w:color w:val="000000" w:themeColor="text1"/>
        </w:rPr>
        <w:t xml:space="preserve">Non </w:t>
      </w:r>
      <w:r w:rsidRPr="5FEF20CF" w:rsidR="2EFB473F">
        <w:rPr>
          <w:rFonts w:ascii="Aptos" w:hAnsi="Aptos"/>
          <w:color w:val="000000" w:themeColor="text1"/>
        </w:rPr>
        <w:t>[Points</w:t>
      </w:r>
      <w:r w:rsidRPr="5FEF20CF">
        <w:rPr>
          <w:rFonts w:ascii="Aptos" w:hAnsi="Aptos"/>
          <w:color w:val="000000" w:themeColor="text1"/>
        </w:rPr>
        <w:t> : +</w:t>
      </w:r>
      <w:r w:rsidRPr="5FEF20CF" w:rsidR="1B0A2324">
        <w:rPr>
          <w:rFonts w:ascii="Aptos" w:hAnsi="Aptos"/>
          <w:color w:val="000000" w:themeColor="text1"/>
        </w:rPr>
        <w:t>0]</w:t>
      </w:r>
    </w:p>
    <w:p w:rsidRPr="00EE3EB1" w:rsidR="59161BF8" w:rsidP="5FEF20CF" w:rsidRDefault="30A72380" w14:paraId="00E36CA9" w14:textId="0C1BECE7">
      <w:pPr>
        <w:pStyle w:val="Heading3"/>
        <w:rPr>
          <w:b/>
          <w:bCs/>
          <w:color w:val="auto"/>
        </w:rPr>
      </w:pPr>
      <w:r w:rsidRPr="5FEF20CF">
        <w:rPr>
          <w:b/>
          <w:bCs/>
          <w:color w:val="auto"/>
        </w:rPr>
        <w:t>48</w:t>
      </w:r>
      <w:r w:rsidRPr="5FEF20CF" w:rsidR="2B0E6CED">
        <w:rPr>
          <w:b/>
          <w:bCs/>
          <w:color w:val="auto"/>
        </w:rPr>
        <w:t>. Avez-</w:t>
      </w:r>
      <w:r w:rsidRPr="5FEF20CF" w:rsidR="7A031A5F">
        <w:rPr>
          <w:b/>
          <w:bCs/>
          <w:color w:val="auto"/>
        </w:rPr>
        <w:t>vous vérifié</w:t>
      </w:r>
      <w:r w:rsidRPr="5FEF20CF" w:rsidR="395838AF">
        <w:rPr>
          <w:b/>
          <w:bCs/>
          <w:color w:val="auto"/>
        </w:rPr>
        <w:t xml:space="preserve"> si les variables sur lesquelles le système fonde ses décisions ou ses recommandations pourraient être des substituts de caractéristiques protégées?</w:t>
      </w:r>
    </w:p>
    <w:p w:rsidR="59161BF8" w:rsidP="5FEF20CF" w:rsidRDefault="7251F56C" w14:paraId="2FCC4246" w14:textId="6072CE07">
      <w:pPr>
        <w:rPr>
          <w:rFonts w:ascii="Aptos" w:hAnsi="Aptos"/>
          <w:color w:val="000000" w:themeColor="text1"/>
        </w:rPr>
      </w:pPr>
      <w:r w:rsidRPr="5FEF20CF">
        <w:rPr>
          <w:rFonts w:ascii="Aptos" w:hAnsi="Aptos"/>
          <w:color w:val="000000" w:themeColor="text1"/>
        </w:rPr>
        <w:t xml:space="preserve">Non </w:t>
      </w:r>
      <w:r w:rsidRPr="5FEF20CF" w:rsidR="1E3F37E2">
        <w:rPr>
          <w:rFonts w:ascii="Aptos" w:hAnsi="Aptos"/>
          <w:color w:val="000000" w:themeColor="text1"/>
        </w:rPr>
        <w:t>[Points</w:t>
      </w:r>
      <w:r w:rsidRPr="5FEF20CF">
        <w:rPr>
          <w:rFonts w:ascii="Aptos" w:hAnsi="Aptos"/>
          <w:color w:val="000000" w:themeColor="text1"/>
        </w:rPr>
        <w:t> : +</w:t>
      </w:r>
      <w:r w:rsidRPr="5FEF20CF" w:rsidR="5E757C8B">
        <w:rPr>
          <w:rFonts w:ascii="Aptos" w:hAnsi="Aptos"/>
          <w:color w:val="000000" w:themeColor="text1"/>
        </w:rPr>
        <w:t>2]</w:t>
      </w:r>
    </w:p>
    <w:p w:rsidRPr="00EE3EB1" w:rsidR="59161BF8" w:rsidP="5FEF20CF" w:rsidRDefault="4D2E86FC" w14:paraId="4A1737B8" w14:textId="088E4DC9">
      <w:pPr>
        <w:pStyle w:val="Heading3"/>
        <w:rPr>
          <w:b/>
          <w:bCs/>
          <w:color w:val="auto"/>
        </w:rPr>
      </w:pPr>
      <w:r w:rsidRPr="5FEF20CF">
        <w:rPr>
          <w:b/>
          <w:bCs/>
          <w:color w:val="auto"/>
        </w:rPr>
        <w:t>49</w:t>
      </w:r>
      <w:r w:rsidRPr="5FEF20CF" w:rsidR="2B0E6CED">
        <w:rPr>
          <w:b/>
          <w:bCs/>
          <w:color w:val="auto"/>
        </w:rPr>
        <w:t xml:space="preserve">. </w:t>
      </w:r>
      <w:r w:rsidRPr="5FEF20CF" w:rsidR="74C0BE80">
        <w:rPr>
          <w:b/>
          <w:bCs/>
          <w:color w:val="auto"/>
        </w:rPr>
        <w:t xml:space="preserve"> Veuillez préciser les raisons pour lesquelles vous n'avez pas vérifié si les variables peuvent être des substituts de caractéristiques protégées.</w:t>
      </w:r>
    </w:p>
    <w:p w:rsidR="0079704B" w:rsidP="5FEF20CF" w:rsidRDefault="477DBA47" w14:paraId="77C16D56" w14:textId="2E356786">
      <w:pPr>
        <w:rPr>
          <w:rFonts w:ascii="Aptos" w:hAnsi="Aptos" w:eastAsia="Aptos" w:cs="Aptos"/>
          <w:color w:val="000000" w:themeColor="text1"/>
        </w:rPr>
      </w:pPr>
      <w:r w:rsidRPr="5FEF20CF">
        <w:rPr>
          <w:rFonts w:ascii="Aptos" w:hAnsi="Aptos"/>
          <w:color w:val="000000" w:themeColor="text1"/>
        </w:rPr>
        <w:t xml:space="preserve">Nous n’avons pas évalué si les variables pourraient servir d’indicateurs de caractéristiques protégées, car </w:t>
      </w:r>
      <w:r w:rsidRPr="5FEF20CF" w:rsidR="0A9F9F3E">
        <w:rPr>
          <w:rFonts w:ascii="Aptos" w:hAnsi="Aptos"/>
          <w:color w:val="000000" w:themeColor="text1"/>
        </w:rPr>
        <w:t>l’Assistant</w:t>
      </w:r>
      <w:r w:rsidRPr="5FEF20CF" w:rsidR="03AE729E">
        <w:rPr>
          <w:rFonts w:ascii="Aptos" w:hAnsi="Aptos" w:eastAsia="Aptos" w:cs="Aptos"/>
        </w:rPr>
        <w:t xml:space="preserve"> virtuel de la rémunération </w:t>
      </w:r>
      <w:r w:rsidRPr="5FEF20CF">
        <w:rPr>
          <w:rFonts w:ascii="Aptos" w:hAnsi="Aptos"/>
          <w:color w:val="000000" w:themeColor="text1"/>
        </w:rPr>
        <w:t xml:space="preserve">ne prend pas de décisions ou ne détermine pas les résultats. </w:t>
      </w:r>
    </w:p>
    <w:p w:rsidR="3826C1AB" w:rsidP="5FEF20CF" w:rsidRDefault="03860402" w14:paraId="528C7C85" w14:textId="56C946F2">
      <w:pPr>
        <w:rPr>
          <w:rFonts w:ascii="Aptos" w:hAnsi="Aptos" w:eastAsia="Aptos" w:cs="Aptos"/>
          <w:color w:val="000000" w:themeColor="text1"/>
        </w:rPr>
      </w:pPr>
      <w:r w:rsidRPr="5FEF20CF">
        <w:rPr>
          <w:rFonts w:ascii="Aptos" w:hAnsi="Aptos"/>
          <w:color w:val="000000" w:themeColor="text1"/>
        </w:rPr>
        <w:t>L’Assistant</w:t>
      </w:r>
      <w:r w:rsidRPr="5FEF20CF" w:rsidR="40F7AFC1">
        <w:rPr>
          <w:rFonts w:ascii="Aptos" w:hAnsi="Aptos"/>
          <w:color w:val="000000" w:themeColor="text1"/>
        </w:rPr>
        <w:t xml:space="preserve"> virtuel de la rémunération</w:t>
      </w:r>
      <w:r w:rsidRPr="5FEF20CF" w:rsidR="477DBA47">
        <w:rPr>
          <w:rFonts w:ascii="Aptos" w:hAnsi="Aptos"/>
          <w:color w:val="000000" w:themeColor="text1"/>
        </w:rPr>
        <w:t xml:space="preserve"> vise uniquement à appuyer les </w:t>
      </w:r>
      <w:r w:rsidRPr="5FEF20CF" w:rsidR="3ABAD1FD">
        <w:rPr>
          <w:rFonts w:ascii="Aptos" w:hAnsi="Aptos" w:eastAsia="Aptos" w:cs="Aptos"/>
        </w:rPr>
        <w:t xml:space="preserve">conseillers en </w:t>
      </w:r>
      <w:r w:rsidRPr="5FEF20CF" w:rsidR="41C121FD">
        <w:rPr>
          <w:rFonts w:ascii="Aptos" w:hAnsi="Aptos" w:eastAsia="Aptos" w:cs="Aptos"/>
        </w:rPr>
        <w:t>rémunération en</w:t>
      </w:r>
      <w:r w:rsidRPr="5FEF20CF" w:rsidR="477DBA47">
        <w:rPr>
          <w:rFonts w:ascii="Aptos" w:hAnsi="Aptos"/>
          <w:color w:val="000000" w:themeColor="text1"/>
        </w:rPr>
        <w:t xml:space="preserve"> leur fournissant des renseignements tirés des politiques approuvées et en générant des sommaires clairs et structurés en réponse à leurs requêtes.</w:t>
      </w:r>
    </w:p>
    <w:p w:rsidRPr="00EE3EB1" w:rsidR="59161BF8" w:rsidP="5FEF20CF" w:rsidRDefault="1D559BCF" w14:paraId="5F56D645" w14:textId="208EF58A">
      <w:pPr>
        <w:pStyle w:val="Heading3"/>
        <w:rPr>
          <w:b/>
          <w:bCs/>
          <w:color w:val="auto"/>
        </w:rPr>
      </w:pPr>
      <w:r w:rsidRPr="5FEF20CF">
        <w:rPr>
          <w:b/>
          <w:bCs/>
          <w:color w:val="auto"/>
        </w:rPr>
        <w:t>50</w:t>
      </w:r>
      <w:r w:rsidRPr="5FEF20CF" w:rsidR="2B0E6CED">
        <w:rPr>
          <w:b/>
          <w:bCs/>
          <w:color w:val="auto"/>
        </w:rPr>
        <w:t xml:space="preserve">. </w:t>
      </w:r>
      <w:r w:rsidRPr="5FEF20CF" w:rsidR="490B6A02">
        <w:rPr>
          <w:b/>
          <w:bCs/>
          <w:color w:val="auto"/>
        </w:rPr>
        <w:t xml:space="preserve"> Veuillez décrire les décisions administratives qui seront appuyées ou exécutées par l'algorithme.</w:t>
      </w:r>
    </w:p>
    <w:p w:rsidR="64C0E21C" w:rsidP="5FEF20CF" w:rsidRDefault="0EC5186D" w14:paraId="21670A2E" w14:textId="754B1343">
      <w:pPr>
        <w:rPr>
          <w:rFonts w:ascii="Aptos" w:hAnsi="Aptos" w:eastAsia="Aptos" w:cs="Aptos"/>
          <w:color w:val="000000" w:themeColor="text1"/>
        </w:rPr>
      </w:pPr>
      <w:r w:rsidRPr="5FEF20CF">
        <w:rPr>
          <w:rFonts w:ascii="Aptos" w:hAnsi="Aptos"/>
          <w:color w:val="000000" w:themeColor="text1"/>
        </w:rPr>
        <w:t xml:space="preserve">Les décisions ne seront pas automatisées. L’AVR sert uniquement à appuyer les </w:t>
      </w:r>
      <w:r w:rsidRPr="5FEF20CF" w:rsidR="3ED4084E">
        <w:rPr>
          <w:rFonts w:ascii="Aptos" w:hAnsi="Aptos" w:eastAsia="Aptos" w:cs="Aptos"/>
        </w:rPr>
        <w:t xml:space="preserve">conseillers en </w:t>
      </w:r>
      <w:r w:rsidRPr="5FEF20CF" w:rsidR="03AD0BAF">
        <w:rPr>
          <w:rFonts w:ascii="Aptos" w:hAnsi="Aptos" w:eastAsia="Aptos" w:cs="Aptos"/>
        </w:rPr>
        <w:t>rémunération en</w:t>
      </w:r>
      <w:r w:rsidRPr="5FEF20CF">
        <w:rPr>
          <w:rFonts w:ascii="Aptos" w:hAnsi="Aptos"/>
          <w:color w:val="000000" w:themeColor="text1"/>
        </w:rPr>
        <w:t xml:space="preserve"> leur fournissant des renseignements tirés des politiques approuvées et en générant des sommaires clairs et structurés en réponse à leurs requêtes.</w:t>
      </w:r>
    </w:p>
    <w:p w:rsidRPr="00EE3EB1" w:rsidR="59161BF8" w:rsidP="5FEF20CF" w:rsidRDefault="776EDABD" w14:paraId="08FE5CE2" w14:textId="388E5F72">
      <w:pPr>
        <w:pStyle w:val="Heading3"/>
        <w:rPr>
          <w:b/>
          <w:bCs/>
          <w:color w:val="auto"/>
        </w:rPr>
      </w:pPr>
      <w:r w:rsidRPr="5FEF20CF">
        <w:rPr>
          <w:b/>
          <w:bCs/>
          <w:color w:val="auto"/>
        </w:rPr>
        <w:t>51</w:t>
      </w:r>
      <w:r w:rsidRPr="5FEF20CF" w:rsidR="2B0E6CED">
        <w:rPr>
          <w:b/>
          <w:bCs/>
          <w:color w:val="auto"/>
        </w:rPr>
        <w:t xml:space="preserve">. La </w:t>
      </w:r>
      <w:r w:rsidRPr="5FEF20CF" w:rsidR="1EE10B8A">
        <w:rPr>
          <w:b/>
          <w:bCs/>
          <w:color w:val="auto"/>
        </w:rPr>
        <w:t>décision s'applique</w:t>
      </w:r>
      <w:r w:rsidRPr="5FEF20CF" w:rsidR="27A7220E">
        <w:rPr>
          <w:b/>
          <w:bCs/>
          <w:color w:val="auto"/>
        </w:rPr>
        <w:t>-t-elle à l'une ou l'autre des catégories ci-dessous (cochez toutes les réponses qui s'appliquent)? Il convient de préciser que les exemples cités entre parenthèses ne sont pas exhaustifs.</w:t>
      </w:r>
    </w:p>
    <w:p w:rsidR="00EF232E" w:rsidP="3826C1AB" w:rsidRDefault="59161BF8" w14:paraId="213DF93C" w14:textId="77777777">
      <w:pPr>
        <w:pStyle w:val="ListParagraph"/>
        <w:numPr>
          <w:ilvl w:val="0"/>
          <w:numId w:val="16"/>
        </w:numPr>
        <w:rPr>
          <w:rFonts w:ascii="Aptos" w:hAnsi="Aptos" w:eastAsia="Aptos" w:cs="Aptos"/>
          <w:color w:val="000000" w:themeColor="text1"/>
        </w:rPr>
      </w:pPr>
      <w:r>
        <w:rPr>
          <w:rFonts w:ascii="Aptos" w:hAnsi="Aptos"/>
          <w:color w:val="000000" w:themeColor="text1"/>
        </w:rPr>
        <w:t xml:space="preserve">Intérêts économiques (subventions et contributions, avantages fiscaux, recouvrement de dettes) </w:t>
      </w:r>
    </w:p>
    <w:p w:rsidR="59161BF8" w:rsidP="5FEF20CF" w:rsidRDefault="2A180EBA" w14:paraId="618F2FF0" w14:textId="02B040BD">
      <w:pPr>
        <w:pStyle w:val="ListParagraph"/>
        <w:rPr>
          <w:rFonts w:ascii="Aptos" w:hAnsi="Aptos"/>
          <w:color w:val="000000" w:themeColor="text1"/>
        </w:rPr>
      </w:pPr>
      <w:r w:rsidRPr="5FEF20CF">
        <w:rPr>
          <w:rFonts w:ascii="Aptos" w:hAnsi="Aptos"/>
          <w:color w:val="000000" w:themeColor="text1"/>
        </w:rPr>
        <w:t>[Points</w:t>
      </w:r>
      <w:r w:rsidRPr="5FEF20CF" w:rsidR="7251F56C">
        <w:rPr>
          <w:rFonts w:ascii="Aptos" w:hAnsi="Aptos"/>
          <w:color w:val="000000" w:themeColor="text1"/>
        </w:rPr>
        <w:t> : +</w:t>
      </w:r>
      <w:r w:rsidRPr="5FEF20CF" w:rsidR="4DB281C7">
        <w:rPr>
          <w:rFonts w:ascii="Aptos" w:hAnsi="Aptos"/>
          <w:color w:val="000000" w:themeColor="text1"/>
        </w:rPr>
        <w:t>1]</w:t>
      </w:r>
    </w:p>
    <w:p w:rsidR="00BD6CF2" w:rsidP="3826C1AB" w:rsidRDefault="1B60D9F7" w14:paraId="4D2EEC6B" w14:textId="77777777">
      <w:pPr>
        <w:pStyle w:val="ListParagraph"/>
        <w:numPr>
          <w:ilvl w:val="0"/>
          <w:numId w:val="16"/>
        </w:numPr>
        <w:rPr>
          <w:rFonts w:ascii="Aptos" w:hAnsi="Aptos" w:eastAsia="Aptos" w:cs="Aptos"/>
          <w:color w:val="000000" w:themeColor="text1"/>
        </w:rPr>
      </w:pPr>
      <w:r w:rsidRPr="5FEF20CF">
        <w:rPr>
          <w:rFonts w:ascii="Aptos" w:hAnsi="Aptos"/>
          <w:color w:val="000000" w:themeColor="text1"/>
        </w:rPr>
        <w:t>Autre</w:t>
      </w:r>
    </w:p>
    <w:p w:rsidR="7AD1F276" w:rsidP="5FEF20CF" w:rsidRDefault="7AD1F276" w14:paraId="589C9AEF" w14:textId="1F4AC8CD">
      <w:pPr>
        <w:pStyle w:val="Heading3"/>
        <w:rPr>
          <w:b/>
          <w:bCs/>
          <w:color w:val="auto"/>
        </w:rPr>
      </w:pPr>
      <w:r w:rsidRPr="5FEF20CF">
        <w:rPr>
          <w:b/>
          <w:bCs/>
          <w:color w:val="auto"/>
        </w:rPr>
        <w:lastRenderedPageBreak/>
        <w:t>52.Veuillez expliquer votre réponse.</w:t>
      </w:r>
    </w:p>
    <w:p w:rsidRPr="00556B1F" w:rsidR="00556B1F" w:rsidP="5FEF20CF" w:rsidRDefault="1E963129" w14:paraId="1C30A3BC" w14:textId="77777777">
      <w:pPr>
        <w:rPr>
          <w:rFonts w:ascii="Aptos" w:hAnsi="Aptos" w:eastAsia="Aptos" w:cs="Aptos"/>
          <w:color w:val="000000" w:themeColor="text1"/>
        </w:rPr>
      </w:pPr>
      <w:r w:rsidRPr="5FEF20CF">
        <w:rPr>
          <w:rFonts w:ascii="Aptos" w:hAnsi="Aptos"/>
          <w:color w:val="000000" w:themeColor="text1"/>
        </w:rPr>
        <w:t>Traitement de la paye pour le Centre des services de paye de la fonction publique du gouvernement du Canada</w:t>
      </w:r>
    </w:p>
    <w:p w:rsidRPr="00EE3EB1" w:rsidR="59161BF8" w:rsidP="5FEF20CF" w:rsidRDefault="6DB42136" w14:paraId="31653E73" w14:textId="7BEE24B9">
      <w:pPr>
        <w:pStyle w:val="Heading3"/>
        <w:rPr>
          <w:rFonts w:eastAsia="Aptos" w:cs="Aptos"/>
        </w:rPr>
      </w:pPr>
      <w:r w:rsidRPr="5FEF20CF">
        <w:rPr>
          <w:b/>
          <w:bCs/>
          <w:color w:val="auto"/>
        </w:rPr>
        <w:t>53</w:t>
      </w:r>
      <w:r w:rsidRPr="5FEF20CF" w:rsidR="2B0E6CED">
        <w:rPr>
          <w:b/>
          <w:bCs/>
          <w:color w:val="auto"/>
        </w:rPr>
        <w:t xml:space="preserve">. </w:t>
      </w:r>
      <w:r w:rsidRPr="5FEF20CF" w:rsidR="0BA5AD43">
        <w:rPr>
          <w:b/>
          <w:bCs/>
          <w:color w:val="auto"/>
        </w:rPr>
        <w:t xml:space="preserve"> Parmi les énoncés suivants, lequel décrit le mieux le type d'automatisation envisagé?</w:t>
      </w:r>
    </w:p>
    <w:p w:rsidRPr="00EE3EB1" w:rsidR="59161BF8" w:rsidP="5FEF20CF" w:rsidRDefault="7251F56C" w14:paraId="141982BE" w14:textId="48ABF189">
      <w:pPr>
        <w:rPr>
          <w:rFonts w:ascii="Aptos" w:hAnsi="Aptos"/>
          <w:color w:val="000000" w:themeColor="text1"/>
        </w:rPr>
      </w:pPr>
      <w:r w:rsidRPr="5FEF20CF">
        <w:rPr>
          <w:rFonts w:ascii="Aptos" w:hAnsi="Aptos"/>
          <w:color w:val="000000" w:themeColor="text1"/>
        </w:rPr>
        <w:t xml:space="preserve">Automatisation partielle (le système contribuera à la prise de décisions administratives en aidant les agents avec les évaluations, les recommandations, les décisions intermédiaires ou d’autres résultats) </w:t>
      </w:r>
      <w:r w:rsidRPr="5FEF20CF" w:rsidR="0B5D26DC">
        <w:rPr>
          <w:rFonts w:ascii="Aptos" w:hAnsi="Aptos"/>
          <w:color w:val="000000" w:themeColor="text1"/>
        </w:rPr>
        <w:t>[Points</w:t>
      </w:r>
      <w:r w:rsidRPr="5FEF20CF">
        <w:rPr>
          <w:rFonts w:ascii="Aptos" w:hAnsi="Aptos"/>
          <w:color w:val="000000" w:themeColor="text1"/>
        </w:rPr>
        <w:t> : +</w:t>
      </w:r>
      <w:r w:rsidRPr="5FEF20CF" w:rsidR="680A3D0D">
        <w:rPr>
          <w:rFonts w:ascii="Aptos" w:hAnsi="Aptos"/>
          <w:color w:val="000000" w:themeColor="text1"/>
        </w:rPr>
        <w:t>2]</w:t>
      </w:r>
    </w:p>
    <w:p w:rsidRPr="00EE3EB1" w:rsidR="59161BF8" w:rsidP="00EE3EB1" w:rsidRDefault="0C17553F" w14:paraId="31B97902" w14:textId="235A7EA2">
      <w:pPr>
        <w:pStyle w:val="Heading3"/>
        <w:rPr>
          <w:rFonts w:eastAsia="Aptos" w:cs="Aptos"/>
          <w:b/>
          <w:bCs/>
          <w:color w:val="auto"/>
        </w:rPr>
      </w:pPr>
      <w:r w:rsidRPr="5FEF20CF">
        <w:rPr>
          <w:b/>
          <w:bCs/>
          <w:color w:val="auto"/>
        </w:rPr>
        <w:t>54</w:t>
      </w:r>
      <w:r w:rsidRPr="5FEF20CF" w:rsidR="2B0E6CED">
        <w:rPr>
          <w:b/>
          <w:bCs/>
          <w:color w:val="auto"/>
        </w:rPr>
        <w:t xml:space="preserve">. </w:t>
      </w:r>
      <w:r w:rsidRPr="5FEF20CF" w:rsidR="7D9EE21C">
        <w:rPr>
          <w:b/>
          <w:bCs/>
          <w:color w:val="auto"/>
        </w:rPr>
        <w:t xml:space="preserve"> Veuillez décrire le rôle du système dans le cadre du processus décisionnel.</w:t>
      </w:r>
    </w:p>
    <w:p w:rsidR="00E84956" w:rsidP="5FEF20CF" w:rsidRDefault="3BB0907D" w14:paraId="33640E3B" w14:textId="7666D9BD">
      <w:pPr>
        <w:rPr>
          <w:rFonts w:ascii="Aptos" w:hAnsi="Aptos" w:eastAsia="Aptos" w:cs="Aptos"/>
          <w:color w:val="000000" w:themeColor="text1"/>
        </w:rPr>
      </w:pPr>
      <w:r w:rsidRPr="5FEF20CF">
        <w:rPr>
          <w:rFonts w:ascii="Aptos" w:hAnsi="Aptos"/>
          <w:color w:val="000000" w:themeColor="text1"/>
        </w:rPr>
        <w:t>L’Assistant</w:t>
      </w:r>
      <w:r w:rsidRPr="5FEF20CF" w:rsidR="067FEEE6">
        <w:rPr>
          <w:rFonts w:ascii="Aptos" w:hAnsi="Aptos" w:eastAsia="Aptos" w:cs="Aptos"/>
        </w:rPr>
        <w:t xml:space="preserve"> virtuel de la rémunération  </w:t>
      </w:r>
      <w:r w:rsidRPr="5FEF20CF" w:rsidR="75AC0C9E">
        <w:rPr>
          <w:rFonts w:ascii="Aptos" w:hAnsi="Aptos"/>
          <w:color w:val="000000" w:themeColor="text1"/>
        </w:rPr>
        <w:t xml:space="preserve"> ne prend pas de décisions. Il sert uniquement à appuyer les CR en leur fournissant des renseignements tirés des politiques approuvées et en générant des sommaires clairs et structurés en réponse à leurs requêtes.</w:t>
      </w:r>
    </w:p>
    <w:p w:rsidRPr="00EE3EB1" w:rsidR="59161BF8" w:rsidP="00EE3EB1" w:rsidRDefault="4AED6D7C" w14:paraId="2082B25F" w14:textId="20B00C39">
      <w:pPr>
        <w:pStyle w:val="Heading3"/>
        <w:rPr>
          <w:rFonts w:eastAsia="Aptos" w:cs="Aptos"/>
          <w:b/>
          <w:bCs/>
          <w:color w:val="auto"/>
        </w:rPr>
      </w:pPr>
      <w:r w:rsidRPr="5FEF20CF">
        <w:rPr>
          <w:b/>
          <w:bCs/>
          <w:color w:val="auto"/>
        </w:rPr>
        <w:t>55</w:t>
      </w:r>
      <w:r w:rsidRPr="5FEF20CF" w:rsidR="2B0E6CED">
        <w:rPr>
          <w:b/>
          <w:bCs/>
          <w:color w:val="auto"/>
        </w:rPr>
        <w:t xml:space="preserve">. </w:t>
      </w:r>
      <w:r w:rsidRPr="5FEF20CF" w:rsidR="57015892">
        <w:rPr>
          <w:b/>
          <w:bCs/>
          <w:color w:val="auto"/>
        </w:rPr>
        <w:t xml:space="preserve"> Les décisions et les analyses qui exigent du jugement ou du discernement seront-elles prises en charge par le système?</w:t>
      </w:r>
    </w:p>
    <w:p w:rsidR="3826C1AB" w:rsidP="5FEF20CF" w:rsidRDefault="7251F56C" w14:paraId="51019E2F" w14:textId="2F6106E2">
      <w:pPr>
        <w:rPr>
          <w:rFonts w:ascii="Aptos" w:hAnsi="Aptos"/>
          <w:color w:val="000000" w:themeColor="text1"/>
        </w:rPr>
      </w:pPr>
      <w:r w:rsidRPr="5FEF20CF">
        <w:rPr>
          <w:rFonts w:ascii="Aptos" w:hAnsi="Aptos"/>
          <w:color w:val="000000" w:themeColor="text1"/>
        </w:rPr>
        <w:t xml:space="preserve">Non </w:t>
      </w:r>
      <w:r w:rsidRPr="5FEF20CF" w:rsidR="7382D517">
        <w:rPr>
          <w:rFonts w:ascii="Aptos" w:hAnsi="Aptos"/>
          <w:color w:val="000000" w:themeColor="text1"/>
        </w:rPr>
        <w:t>[Points</w:t>
      </w:r>
      <w:r w:rsidRPr="5FEF20CF">
        <w:rPr>
          <w:rFonts w:ascii="Aptos" w:hAnsi="Aptos"/>
          <w:color w:val="000000" w:themeColor="text1"/>
        </w:rPr>
        <w:t> : +</w:t>
      </w:r>
      <w:r w:rsidRPr="5FEF20CF" w:rsidR="5F7E84BC">
        <w:rPr>
          <w:rFonts w:ascii="Aptos" w:hAnsi="Aptos"/>
          <w:color w:val="000000" w:themeColor="text1"/>
        </w:rPr>
        <w:t>0]</w:t>
      </w:r>
    </w:p>
    <w:p w:rsidRPr="00EE3EB1" w:rsidR="59161BF8" w:rsidP="00EE3EB1" w:rsidRDefault="7A2EF377" w14:paraId="461E4957" w14:textId="42CC2F83">
      <w:pPr>
        <w:pStyle w:val="Heading3"/>
        <w:rPr>
          <w:rFonts w:eastAsia="Aptos" w:cs="Aptos"/>
          <w:b/>
          <w:bCs/>
          <w:color w:val="auto"/>
        </w:rPr>
      </w:pPr>
      <w:r w:rsidRPr="5FEF20CF">
        <w:rPr>
          <w:b/>
          <w:bCs/>
          <w:color w:val="auto"/>
        </w:rPr>
        <w:t>56</w:t>
      </w:r>
      <w:r w:rsidRPr="5FEF20CF" w:rsidR="2B0E6CED">
        <w:rPr>
          <w:b/>
          <w:bCs/>
          <w:color w:val="auto"/>
        </w:rPr>
        <w:t xml:space="preserve">. </w:t>
      </w:r>
      <w:r w:rsidRPr="5FEF20CF" w:rsidR="66917746">
        <w:rPr>
          <w:b/>
          <w:bCs/>
          <w:color w:val="auto"/>
        </w:rPr>
        <w:t xml:space="preserve"> Veuillez préciser.</w:t>
      </w:r>
    </w:p>
    <w:p w:rsidR="001402DE" w:rsidP="5FEF20CF" w:rsidRDefault="5469C3F4" w14:paraId="12F06766" w14:textId="7550C7C2">
      <w:pPr>
        <w:rPr>
          <w:rFonts w:ascii="Aptos" w:hAnsi="Aptos" w:eastAsia="Aptos" w:cs="Aptos"/>
          <w:color w:val="000000" w:themeColor="text1"/>
        </w:rPr>
      </w:pPr>
      <w:r w:rsidRPr="5FEF20CF">
        <w:rPr>
          <w:rFonts w:ascii="Aptos" w:hAnsi="Aptos"/>
          <w:color w:val="000000" w:themeColor="text1"/>
        </w:rPr>
        <w:t>L’Assistant</w:t>
      </w:r>
      <w:r w:rsidRPr="5FEF20CF" w:rsidR="112CEE50">
        <w:rPr>
          <w:rFonts w:ascii="Aptos" w:hAnsi="Aptos" w:eastAsia="Aptos" w:cs="Aptos"/>
        </w:rPr>
        <w:t xml:space="preserve"> virtuel de la rémunération  </w:t>
      </w:r>
      <w:r w:rsidRPr="5FEF20CF" w:rsidR="75AC0C9E">
        <w:rPr>
          <w:rFonts w:ascii="Aptos" w:hAnsi="Aptos"/>
          <w:color w:val="000000" w:themeColor="text1"/>
        </w:rPr>
        <w:t xml:space="preserve"> ne prend pas de décisions qui exigent un jugement ou une appréciation. Il sert à appuyer les </w:t>
      </w:r>
      <w:r w:rsidRPr="5FEF20CF" w:rsidR="27234356">
        <w:rPr>
          <w:rFonts w:ascii="Aptos" w:hAnsi="Aptos" w:eastAsia="Aptos" w:cs="Aptos"/>
        </w:rPr>
        <w:t xml:space="preserve">conseillers en </w:t>
      </w:r>
      <w:r w:rsidRPr="5FEF20CF" w:rsidR="2F17BC4A">
        <w:rPr>
          <w:rFonts w:ascii="Aptos" w:hAnsi="Aptos"/>
          <w:color w:val="000000" w:themeColor="text1"/>
        </w:rPr>
        <w:t>rémunération en</w:t>
      </w:r>
      <w:r w:rsidRPr="5FEF20CF" w:rsidR="75AC0C9E">
        <w:rPr>
          <w:rFonts w:ascii="Aptos" w:hAnsi="Aptos"/>
          <w:color w:val="000000" w:themeColor="text1"/>
        </w:rPr>
        <w:t xml:space="preserve"> leur fournissant des renseignements tirés des politiques approuvées et en générant des sommaires clairs et structurés en réponse à leurs requêtes.</w:t>
      </w:r>
    </w:p>
    <w:p w:rsidRPr="00EE3EB1" w:rsidR="59161BF8" w:rsidP="00EE3EB1" w:rsidRDefault="1CDA34A3" w14:paraId="2BBB70E6" w14:textId="3BCA94D7">
      <w:pPr>
        <w:pStyle w:val="Heading3"/>
        <w:rPr>
          <w:rFonts w:eastAsia="Aptos" w:cs="Aptos"/>
          <w:b/>
          <w:bCs/>
          <w:color w:val="auto"/>
        </w:rPr>
      </w:pPr>
      <w:r w:rsidRPr="5FEF20CF">
        <w:rPr>
          <w:b/>
          <w:bCs/>
          <w:color w:val="auto"/>
        </w:rPr>
        <w:t>57</w:t>
      </w:r>
      <w:r w:rsidRPr="5FEF20CF" w:rsidR="2B0E6CED">
        <w:rPr>
          <w:b/>
          <w:bCs/>
          <w:color w:val="auto"/>
        </w:rPr>
        <w:t xml:space="preserve">. Ce projet aura-t-il une incidence importante sur les membres du personnel, que ce </w:t>
      </w:r>
      <w:r w:rsidRPr="5FEF20CF" w:rsidR="45BBAEDD">
        <w:rPr>
          <w:b/>
          <w:bCs/>
          <w:color w:val="auto"/>
        </w:rPr>
        <w:t>soit en</w:t>
      </w:r>
      <w:r w:rsidRPr="5FEF20CF" w:rsidR="2197A8A7">
        <w:rPr>
          <w:b/>
          <w:bCs/>
          <w:color w:val="auto"/>
        </w:rPr>
        <w:t xml:space="preserve"> ce qui a trait à leur nombre ou à leur rôle?</w:t>
      </w:r>
    </w:p>
    <w:p w:rsidR="00E87F27" w:rsidP="5FEF20CF" w:rsidRDefault="7F94B7AC" w14:paraId="50E6EDE9" w14:textId="4EDE30D2">
      <w:pPr>
        <w:rPr>
          <w:rFonts w:ascii="Aptos" w:hAnsi="Aptos"/>
          <w:color w:val="000000" w:themeColor="text1"/>
        </w:rPr>
      </w:pPr>
      <w:r w:rsidRPr="5FEF20CF">
        <w:rPr>
          <w:rFonts w:ascii="Aptos" w:hAnsi="Aptos"/>
          <w:color w:val="000000" w:themeColor="text1"/>
        </w:rPr>
        <w:t xml:space="preserve">Non </w:t>
      </w:r>
      <w:r w:rsidRPr="5FEF20CF" w:rsidR="34D97257">
        <w:rPr>
          <w:rFonts w:ascii="Aptos" w:hAnsi="Aptos"/>
          <w:color w:val="000000" w:themeColor="text1"/>
        </w:rPr>
        <w:t>[Points</w:t>
      </w:r>
      <w:r w:rsidRPr="5FEF20CF">
        <w:rPr>
          <w:rFonts w:ascii="Aptos" w:hAnsi="Aptos"/>
          <w:color w:val="000000" w:themeColor="text1"/>
        </w:rPr>
        <w:t> : +</w:t>
      </w:r>
      <w:r w:rsidRPr="5FEF20CF" w:rsidR="6829274C">
        <w:rPr>
          <w:rFonts w:ascii="Aptos" w:hAnsi="Aptos"/>
          <w:color w:val="000000" w:themeColor="text1"/>
        </w:rPr>
        <w:t>0]</w:t>
      </w:r>
    </w:p>
    <w:p w:rsidRPr="00EE3EB1" w:rsidR="59161BF8" w:rsidP="00EE3EB1" w:rsidRDefault="283ABA4B" w14:paraId="4641F2FD" w14:textId="15D788F0">
      <w:pPr>
        <w:pStyle w:val="Heading3"/>
        <w:rPr>
          <w:rFonts w:eastAsia="Aptos" w:cs="Aptos"/>
          <w:b/>
          <w:bCs/>
          <w:color w:val="auto"/>
        </w:rPr>
      </w:pPr>
      <w:r w:rsidRPr="5FEF20CF">
        <w:rPr>
          <w:b/>
          <w:bCs/>
          <w:color w:val="auto"/>
        </w:rPr>
        <w:t>58</w:t>
      </w:r>
      <w:r w:rsidRPr="5FEF20CF" w:rsidR="2B0E6CED">
        <w:rPr>
          <w:b/>
          <w:bCs/>
          <w:color w:val="auto"/>
        </w:rPr>
        <w:t xml:space="preserve">. </w:t>
      </w:r>
      <w:r w:rsidRPr="5FEF20CF" w:rsidR="6E87638D">
        <w:rPr>
          <w:b/>
          <w:bCs/>
          <w:color w:val="auto"/>
        </w:rPr>
        <w:t xml:space="preserve"> Veuillez décrire les critères utilisés pour l'analyse des données de la clientèle et les procédures appliquées pour les traiter.</w:t>
      </w:r>
    </w:p>
    <w:p w:rsidR="00A43802" w:rsidP="5FEF20CF" w:rsidRDefault="34D0CB83" w14:paraId="6B13AA9A" w14:textId="25F59BBF">
      <w:pPr>
        <w:rPr>
          <w:rFonts w:ascii="Aptos" w:hAnsi="Aptos" w:eastAsia="Aptos" w:cs="Aptos"/>
          <w:color w:val="000000" w:themeColor="text1"/>
        </w:rPr>
      </w:pPr>
      <w:r w:rsidRPr="5FEF20CF">
        <w:rPr>
          <w:rFonts w:ascii="Aptos" w:hAnsi="Aptos"/>
          <w:color w:val="000000" w:themeColor="text1"/>
        </w:rPr>
        <w:t>L’Assistant</w:t>
      </w:r>
      <w:r w:rsidRPr="5FEF20CF" w:rsidR="7928A983">
        <w:rPr>
          <w:rFonts w:ascii="Aptos" w:hAnsi="Aptos" w:eastAsia="Aptos" w:cs="Aptos"/>
        </w:rPr>
        <w:t xml:space="preserve"> virtuel de la rémunération  </w:t>
      </w:r>
      <w:r w:rsidRPr="5FEF20CF" w:rsidR="3575C9FB">
        <w:rPr>
          <w:rFonts w:ascii="Aptos" w:hAnsi="Aptos"/>
          <w:color w:val="000000" w:themeColor="text1"/>
        </w:rPr>
        <w:t xml:space="preserve"> n’utilise et n’analyse pas les données des clients. Il s’appuie exclusivement sur des documents accessibles au public et aide les </w:t>
      </w:r>
      <w:r w:rsidRPr="5FEF20CF" w:rsidR="4B37CDB8">
        <w:rPr>
          <w:rFonts w:ascii="Aptos" w:hAnsi="Aptos" w:eastAsia="Aptos" w:cs="Aptos"/>
        </w:rPr>
        <w:t xml:space="preserve">conseillers en </w:t>
      </w:r>
      <w:r w:rsidRPr="5FEF20CF" w:rsidR="05DC5E81">
        <w:rPr>
          <w:rFonts w:ascii="Aptos" w:hAnsi="Aptos"/>
          <w:color w:val="000000" w:themeColor="text1"/>
        </w:rPr>
        <w:t>rémunération en</w:t>
      </w:r>
      <w:r w:rsidRPr="5FEF20CF" w:rsidR="3575C9FB">
        <w:rPr>
          <w:rFonts w:ascii="Aptos" w:hAnsi="Aptos"/>
          <w:color w:val="000000" w:themeColor="text1"/>
        </w:rPr>
        <w:t xml:space="preserve"> limitant les recherches manuelles dans des sources comme les conventions collectives, les conditions générales, les directives et les bulletins sur la mise en application des taux de rémunération.</w:t>
      </w:r>
    </w:p>
    <w:p w:rsidRPr="00EF232E" w:rsidR="00A43802" w:rsidP="5FEF20CF" w:rsidRDefault="3575C9FB" w14:paraId="6C84B5DA" w14:textId="574CE818">
      <w:pPr>
        <w:rPr>
          <w:rFonts w:ascii="Aptos" w:hAnsi="Aptos" w:eastAsia="Aptos" w:cs="Aptos"/>
          <w:color w:val="000000" w:themeColor="text1"/>
        </w:rPr>
      </w:pPr>
      <w:r w:rsidRPr="5FEF20CF">
        <w:rPr>
          <w:rFonts w:ascii="Aptos" w:hAnsi="Aptos"/>
          <w:color w:val="000000" w:themeColor="text1"/>
        </w:rPr>
        <w:t xml:space="preserve">Tous les résultats de recherche nécessitent une compréhension du contexte, une interprétation et une appréciation de la part des </w:t>
      </w:r>
      <w:r w:rsidRPr="5FEF20CF" w:rsidR="42400731">
        <w:rPr>
          <w:rFonts w:ascii="Aptos" w:hAnsi="Aptos" w:eastAsia="Aptos" w:cs="Aptos"/>
        </w:rPr>
        <w:t xml:space="preserve">conseillers en </w:t>
      </w:r>
      <w:r w:rsidRPr="5FEF20CF" w:rsidR="02A9C88C">
        <w:rPr>
          <w:rFonts w:ascii="Aptos" w:hAnsi="Aptos"/>
          <w:color w:val="000000" w:themeColor="text1"/>
        </w:rPr>
        <w:t>rémunération,</w:t>
      </w:r>
      <w:r w:rsidRPr="5FEF20CF">
        <w:rPr>
          <w:rFonts w:ascii="Aptos" w:hAnsi="Aptos"/>
          <w:color w:val="000000" w:themeColor="text1"/>
        </w:rPr>
        <w:t xml:space="preserve"> qui assurent une surveillance complète et conservent tous les pouvoirs décisionnels de l’ensemble du processus.</w:t>
      </w:r>
    </w:p>
    <w:p w:rsidRPr="00EE3EB1" w:rsidR="59161BF8" w:rsidP="00EE3EB1" w:rsidRDefault="310C31FC" w14:paraId="3A415937" w14:textId="291B524E">
      <w:pPr>
        <w:pStyle w:val="Heading3"/>
        <w:rPr>
          <w:rFonts w:eastAsia="Aptos" w:cs="Aptos"/>
          <w:b/>
          <w:bCs/>
          <w:color w:val="auto"/>
        </w:rPr>
      </w:pPr>
      <w:r w:rsidRPr="5FEF20CF">
        <w:rPr>
          <w:b/>
          <w:bCs/>
          <w:color w:val="auto"/>
        </w:rPr>
        <w:lastRenderedPageBreak/>
        <w:t>59</w:t>
      </w:r>
      <w:r w:rsidRPr="5FEF20CF" w:rsidR="2B0E6CED">
        <w:rPr>
          <w:b/>
          <w:bCs/>
          <w:color w:val="auto"/>
        </w:rPr>
        <w:t xml:space="preserve">. </w:t>
      </w:r>
      <w:r w:rsidRPr="5FEF20CF" w:rsidR="3CEFF419">
        <w:rPr>
          <w:b/>
          <w:bCs/>
          <w:color w:val="auto"/>
        </w:rPr>
        <w:t xml:space="preserve"> Veuillez décrire le résultat produit par le système et les renseignements utiles à leur interprétation dans le cadre du processus de décision administrative.</w:t>
      </w:r>
    </w:p>
    <w:p w:rsidRPr="002D7F2D" w:rsidR="002D7F2D" w:rsidP="5FEF20CF" w:rsidRDefault="2C64B71A" w14:paraId="780877E8" w14:textId="020326DD">
      <w:pPr>
        <w:rPr>
          <w:rFonts w:ascii="Aptos" w:hAnsi="Aptos" w:eastAsia="Aptos" w:cs="Aptos"/>
          <w:color w:val="000000" w:themeColor="text1"/>
        </w:rPr>
      </w:pPr>
      <w:r w:rsidRPr="5FEF20CF">
        <w:rPr>
          <w:rFonts w:ascii="Aptos" w:hAnsi="Aptos"/>
          <w:color w:val="000000" w:themeColor="text1"/>
        </w:rPr>
        <w:t>L’Assistant</w:t>
      </w:r>
      <w:r w:rsidRPr="5FEF20CF" w:rsidR="312746C2">
        <w:rPr>
          <w:rFonts w:ascii="Aptos" w:hAnsi="Aptos" w:eastAsia="Aptos" w:cs="Aptos"/>
        </w:rPr>
        <w:t xml:space="preserve"> virtuel de la rémunération  </w:t>
      </w:r>
      <w:r w:rsidRPr="5FEF20CF" w:rsidR="51B93F5E">
        <w:rPr>
          <w:rFonts w:ascii="Aptos" w:hAnsi="Aptos"/>
          <w:color w:val="000000" w:themeColor="text1"/>
        </w:rPr>
        <w:t xml:space="preserve"> aide les </w:t>
      </w:r>
      <w:r w:rsidRPr="5FEF20CF" w:rsidR="2D2834F6">
        <w:rPr>
          <w:rFonts w:ascii="Aptos" w:hAnsi="Aptos" w:eastAsia="Aptos" w:cs="Aptos"/>
        </w:rPr>
        <w:t xml:space="preserve">conseillers en </w:t>
      </w:r>
      <w:r w:rsidRPr="5FEF20CF" w:rsidR="20A3A6BE">
        <w:rPr>
          <w:rFonts w:ascii="Aptos" w:hAnsi="Aptos"/>
          <w:color w:val="000000" w:themeColor="text1"/>
        </w:rPr>
        <w:t>rémunération en</w:t>
      </w:r>
      <w:r w:rsidRPr="5FEF20CF" w:rsidR="51B93F5E">
        <w:rPr>
          <w:rFonts w:ascii="Aptos" w:hAnsi="Aptos"/>
          <w:color w:val="000000" w:themeColor="text1"/>
        </w:rPr>
        <w:t xml:space="preserve"> validant l’information tirée des politiques approuvées et en générant des sommaires clairs et structurés, ce qui a pour effet de réduire le temps nécessaire pour examiner et régler les cas. Les résultats sont conformes aux outils de travail, aux politiques et aux procédures approuvés provenant de sources faisant autorité, comme SPAC et le SCT, ce qui garantit que l’information repose sur des processus établis.</w:t>
      </w:r>
    </w:p>
    <w:p w:rsidR="002D7F2D" w:rsidP="5FEF20CF" w:rsidRDefault="51B56EF9" w14:paraId="77ECF2D1" w14:textId="6E2969DA">
      <w:pPr>
        <w:rPr>
          <w:rFonts w:ascii="Aptos" w:hAnsi="Aptos" w:eastAsia="Aptos" w:cs="Aptos"/>
          <w:color w:val="000000" w:themeColor="text1"/>
        </w:rPr>
      </w:pPr>
      <w:r w:rsidRPr="5FEF20CF">
        <w:rPr>
          <w:rFonts w:ascii="Aptos" w:hAnsi="Aptos"/>
          <w:color w:val="000000" w:themeColor="text1"/>
        </w:rPr>
        <w:t xml:space="preserve">Les </w:t>
      </w:r>
      <w:r w:rsidRPr="5FEF20CF" w:rsidR="4DC07B6B">
        <w:rPr>
          <w:rFonts w:ascii="Aptos" w:hAnsi="Aptos" w:eastAsia="Aptos" w:cs="Aptos"/>
        </w:rPr>
        <w:t xml:space="preserve">conseillers en </w:t>
      </w:r>
      <w:r w:rsidRPr="5FEF20CF" w:rsidR="1429E2E2">
        <w:rPr>
          <w:rFonts w:ascii="Aptos" w:hAnsi="Aptos"/>
          <w:color w:val="000000" w:themeColor="text1"/>
        </w:rPr>
        <w:t>rémunération doivent</w:t>
      </w:r>
      <w:r w:rsidRPr="5FEF20CF">
        <w:rPr>
          <w:rFonts w:ascii="Aptos" w:hAnsi="Aptos"/>
          <w:color w:val="000000" w:themeColor="text1"/>
        </w:rPr>
        <w:t xml:space="preserve"> avoir une excellente compréhension des politiques et des procédures opérationnelles en matière de rémunération, ce qui leur permet d’interpréter les informations de l</w:t>
      </w:r>
      <w:r w:rsidRPr="5FEF20CF" w:rsidR="02D38B9A">
        <w:rPr>
          <w:rFonts w:ascii="Aptos" w:hAnsi="Aptos"/>
          <w:color w:val="000000" w:themeColor="text1"/>
        </w:rPr>
        <w:t>’Assistant</w:t>
      </w:r>
      <w:r w:rsidRPr="5FEF20CF" w:rsidR="02D38B9A">
        <w:rPr>
          <w:rFonts w:ascii="Aptos" w:hAnsi="Aptos" w:eastAsia="Aptos" w:cs="Aptos"/>
        </w:rPr>
        <w:t xml:space="preserve"> virtuel de la rémunération</w:t>
      </w:r>
      <w:r w:rsidRPr="5FEF20CF">
        <w:rPr>
          <w:rFonts w:ascii="Aptos" w:hAnsi="Aptos"/>
          <w:color w:val="000000" w:themeColor="text1"/>
        </w:rPr>
        <w:t xml:space="preserve"> dans le contexte de chaque scénario.</w:t>
      </w:r>
    </w:p>
    <w:p w:rsidRPr="00EE3EB1" w:rsidR="59161BF8" w:rsidP="00EE3EB1" w:rsidRDefault="21CD5B29" w14:paraId="582C3FB9" w14:textId="5C9AEA88">
      <w:pPr>
        <w:pStyle w:val="Heading3"/>
        <w:rPr>
          <w:rFonts w:eastAsia="Aptos" w:cs="Aptos"/>
          <w:b/>
          <w:bCs/>
          <w:color w:val="auto"/>
        </w:rPr>
      </w:pPr>
      <w:r w:rsidRPr="5FEF20CF">
        <w:rPr>
          <w:b/>
          <w:bCs/>
          <w:color w:val="auto"/>
        </w:rPr>
        <w:t>60</w:t>
      </w:r>
      <w:r w:rsidRPr="5FEF20CF" w:rsidR="2B0E6CED">
        <w:rPr>
          <w:b/>
          <w:bCs/>
          <w:color w:val="auto"/>
        </w:rPr>
        <w:t>. Le système</w:t>
      </w:r>
      <w:r w:rsidRPr="5FEF20CF" w:rsidR="48E67125">
        <w:rPr>
          <w:b/>
          <w:bCs/>
          <w:color w:val="auto"/>
        </w:rPr>
        <w:t xml:space="preserve"> effectuera-t-il une évaluation ou une autre opération qui n'est pas actuellement exécutée par le personnel?</w:t>
      </w:r>
    </w:p>
    <w:p w:rsidRPr="00EF232E" w:rsidR="3826C1AB" w:rsidP="5FEF20CF" w:rsidRDefault="7251F56C" w14:paraId="34958987" w14:textId="5DD41A5C">
      <w:pPr>
        <w:rPr>
          <w:rFonts w:ascii="Aptos" w:hAnsi="Aptos"/>
          <w:color w:val="000000" w:themeColor="text1"/>
        </w:rPr>
      </w:pPr>
      <w:r w:rsidRPr="5FEF20CF">
        <w:rPr>
          <w:rFonts w:ascii="Aptos" w:hAnsi="Aptos"/>
          <w:color w:val="000000" w:themeColor="text1"/>
        </w:rPr>
        <w:t xml:space="preserve">Non </w:t>
      </w:r>
      <w:r w:rsidRPr="5FEF20CF" w:rsidR="7E04F44C">
        <w:rPr>
          <w:rFonts w:ascii="Aptos" w:hAnsi="Aptos"/>
          <w:color w:val="000000" w:themeColor="text1"/>
        </w:rPr>
        <w:t>[Points</w:t>
      </w:r>
      <w:r w:rsidRPr="5FEF20CF">
        <w:rPr>
          <w:rFonts w:ascii="Aptos" w:hAnsi="Aptos"/>
          <w:color w:val="000000" w:themeColor="text1"/>
        </w:rPr>
        <w:t> : +</w:t>
      </w:r>
      <w:r w:rsidRPr="5FEF20CF" w:rsidR="0E96A780">
        <w:rPr>
          <w:rFonts w:ascii="Aptos" w:hAnsi="Aptos"/>
          <w:color w:val="000000" w:themeColor="text1"/>
        </w:rPr>
        <w:t>0]</w:t>
      </w:r>
    </w:p>
    <w:p w:rsidRPr="00EE3EB1" w:rsidR="59161BF8" w:rsidP="00EE3EB1" w:rsidRDefault="01AA5C9A" w14:paraId="67C9DA68" w14:textId="41180B8D">
      <w:pPr>
        <w:pStyle w:val="Heading3"/>
        <w:rPr>
          <w:rFonts w:eastAsia="Aptos" w:cs="Aptos"/>
          <w:b/>
          <w:bCs/>
          <w:color w:val="auto"/>
        </w:rPr>
      </w:pPr>
      <w:r w:rsidRPr="5FEF20CF">
        <w:rPr>
          <w:b/>
          <w:bCs/>
          <w:color w:val="auto"/>
        </w:rPr>
        <w:t>61</w:t>
      </w:r>
      <w:r w:rsidRPr="5FEF20CF" w:rsidR="2B0E6CED">
        <w:rPr>
          <w:b/>
          <w:bCs/>
          <w:color w:val="auto"/>
        </w:rPr>
        <w:t xml:space="preserve">. Le système est-il utilisé par une partie de </w:t>
      </w:r>
      <w:r w:rsidRPr="5FEF20CF" w:rsidR="0FB5E02E">
        <w:rPr>
          <w:b/>
          <w:bCs/>
          <w:color w:val="auto"/>
        </w:rPr>
        <w:t>l’organisation autre</w:t>
      </w:r>
      <w:r w:rsidRPr="5FEF20CF" w:rsidR="3BFBD890">
        <w:rPr>
          <w:b/>
          <w:bCs/>
          <w:color w:val="auto"/>
        </w:rPr>
        <w:t xml:space="preserve"> que celle où il a été conçu?</w:t>
      </w:r>
    </w:p>
    <w:p w:rsidRPr="00EF232E" w:rsidR="3826C1AB" w:rsidP="5FEF20CF" w:rsidRDefault="7251F56C" w14:paraId="45CCA3DE" w14:textId="6778BD07">
      <w:pPr>
        <w:rPr>
          <w:rFonts w:ascii="Aptos" w:hAnsi="Aptos"/>
          <w:color w:val="000000" w:themeColor="text1"/>
        </w:rPr>
      </w:pPr>
      <w:r w:rsidRPr="5FEF20CF">
        <w:rPr>
          <w:rFonts w:ascii="Aptos" w:hAnsi="Aptos"/>
          <w:color w:val="000000" w:themeColor="text1"/>
        </w:rPr>
        <w:t xml:space="preserve">Non </w:t>
      </w:r>
      <w:r w:rsidRPr="5FEF20CF" w:rsidR="4F981FAD">
        <w:rPr>
          <w:rFonts w:ascii="Aptos" w:hAnsi="Aptos"/>
          <w:color w:val="000000" w:themeColor="text1"/>
        </w:rPr>
        <w:t>[Points</w:t>
      </w:r>
      <w:r w:rsidRPr="5FEF20CF">
        <w:rPr>
          <w:rFonts w:ascii="Aptos" w:hAnsi="Aptos"/>
          <w:color w:val="000000" w:themeColor="text1"/>
        </w:rPr>
        <w:t> : +</w:t>
      </w:r>
      <w:r w:rsidRPr="5FEF20CF" w:rsidR="02DC24FD">
        <w:rPr>
          <w:rFonts w:ascii="Aptos" w:hAnsi="Aptos"/>
          <w:color w:val="000000" w:themeColor="text1"/>
        </w:rPr>
        <w:t>0]</w:t>
      </w:r>
    </w:p>
    <w:p w:rsidRPr="00EE3EB1" w:rsidR="59161BF8" w:rsidP="00EE3EB1" w:rsidRDefault="7653D8D4" w14:paraId="56B75E8D" w14:textId="34572208">
      <w:pPr>
        <w:pStyle w:val="Heading3"/>
        <w:rPr>
          <w:rFonts w:eastAsia="Aptos" w:cs="Aptos"/>
          <w:b/>
          <w:bCs/>
          <w:color w:val="auto"/>
        </w:rPr>
      </w:pPr>
      <w:r w:rsidRPr="5FEF20CF">
        <w:rPr>
          <w:b/>
          <w:bCs/>
          <w:color w:val="auto"/>
        </w:rPr>
        <w:t>62</w:t>
      </w:r>
      <w:r w:rsidRPr="5FEF20CF" w:rsidR="2B0E6CED">
        <w:rPr>
          <w:b/>
          <w:bCs/>
          <w:color w:val="auto"/>
        </w:rPr>
        <w:t xml:space="preserve">. </w:t>
      </w:r>
      <w:r w:rsidRPr="5FEF20CF" w:rsidR="5B850BD8">
        <w:rPr>
          <w:b/>
          <w:bCs/>
          <w:color w:val="auto"/>
        </w:rPr>
        <w:t xml:space="preserve"> Les incidences de la décision sont-elles réversibles?</w:t>
      </w:r>
    </w:p>
    <w:p w:rsidRPr="00EF232E" w:rsidR="3826C1AB" w:rsidP="5FEF20CF" w:rsidRDefault="7251F56C" w14:paraId="53B33E6F" w14:textId="3ACBDDF7">
      <w:pPr>
        <w:rPr>
          <w:rFonts w:ascii="Aptos" w:hAnsi="Aptos"/>
          <w:color w:val="000000" w:themeColor="text1"/>
        </w:rPr>
      </w:pPr>
      <w:r w:rsidRPr="5FEF20CF">
        <w:rPr>
          <w:rFonts w:ascii="Aptos" w:hAnsi="Aptos"/>
          <w:color w:val="000000" w:themeColor="text1"/>
        </w:rPr>
        <w:t xml:space="preserve">Oui </w:t>
      </w:r>
      <w:r w:rsidRPr="5FEF20CF" w:rsidR="7D626A4C">
        <w:rPr>
          <w:rFonts w:ascii="Aptos" w:hAnsi="Aptos"/>
          <w:color w:val="000000" w:themeColor="text1"/>
        </w:rPr>
        <w:t>[Points</w:t>
      </w:r>
      <w:r w:rsidRPr="5FEF20CF">
        <w:rPr>
          <w:rFonts w:ascii="Aptos" w:hAnsi="Aptos"/>
          <w:color w:val="000000" w:themeColor="text1"/>
        </w:rPr>
        <w:t> : +</w:t>
      </w:r>
      <w:r w:rsidRPr="5FEF20CF" w:rsidR="714CB5B2">
        <w:rPr>
          <w:rFonts w:ascii="Aptos" w:hAnsi="Aptos"/>
          <w:color w:val="000000" w:themeColor="text1"/>
        </w:rPr>
        <w:t>1]</w:t>
      </w:r>
    </w:p>
    <w:p w:rsidRPr="00EE3EB1" w:rsidR="59161BF8" w:rsidP="00EE3EB1" w:rsidRDefault="322C19D9" w14:paraId="1E6F01CA" w14:textId="0D565596">
      <w:pPr>
        <w:pStyle w:val="Heading3"/>
        <w:rPr>
          <w:rFonts w:eastAsia="Aptos" w:cs="Aptos"/>
          <w:b/>
          <w:bCs/>
          <w:color w:val="auto"/>
        </w:rPr>
      </w:pPr>
      <w:r w:rsidRPr="5FEF20CF">
        <w:rPr>
          <w:b/>
          <w:bCs/>
          <w:color w:val="auto"/>
        </w:rPr>
        <w:t>63</w:t>
      </w:r>
      <w:r w:rsidRPr="5FEF20CF" w:rsidR="2B0E6CED">
        <w:rPr>
          <w:b/>
          <w:bCs/>
          <w:color w:val="auto"/>
        </w:rPr>
        <w:t xml:space="preserve">. Combien de </w:t>
      </w:r>
      <w:r w:rsidRPr="5FEF20CF" w:rsidR="5E8CDF73">
        <w:rPr>
          <w:b/>
          <w:bCs/>
          <w:color w:val="auto"/>
        </w:rPr>
        <w:t>temps les</w:t>
      </w:r>
      <w:r w:rsidRPr="5FEF20CF" w:rsidR="629A2D26">
        <w:rPr>
          <w:b/>
          <w:bCs/>
          <w:color w:val="auto"/>
        </w:rPr>
        <w:t xml:space="preserve"> incidences de la décision dureront-elles?  </w:t>
      </w:r>
    </w:p>
    <w:p w:rsidRPr="00EF232E" w:rsidR="3826C1AB" w:rsidP="5FEF20CF" w:rsidRDefault="7251F56C" w14:paraId="23A47794" w14:textId="196ADF20">
      <w:pPr>
        <w:rPr>
          <w:rFonts w:ascii="Aptos" w:hAnsi="Aptos"/>
          <w:color w:val="000000" w:themeColor="text1"/>
        </w:rPr>
      </w:pPr>
      <w:r w:rsidRPr="5FEF20CF">
        <w:rPr>
          <w:rFonts w:ascii="Aptos" w:hAnsi="Aptos"/>
          <w:color w:val="000000" w:themeColor="text1"/>
        </w:rPr>
        <w:t xml:space="preserve">L’incidence est plus susceptible d’être de courte durée. </w:t>
      </w:r>
      <w:r w:rsidRPr="5FEF20CF" w:rsidR="0F3B9BF4">
        <w:rPr>
          <w:rFonts w:ascii="Aptos" w:hAnsi="Aptos"/>
          <w:color w:val="000000" w:themeColor="text1"/>
        </w:rPr>
        <w:t>[Points</w:t>
      </w:r>
      <w:r w:rsidRPr="5FEF20CF">
        <w:rPr>
          <w:rFonts w:ascii="Aptos" w:hAnsi="Aptos"/>
          <w:color w:val="000000" w:themeColor="text1"/>
        </w:rPr>
        <w:t> : +</w:t>
      </w:r>
      <w:r w:rsidRPr="5FEF20CF" w:rsidR="5D994B23">
        <w:rPr>
          <w:rFonts w:ascii="Aptos" w:hAnsi="Aptos"/>
          <w:color w:val="000000" w:themeColor="text1"/>
        </w:rPr>
        <w:t>1]</w:t>
      </w:r>
    </w:p>
    <w:p w:rsidRPr="00EE3EB1" w:rsidR="59161BF8" w:rsidP="00EE3EB1" w:rsidRDefault="6C04A1EA" w14:paraId="778C3065" w14:textId="556779E0">
      <w:pPr>
        <w:pStyle w:val="Heading3"/>
        <w:rPr>
          <w:rFonts w:eastAsia="Aptos" w:cs="Aptos"/>
          <w:b/>
          <w:bCs/>
          <w:color w:val="auto"/>
        </w:rPr>
      </w:pPr>
      <w:r w:rsidRPr="5FEF20CF">
        <w:rPr>
          <w:b/>
          <w:bCs/>
          <w:color w:val="auto"/>
        </w:rPr>
        <w:t>64</w:t>
      </w:r>
      <w:r w:rsidRPr="5FEF20CF" w:rsidR="2B0E6CED">
        <w:rPr>
          <w:b/>
          <w:bCs/>
          <w:color w:val="auto"/>
        </w:rPr>
        <w:t xml:space="preserve">. </w:t>
      </w:r>
      <w:r w:rsidRPr="5FEF20CF" w:rsidR="4A5F7B18">
        <w:rPr>
          <w:b/>
          <w:bCs/>
          <w:color w:val="auto"/>
        </w:rPr>
        <w:t xml:space="preserve"> Veuillez préciser les raisons pour lesquelles les incidences de la décision sont telles qu'elles ont été définies, de même que les risques recensés et les mesures d'atténuation mises en place.</w:t>
      </w:r>
    </w:p>
    <w:p w:rsidRPr="001902CF" w:rsidR="001902CF" w:rsidP="5FEF20CF" w:rsidRDefault="68412FAE" w14:paraId="58298568" w14:textId="531810EF">
      <w:pPr>
        <w:rPr>
          <w:rFonts w:ascii="Aptos" w:hAnsi="Aptos" w:eastAsia="Aptos" w:cs="Aptos"/>
          <w:color w:val="000000" w:themeColor="text1"/>
        </w:rPr>
      </w:pPr>
      <w:r w:rsidRPr="5FEF20CF">
        <w:rPr>
          <w:rFonts w:ascii="Aptos" w:hAnsi="Aptos"/>
          <w:color w:val="000000" w:themeColor="text1"/>
        </w:rPr>
        <w:t xml:space="preserve">Si </w:t>
      </w:r>
      <w:r w:rsidRPr="5FEF20CF" w:rsidR="0000F350">
        <w:rPr>
          <w:rFonts w:ascii="Aptos" w:hAnsi="Aptos" w:eastAsia="Aptos" w:cs="Aptos"/>
        </w:rPr>
        <w:t>l’Assistant</w:t>
      </w:r>
      <w:r w:rsidRPr="5FEF20CF" w:rsidR="670EE925">
        <w:rPr>
          <w:rFonts w:ascii="Aptos" w:hAnsi="Aptos" w:eastAsia="Aptos" w:cs="Aptos"/>
        </w:rPr>
        <w:t xml:space="preserve"> virtuel de la rémunération  </w:t>
      </w:r>
      <w:r w:rsidRPr="5FEF20CF">
        <w:rPr>
          <w:rFonts w:ascii="Aptos" w:hAnsi="Aptos"/>
          <w:color w:val="000000" w:themeColor="text1"/>
        </w:rPr>
        <w:t xml:space="preserve"> ne renvoie pas d’informations valides, complètes ou appropriées au contexte, les </w:t>
      </w:r>
      <w:r w:rsidRPr="5FEF20CF" w:rsidR="6598F7E9">
        <w:rPr>
          <w:rFonts w:ascii="Aptos" w:hAnsi="Aptos" w:eastAsia="Aptos" w:cs="Aptos"/>
        </w:rPr>
        <w:t xml:space="preserve">conseillers en </w:t>
      </w:r>
      <w:r w:rsidRPr="5FEF20CF" w:rsidR="5ADFCA85">
        <w:rPr>
          <w:rFonts w:ascii="Aptos" w:hAnsi="Aptos"/>
          <w:color w:val="000000" w:themeColor="text1"/>
        </w:rPr>
        <w:t>rémunération sont</w:t>
      </w:r>
      <w:r w:rsidRPr="5FEF20CF">
        <w:rPr>
          <w:rFonts w:ascii="Aptos" w:hAnsi="Aptos"/>
          <w:color w:val="000000" w:themeColor="text1"/>
        </w:rPr>
        <w:t xml:space="preserve"> entièrement responsables d’en vérifier l’exactitude et de déterminer le bon plan d’action. Dans de tels cas, les </w:t>
      </w:r>
      <w:r w:rsidRPr="5FEF20CF" w:rsidR="3CE004A0">
        <w:rPr>
          <w:rFonts w:ascii="Aptos" w:hAnsi="Aptos" w:eastAsia="Aptos" w:cs="Aptos"/>
        </w:rPr>
        <w:t xml:space="preserve">conseillers en </w:t>
      </w:r>
      <w:r w:rsidRPr="5FEF20CF" w:rsidR="040E04D4">
        <w:rPr>
          <w:rFonts w:ascii="Aptos" w:hAnsi="Aptos"/>
          <w:color w:val="000000" w:themeColor="text1"/>
        </w:rPr>
        <w:t>rémunération peuvent</w:t>
      </w:r>
      <w:r w:rsidRPr="5FEF20CF">
        <w:rPr>
          <w:rFonts w:ascii="Aptos" w:hAnsi="Aptos"/>
          <w:color w:val="000000" w:themeColor="text1"/>
        </w:rPr>
        <w:t xml:space="preserve"> consulter directement les documents sources faisant autorité, comme les conventions collectives, les directives ou les procédures normales d’exploitation, ou suivre les processus établis de recours hiérarchique et d’examen. La surveillance humaine demeure essentielle, car elle permet de repérer et de corriger toute lacune ou inexactitude dans les résultats du système au moyen des pratiques opérationnelles existantes.</w:t>
      </w:r>
    </w:p>
    <w:p w:rsidRPr="00EE3EB1" w:rsidR="59161BF8" w:rsidP="00EE3EB1" w:rsidRDefault="41809AB1" w14:paraId="4BEFC437" w14:textId="7FF3172B">
      <w:pPr>
        <w:pStyle w:val="Heading3"/>
        <w:rPr>
          <w:rFonts w:eastAsia="Aptos" w:cs="Aptos"/>
          <w:b/>
          <w:bCs/>
          <w:color w:val="auto"/>
        </w:rPr>
      </w:pPr>
      <w:r w:rsidRPr="5FEF20CF">
        <w:rPr>
          <w:b/>
          <w:bCs/>
          <w:color w:val="auto"/>
        </w:rPr>
        <w:lastRenderedPageBreak/>
        <w:t>65</w:t>
      </w:r>
      <w:r w:rsidRPr="5FEF20CF" w:rsidR="2B0E6CED">
        <w:rPr>
          <w:b/>
          <w:bCs/>
          <w:color w:val="auto"/>
        </w:rPr>
        <w:t xml:space="preserve">. </w:t>
      </w:r>
      <w:r w:rsidRPr="5FEF20CF" w:rsidR="654D433F">
        <w:rPr>
          <w:b/>
          <w:bCs/>
          <w:color w:val="auto"/>
        </w:rPr>
        <w:t xml:space="preserve"> Les incidences de la décision sur les droits et libertés des personnes pourraient être les suivants :</w:t>
      </w:r>
    </w:p>
    <w:p w:rsidR="3826C1AB" w:rsidP="5FEF20CF" w:rsidRDefault="7251F56C" w14:paraId="48475F3A" w14:textId="5B1A2EE8">
      <w:pPr>
        <w:rPr>
          <w:rFonts w:ascii="Aptos" w:hAnsi="Aptos"/>
          <w:color w:val="000000" w:themeColor="text1"/>
        </w:rPr>
      </w:pPr>
      <w:r w:rsidRPr="5FEF20CF">
        <w:rPr>
          <w:rFonts w:ascii="Aptos" w:hAnsi="Aptos"/>
          <w:color w:val="000000" w:themeColor="text1"/>
        </w:rPr>
        <w:t xml:space="preserve">Incidence faible ou inexistante </w:t>
      </w:r>
      <w:r w:rsidRPr="5FEF20CF" w:rsidR="5E959DF7">
        <w:rPr>
          <w:rFonts w:ascii="Aptos" w:hAnsi="Aptos"/>
          <w:color w:val="000000" w:themeColor="text1"/>
        </w:rPr>
        <w:t>[Points</w:t>
      </w:r>
      <w:r w:rsidRPr="5FEF20CF">
        <w:rPr>
          <w:rFonts w:ascii="Aptos" w:hAnsi="Aptos"/>
          <w:color w:val="000000" w:themeColor="text1"/>
        </w:rPr>
        <w:t> : +</w:t>
      </w:r>
      <w:r w:rsidRPr="5FEF20CF" w:rsidR="1BCB50BA">
        <w:rPr>
          <w:rFonts w:ascii="Aptos" w:hAnsi="Aptos"/>
          <w:color w:val="000000" w:themeColor="text1"/>
        </w:rPr>
        <w:t>1]</w:t>
      </w:r>
    </w:p>
    <w:p w:rsidRPr="00EE3EB1" w:rsidR="59161BF8" w:rsidP="00EE3EB1" w:rsidRDefault="57FA0889" w14:paraId="751D0776" w14:textId="57B74953">
      <w:pPr>
        <w:pStyle w:val="Heading3"/>
        <w:rPr>
          <w:rFonts w:eastAsia="Aptos" w:cs="Aptos"/>
          <w:b/>
          <w:bCs/>
          <w:color w:val="auto"/>
        </w:rPr>
      </w:pPr>
      <w:r w:rsidRPr="5FEF20CF">
        <w:rPr>
          <w:b/>
          <w:bCs/>
          <w:color w:val="auto"/>
        </w:rPr>
        <w:t>66</w:t>
      </w:r>
      <w:r w:rsidRPr="5FEF20CF" w:rsidR="2B0E6CED">
        <w:rPr>
          <w:b/>
          <w:bCs/>
          <w:color w:val="auto"/>
        </w:rPr>
        <w:t xml:space="preserve">. </w:t>
      </w:r>
      <w:r w:rsidRPr="5FEF20CF" w:rsidR="0D5EEB00">
        <w:rPr>
          <w:b/>
          <w:bCs/>
          <w:color w:val="auto"/>
        </w:rPr>
        <w:t xml:space="preserve"> Veuillez préciser la façon dont la portée des incidences a été déterminée. Indiquez les cadres des droits de la personne qui ont été évalués, les risques qui ont été recensés ainsi que les mesures d'atténuation qui ont été mises en place.</w:t>
      </w:r>
    </w:p>
    <w:p w:rsidRPr="00EF232E" w:rsidR="3826C1AB" w:rsidP="5FEF20CF" w:rsidRDefault="68360C33" w14:paraId="75B4406F" w14:textId="1E4167DB">
      <w:pPr>
        <w:rPr>
          <w:rFonts w:ascii="Aptos" w:hAnsi="Aptos" w:eastAsia="Aptos" w:cs="Aptos"/>
          <w:color w:val="000000" w:themeColor="text1"/>
        </w:rPr>
      </w:pPr>
      <w:r w:rsidRPr="5FEF20CF">
        <w:rPr>
          <w:rFonts w:ascii="Aptos" w:hAnsi="Aptos"/>
          <w:color w:val="000000" w:themeColor="text1"/>
        </w:rPr>
        <w:t xml:space="preserve">L’amélioration de la collecte d’information à l’aide de </w:t>
      </w:r>
      <w:r w:rsidRPr="5FEF20CF" w:rsidR="08F661AA">
        <w:rPr>
          <w:rFonts w:ascii="Aptos" w:hAnsi="Aptos"/>
          <w:color w:val="000000" w:themeColor="text1"/>
        </w:rPr>
        <w:t>l’Assistant</w:t>
      </w:r>
      <w:r w:rsidRPr="5FEF20CF" w:rsidR="3E03A073">
        <w:rPr>
          <w:rFonts w:ascii="Aptos" w:hAnsi="Aptos" w:eastAsia="Aptos" w:cs="Aptos"/>
        </w:rPr>
        <w:t xml:space="preserve"> virtuel de la rémunération</w:t>
      </w:r>
      <w:r w:rsidRPr="5FEF20CF" w:rsidR="56E9FADF">
        <w:rPr>
          <w:rFonts w:ascii="Aptos" w:hAnsi="Aptos" w:eastAsia="Aptos" w:cs="Aptos"/>
        </w:rPr>
        <w:t xml:space="preserve"> </w:t>
      </w:r>
      <w:r w:rsidRPr="5FEF20CF">
        <w:rPr>
          <w:rFonts w:ascii="Aptos" w:hAnsi="Aptos"/>
          <w:color w:val="000000" w:themeColor="text1"/>
        </w:rPr>
        <w:t>et des données de production a une incidence faible ou inexistante sur les droits ou libertés des personnes, puisque le système fonctionne à l’intérieur des cadres existants et fait l’objet d’une surveillance humaine continue.</w:t>
      </w:r>
    </w:p>
    <w:p w:rsidRPr="00EE3EB1" w:rsidR="59161BF8" w:rsidP="00EE3EB1" w:rsidRDefault="41396D30" w14:paraId="1F18EB38" w14:textId="5FCF069E">
      <w:pPr>
        <w:pStyle w:val="Heading3"/>
        <w:rPr>
          <w:rFonts w:eastAsia="Aptos" w:cs="Aptos"/>
          <w:b/>
          <w:bCs/>
          <w:color w:val="auto"/>
        </w:rPr>
      </w:pPr>
      <w:r w:rsidRPr="5FEF20CF">
        <w:rPr>
          <w:b/>
          <w:bCs/>
          <w:color w:val="auto"/>
        </w:rPr>
        <w:t>67</w:t>
      </w:r>
      <w:r w:rsidRPr="5FEF20CF" w:rsidR="2B0E6CED">
        <w:rPr>
          <w:b/>
          <w:bCs/>
          <w:color w:val="auto"/>
        </w:rPr>
        <w:t xml:space="preserve">. </w:t>
      </w:r>
      <w:r w:rsidRPr="5FEF20CF" w:rsidR="5B5A3008">
        <w:rPr>
          <w:b/>
          <w:bCs/>
          <w:color w:val="auto"/>
        </w:rPr>
        <w:t xml:space="preserve"> Les incidences de la décision sur l'égalité, la dignité, la vie privée et l'autonomie des personnes pourraient être les suivants :   </w:t>
      </w:r>
    </w:p>
    <w:p w:rsidRPr="00EF232E" w:rsidR="3826C1AB" w:rsidP="5FEF20CF" w:rsidRDefault="7251F56C" w14:paraId="1A0497CA" w14:textId="1A93B34E">
      <w:pPr>
        <w:rPr>
          <w:rFonts w:ascii="Aptos" w:hAnsi="Aptos"/>
          <w:color w:val="000000" w:themeColor="text1"/>
        </w:rPr>
      </w:pPr>
      <w:r w:rsidRPr="5FEF20CF">
        <w:rPr>
          <w:rFonts w:ascii="Aptos" w:hAnsi="Aptos"/>
          <w:color w:val="000000" w:themeColor="text1"/>
        </w:rPr>
        <w:t xml:space="preserve">Incidence faible ou inexistante </w:t>
      </w:r>
      <w:r w:rsidRPr="5FEF20CF" w:rsidR="45C7657E">
        <w:rPr>
          <w:rFonts w:ascii="Aptos" w:hAnsi="Aptos"/>
          <w:color w:val="000000" w:themeColor="text1"/>
        </w:rPr>
        <w:t>[Points</w:t>
      </w:r>
      <w:r w:rsidRPr="5FEF20CF">
        <w:rPr>
          <w:rFonts w:ascii="Aptos" w:hAnsi="Aptos"/>
          <w:color w:val="000000" w:themeColor="text1"/>
        </w:rPr>
        <w:t> : +</w:t>
      </w:r>
      <w:r w:rsidRPr="5FEF20CF" w:rsidR="6F670B6B">
        <w:rPr>
          <w:rFonts w:ascii="Aptos" w:hAnsi="Aptos"/>
          <w:color w:val="000000" w:themeColor="text1"/>
        </w:rPr>
        <w:t>1]</w:t>
      </w:r>
    </w:p>
    <w:p w:rsidRPr="00EE3EB1" w:rsidR="59161BF8" w:rsidP="00EE3EB1" w:rsidRDefault="6EA6B7B6" w14:paraId="3D3FEF0F" w14:textId="4884F7CC">
      <w:pPr>
        <w:pStyle w:val="Heading3"/>
        <w:rPr>
          <w:rFonts w:eastAsia="Aptos" w:cs="Aptos"/>
          <w:b/>
          <w:bCs/>
          <w:color w:val="auto"/>
        </w:rPr>
      </w:pPr>
      <w:r w:rsidRPr="5FEF20CF">
        <w:rPr>
          <w:b/>
          <w:bCs/>
          <w:color w:val="auto"/>
        </w:rPr>
        <w:t>68</w:t>
      </w:r>
      <w:r w:rsidRPr="5FEF20CF" w:rsidR="2B0E6CED">
        <w:rPr>
          <w:b/>
          <w:bCs/>
          <w:color w:val="auto"/>
        </w:rPr>
        <w:t xml:space="preserve">. </w:t>
      </w:r>
      <w:r w:rsidRPr="5FEF20CF" w:rsidR="30E35E38">
        <w:rPr>
          <w:b/>
          <w:bCs/>
          <w:color w:val="auto"/>
        </w:rPr>
        <w:t xml:space="preserve"> Veuillez préciser les raisons pour lesquelles les incidences de la décision sont telles qu'elles ont été définies, de même que les risques recensés et les mesures d'atténuation mises en place.</w:t>
      </w:r>
    </w:p>
    <w:p w:rsidRPr="00EE3EB1" w:rsidR="59161BF8" w:rsidP="5FEF20CF" w:rsidRDefault="19579B75" w14:paraId="33F2D7CF" w14:textId="76AD0411">
      <w:pPr>
        <w:rPr>
          <w:rFonts w:ascii="Aptos" w:hAnsi="Aptos" w:eastAsia="Aptos" w:cs="Aptos"/>
          <w:color w:val="000000" w:themeColor="text1"/>
        </w:rPr>
      </w:pPr>
      <w:r w:rsidRPr="5FEF20CF">
        <w:rPr>
          <w:rFonts w:ascii="Aptos" w:hAnsi="Aptos"/>
          <w:color w:val="000000" w:themeColor="text1"/>
        </w:rPr>
        <w:t xml:space="preserve">La décision de mettre en œuvre </w:t>
      </w:r>
      <w:r w:rsidRPr="5FEF20CF" w:rsidR="3C69316E">
        <w:rPr>
          <w:rFonts w:ascii="Aptos" w:hAnsi="Aptos"/>
          <w:color w:val="000000" w:themeColor="text1"/>
        </w:rPr>
        <w:t>l’Assistant</w:t>
      </w:r>
      <w:r w:rsidRPr="5FEF20CF" w:rsidR="3CC4BFBB">
        <w:rPr>
          <w:rFonts w:ascii="Aptos" w:hAnsi="Aptos" w:eastAsia="Aptos" w:cs="Aptos"/>
        </w:rPr>
        <w:t xml:space="preserve"> virtuel de la rémunération  </w:t>
      </w:r>
      <w:r w:rsidRPr="5FEF20CF">
        <w:rPr>
          <w:rFonts w:ascii="Aptos" w:hAnsi="Aptos"/>
          <w:color w:val="000000" w:themeColor="text1"/>
        </w:rPr>
        <w:t xml:space="preserve"> pour aider les </w:t>
      </w:r>
      <w:r w:rsidRPr="5FEF20CF" w:rsidR="2C8AB69B">
        <w:rPr>
          <w:rFonts w:ascii="Aptos" w:hAnsi="Aptos" w:eastAsia="Aptos" w:cs="Aptos"/>
        </w:rPr>
        <w:t xml:space="preserve">conseillers en </w:t>
      </w:r>
      <w:r w:rsidRPr="5FEF20CF" w:rsidR="5110F5BA">
        <w:rPr>
          <w:rFonts w:ascii="Aptos" w:hAnsi="Aptos"/>
          <w:color w:val="000000" w:themeColor="text1"/>
        </w:rPr>
        <w:t>rémunération à</w:t>
      </w:r>
      <w:r w:rsidRPr="5FEF20CF">
        <w:rPr>
          <w:rFonts w:ascii="Aptos" w:hAnsi="Aptos"/>
          <w:color w:val="000000" w:themeColor="text1"/>
        </w:rPr>
        <w:t xml:space="preserve"> trouver rapidement de l’information a une incidence faible ou inexistante sur l’égalité, la dignité, la protection de la vie privée ou l’autonomie des personnes. Le système fonctionne à l’intérieur des cadres de gouvernance existants et ne prend pas de décision définitive de manière indépendante. Les </w:t>
      </w:r>
      <w:r w:rsidRPr="5FEF20CF" w:rsidR="0974E68A">
        <w:rPr>
          <w:rFonts w:ascii="Aptos" w:hAnsi="Aptos" w:eastAsia="Aptos" w:cs="Aptos"/>
        </w:rPr>
        <w:t xml:space="preserve">conseillers en </w:t>
      </w:r>
      <w:r w:rsidRPr="5FEF20CF" w:rsidR="3C83D385">
        <w:rPr>
          <w:rFonts w:ascii="Aptos" w:hAnsi="Aptos"/>
          <w:color w:val="000000" w:themeColor="text1"/>
        </w:rPr>
        <w:t>rémunération gardent</w:t>
      </w:r>
      <w:r w:rsidRPr="5FEF20CF">
        <w:rPr>
          <w:rFonts w:ascii="Aptos" w:hAnsi="Aptos"/>
          <w:color w:val="000000" w:themeColor="text1"/>
        </w:rPr>
        <w:t xml:space="preserve"> un contrôle total sur l’information fournie par </w:t>
      </w:r>
      <w:r w:rsidRPr="5FEF20CF" w:rsidR="61949CB8">
        <w:rPr>
          <w:rFonts w:ascii="Aptos" w:hAnsi="Aptos"/>
          <w:color w:val="000000" w:themeColor="text1"/>
        </w:rPr>
        <w:t>l’Assistant</w:t>
      </w:r>
      <w:r w:rsidRPr="5FEF20CF" w:rsidR="19955C17">
        <w:rPr>
          <w:rFonts w:ascii="Aptos" w:hAnsi="Aptos" w:eastAsia="Aptos" w:cs="Aptos"/>
        </w:rPr>
        <w:t xml:space="preserve"> virtuel de la rémunération  </w:t>
      </w:r>
      <w:r w:rsidRPr="5FEF20CF">
        <w:rPr>
          <w:rFonts w:ascii="Aptos" w:hAnsi="Aptos"/>
          <w:color w:val="000000" w:themeColor="text1"/>
        </w:rPr>
        <w:t xml:space="preserve"> afin d’assurer le respect des droits individuels.</w:t>
      </w:r>
    </w:p>
    <w:p w:rsidRPr="00EE3EB1" w:rsidR="59161BF8" w:rsidP="5FEF20CF" w:rsidRDefault="51BF4316" w14:paraId="475776EB" w14:textId="39A3548A">
      <w:pPr>
        <w:pStyle w:val="Heading3"/>
        <w:rPr>
          <w:rFonts w:ascii="Aptos" w:hAnsi="Aptos" w:eastAsia="Aptos" w:cs="Aptos"/>
          <w:b/>
          <w:bCs/>
          <w:color w:val="auto"/>
        </w:rPr>
      </w:pPr>
      <w:r w:rsidRPr="5FEF20CF">
        <w:rPr>
          <w:b/>
          <w:bCs/>
          <w:color w:val="auto"/>
        </w:rPr>
        <w:t>69</w:t>
      </w:r>
      <w:r w:rsidRPr="5FEF20CF" w:rsidR="2B0E6CED">
        <w:rPr>
          <w:b/>
          <w:bCs/>
          <w:color w:val="auto"/>
        </w:rPr>
        <w:t xml:space="preserve">. </w:t>
      </w:r>
      <w:r w:rsidRPr="5FEF20CF" w:rsidR="40E87B48">
        <w:rPr>
          <w:b/>
          <w:bCs/>
          <w:color w:val="auto"/>
        </w:rPr>
        <w:t xml:space="preserve"> Les incidences de la décision sur la santé et le bien-être des personnes pourraient être les suivants :</w:t>
      </w:r>
    </w:p>
    <w:p w:rsidRPr="00EF232E" w:rsidR="3826C1AB" w:rsidP="5FEF20CF" w:rsidRDefault="7251F56C" w14:paraId="0179F881" w14:textId="282423C8">
      <w:pPr>
        <w:rPr>
          <w:rFonts w:ascii="Aptos" w:hAnsi="Aptos"/>
          <w:color w:val="000000" w:themeColor="text1"/>
        </w:rPr>
      </w:pPr>
      <w:r w:rsidRPr="5FEF20CF">
        <w:rPr>
          <w:rFonts w:ascii="Aptos" w:hAnsi="Aptos"/>
          <w:color w:val="000000" w:themeColor="text1"/>
        </w:rPr>
        <w:t xml:space="preserve">Incidence faible ou inexistante </w:t>
      </w:r>
      <w:r w:rsidRPr="5FEF20CF" w:rsidR="7CA0585F">
        <w:rPr>
          <w:rFonts w:ascii="Aptos" w:hAnsi="Aptos"/>
          <w:color w:val="000000" w:themeColor="text1"/>
        </w:rPr>
        <w:t>[Points</w:t>
      </w:r>
      <w:r w:rsidRPr="5FEF20CF">
        <w:rPr>
          <w:rFonts w:ascii="Aptos" w:hAnsi="Aptos"/>
          <w:color w:val="000000" w:themeColor="text1"/>
        </w:rPr>
        <w:t> : +</w:t>
      </w:r>
      <w:r w:rsidRPr="5FEF20CF" w:rsidR="390A02DC">
        <w:rPr>
          <w:rFonts w:ascii="Aptos" w:hAnsi="Aptos"/>
          <w:color w:val="000000" w:themeColor="text1"/>
        </w:rPr>
        <w:t>1]</w:t>
      </w:r>
    </w:p>
    <w:p w:rsidRPr="00EE3EB1" w:rsidR="59161BF8" w:rsidP="00EE3EB1" w:rsidRDefault="09E9F2DF" w14:paraId="3F3F2C41" w14:textId="5E290B13">
      <w:pPr>
        <w:pStyle w:val="Heading3"/>
        <w:rPr>
          <w:rFonts w:eastAsia="Aptos" w:cs="Aptos"/>
          <w:b/>
          <w:bCs/>
          <w:color w:val="auto"/>
        </w:rPr>
      </w:pPr>
      <w:r w:rsidRPr="5FEF20CF">
        <w:rPr>
          <w:b/>
          <w:bCs/>
          <w:color w:val="auto"/>
        </w:rPr>
        <w:t>70</w:t>
      </w:r>
      <w:r w:rsidRPr="5FEF20CF" w:rsidR="2B0E6CED">
        <w:rPr>
          <w:b/>
          <w:bCs/>
          <w:color w:val="auto"/>
        </w:rPr>
        <w:t xml:space="preserve">. </w:t>
      </w:r>
      <w:r w:rsidRPr="5FEF20CF" w:rsidR="7C4A90D5">
        <w:rPr>
          <w:b/>
          <w:bCs/>
          <w:color w:val="auto"/>
        </w:rPr>
        <w:t xml:space="preserve"> Veuillez préciser les raisons pour lesquelles les incidences de la décision sont telles qu'elles ont été définies, de même que les risques recensés et les mesures d'atténuation mises en place.</w:t>
      </w:r>
    </w:p>
    <w:p w:rsidR="2E5ABF31" w:rsidP="5FEF20CF" w:rsidRDefault="3EB9D4D8" w14:paraId="759186B6" w14:textId="228386EE">
      <w:pPr>
        <w:rPr>
          <w:rFonts w:ascii="Aptos" w:hAnsi="Aptos" w:eastAsia="Aptos" w:cs="Aptos"/>
          <w:color w:val="000000" w:themeColor="text1"/>
        </w:rPr>
      </w:pPr>
      <w:r w:rsidRPr="5FEF20CF">
        <w:rPr>
          <w:rFonts w:ascii="Aptos" w:hAnsi="Aptos"/>
          <w:color w:val="000000" w:themeColor="text1"/>
        </w:rPr>
        <w:t xml:space="preserve">Le système aide les </w:t>
      </w:r>
      <w:r w:rsidRPr="5FEF20CF" w:rsidR="3185E3A3">
        <w:rPr>
          <w:rFonts w:ascii="Aptos" w:hAnsi="Aptos" w:eastAsia="Aptos" w:cs="Aptos"/>
        </w:rPr>
        <w:t xml:space="preserve">conseillers en </w:t>
      </w:r>
      <w:r w:rsidRPr="5FEF20CF" w:rsidR="54813417">
        <w:rPr>
          <w:rFonts w:ascii="Aptos" w:hAnsi="Aptos"/>
          <w:color w:val="000000" w:themeColor="text1"/>
        </w:rPr>
        <w:t>rémunération à</w:t>
      </w:r>
      <w:r w:rsidRPr="5FEF20CF">
        <w:rPr>
          <w:rFonts w:ascii="Aptos" w:hAnsi="Aptos"/>
          <w:color w:val="000000" w:themeColor="text1"/>
        </w:rPr>
        <w:t xml:space="preserve"> répondre aux questions, ce qui peut atténuer le stress et améliorer l’efficacité de ceux-ci et ainsi contribuer à un meilleur équilibre travail-vie personnelle et réduire le risque d’épuisement professionnel.</w:t>
      </w:r>
    </w:p>
    <w:p w:rsidR="3826C1AB" w:rsidP="3826C1AB" w:rsidRDefault="2E5ABF31" w14:paraId="6AE9FC42" w14:textId="77777777">
      <w:pPr>
        <w:rPr>
          <w:rFonts w:ascii="Aptos" w:hAnsi="Aptos" w:eastAsia="Aptos" w:cs="Aptos"/>
          <w:color w:val="000000" w:themeColor="text1"/>
        </w:rPr>
      </w:pPr>
      <w:r>
        <w:rPr>
          <w:rFonts w:ascii="Aptos" w:hAnsi="Aptos"/>
          <w:color w:val="000000" w:themeColor="text1"/>
        </w:rPr>
        <w:t xml:space="preserve">De plus, en limitant les erreurs et les retards dans le traitement des paiements, le système favorise la stabilité financière des employés, un facteur important de bien-être général. En </w:t>
      </w:r>
      <w:r>
        <w:rPr>
          <w:rFonts w:ascii="Aptos" w:hAnsi="Aptos"/>
          <w:color w:val="000000" w:themeColor="text1"/>
        </w:rPr>
        <w:lastRenderedPageBreak/>
        <w:t>fait, l’incidence d’un tel système sur la santé et le bien-être des personnes ne sera que positive.</w:t>
      </w:r>
    </w:p>
    <w:p w:rsidRPr="00EE3EB1" w:rsidR="59161BF8" w:rsidP="00EE3EB1" w:rsidRDefault="3785BD4D" w14:paraId="2D7F71D4" w14:textId="5B1D997D">
      <w:pPr>
        <w:pStyle w:val="Heading3"/>
        <w:rPr>
          <w:rFonts w:eastAsia="Aptos" w:cs="Aptos"/>
          <w:b/>
          <w:bCs/>
          <w:color w:val="auto"/>
        </w:rPr>
      </w:pPr>
      <w:r w:rsidRPr="5FEF20CF">
        <w:rPr>
          <w:b/>
          <w:bCs/>
          <w:color w:val="auto"/>
        </w:rPr>
        <w:t>71</w:t>
      </w:r>
      <w:r w:rsidRPr="5FEF20CF" w:rsidR="2B0E6CED">
        <w:rPr>
          <w:b/>
          <w:bCs/>
          <w:color w:val="auto"/>
        </w:rPr>
        <w:t xml:space="preserve">. </w:t>
      </w:r>
      <w:r w:rsidRPr="5FEF20CF" w:rsidR="1D2809F3">
        <w:rPr>
          <w:b/>
          <w:bCs/>
          <w:color w:val="auto"/>
        </w:rPr>
        <w:t xml:space="preserve"> Les incidences de la décision sur les intérêts économiques des personnes pourraient être les suivants :</w:t>
      </w:r>
    </w:p>
    <w:p w:rsidRPr="00EF232E" w:rsidR="3826C1AB" w:rsidP="5FEF20CF" w:rsidRDefault="7251F56C" w14:paraId="0D3EA39E" w14:textId="764CF4D1">
      <w:pPr>
        <w:rPr>
          <w:rFonts w:ascii="Aptos" w:hAnsi="Aptos"/>
          <w:color w:val="000000" w:themeColor="text1"/>
        </w:rPr>
      </w:pPr>
      <w:r w:rsidRPr="5FEF20CF">
        <w:rPr>
          <w:rFonts w:ascii="Aptos" w:hAnsi="Aptos"/>
          <w:color w:val="000000" w:themeColor="text1"/>
        </w:rPr>
        <w:t xml:space="preserve">Incidence faible ou inexistante </w:t>
      </w:r>
      <w:r w:rsidRPr="5FEF20CF" w:rsidR="07809BA4">
        <w:rPr>
          <w:rFonts w:ascii="Aptos" w:hAnsi="Aptos"/>
          <w:color w:val="000000" w:themeColor="text1"/>
        </w:rPr>
        <w:t>[Points</w:t>
      </w:r>
      <w:r w:rsidRPr="5FEF20CF">
        <w:rPr>
          <w:rFonts w:ascii="Aptos" w:hAnsi="Aptos"/>
          <w:color w:val="000000" w:themeColor="text1"/>
        </w:rPr>
        <w:t> : +</w:t>
      </w:r>
      <w:r w:rsidRPr="5FEF20CF" w:rsidR="52059CAE">
        <w:rPr>
          <w:rFonts w:ascii="Aptos" w:hAnsi="Aptos"/>
          <w:color w:val="000000" w:themeColor="text1"/>
        </w:rPr>
        <w:t>1]</w:t>
      </w:r>
    </w:p>
    <w:p w:rsidRPr="00EE3EB1" w:rsidR="59161BF8" w:rsidP="00EE3EB1" w:rsidRDefault="33187F6A" w14:paraId="37179075" w14:textId="60FEA032">
      <w:pPr>
        <w:pStyle w:val="Heading3"/>
        <w:rPr>
          <w:rFonts w:eastAsia="Aptos" w:cs="Aptos"/>
          <w:b/>
          <w:bCs/>
          <w:color w:val="auto"/>
        </w:rPr>
      </w:pPr>
      <w:r w:rsidRPr="5FEF20CF">
        <w:rPr>
          <w:b/>
          <w:bCs/>
          <w:color w:val="auto"/>
        </w:rPr>
        <w:t>72</w:t>
      </w:r>
      <w:r w:rsidRPr="5FEF20CF" w:rsidR="2B0E6CED">
        <w:rPr>
          <w:b/>
          <w:bCs/>
          <w:color w:val="auto"/>
        </w:rPr>
        <w:t xml:space="preserve">. </w:t>
      </w:r>
      <w:r w:rsidRPr="5FEF20CF" w:rsidR="7BB77D4D">
        <w:rPr>
          <w:b/>
          <w:bCs/>
          <w:color w:val="auto"/>
        </w:rPr>
        <w:t xml:space="preserve"> Veuillez préciser les raisons pour lesquelles les incidences de la décision sont telles qu'elles ont été définies, de même que les risques recensés et les mesures d'atténuation mises en place.</w:t>
      </w:r>
    </w:p>
    <w:p w:rsidR="3826C1AB" w:rsidP="5FEF20CF" w:rsidRDefault="68267697" w14:paraId="1E0DAADA" w14:textId="70E3F8A7">
      <w:pPr>
        <w:rPr>
          <w:rFonts w:ascii="Aptos" w:hAnsi="Aptos" w:eastAsia="Aptos" w:cs="Aptos"/>
          <w:color w:val="000000" w:themeColor="text1"/>
        </w:rPr>
      </w:pPr>
      <w:r w:rsidRPr="5FEF20CF">
        <w:rPr>
          <w:rFonts w:ascii="Aptos" w:hAnsi="Aptos"/>
          <w:color w:val="000000" w:themeColor="text1"/>
        </w:rPr>
        <w:t xml:space="preserve">L’amélioration de l’exactitude et de l’efficacité du traitement de la paye aidera à faire en sorte que les employés reçoivent leurs payes exactes en temps voulu, ce qui réduira le risque de difficultés financières causées par des retards ou des erreurs. Un des risques pendant la mise en œuvre est la transmission d’informations inexactes par </w:t>
      </w:r>
      <w:r w:rsidRPr="5FEF20CF" w:rsidR="3F1018D4">
        <w:rPr>
          <w:rFonts w:ascii="Aptos" w:hAnsi="Aptos"/>
          <w:color w:val="000000" w:themeColor="text1"/>
        </w:rPr>
        <w:t>l’Assistant</w:t>
      </w:r>
      <w:r w:rsidRPr="5FEF20CF" w:rsidR="049D9616">
        <w:rPr>
          <w:rFonts w:ascii="Aptos" w:hAnsi="Aptos" w:eastAsia="Aptos" w:cs="Aptos"/>
        </w:rPr>
        <w:t xml:space="preserve"> virtuel de la </w:t>
      </w:r>
      <w:r w:rsidRPr="5FEF20CF" w:rsidR="2EE869BF">
        <w:rPr>
          <w:rFonts w:ascii="Aptos" w:hAnsi="Aptos"/>
          <w:color w:val="000000" w:themeColor="text1"/>
        </w:rPr>
        <w:t>rémunération.</w:t>
      </w:r>
      <w:r w:rsidRPr="5FEF20CF">
        <w:rPr>
          <w:rFonts w:ascii="Aptos" w:hAnsi="Aptos"/>
          <w:color w:val="000000" w:themeColor="text1"/>
        </w:rPr>
        <w:t xml:space="preserve"> Ce risque est toutefois atténué par l’implication permanente des </w:t>
      </w:r>
      <w:r w:rsidRPr="5FEF20CF" w:rsidR="31323C5B">
        <w:rPr>
          <w:rFonts w:ascii="Aptos" w:hAnsi="Aptos" w:eastAsia="Aptos" w:cs="Aptos"/>
        </w:rPr>
        <w:t xml:space="preserve">conseillers en </w:t>
      </w:r>
      <w:r w:rsidRPr="5FEF20CF" w:rsidR="25AEBD58">
        <w:rPr>
          <w:rFonts w:ascii="Aptos" w:hAnsi="Aptos"/>
          <w:color w:val="000000" w:themeColor="text1"/>
        </w:rPr>
        <w:t>rémunération,</w:t>
      </w:r>
      <w:r w:rsidRPr="5FEF20CF">
        <w:rPr>
          <w:rFonts w:ascii="Aptos" w:hAnsi="Aptos"/>
          <w:color w:val="000000" w:themeColor="text1"/>
        </w:rPr>
        <w:t xml:space="preserve"> qui peuvent rapidement corriger les anomalies. Dans l’ensemble, ces mesures protègent les intérêts financiers des personnes et favorisent la stabilité économique des employés.</w:t>
      </w:r>
    </w:p>
    <w:p w:rsidRPr="00EE3EB1" w:rsidR="59161BF8" w:rsidP="00EE3EB1" w:rsidRDefault="469FE429" w14:paraId="0D603894" w14:textId="5A0E3ADD">
      <w:pPr>
        <w:pStyle w:val="Heading3"/>
        <w:rPr>
          <w:rFonts w:eastAsia="Aptos" w:cs="Aptos"/>
          <w:b/>
          <w:bCs/>
          <w:color w:val="auto"/>
        </w:rPr>
      </w:pPr>
      <w:r w:rsidRPr="5FEF20CF">
        <w:rPr>
          <w:b/>
          <w:bCs/>
          <w:color w:val="auto"/>
        </w:rPr>
        <w:t>73</w:t>
      </w:r>
      <w:r w:rsidRPr="5FEF20CF" w:rsidR="2B0E6CED">
        <w:rPr>
          <w:b/>
          <w:bCs/>
          <w:color w:val="auto"/>
        </w:rPr>
        <w:t xml:space="preserve">. </w:t>
      </w:r>
      <w:r w:rsidRPr="5FEF20CF" w:rsidR="768E25D8">
        <w:rPr>
          <w:b/>
          <w:bCs/>
          <w:color w:val="auto"/>
        </w:rPr>
        <w:t xml:space="preserve"> Les incidences de la décision sur la pérennité d'un écosystème environnemental pourraient être les suivants :  </w:t>
      </w:r>
    </w:p>
    <w:p w:rsidRPr="00EF232E" w:rsidR="3826C1AB" w:rsidP="5FEF20CF" w:rsidRDefault="7251F56C" w14:paraId="3F672EE7" w14:textId="4A3A1C20">
      <w:pPr>
        <w:rPr>
          <w:rFonts w:ascii="Aptos" w:hAnsi="Aptos"/>
          <w:color w:val="000000" w:themeColor="text1"/>
        </w:rPr>
      </w:pPr>
      <w:r w:rsidRPr="5FEF20CF">
        <w:rPr>
          <w:rFonts w:ascii="Aptos" w:hAnsi="Aptos"/>
          <w:color w:val="000000" w:themeColor="text1"/>
        </w:rPr>
        <w:t xml:space="preserve">Incidence faible ou inexistante </w:t>
      </w:r>
      <w:r w:rsidRPr="5FEF20CF" w:rsidR="1E5CBBD7">
        <w:rPr>
          <w:rFonts w:ascii="Aptos" w:hAnsi="Aptos"/>
          <w:color w:val="000000" w:themeColor="text1"/>
        </w:rPr>
        <w:t>[Points</w:t>
      </w:r>
      <w:r w:rsidRPr="5FEF20CF">
        <w:rPr>
          <w:rFonts w:ascii="Aptos" w:hAnsi="Aptos"/>
          <w:color w:val="000000" w:themeColor="text1"/>
        </w:rPr>
        <w:t> : +</w:t>
      </w:r>
      <w:r w:rsidRPr="5FEF20CF" w:rsidR="0E0D9DB2">
        <w:rPr>
          <w:rFonts w:ascii="Aptos" w:hAnsi="Aptos"/>
          <w:color w:val="000000" w:themeColor="text1"/>
        </w:rPr>
        <w:t>1]</w:t>
      </w:r>
    </w:p>
    <w:p w:rsidRPr="00EE3EB1" w:rsidR="59161BF8" w:rsidP="00EE3EB1" w:rsidRDefault="2F2588A0" w14:paraId="747F230A" w14:textId="5E27FE1A">
      <w:pPr>
        <w:pStyle w:val="Heading3"/>
        <w:rPr>
          <w:rFonts w:eastAsia="Aptos" w:cs="Aptos"/>
          <w:b/>
          <w:bCs/>
          <w:color w:val="auto"/>
        </w:rPr>
      </w:pPr>
      <w:r w:rsidRPr="5FEF20CF">
        <w:rPr>
          <w:b/>
          <w:bCs/>
          <w:color w:val="auto"/>
        </w:rPr>
        <w:t>74</w:t>
      </w:r>
      <w:r w:rsidRPr="5FEF20CF" w:rsidR="2B0E6CED">
        <w:rPr>
          <w:b/>
          <w:bCs/>
          <w:color w:val="auto"/>
        </w:rPr>
        <w:t xml:space="preserve">. </w:t>
      </w:r>
      <w:r w:rsidRPr="5FEF20CF" w:rsidR="21AC2DF6">
        <w:rPr>
          <w:b/>
          <w:bCs/>
          <w:color w:val="auto"/>
        </w:rPr>
        <w:t xml:space="preserve"> Veuillez préciser les raisons pour lesquelles les incidences de la décision sont telles qu'elles ont été définies, de même que les risques recensés et les mesures d'atténuation mises en place.  </w:t>
      </w:r>
    </w:p>
    <w:p w:rsidR="008D3F31" w:rsidP="5FEF20CF" w:rsidRDefault="398C9A0F" w14:paraId="4C702FA4" w14:textId="38003EAC">
      <w:pPr>
        <w:rPr>
          <w:rFonts w:ascii="Aptos" w:hAnsi="Aptos" w:eastAsia="Aptos" w:cs="Aptos"/>
          <w:color w:val="000000" w:themeColor="text1"/>
        </w:rPr>
      </w:pPr>
      <w:r w:rsidRPr="5FEF20CF">
        <w:rPr>
          <w:rFonts w:ascii="Aptos" w:hAnsi="Aptos"/>
          <w:color w:val="000000" w:themeColor="text1"/>
        </w:rPr>
        <w:t>L’Assistant</w:t>
      </w:r>
      <w:r w:rsidRPr="5FEF20CF" w:rsidR="01060219">
        <w:rPr>
          <w:rFonts w:ascii="Aptos" w:hAnsi="Aptos" w:eastAsia="Aptos" w:cs="Aptos"/>
        </w:rPr>
        <w:t xml:space="preserve"> virtuel de la rémunération  </w:t>
      </w:r>
      <w:r w:rsidRPr="5FEF20CF" w:rsidR="32756123">
        <w:rPr>
          <w:rFonts w:ascii="Aptos" w:hAnsi="Aptos"/>
          <w:color w:val="000000" w:themeColor="text1"/>
        </w:rPr>
        <w:t xml:space="preserve"> fonctionne entièrement dans un environnement infonuagique, qui utilise de l’énergie pour alimenter les serveurs et de l’eau pour les refroidir. Bien que la consommation de ressources soit nécessaire, </w:t>
      </w:r>
      <w:r w:rsidRPr="5FEF20CF" w:rsidR="5AFDE2C0">
        <w:rPr>
          <w:rFonts w:ascii="Aptos" w:hAnsi="Aptos"/>
          <w:color w:val="000000" w:themeColor="text1"/>
        </w:rPr>
        <w:t>l’Assistant</w:t>
      </w:r>
      <w:r w:rsidRPr="5FEF20CF" w:rsidR="0FEAC849">
        <w:rPr>
          <w:rFonts w:ascii="Aptos" w:hAnsi="Aptos" w:eastAsia="Aptos" w:cs="Aptos"/>
        </w:rPr>
        <w:t xml:space="preserve"> virtuel de la rémunération  </w:t>
      </w:r>
      <w:r w:rsidRPr="5FEF20CF" w:rsidR="32756123">
        <w:rPr>
          <w:rFonts w:ascii="Aptos" w:hAnsi="Aptos"/>
          <w:color w:val="000000" w:themeColor="text1"/>
        </w:rPr>
        <w:t xml:space="preserve"> n’a pas besoin de nouvelle infrastructure physique et ses opérations ne sont pas gourmandes en ressources. En améliorant les capacités de recherche des </w:t>
      </w:r>
      <w:r w:rsidRPr="5FEF20CF" w:rsidR="44722598">
        <w:rPr>
          <w:rFonts w:ascii="Aptos" w:hAnsi="Aptos" w:eastAsia="Aptos" w:cs="Aptos"/>
        </w:rPr>
        <w:t xml:space="preserve">conseillers en </w:t>
      </w:r>
      <w:r w:rsidRPr="5FEF20CF" w:rsidR="731F7FA0">
        <w:rPr>
          <w:rFonts w:ascii="Aptos" w:hAnsi="Aptos"/>
          <w:color w:val="000000" w:themeColor="text1"/>
        </w:rPr>
        <w:t>rémunération et</w:t>
      </w:r>
      <w:r w:rsidRPr="5FEF20CF" w:rsidR="32756123">
        <w:rPr>
          <w:rFonts w:ascii="Aptos" w:hAnsi="Aptos"/>
          <w:color w:val="000000" w:themeColor="text1"/>
        </w:rPr>
        <w:t xml:space="preserve"> en limitant leurs recherches manuelles, </w:t>
      </w:r>
      <w:r w:rsidRPr="5FEF20CF" w:rsidR="5907BCDF">
        <w:rPr>
          <w:rFonts w:ascii="Aptos" w:hAnsi="Aptos"/>
          <w:color w:val="000000" w:themeColor="text1"/>
        </w:rPr>
        <w:t>l’Assistant</w:t>
      </w:r>
      <w:r w:rsidRPr="5FEF20CF" w:rsidR="19E90F42">
        <w:rPr>
          <w:rFonts w:ascii="Aptos" w:hAnsi="Aptos" w:eastAsia="Aptos" w:cs="Aptos"/>
        </w:rPr>
        <w:t xml:space="preserve"> virtuel de la rémunération  </w:t>
      </w:r>
      <w:r w:rsidRPr="5FEF20CF" w:rsidR="32756123">
        <w:rPr>
          <w:rFonts w:ascii="Aptos" w:hAnsi="Aptos"/>
          <w:color w:val="000000" w:themeColor="text1"/>
        </w:rPr>
        <w:t xml:space="preserve"> soutient les objectifs de durabilité en réduisant la consommation de papier et la demande d’énergie liée à la recherche manuelle.</w:t>
      </w:r>
    </w:p>
    <w:p w:rsidRPr="00EE3EB1" w:rsidR="59161BF8" w:rsidP="00EE3EB1" w:rsidRDefault="2F0612D5" w14:paraId="06E08DE8" w14:textId="20680EB3">
      <w:pPr>
        <w:pStyle w:val="Heading3"/>
        <w:rPr>
          <w:rFonts w:eastAsia="Aptos" w:cs="Aptos"/>
          <w:b/>
          <w:bCs/>
          <w:color w:val="auto"/>
        </w:rPr>
      </w:pPr>
      <w:r w:rsidRPr="5FEF20CF">
        <w:rPr>
          <w:b/>
          <w:bCs/>
          <w:color w:val="auto"/>
        </w:rPr>
        <w:lastRenderedPageBreak/>
        <w:t>75</w:t>
      </w:r>
      <w:r w:rsidRPr="5FEF20CF" w:rsidR="2B0E6CED">
        <w:rPr>
          <w:b/>
          <w:bCs/>
          <w:color w:val="auto"/>
        </w:rPr>
        <w:t xml:space="preserve">. Avez-vous évalué le rendement du système </w:t>
      </w:r>
      <w:r w:rsidRPr="5FEF20CF" w:rsidR="7DA9D180">
        <w:rPr>
          <w:b/>
          <w:bCs/>
          <w:color w:val="auto"/>
        </w:rPr>
        <w:t>pour les</w:t>
      </w:r>
      <w:r w:rsidRPr="5FEF20CF" w:rsidR="7FA57CA1">
        <w:rPr>
          <w:b/>
          <w:bCs/>
          <w:color w:val="auto"/>
        </w:rPr>
        <w:t xml:space="preserve"> personnes ayant plusieurs facteurs d’identité personnels et intersectionnels (par exemple, le genre, l’âge, la race, la langue, l’origine ethnique ou le handicap) afin de vous assurer que les décisions et les incidences sont équitables pour un groupe diversifié de personnes, et les disparités relevées ont-elles été corrigées?</w:t>
      </w:r>
    </w:p>
    <w:p w:rsidRPr="00FE69EA" w:rsidR="00651949" w:rsidP="5FEF20CF" w:rsidRDefault="22DB2384" w14:paraId="6FB0C343" w14:textId="77777777">
      <w:pPr>
        <w:rPr>
          <w:rFonts w:ascii="Aptos" w:hAnsi="Aptos" w:eastAsia="Aptos" w:cs="Aptos"/>
          <w:color w:val="000000" w:themeColor="text1"/>
        </w:rPr>
      </w:pPr>
      <w:r w:rsidRPr="5FEF20CF">
        <w:rPr>
          <w:rFonts w:ascii="Aptos" w:hAnsi="Aptos"/>
          <w:color w:val="000000" w:themeColor="text1"/>
        </w:rPr>
        <w:t>Une évaluation a été menée; les écarts de rendement ont été déterminés et justifiés. L’incidence en aval a été prise en compte et traitée.</w:t>
      </w:r>
    </w:p>
    <w:p w:rsidRPr="00EE3EB1" w:rsidR="005B22ED" w:rsidP="00EE3EB1" w:rsidRDefault="1D402742" w14:paraId="0ABCBA44" w14:textId="10BE93A3">
      <w:pPr>
        <w:pStyle w:val="Heading3"/>
        <w:rPr>
          <w:rFonts w:eastAsia="Aptos" w:cs="Aptos"/>
          <w:b/>
          <w:bCs/>
          <w:color w:val="auto"/>
        </w:rPr>
      </w:pPr>
      <w:r w:rsidRPr="5FEF20CF">
        <w:rPr>
          <w:b/>
          <w:bCs/>
          <w:color w:val="auto"/>
        </w:rPr>
        <w:t>76.</w:t>
      </w:r>
      <w:r w:rsidRPr="5FEF20CF" w:rsidR="44F08732">
        <w:rPr>
          <w:b/>
          <w:bCs/>
          <w:color w:val="auto"/>
        </w:rPr>
        <w:t xml:space="preserve"> </w:t>
      </w:r>
      <w:r w:rsidRPr="5FEF20CF" w:rsidR="01CF6953">
        <w:rPr>
          <w:b/>
          <w:bCs/>
          <w:color w:val="auto"/>
        </w:rPr>
        <w:t>Décrivez l’approche</w:t>
      </w:r>
      <w:r w:rsidRPr="5FEF20CF" w:rsidR="51819EC0">
        <w:rPr>
          <w:b/>
          <w:bCs/>
          <w:color w:val="auto"/>
        </w:rPr>
        <w:t xml:space="preserve"> que vous avez adoptée pour évaluer le rendement du système, les différences de rendement du système observées et les mesures d’atténuation qui ont été prises à cet égard.  </w:t>
      </w:r>
    </w:p>
    <w:p w:rsidRPr="00FE384B" w:rsidR="000B203C" w:rsidP="5FEF20CF" w:rsidRDefault="7F490267" w14:paraId="0542816C" w14:textId="334D3248">
      <w:pPr>
        <w:rPr>
          <w:rFonts w:ascii="Aptos" w:hAnsi="Aptos" w:eastAsia="Aptos" w:cs="Aptos"/>
        </w:rPr>
      </w:pPr>
      <w:r w:rsidRPr="5FEF20CF">
        <w:rPr>
          <w:rFonts w:ascii="Aptos" w:hAnsi="Aptos"/>
        </w:rPr>
        <w:t xml:space="preserve">Au début du projet, nous avons collaboré avec l’équipe de l’accessibilité du gouvernement du Canada, qui a déterminé que certains documents de référence utilisés pour répondre aux requêtes des </w:t>
      </w:r>
      <w:r w:rsidRPr="5FEF20CF" w:rsidR="06E792B8">
        <w:rPr>
          <w:rFonts w:ascii="Aptos" w:hAnsi="Aptos" w:eastAsia="Aptos" w:cs="Aptos"/>
        </w:rPr>
        <w:t xml:space="preserve">conseillers en </w:t>
      </w:r>
      <w:r w:rsidRPr="5FEF20CF" w:rsidR="0CE45DFC">
        <w:rPr>
          <w:rFonts w:ascii="Aptos" w:hAnsi="Aptos"/>
        </w:rPr>
        <w:t>rémunération étaient</w:t>
      </w:r>
      <w:r w:rsidRPr="5FEF20CF">
        <w:rPr>
          <w:rFonts w:ascii="Aptos" w:hAnsi="Aptos"/>
        </w:rPr>
        <w:t xml:space="preserve"> fournis en format PDF seulement. Étant donné que certains PDF ne répondent pas aux exigences d’accessibilité, ces documents ont été remplacés par des versions en ligne entièrement accessibles des conventions collectives, des conditions générales, des directives et des bulletins sur la mise en application des taux de rémunération.</w:t>
      </w:r>
    </w:p>
    <w:p w:rsidRPr="00EE3EB1" w:rsidR="59161BF8" w:rsidP="00EE3EB1" w:rsidRDefault="4AEA5594" w14:paraId="636BC0FB" w14:textId="56F30E94">
      <w:pPr>
        <w:pStyle w:val="Heading3"/>
        <w:rPr>
          <w:rFonts w:eastAsia="Aptos" w:cs="Aptos"/>
          <w:b/>
          <w:bCs/>
          <w:color w:val="auto"/>
        </w:rPr>
      </w:pPr>
      <w:r w:rsidRPr="5FEF20CF">
        <w:rPr>
          <w:b/>
          <w:bCs/>
          <w:color w:val="auto"/>
        </w:rPr>
        <w:t>77</w:t>
      </w:r>
      <w:r w:rsidRPr="5FEF20CF" w:rsidR="2B0E6CED">
        <w:rPr>
          <w:b/>
          <w:bCs/>
          <w:color w:val="auto"/>
        </w:rPr>
        <w:t xml:space="preserve">. Avez-vous testé le rendement du </w:t>
      </w:r>
      <w:r w:rsidRPr="5FEF20CF" w:rsidR="43EF8C49">
        <w:rPr>
          <w:b/>
          <w:bCs/>
          <w:color w:val="auto"/>
        </w:rPr>
        <w:t>système auprès</w:t>
      </w:r>
      <w:r w:rsidRPr="5FEF20CF" w:rsidR="60A2D921">
        <w:rPr>
          <w:b/>
          <w:bCs/>
          <w:color w:val="auto"/>
        </w:rPr>
        <w:t xml:space="preserve"> de personnes ayant divers handicaps?</w:t>
      </w:r>
    </w:p>
    <w:p w:rsidRPr="00A40776" w:rsidR="3826C1AB" w:rsidP="5FEF20CF" w:rsidRDefault="08CAD163" w14:paraId="37D75897" w14:textId="3223DEDA">
      <w:pPr>
        <w:rPr>
          <w:rFonts w:ascii="Aptos" w:hAnsi="Aptos"/>
          <w:color w:val="000000" w:themeColor="text1"/>
        </w:rPr>
      </w:pPr>
      <w:r w:rsidRPr="5FEF20CF">
        <w:rPr>
          <w:rFonts w:ascii="Aptos" w:hAnsi="Aptos"/>
          <w:color w:val="000000" w:themeColor="text1"/>
        </w:rPr>
        <w:t xml:space="preserve">Oui </w:t>
      </w:r>
      <w:r w:rsidRPr="5FEF20CF" w:rsidR="01C37824">
        <w:rPr>
          <w:rFonts w:ascii="Aptos" w:hAnsi="Aptos"/>
          <w:color w:val="000000" w:themeColor="text1"/>
        </w:rPr>
        <w:t>[Points</w:t>
      </w:r>
      <w:r w:rsidRPr="5FEF20CF">
        <w:rPr>
          <w:rFonts w:ascii="Aptos" w:hAnsi="Aptos"/>
          <w:color w:val="000000" w:themeColor="text1"/>
        </w:rPr>
        <w:t> : +</w:t>
      </w:r>
      <w:r w:rsidRPr="5FEF20CF" w:rsidR="638FFBF4">
        <w:rPr>
          <w:rFonts w:ascii="Aptos" w:hAnsi="Aptos"/>
          <w:color w:val="000000" w:themeColor="text1"/>
        </w:rPr>
        <w:t>0]</w:t>
      </w:r>
    </w:p>
    <w:p w:rsidRPr="00EE3EB1" w:rsidR="59161BF8" w:rsidP="00EE3EB1" w:rsidRDefault="3932ED7D" w14:paraId="5B6E78EA" w14:textId="7E15CAF6">
      <w:pPr>
        <w:pStyle w:val="Heading3"/>
        <w:rPr>
          <w:rFonts w:eastAsia="Aptos" w:cs="Aptos"/>
          <w:b/>
          <w:bCs/>
          <w:color w:val="auto"/>
        </w:rPr>
      </w:pPr>
      <w:r w:rsidRPr="5FEF20CF">
        <w:rPr>
          <w:b/>
          <w:bCs/>
          <w:color w:val="auto"/>
        </w:rPr>
        <w:t>78</w:t>
      </w:r>
      <w:r w:rsidRPr="5FEF20CF" w:rsidR="2B0E6CED">
        <w:rPr>
          <w:b/>
          <w:bCs/>
          <w:color w:val="auto"/>
        </w:rPr>
        <w:t xml:space="preserve">. </w:t>
      </w:r>
      <w:r w:rsidRPr="5FEF20CF" w:rsidR="4312F5C0">
        <w:rPr>
          <w:b/>
          <w:bCs/>
          <w:color w:val="auto"/>
        </w:rPr>
        <w:t xml:space="preserve"> Si oui, décrivez les écarts de rendement constatés et les mesures d'atténuation mises en place pour y remédier.  </w:t>
      </w:r>
    </w:p>
    <w:p w:rsidR="3826C1AB" w:rsidP="5FEF20CF" w:rsidRDefault="740102B2" w14:paraId="38217D9A" w14:textId="06F39644">
      <w:pPr>
        <w:rPr>
          <w:rFonts w:ascii="Aptos" w:hAnsi="Aptos" w:eastAsia="Aptos" w:cs="Aptos"/>
          <w:color w:val="000000" w:themeColor="text1"/>
        </w:rPr>
      </w:pPr>
      <w:r w:rsidRPr="5FEF20CF">
        <w:rPr>
          <w:rFonts w:ascii="Aptos" w:hAnsi="Aptos" w:eastAsia="Aptos" w:cs="Aptos"/>
        </w:rPr>
        <w:t>L’Assistant</w:t>
      </w:r>
      <w:r w:rsidRPr="5FEF20CF" w:rsidR="3C368364">
        <w:rPr>
          <w:rFonts w:ascii="Aptos" w:hAnsi="Aptos" w:eastAsia="Aptos" w:cs="Aptos"/>
        </w:rPr>
        <w:t xml:space="preserve"> virtuel de la rémunération </w:t>
      </w:r>
      <w:r w:rsidRPr="5FEF20CF" w:rsidR="36391274">
        <w:rPr>
          <w:rFonts w:ascii="Aptos" w:hAnsi="Aptos"/>
          <w:color w:val="000000" w:themeColor="text1"/>
        </w:rPr>
        <w:t>fournit aux conseillers en rémunération des réponses dans un format intuitif pour faciliter la prise de décisions. Le système lui-même ne prend pas de décisions. À des fins de justesse et d’équité, les résultats font l’objet d’une surveillance continue pendant le développement. Par exemple, à la suite d’une collaboration avec l’équipe de l’accessibilité du gouvernement du Canada, nous avons constaté que plusieurs documents de référence en format PDF n’étaient pas accessibles. Ces documents ont par la suite été remplacés par des versions en ligne accessibles des conventions collectives, des conditions générales, des directives et des bulletins sur la mise en application des taux de rémunération.</w:t>
      </w:r>
    </w:p>
    <w:p w:rsidRPr="00EE3EB1" w:rsidR="59161BF8" w:rsidP="00EE3EB1" w:rsidRDefault="11BD917B" w14:paraId="77DC598E" w14:textId="2F93470E">
      <w:pPr>
        <w:pStyle w:val="Heading3"/>
        <w:rPr>
          <w:rFonts w:eastAsia="Aptos" w:cs="Aptos"/>
          <w:b/>
          <w:bCs/>
          <w:color w:val="auto"/>
        </w:rPr>
      </w:pPr>
      <w:r w:rsidRPr="5FEF20CF">
        <w:rPr>
          <w:b/>
          <w:bCs/>
          <w:color w:val="auto"/>
        </w:rPr>
        <w:t>79</w:t>
      </w:r>
      <w:r w:rsidRPr="5FEF20CF" w:rsidR="2B0E6CED">
        <w:rPr>
          <w:b/>
          <w:bCs/>
          <w:color w:val="auto"/>
        </w:rPr>
        <w:t xml:space="preserve">. </w:t>
      </w:r>
      <w:r w:rsidRPr="5FEF20CF" w:rsidR="35A2B895">
        <w:rPr>
          <w:b/>
          <w:bCs/>
          <w:color w:val="auto"/>
        </w:rPr>
        <w:t xml:space="preserve"> Les incidences des écarts de rendement que vous avez décrites préalablement seront-elles plus importantes pour certaines personnes ou certains groupes de personnes?</w:t>
      </w:r>
    </w:p>
    <w:p w:rsidRPr="0092208B" w:rsidR="0092208B" w:rsidP="5FEF20CF" w:rsidRDefault="4364370A" w14:paraId="5B6489E8" w14:textId="6A2F6CDB">
      <w:pPr>
        <w:rPr>
          <w:rFonts w:ascii="Aptos" w:hAnsi="Aptos"/>
          <w:color w:val="000000" w:themeColor="text1"/>
        </w:rPr>
      </w:pPr>
      <w:r w:rsidRPr="5FEF20CF">
        <w:rPr>
          <w:rFonts w:ascii="Aptos" w:hAnsi="Aptos"/>
          <w:color w:val="000000" w:themeColor="text1"/>
        </w:rPr>
        <w:t xml:space="preserve">Non </w:t>
      </w:r>
      <w:r w:rsidRPr="5FEF20CF" w:rsidR="7E9DBF95">
        <w:rPr>
          <w:rFonts w:ascii="Aptos" w:hAnsi="Aptos"/>
          <w:color w:val="000000" w:themeColor="text1"/>
        </w:rPr>
        <w:t>[Points</w:t>
      </w:r>
      <w:r w:rsidRPr="5FEF20CF">
        <w:rPr>
          <w:rFonts w:ascii="Aptos" w:hAnsi="Aptos"/>
          <w:color w:val="000000" w:themeColor="text1"/>
        </w:rPr>
        <w:t> : +</w:t>
      </w:r>
      <w:r w:rsidRPr="5FEF20CF" w:rsidR="198CFED1">
        <w:rPr>
          <w:rFonts w:ascii="Aptos" w:hAnsi="Aptos"/>
          <w:color w:val="000000" w:themeColor="text1"/>
        </w:rPr>
        <w:t>0]</w:t>
      </w:r>
    </w:p>
    <w:p w:rsidRPr="00EE3EB1" w:rsidR="59161BF8" w:rsidP="00EE3EB1" w:rsidRDefault="2B0E6CED" w14:paraId="3B0B63B8" w14:textId="1926E081">
      <w:pPr>
        <w:pStyle w:val="Heading3"/>
        <w:rPr>
          <w:rFonts w:eastAsia="Aptos" w:cs="Aptos"/>
          <w:b/>
          <w:bCs/>
          <w:color w:val="auto"/>
        </w:rPr>
      </w:pPr>
      <w:r w:rsidRPr="5FEF20CF">
        <w:rPr>
          <w:b/>
          <w:bCs/>
          <w:color w:val="auto"/>
        </w:rPr>
        <w:t>8</w:t>
      </w:r>
      <w:r w:rsidRPr="5FEF20CF" w:rsidR="2A6AAE80">
        <w:rPr>
          <w:b/>
          <w:bCs/>
          <w:color w:val="auto"/>
        </w:rPr>
        <w:t>0</w:t>
      </w:r>
      <w:r w:rsidRPr="5FEF20CF">
        <w:rPr>
          <w:b/>
          <w:bCs/>
          <w:color w:val="auto"/>
        </w:rPr>
        <w:t xml:space="preserve">. </w:t>
      </w:r>
      <w:r w:rsidRPr="5FEF20CF" w:rsidR="6CD74A24">
        <w:rPr>
          <w:b/>
          <w:bCs/>
          <w:color w:val="auto"/>
        </w:rPr>
        <w:t xml:space="preserve"> Veuillez expliquer</w:t>
      </w:r>
      <w:r w:rsidRPr="5FEF20CF">
        <w:rPr>
          <w:b/>
          <w:bCs/>
          <w:color w:val="auto"/>
        </w:rPr>
        <w:t xml:space="preserve"> votre réponse.</w:t>
      </w:r>
    </w:p>
    <w:p w:rsidR="3826C1AB" w:rsidP="3826C1AB" w:rsidRDefault="28539B3B" w14:paraId="3EFD6CE6" w14:textId="77777777">
      <w:pPr>
        <w:rPr>
          <w:rFonts w:ascii="Aptos" w:hAnsi="Aptos" w:eastAsia="Aptos" w:cs="Aptos"/>
          <w:color w:val="000000" w:themeColor="text1"/>
        </w:rPr>
      </w:pPr>
      <w:r>
        <w:rPr>
          <w:rFonts w:ascii="Aptos" w:hAnsi="Aptos"/>
          <w:color w:val="000000" w:themeColor="text1"/>
        </w:rPr>
        <w:t>Nous ne prévoyons pas d’incidences négatives importantes pour aucun groupe de clients.</w:t>
      </w:r>
    </w:p>
    <w:p w:rsidRPr="00EE3EB1" w:rsidR="59161BF8" w:rsidP="00EE3EB1" w:rsidRDefault="2B0E6CED" w14:paraId="1B479257" w14:textId="511AC9C4">
      <w:pPr>
        <w:pStyle w:val="Heading3"/>
        <w:rPr>
          <w:rFonts w:eastAsia="Aptos" w:cs="Aptos"/>
          <w:b/>
          <w:bCs/>
          <w:color w:val="auto"/>
        </w:rPr>
      </w:pPr>
      <w:r w:rsidRPr="5FEF20CF">
        <w:rPr>
          <w:b/>
          <w:bCs/>
          <w:color w:val="auto"/>
        </w:rPr>
        <w:lastRenderedPageBreak/>
        <w:t>8</w:t>
      </w:r>
      <w:r w:rsidRPr="5FEF20CF" w:rsidR="7C964BD7">
        <w:rPr>
          <w:b/>
          <w:bCs/>
          <w:color w:val="auto"/>
        </w:rPr>
        <w:t>1</w:t>
      </w:r>
      <w:r w:rsidRPr="5FEF20CF">
        <w:rPr>
          <w:b/>
          <w:bCs/>
          <w:color w:val="auto"/>
        </w:rPr>
        <w:t xml:space="preserve">. </w:t>
      </w:r>
      <w:r w:rsidRPr="5FEF20CF" w:rsidR="0D1FAEBB">
        <w:rPr>
          <w:b/>
          <w:bCs/>
          <w:color w:val="auto"/>
        </w:rPr>
        <w:t xml:space="preserve"> Quelle proportion de la clientèle sera prise en charge par le système?  </w:t>
      </w:r>
    </w:p>
    <w:p w:rsidRPr="00EE3EB1" w:rsidR="3826C1AB" w:rsidP="00EE3EB1" w:rsidRDefault="229AD276" w14:paraId="23C5E4D4" w14:textId="77777777">
      <w:pPr>
        <w:rPr>
          <w:rFonts w:ascii="Aptos" w:hAnsi="Aptos" w:eastAsia="Aptos" w:cs="Aptos"/>
          <w:color w:val="000000" w:themeColor="text1"/>
        </w:rPr>
      </w:pPr>
      <w:r w:rsidRPr="00EE3EB1">
        <w:rPr>
          <w:rFonts w:ascii="Aptos" w:hAnsi="Aptos"/>
          <w:color w:val="000000" w:themeColor="text1"/>
        </w:rPr>
        <w:t>De 76 % à 99 % des clients.</w:t>
      </w:r>
    </w:p>
    <w:p w:rsidRPr="00EE3EB1" w:rsidR="59161BF8" w:rsidP="00EE3EB1" w:rsidRDefault="2B0E6CED" w14:paraId="79E86EF5" w14:textId="627D19DB">
      <w:pPr>
        <w:pStyle w:val="Heading3"/>
        <w:rPr>
          <w:rFonts w:eastAsia="Aptos" w:cs="Aptos"/>
          <w:b/>
          <w:bCs/>
          <w:color w:val="auto"/>
        </w:rPr>
      </w:pPr>
      <w:r w:rsidRPr="5FEF20CF">
        <w:rPr>
          <w:b/>
          <w:bCs/>
          <w:color w:val="auto"/>
        </w:rPr>
        <w:t xml:space="preserve">82. </w:t>
      </w:r>
      <w:r w:rsidRPr="5FEF20CF" w:rsidR="46D1C0EF">
        <w:rPr>
          <w:b/>
          <w:bCs/>
          <w:color w:val="auto"/>
        </w:rPr>
        <w:t xml:space="preserve"> Les personnes ou les groupes de personnes qui ne seront pas pris en charge par le système seront-elles pénalisées?</w:t>
      </w:r>
    </w:p>
    <w:p w:rsidRPr="00EF232E" w:rsidR="3826C1AB" w:rsidP="5FEF20CF" w:rsidRDefault="7251F56C" w14:paraId="64F593F4" w14:textId="0B494F52">
      <w:pPr>
        <w:rPr>
          <w:rFonts w:ascii="Aptos" w:hAnsi="Aptos"/>
          <w:color w:val="000000" w:themeColor="text1"/>
        </w:rPr>
      </w:pPr>
      <w:r w:rsidRPr="5FEF20CF">
        <w:rPr>
          <w:rFonts w:ascii="Aptos" w:hAnsi="Aptos"/>
          <w:color w:val="000000" w:themeColor="text1"/>
        </w:rPr>
        <w:t xml:space="preserve">Oui </w:t>
      </w:r>
      <w:r w:rsidRPr="5FEF20CF" w:rsidR="1CA06A16">
        <w:rPr>
          <w:rFonts w:ascii="Aptos" w:hAnsi="Aptos"/>
          <w:color w:val="000000" w:themeColor="text1"/>
        </w:rPr>
        <w:t>[Points</w:t>
      </w:r>
      <w:r w:rsidRPr="5FEF20CF">
        <w:rPr>
          <w:rFonts w:ascii="Aptos" w:hAnsi="Aptos"/>
          <w:color w:val="000000" w:themeColor="text1"/>
        </w:rPr>
        <w:t> : +</w:t>
      </w:r>
      <w:r w:rsidRPr="5FEF20CF" w:rsidR="3D053D6A">
        <w:rPr>
          <w:rFonts w:ascii="Aptos" w:hAnsi="Aptos"/>
          <w:color w:val="000000" w:themeColor="text1"/>
        </w:rPr>
        <w:t>1]</w:t>
      </w:r>
    </w:p>
    <w:p w:rsidRPr="009942EE" w:rsidR="59161BF8" w:rsidP="009942EE" w:rsidRDefault="2B0E6CED" w14:paraId="3C39E7A9" w14:textId="6089D5A2">
      <w:pPr>
        <w:pStyle w:val="Heading3"/>
        <w:rPr>
          <w:rFonts w:eastAsia="Aptos" w:cs="Aptos"/>
          <w:b/>
          <w:bCs/>
          <w:color w:val="auto"/>
        </w:rPr>
      </w:pPr>
      <w:r w:rsidRPr="5FEF20CF">
        <w:rPr>
          <w:b/>
          <w:bCs/>
          <w:color w:val="auto"/>
        </w:rPr>
        <w:t xml:space="preserve">83. </w:t>
      </w:r>
      <w:r w:rsidRPr="5FEF20CF" w:rsidR="18B75FF1">
        <w:rPr>
          <w:b/>
          <w:bCs/>
          <w:color w:val="auto"/>
        </w:rPr>
        <w:t xml:space="preserve"> Veuillez expliquer</w:t>
      </w:r>
      <w:r w:rsidRPr="5FEF20CF">
        <w:rPr>
          <w:b/>
          <w:bCs/>
          <w:color w:val="auto"/>
        </w:rPr>
        <w:t xml:space="preserve"> votre réponse.</w:t>
      </w:r>
    </w:p>
    <w:p w:rsidR="3826C1AB" w:rsidP="5FEF20CF" w:rsidRDefault="0E657DA8" w14:paraId="14790714" w14:textId="6DB36EFB">
      <w:pPr>
        <w:rPr>
          <w:rFonts w:ascii="Aptos" w:hAnsi="Aptos" w:eastAsia="Aptos" w:cs="Aptos"/>
          <w:color w:val="D13438"/>
        </w:rPr>
      </w:pPr>
      <w:r w:rsidRPr="3258601C" w:rsidR="0E657DA8">
        <w:rPr>
          <w:rFonts w:ascii="Aptos" w:hAnsi="Aptos"/>
          <w:color w:val="000000" w:themeColor="text1" w:themeTint="FF" w:themeShade="FF"/>
        </w:rPr>
        <w:t xml:space="preserve">Si </w:t>
      </w:r>
      <w:r w:rsidRPr="3258601C" w:rsidR="0FDED144">
        <w:rPr>
          <w:rFonts w:ascii="Aptos" w:hAnsi="Aptos"/>
          <w:color w:val="000000" w:themeColor="text1" w:themeTint="FF" w:themeShade="FF"/>
        </w:rPr>
        <w:t>un conseiller</w:t>
      </w:r>
      <w:r w:rsidRPr="3258601C" w:rsidR="7B0A456F">
        <w:rPr>
          <w:rFonts w:ascii="Aptos" w:hAnsi="Aptos" w:eastAsia="Aptos" w:cs="Aptos"/>
        </w:rPr>
        <w:t xml:space="preserve"> en </w:t>
      </w:r>
      <w:r w:rsidRPr="3258601C" w:rsidR="2521317E">
        <w:rPr>
          <w:rFonts w:ascii="Aptos" w:hAnsi="Aptos"/>
          <w:color w:val="000000" w:themeColor="text1" w:themeTint="FF" w:themeShade="FF"/>
        </w:rPr>
        <w:t>rémunération affecté</w:t>
      </w:r>
      <w:r w:rsidRPr="3258601C" w:rsidR="0E657DA8">
        <w:rPr>
          <w:rFonts w:ascii="Aptos" w:hAnsi="Aptos"/>
          <w:color w:val="000000" w:themeColor="text1" w:themeTint="FF" w:themeShade="FF"/>
        </w:rPr>
        <w:t xml:space="preserve"> à leur cas n’utilise pas </w:t>
      </w:r>
      <w:r w:rsidRPr="3258601C" w:rsidR="2155879A">
        <w:rPr>
          <w:rFonts w:ascii="Aptos" w:hAnsi="Aptos"/>
          <w:color w:val="000000" w:themeColor="text1" w:themeTint="FF" w:themeShade="FF"/>
        </w:rPr>
        <w:t>l’Assistant</w:t>
      </w:r>
      <w:r w:rsidRPr="3258601C" w:rsidR="04605A68">
        <w:rPr>
          <w:rFonts w:ascii="Aptos" w:hAnsi="Aptos" w:eastAsia="Aptos" w:cs="Aptos"/>
        </w:rPr>
        <w:t xml:space="preserve"> virtuel de la </w:t>
      </w:r>
      <w:r w:rsidRPr="3258601C" w:rsidR="0CB6939B">
        <w:rPr>
          <w:rFonts w:ascii="Aptos" w:hAnsi="Aptos"/>
          <w:color w:val="000000" w:themeColor="text1" w:themeTint="FF" w:themeShade="FF"/>
        </w:rPr>
        <w:t>rémunération,</w:t>
      </w:r>
      <w:r w:rsidRPr="3258601C" w:rsidR="668A50CD">
        <w:rPr>
          <w:rFonts w:ascii="Aptos" w:hAnsi="Aptos"/>
          <w:color w:val="000000" w:themeColor="text1" w:themeTint="FF" w:themeShade="FF"/>
        </w:rPr>
        <w:t xml:space="preserve"> </w:t>
      </w:r>
      <w:r w:rsidRPr="3258601C" w:rsidR="0E657DA8">
        <w:rPr>
          <w:rFonts w:ascii="Aptos" w:hAnsi="Aptos"/>
          <w:color w:val="000000" w:themeColor="text1" w:themeTint="FF" w:themeShade="FF"/>
        </w:rPr>
        <w:t>certaines</w:t>
      </w:r>
      <w:r w:rsidRPr="3258601C" w:rsidR="0E657DA8">
        <w:rPr>
          <w:rFonts w:ascii="Aptos" w:hAnsi="Aptos"/>
          <w:color w:val="000000" w:themeColor="text1" w:themeTint="FF" w:themeShade="FF"/>
        </w:rPr>
        <w:t xml:space="preserve"> personnes pourraient subir des incidences négatives, notamment des retards, la diminution de la qualité du service ou l’iniquité du traitement. Pour atténuer cette situation, nous sommes résolus à mettre en œuvre </w:t>
      </w:r>
      <w:r w:rsidRPr="3258601C" w:rsidR="31A65F5C">
        <w:rPr>
          <w:rFonts w:ascii="Aptos" w:hAnsi="Aptos"/>
          <w:color w:val="000000" w:themeColor="text1" w:themeTint="FF" w:themeShade="FF"/>
        </w:rPr>
        <w:t>l’Assistant</w:t>
      </w:r>
      <w:r w:rsidRPr="3258601C" w:rsidR="4F3E5CFE">
        <w:rPr>
          <w:rFonts w:ascii="Aptos" w:hAnsi="Aptos" w:eastAsia="Aptos" w:cs="Aptos"/>
        </w:rPr>
        <w:t xml:space="preserve"> virtuel de la rémunération  </w:t>
      </w:r>
      <w:r w:rsidRPr="3258601C" w:rsidR="0E657DA8">
        <w:rPr>
          <w:rFonts w:ascii="Aptos" w:hAnsi="Aptos"/>
          <w:color w:val="000000" w:themeColor="text1" w:themeTint="FF" w:themeShade="FF"/>
        </w:rPr>
        <w:t xml:space="preserve"> de manière inclusive en assurant l’accessibilité, en formant les </w:t>
      </w:r>
      <w:r w:rsidRPr="3258601C" w:rsidR="1EBCB94C">
        <w:rPr>
          <w:rFonts w:ascii="Aptos" w:hAnsi="Aptos" w:eastAsia="Aptos" w:cs="Aptos"/>
        </w:rPr>
        <w:t xml:space="preserve">conseillers en </w:t>
      </w:r>
      <w:r w:rsidRPr="3258601C" w:rsidR="19284711">
        <w:rPr>
          <w:rFonts w:ascii="Aptos" w:hAnsi="Aptos"/>
          <w:color w:val="000000" w:themeColor="text1" w:themeTint="FF" w:themeShade="FF"/>
        </w:rPr>
        <w:t>rémunération et</w:t>
      </w:r>
      <w:r w:rsidRPr="3258601C" w:rsidR="0E657DA8">
        <w:rPr>
          <w:rFonts w:ascii="Aptos" w:hAnsi="Aptos"/>
          <w:color w:val="000000" w:themeColor="text1" w:themeTint="FF" w:themeShade="FF"/>
        </w:rPr>
        <w:t xml:space="preserve"> en surveillant l’équité des résultats tout au long du développement et du déploiement.</w:t>
      </w:r>
    </w:p>
    <w:p w:rsidRPr="009942EE" w:rsidR="59161BF8" w:rsidP="009942EE" w:rsidRDefault="2B0E6CED" w14:paraId="02114517" w14:textId="1F12F289">
      <w:pPr>
        <w:pStyle w:val="Heading3"/>
        <w:rPr>
          <w:rFonts w:eastAsia="Aptos" w:cs="Aptos"/>
          <w:b/>
          <w:bCs/>
          <w:color w:val="auto"/>
        </w:rPr>
      </w:pPr>
      <w:r w:rsidRPr="5FEF20CF">
        <w:rPr>
          <w:b/>
          <w:bCs/>
          <w:color w:val="auto"/>
        </w:rPr>
        <w:t>8</w:t>
      </w:r>
      <w:r w:rsidRPr="5FEF20CF" w:rsidR="74CBA190">
        <w:rPr>
          <w:b/>
          <w:bCs/>
          <w:color w:val="auto"/>
        </w:rPr>
        <w:t>4</w:t>
      </w:r>
      <w:r w:rsidRPr="5FEF20CF">
        <w:rPr>
          <w:b/>
          <w:bCs/>
          <w:color w:val="auto"/>
        </w:rPr>
        <w:t xml:space="preserve">. </w:t>
      </w:r>
      <w:r w:rsidRPr="5FEF20CF" w:rsidR="63376E22">
        <w:rPr>
          <w:b/>
          <w:bCs/>
          <w:color w:val="auto"/>
        </w:rPr>
        <w:t xml:space="preserve"> L'incidence sur les personnes qui ont été indûment prises en charge ou exclues par le système pourrait être :</w:t>
      </w:r>
    </w:p>
    <w:p w:rsidR="3826C1AB" w:rsidP="5FEF20CF" w:rsidRDefault="7251F56C" w14:paraId="6B942705" w14:textId="1DC13F39">
      <w:pPr>
        <w:rPr>
          <w:rFonts w:ascii="Aptos" w:hAnsi="Aptos"/>
          <w:color w:val="000000" w:themeColor="text1"/>
        </w:rPr>
      </w:pPr>
      <w:r w:rsidRPr="5FEF20CF">
        <w:rPr>
          <w:rFonts w:ascii="Aptos" w:hAnsi="Aptos"/>
          <w:color w:val="000000" w:themeColor="text1"/>
        </w:rPr>
        <w:t xml:space="preserve">Incidence faible ou inexistante </w:t>
      </w:r>
      <w:r w:rsidRPr="5FEF20CF" w:rsidR="7DC14C35">
        <w:rPr>
          <w:rFonts w:ascii="Aptos" w:hAnsi="Aptos"/>
          <w:color w:val="000000" w:themeColor="text1"/>
        </w:rPr>
        <w:t>[Points</w:t>
      </w:r>
      <w:r w:rsidRPr="5FEF20CF">
        <w:rPr>
          <w:rFonts w:ascii="Aptos" w:hAnsi="Aptos"/>
          <w:color w:val="000000" w:themeColor="text1"/>
        </w:rPr>
        <w:t> : +</w:t>
      </w:r>
      <w:r w:rsidRPr="5FEF20CF" w:rsidR="56E7D7FA">
        <w:rPr>
          <w:rFonts w:ascii="Aptos" w:hAnsi="Aptos"/>
          <w:color w:val="000000" w:themeColor="text1"/>
        </w:rPr>
        <w:t>1]</w:t>
      </w:r>
    </w:p>
    <w:p w:rsidRPr="009942EE" w:rsidR="59161BF8" w:rsidP="009942EE" w:rsidRDefault="7251F56C" w14:paraId="2DA9D658" w14:textId="36162339">
      <w:pPr>
        <w:pStyle w:val="Heading3"/>
        <w:rPr>
          <w:rFonts w:eastAsia="Aptos" w:cs="Aptos"/>
          <w:b/>
          <w:bCs/>
          <w:color w:val="auto"/>
        </w:rPr>
      </w:pPr>
      <w:r w:rsidRPr="5FEF20CF">
        <w:rPr>
          <w:b/>
          <w:bCs/>
          <w:color w:val="auto"/>
        </w:rPr>
        <w:t>8</w:t>
      </w:r>
      <w:r w:rsidRPr="5FEF20CF" w:rsidR="6469B4CD">
        <w:rPr>
          <w:b/>
          <w:bCs/>
          <w:color w:val="auto"/>
        </w:rPr>
        <w:t>5</w:t>
      </w:r>
      <w:r w:rsidRPr="5FEF20CF">
        <w:rPr>
          <w:b/>
          <w:bCs/>
          <w:color w:val="auto"/>
        </w:rPr>
        <w:t xml:space="preserve">. </w:t>
      </w:r>
      <w:r w:rsidRPr="5FEF20CF" w:rsidR="3DA1B956">
        <w:rPr>
          <w:b/>
          <w:bCs/>
          <w:color w:val="auto"/>
        </w:rPr>
        <w:t xml:space="preserve"> Expliquez pourquoi l'incidence d'une erreur quant à la prise en charge ou à l'exclusion d'une personne par le système est telle que vous l'avez mentionnée.</w:t>
      </w:r>
    </w:p>
    <w:p w:rsidR="4C6C268F" w:rsidP="5FEF20CF" w:rsidRDefault="1F45AD69" w14:paraId="6790AB2F" w14:textId="3C3E1DE8">
      <w:pPr>
        <w:rPr>
          <w:rFonts w:ascii="Aptos" w:hAnsi="Aptos" w:eastAsia="Aptos" w:cs="Aptos"/>
          <w:color w:val="000000" w:themeColor="text1"/>
        </w:rPr>
      </w:pPr>
      <w:r w:rsidRPr="5FEF20CF">
        <w:rPr>
          <w:rFonts w:ascii="Aptos" w:hAnsi="Aptos"/>
          <w:color w:val="000000" w:themeColor="text1"/>
        </w:rPr>
        <w:t xml:space="preserve">L’incidence est considérée comme faible ou inexistante, car </w:t>
      </w:r>
      <w:r w:rsidRPr="5FEF20CF" w:rsidR="4DAC99AD">
        <w:rPr>
          <w:rFonts w:ascii="Aptos" w:hAnsi="Aptos"/>
          <w:color w:val="000000" w:themeColor="text1"/>
        </w:rPr>
        <w:t>l’Assistant</w:t>
      </w:r>
      <w:r w:rsidRPr="5FEF20CF" w:rsidR="74FB2450">
        <w:rPr>
          <w:rFonts w:ascii="Aptos" w:hAnsi="Aptos" w:eastAsia="Aptos" w:cs="Aptos"/>
        </w:rPr>
        <w:t xml:space="preserve"> virtuel de la rémunération  </w:t>
      </w:r>
      <w:r w:rsidRPr="5FEF20CF">
        <w:rPr>
          <w:rFonts w:ascii="Aptos" w:hAnsi="Aptos"/>
          <w:color w:val="000000" w:themeColor="text1"/>
        </w:rPr>
        <w:t xml:space="preserve"> vise à faciliter les processus décisionnels critiques exercés par des humains, et non à les remplacer.</w:t>
      </w:r>
    </w:p>
    <w:p w:rsidR="4C6C268F" w:rsidP="3826C1AB" w:rsidRDefault="00685675" w14:paraId="34041346" w14:textId="77777777">
      <w:r>
        <w:rPr>
          <w:rFonts w:ascii="Aptos" w:hAnsi="Aptos"/>
          <w:color w:val="000000" w:themeColor="text1"/>
        </w:rPr>
        <w:t>Le système ne prend pas de décisions définitives qui auraient une incidence directe sur la rémunération d’une personne ou l’accès de celle-ci à des services essentiels sans surveillance humaine.</w:t>
      </w:r>
    </w:p>
    <w:p w:rsidRPr="00EF232E" w:rsidR="3826C1AB" w:rsidP="3826C1AB" w:rsidRDefault="4C6C268F" w14:paraId="1B643F2C" w14:textId="77777777">
      <w:r>
        <w:rPr>
          <w:rFonts w:ascii="Aptos" w:hAnsi="Aptos"/>
          <w:color w:val="000000" w:themeColor="text1"/>
        </w:rPr>
        <w:t>Ces mesures d’atténuation réduisent considérablement la probabilité et la gravité des conséquences négatives, ce qui justifie le faible niveau d’incidence.</w:t>
      </w:r>
    </w:p>
    <w:p w:rsidRPr="00E95A66" w:rsidR="59161BF8" w:rsidP="5FEF20CF" w:rsidRDefault="599D2F0C" w14:paraId="534A58BD" w14:textId="67C2FD20">
      <w:pPr>
        <w:pStyle w:val="Heading3"/>
        <w:rPr>
          <w:b/>
          <w:bCs/>
          <w:color w:val="auto"/>
        </w:rPr>
      </w:pPr>
      <w:r w:rsidRPr="5FEF20CF">
        <w:rPr>
          <w:b/>
          <w:bCs/>
          <w:color w:val="auto"/>
        </w:rPr>
        <w:t>86</w:t>
      </w:r>
      <w:r w:rsidRPr="5FEF20CF" w:rsidR="42697523">
        <w:rPr>
          <w:b/>
          <w:bCs/>
          <w:color w:val="auto"/>
        </w:rPr>
        <w:t>.</w:t>
      </w:r>
      <w:r w:rsidRPr="5FEF20CF" w:rsidR="2B0E6CED">
        <w:rPr>
          <w:b/>
          <w:bCs/>
          <w:color w:val="auto"/>
        </w:rPr>
        <w:t xml:space="preserve"> </w:t>
      </w:r>
      <w:r w:rsidRPr="5FEF20CF" w:rsidR="10B2D2DA">
        <w:rPr>
          <w:b/>
          <w:bCs/>
          <w:color w:val="auto"/>
        </w:rPr>
        <w:t xml:space="preserve"> Les données saisies dans le système comprendront-elles des renseignements personnels?</w:t>
      </w:r>
    </w:p>
    <w:p w:rsidR="009903D2" w:rsidP="5FEF20CF" w:rsidRDefault="5294B69D" w14:paraId="663B1D74" w14:textId="1B8631F6">
      <w:pPr>
        <w:rPr>
          <w:rFonts w:ascii="Aptos" w:hAnsi="Aptos"/>
          <w:color w:val="000000" w:themeColor="text1"/>
        </w:rPr>
      </w:pPr>
      <w:r w:rsidRPr="5FEF20CF">
        <w:rPr>
          <w:rFonts w:ascii="Aptos" w:hAnsi="Aptos"/>
          <w:color w:val="000000" w:themeColor="text1"/>
        </w:rPr>
        <w:t xml:space="preserve">Non </w:t>
      </w:r>
      <w:r w:rsidRPr="5FEF20CF" w:rsidR="490FD742">
        <w:rPr>
          <w:rFonts w:ascii="Aptos" w:hAnsi="Aptos"/>
          <w:color w:val="000000" w:themeColor="text1"/>
        </w:rPr>
        <w:t>[Points</w:t>
      </w:r>
      <w:r w:rsidRPr="5FEF20CF">
        <w:rPr>
          <w:rFonts w:ascii="Aptos" w:hAnsi="Aptos"/>
          <w:color w:val="000000" w:themeColor="text1"/>
        </w:rPr>
        <w:t> : +</w:t>
      </w:r>
      <w:r w:rsidRPr="5FEF20CF" w:rsidR="100DBF70">
        <w:rPr>
          <w:rFonts w:ascii="Aptos" w:hAnsi="Aptos"/>
          <w:color w:val="000000" w:themeColor="text1"/>
        </w:rPr>
        <w:t>0]</w:t>
      </w:r>
    </w:p>
    <w:p w:rsidRPr="00E95A66" w:rsidR="59161BF8" w:rsidP="00E95A66" w:rsidRDefault="10156339" w14:paraId="04E5E055" w14:textId="03B8BAD0">
      <w:pPr>
        <w:pStyle w:val="Heading3"/>
        <w:rPr>
          <w:rFonts w:eastAsia="Aptos" w:cs="Aptos"/>
          <w:b/>
          <w:bCs/>
          <w:color w:val="auto"/>
        </w:rPr>
      </w:pPr>
      <w:r w:rsidRPr="5FEF20CF">
        <w:rPr>
          <w:b/>
          <w:bCs/>
          <w:color w:val="auto"/>
        </w:rPr>
        <w:t>87</w:t>
      </w:r>
      <w:r w:rsidRPr="5FEF20CF" w:rsidR="2B0E6CED">
        <w:rPr>
          <w:b/>
          <w:bCs/>
          <w:color w:val="auto"/>
        </w:rPr>
        <w:t xml:space="preserve"> Les </w:t>
      </w:r>
      <w:r w:rsidRPr="5FEF20CF" w:rsidR="75AA38A4">
        <w:rPr>
          <w:b/>
          <w:bCs/>
          <w:color w:val="auto"/>
        </w:rPr>
        <w:t>données utilisées</w:t>
      </w:r>
      <w:r w:rsidRPr="5FEF20CF" w:rsidR="44EC84D9">
        <w:rPr>
          <w:b/>
          <w:bCs/>
          <w:color w:val="auto"/>
        </w:rPr>
        <w:t xml:space="preserve"> aux fins de l'apprentissage du système et des essais réalisés sur celui-ci cadrent-elles avec la clientèle desservie?</w:t>
      </w:r>
    </w:p>
    <w:p w:rsidRPr="00EF232E" w:rsidR="3826C1AB" w:rsidP="5FEF20CF" w:rsidRDefault="7251F56C" w14:paraId="01DBD3A8" w14:textId="7B2AAC55">
      <w:pPr>
        <w:rPr>
          <w:rFonts w:ascii="Aptos" w:hAnsi="Aptos"/>
          <w:color w:val="000000" w:themeColor="text1"/>
        </w:rPr>
      </w:pPr>
      <w:r w:rsidRPr="5FEF20CF">
        <w:rPr>
          <w:rFonts w:ascii="Aptos" w:hAnsi="Aptos"/>
          <w:color w:val="000000" w:themeColor="text1"/>
        </w:rPr>
        <w:t xml:space="preserve">Oui </w:t>
      </w:r>
      <w:r w:rsidRPr="5FEF20CF" w:rsidR="76BE272E">
        <w:rPr>
          <w:rFonts w:ascii="Aptos" w:hAnsi="Aptos"/>
          <w:color w:val="000000" w:themeColor="text1"/>
        </w:rPr>
        <w:t>[Points</w:t>
      </w:r>
      <w:r w:rsidRPr="5FEF20CF">
        <w:rPr>
          <w:rFonts w:ascii="Aptos" w:hAnsi="Aptos"/>
          <w:color w:val="000000" w:themeColor="text1"/>
        </w:rPr>
        <w:t> : +</w:t>
      </w:r>
      <w:r w:rsidRPr="5FEF20CF" w:rsidR="2E15824C">
        <w:rPr>
          <w:rFonts w:ascii="Aptos" w:hAnsi="Aptos"/>
          <w:color w:val="000000" w:themeColor="text1"/>
        </w:rPr>
        <w:t>0]</w:t>
      </w:r>
    </w:p>
    <w:p w:rsidRPr="00C62E87" w:rsidR="59161BF8" w:rsidP="00C62E87" w:rsidRDefault="6B09ACCD" w14:paraId="69537F0A" w14:textId="193212E3">
      <w:pPr>
        <w:pStyle w:val="Heading3"/>
        <w:rPr>
          <w:rFonts w:eastAsia="Aptos" w:cs="Aptos"/>
          <w:b/>
          <w:bCs/>
          <w:color w:val="auto"/>
        </w:rPr>
      </w:pPr>
      <w:r w:rsidRPr="5FEF20CF">
        <w:rPr>
          <w:b/>
          <w:bCs/>
          <w:color w:val="auto"/>
        </w:rPr>
        <w:lastRenderedPageBreak/>
        <w:t>88</w:t>
      </w:r>
      <w:r w:rsidRPr="5FEF20CF" w:rsidR="2B0E6CED">
        <w:rPr>
          <w:b/>
          <w:bCs/>
          <w:color w:val="auto"/>
        </w:rPr>
        <w:t xml:space="preserve">. </w:t>
      </w:r>
      <w:r w:rsidRPr="5FEF20CF" w:rsidR="0E08A6E8">
        <w:rPr>
          <w:b/>
          <w:bCs/>
          <w:color w:val="auto"/>
        </w:rPr>
        <w:t xml:space="preserve"> Veuillez préciser les mesures que vous avez prises pour vérifier que les données cadrent bien avec celle-ci.</w:t>
      </w:r>
    </w:p>
    <w:p w:rsidR="00E10C55" w:rsidP="5FEF20CF" w:rsidRDefault="150C5167" w14:paraId="433D8684" w14:textId="24572950">
      <w:pPr>
        <w:rPr>
          <w:rFonts w:ascii="Aptos" w:hAnsi="Aptos" w:eastAsia="Aptos" w:cs="Aptos"/>
          <w:color w:val="000000" w:themeColor="text1"/>
        </w:rPr>
      </w:pPr>
      <w:r w:rsidRPr="5FEF20CF">
        <w:rPr>
          <w:rFonts w:ascii="Aptos" w:hAnsi="Aptos"/>
          <w:color w:val="000000" w:themeColor="text1"/>
        </w:rPr>
        <w:t>L’Assistant</w:t>
      </w:r>
      <w:r w:rsidRPr="5FEF20CF" w:rsidR="7181C815">
        <w:rPr>
          <w:rFonts w:ascii="Aptos" w:hAnsi="Aptos" w:eastAsia="Aptos" w:cs="Aptos"/>
        </w:rPr>
        <w:t xml:space="preserve"> virtuel de la rémunération  </w:t>
      </w:r>
      <w:r w:rsidRPr="5FEF20CF" w:rsidR="0D0915F2">
        <w:rPr>
          <w:rFonts w:ascii="Aptos" w:hAnsi="Aptos"/>
          <w:color w:val="000000" w:themeColor="text1"/>
        </w:rPr>
        <w:t xml:space="preserve"> appuie les </w:t>
      </w:r>
      <w:r w:rsidRPr="5FEF20CF" w:rsidR="328FA777">
        <w:rPr>
          <w:rFonts w:ascii="Aptos" w:hAnsi="Aptos" w:eastAsia="Aptos" w:cs="Aptos"/>
        </w:rPr>
        <w:t xml:space="preserve">conseillers en </w:t>
      </w:r>
      <w:r w:rsidRPr="5FEF20CF" w:rsidR="5F8FEF9B">
        <w:rPr>
          <w:rFonts w:ascii="Aptos" w:hAnsi="Aptos"/>
          <w:color w:val="000000" w:themeColor="text1"/>
        </w:rPr>
        <w:t>rémunération en</w:t>
      </w:r>
      <w:r w:rsidRPr="5FEF20CF" w:rsidR="0D0915F2">
        <w:rPr>
          <w:rFonts w:ascii="Aptos" w:hAnsi="Aptos"/>
          <w:color w:val="000000" w:themeColor="text1"/>
        </w:rPr>
        <w:t xml:space="preserve"> répondant à leurs questions à partir de politiques approuvées ainsi qu’en générant des sommaires clairs et structurés accompagnés de liens menant aux documents originaux. Cela réduit le temps nécessaire à l’examen et à la résolution des cas de paye et limite les recherches manuelles dans une multitude de documents.  </w:t>
      </w:r>
    </w:p>
    <w:p w:rsidRPr="00CB500E" w:rsidR="004C408F" w:rsidP="004C408F" w:rsidRDefault="00E10C55" w14:paraId="2A5E454E" w14:textId="77777777">
      <w:pPr>
        <w:rPr>
          <w:rFonts w:ascii="Aptos" w:hAnsi="Aptos" w:eastAsia="Aptos" w:cs="Aptos"/>
          <w:color w:val="000000" w:themeColor="text1"/>
        </w:rPr>
      </w:pPr>
      <w:r>
        <w:rPr>
          <w:rFonts w:ascii="Aptos" w:hAnsi="Aptos"/>
          <w:color w:val="000000" w:themeColor="text1"/>
        </w:rPr>
        <w:t>Les documents qui seront utilisés dans la production sont les mêmes pour les essais et la formation : conventions collectives, conditions générales, directives et bulletins sur la mise en application des taux de rémunération.</w:t>
      </w:r>
    </w:p>
    <w:p w:rsidRPr="00C62E87" w:rsidR="59161BF8" w:rsidP="00C62E87" w:rsidRDefault="5EBD5D59" w14:paraId="7D958285" w14:textId="0F0BD0FA">
      <w:pPr>
        <w:pStyle w:val="Heading3"/>
        <w:rPr>
          <w:rFonts w:eastAsia="Aptos" w:cs="Aptos"/>
          <w:b/>
          <w:bCs/>
          <w:color w:val="auto"/>
        </w:rPr>
      </w:pPr>
      <w:r w:rsidRPr="5FEF20CF">
        <w:rPr>
          <w:b/>
          <w:bCs/>
          <w:color w:val="auto"/>
        </w:rPr>
        <w:t>8</w:t>
      </w:r>
      <w:r w:rsidRPr="5FEF20CF" w:rsidR="2B0E6CED">
        <w:rPr>
          <w:b/>
          <w:bCs/>
          <w:color w:val="auto"/>
        </w:rPr>
        <w:t xml:space="preserve">9. </w:t>
      </w:r>
      <w:r w:rsidRPr="5FEF20CF" w:rsidR="20A54659">
        <w:rPr>
          <w:b/>
          <w:bCs/>
          <w:color w:val="auto"/>
        </w:rPr>
        <w:t xml:space="preserve"> Les données d'apprentissage comportent-elles des biais susceptibles d'accroître le risque de discrimination ou de toute autre répercussion sur les droits de la personne?  </w:t>
      </w:r>
    </w:p>
    <w:p w:rsidRPr="00EF232E" w:rsidR="3826C1AB" w:rsidP="5FEF20CF" w:rsidRDefault="7251F56C" w14:paraId="6BBD2991" w14:textId="749E22C2">
      <w:pPr>
        <w:rPr>
          <w:rFonts w:ascii="Aptos" w:hAnsi="Aptos"/>
          <w:color w:val="000000" w:themeColor="text1"/>
        </w:rPr>
      </w:pPr>
      <w:r w:rsidRPr="5FEF20CF">
        <w:rPr>
          <w:rFonts w:ascii="Aptos" w:hAnsi="Aptos"/>
          <w:color w:val="000000" w:themeColor="text1"/>
        </w:rPr>
        <w:t xml:space="preserve">Non </w:t>
      </w:r>
      <w:r w:rsidRPr="5FEF20CF" w:rsidR="730E3ACC">
        <w:rPr>
          <w:rFonts w:ascii="Aptos" w:hAnsi="Aptos"/>
          <w:color w:val="000000" w:themeColor="text1"/>
        </w:rPr>
        <w:t>[Points</w:t>
      </w:r>
      <w:r w:rsidRPr="5FEF20CF">
        <w:rPr>
          <w:rFonts w:ascii="Aptos" w:hAnsi="Aptos"/>
          <w:color w:val="000000" w:themeColor="text1"/>
        </w:rPr>
        <w:t> : +</w:t>
      </w:r>
      <w:r w:rsidRPr="5FEF20CF" w:rsidR="1EFF396B">
        <w:rPr>
          <w:rFonts w:ascii="Aptos" w:hAnsi="Aptos"/>
          <w:color w:val="000000" w:themeColor="text1"/>
        </w:rPr>
        <w:t>0]</w:t>
      </w:r>
    </w:p>
    <w:p w:rsidRPr="00C62E87" w:rsidR="59161BF8" w:rsidP="00C62E87" w:rsidRDefault="7251F56C" w14:paraId="52F08640" w14:textId="5A7ED19B">
      <w:pPr>
        <w:pStyle w:val="Heading3"/>
        <w:rPr>
          <w:rFonts w:eastAsia="Aptos" w:cs="Aptos"/>
          <w:b/>
          <w:bCs/>
          <w:color w:val="auto"/>
        </w:rPr>
      </w:pPr>
      <w:r w:rsidRPr="5FEF20CF">
        <w:rPr>
          <w:b/>
          <w:bCs/>
          <w:color w:val="auto"/>
        </w:rPr>
        <w:t>9</w:t>
      </w:r>
      <w:r w:rsidRPr="5FEF20CF" w:rsidR="20B4E43A">
        <w:rPr>
          <w:b/>
          <w:bCs/>
          <w:color w:val="auto"/>
        </w:rPr>
        <w:t>0</w:t>
      </w:r>
      <w:r w:rsidRPr="5FEF20CF">
        <w:rPr>
          <w:b/>
          <w:bCs/>
          <w:color w:val="auto"/>
        </w:rPr>
        <w:t>. Expliquez le</w:t>
      </w:r>
      <w:r w:rsidRPr="5FEF20CF" w:rsidR="5D03E00F">
        <w:rPr>
          <w:b/>
          <w:bCs/>
          <w:color w:val="auto"/>
        </w:rPr>
        <w:t>s</w:t>
      </w:r>
      <w:r w:rsidRPr="5FEF20CF">
        <w:rPr>
          <w:b/>
          <w:bCs/>
          <w:color w:val="auto"/>
        </w:rPr>
        <w:t xml:space="preserve"> </w:t>
      </w:r>
      <w:r w:rsidRPr="5FEF20CF" w:rsidR="1C509AEA">
        <w:rPr>
          <w:b/>
          <w:bCs/>
          <w:color w:val="auto"/>
        </w:rPr>
        <w:t xml:space="preserve">mesures prises pour garantir que les données d'apprentissage ne comportent aucun biais susceptible d'accroître le risque de discrimination ou de toute autre répercussion sur les droits de la personne.  </w:t>
      </w:r>
    </w:p>
    <w:p w:rsidRPr="008F6DD2" w:rsidR="3826C1AB" w:rsidP="5FEF20CF" w:rsidRDefault="2010B981" w14:paraId="705B38B6" w14:textId="52275E24">
      <w:pPr>
        <w:rPr>
          <w:rFonts w:ascii="Aptos" w:hAnsi="Aptos" w:eastAsia="Aptos" w:cs="Aptos"/>
          <w:strike/>
          <w:color w:val="000000" w:themeColor="text1"/>
        </w:rPr>
      </w:pPr>
      <w:r w:rsidRPr="5FEF20CF">
        <w:rPr>
          <w:rFonts w:ascii="Aptos" w:hAnsi="Aptos"/>
          <w:color w:val="000000" w:themeColor="text1"/>
        </w:rPr>
        <w:t>L’Assistant</w:t>
      </w:r>
      <w:r w:rsidRPr="5FEF20CF" w:rsidR="21182E6A">
        <w:rPr>
          <w:rFonts w:ascii="Aptos" w:hAnsi="Aptos" w:eastAsia="Aptos" w:cs="Aptos"/>
        </w:rPr>
        <w:t xml:space="preserve"> virtuel de la rémunération  </w:t>
      </w:r>
      <w:r w:rsidRPr="5FEF20CF" w:rsidR="027065E3">
        <w:rPr>
          <w:rFonts w:ascii="Aptos" w:hAnsi="Aptos"/>
          <w:color w:val="000000" w:themeColor="text1"/>
        </w:rPr>
        <w:t xml:space="preserve"> est un robot conversationnel conçu pour fournir des réponses fondées sur les politiques aux </w:t>
      </w:r>
      <w:r w:rsidRPr="5FEF20CF" w:rsidR="010125E2">
        <w:rPr>
          <w:rFonts w:ascii="Aptos" w:hAnsi="Aptos" w:eastAsia="Aptos" w:cs="Aptos"/>
        </w:rPr>
        <w:t xml:space="preserve">conseillers en </w:t>
      </w:r>
      <w:r w:rsidRPr="5FEF20CF" w:rsidR="4CC3370B">
        <w:rPr>
          <w:rFonts w:ascii="Aptos" w:hAnsi="Aptos" w:eastAsia="Aptos" w:cs="Aptos"/>
        </w:rPr>
        <w:t>rémunération,</w:t>
      </w:r>
      <w:r w:rsidRPr="5FEF20CF" w:rsidR="027065E3">
        <w:rPr>
          <w:rFonts w:ascii="Aptos" w:hAnsi="Aptos"/>
          <w:color w:val="000000" w:themeColor="text1"/>
        </w:rPr>
        <w:t xml:space="preserve"> et non pour prendre des décisions. Les conseillers examinent tous les résultats et conservent l’entière responsabilité des décisions définitives, ce qui assure une surveillance humaine et réduit le risque de biais. </w:t>
      </w:r>
      <w:r w:rsidRPr="5FEF20CF" w:rsidR="0FAEBD15">
        <w:rPr>
          <w:rFonts w:ascii="Aptos" w:hAnsi="Aptos"/>
          <w:color w:val="000000" w:themeColor="text1"/>
        </w:rPr>
        <w:t>L’Assistant</w:t>
      </w:r>
      <w:r w:rsidRPr="5FEF20CF" w:rsidR="3B9883AB">
        <w:rPr>
          <w:rFonts w:ascii="Aptos" w:hAnsi="Aptos" w:eastAsia="Aptos" w:cs="Aptos"/>
        </w:rPr>
        <w:t xml:space="preserve"> virtuel de la rémunération  </w:t>
      </w:r>
      <w:r w:rsidRPr="5FEF20CF" w:rsidR="027065E3">
        <w:rPr>
          <w:rFonts w:ascii="Aptos" w:hAnsi="Aptos"/>
          <w:color w:val="000000" w:themeColor="text1"/>
        </w:rPr>
        <w:t xml:space="preserve"> ne peut pas accéder aux caractéristiques protégées (ou à tout renseignement personnel) des clients ou les utiliser lorsqu’il génère des réponses. Par conséquent, les caractéristiques des clients ne peuvent pas influencer l’information ou les directives transmises aux </w:t>
      </w:r>
      <w:r w:rsidRPr="5FEF20CF" w:rsidR="5C45ECBC">
        <w:rPr>
          <w:rFonts w:ascii="Aptos" w:hAnsi="Aptos" w:eastAsia="Aptos" w:cs="Aptos"/>
        </w:rPr>
        <w:t xml:space="preserve">conseillers en </w:t>
      </w:r>
      <w:r w:rsidRPr="5FEF20CF" w:rsidR="2FE4D303">
        <w:rPr>
          <w:rFonts w:ascii="Aptos" w:hAnsi="Aptos"/>
          <w:color w:val="000000" w:themeColor="text1"/>
        </w:rPr>
        <w:t>rémunération.</w:t>
      </w:r>
    </w:p>
    <w:p w:rsidRPr="00C62E87" w:rsidR="59161BF8" w:rsidP="00C62E87" w:rsidRDefault="7251F56C" w14:paraId="769B9ACB" w14:textId="5123CCFF">
      <w:pPr>
        <w:pStyle w:val="Heading3"/>
        <w:rPr>
          <w:rFonts w:eastAsia="Aptos" w:cs="Aptos"/>
          <w:b/>
          <w:bCs/>
          <w:color w:val="auto"/>
        </w:rPr>
      </w:pPr>
      <w:r w:rsidRPr="5FEF20CF">
        <w:rPr>
          <w:b/>
          <w:bCs/>
          <w:color w:val="auto"/>
        </w:rPr>
        <w:t>9</w:t>
      </w:r>
      <w:r w:rsidRPr="5FEF20CF" w:rsidR="17C10FEE">
        <w:rPr>
          <w:b/>
          <w:bCs/>
          <w:color w:val="auto"/>
        </w:rPr>
        <w:t>1</w:t>
      </w:r>
      <w:r w:rsidRPr="5FEF20CF">
        <w:rPr>
          <w:b/>
          <w:bCs/>
          <w:color w:val="auto"/>
        </w:rPr>
        <w:t xml:space="preserve">. Quelle est la classification de sécurité la plus élevée des données d’entrée utilisées par le système? </w:t>
      </w:r>
      <w:r w:rsidRPr="5FEF20CF" w:rsidR="1535B55F">
        <w:rPr>
          <w:b/>
          <w:bCs/>
          <w:color w:val="auto"/>
        </w:rPr>
        <w:t xml:space="preserve"> (N'en choisir qu'une seule)</w:t>
      </w:r>
    </w:p>
    <w:p w:rsidRPr="00FE384B" w:rsidR="3826C1AB" w:rsidP="5FEF20CF" w:rsidRDefault="12A23C75" w14:paraId="4A8E678A" w14:textId="6C77192D">
      <w:pPr>
        <w:rPr>
          <w:rFonts w:ascii="Aptos" w:hAnsi="Aptos"/>
          <w:color w:val="000000" w:themeColor="text1"/>
        </w:rPr>
      </w:pPr>
      <w:r w:rsidRPr="5FEF20CF">
        <w:rPr>
          <w:rFonts w:ascii="Aptos" w:hAnsi="Aptos"/>
          <w:color w:val="000000" w:themeColor="text1"/>
        </w:rPr>
        <w:t xml:space="preserve">Aucune </w:t>
      </w:r>
      <w:r w:rsidRPr="5FEF20CF" w:rsidR="4FF02E31">
        <w:rPr>
          <w:rFonts w:ascii="Aptos" w:hAnsi="Aptos"/>
          <w:color w:val="000000" w:themeColor="text1"/>
        </w:rPr>
        <w:t>[Points</w:t>
      </w:r>
      <w:r w:rsidRPr="5FEF20CF">
        <w:rPr>
          <w:rFonts w:ascii="Aptos" w:hAnsi="Aptos"/>
          <w:color w:val="000000" w:themeColor="text1"/>
        </w:rPr>
        <w:t> : +</w:t>
      </w:r>
      <w:r w:rsidRPr="5FEF20CF" w:rsidR="43E1010A">
        <w:rPr>
          <w:rFonts w:ascii="Aptos" w:hAnsi="Aptos"/>
          <w:color w:val="000000" w:themeColor="text1"/>
        </w:rPr>
        <w:t>0]</w:t>
      </w:r>
    </w:p>
    <w:p w:rsidR="59161BF8" w:rsidP="5FEF20CF" w:rsidRDefault="7251F56C" w14:paraId="5426F478" w14:textId="50A27798">
      <w:pPr>
        <w:pStyle w:val="Heading3"/>
        <w:rPr>
          <w:rFonts w:ascii="Aptos" w:hAnsi="Aptos" w:eastAsia="Aptos" w:cs="Aptos"/>
          <w:b/>
          <w:bCs/>
          <w:color w:val="auto"/>
        </w:rPr>
      </w:pPr>
      <w:r w:rsidRPr="5FEF20CF">
        <w:rPr>
          <w:b/>
          <w:bCs/>
          <w:color w:val="auto"/>
        </w:rPr>
        <w:t>9</w:t>
      </w:r>
      <w:r w:rsidRPr="5FEF20CF" w:rsidR="1DDE6AEB">
        <w:rPr>
          <w:b/>
          <w:bCs/>
          <w:color w:val="auto"/>
        </w:rPr>
        <w:t>2</w:t>
      </w:r>
      <w:r w:rsidRPr="5FEF20CF">
        <w:rPr>
          <w:b/>
          <w:bCs/>
          <w:color w:val="auto"/>
        </w:rPr>
        <w:t>. Des mesures ont-</w:t>
      </w:r>
      <w:r w:rsidRPr="5FEF20CF" w:rsidR="462ABECF">
        <w:rPr>
          <w:b/>
          <w:bCs/>
          <w:color w:val="auto"/>
        </w:rPr>
        <w:t>elles été</w:t>
      </w:r>
      <w:r w:rsidRPr="5FEF20CF" w:rsidR="58B75EE8">
        <w:rPr>
          <w:b/>
          <w:bCs/>
          <w:color w:val="auto"/>
        </w:rPr>
        <w:t xml:space="preserve"> mises en place pour garantir l'exactitude des renseignements personnels utilisés?  </w:t>
      </w:r>
    </w:p>
    <w:p w:rsidR="3826C1AB" w:rsidP="5FEF20CF" w:rsidRDefault="66BE11BB" w14:paraId="757D898A" w14:textId="1E71D156">
      <w:pPr>
        <w:rPr>
          <w:rFonts w:ascii="Aptos" w:hAnsi="Aptos"/>
          <w:color w:val="000000" w:themeColor="text1"/>
        </w:rPr>
      </w:pPr>
      <w:r w:rsidRPr="5FEF20CF">
        <w:rPr>
          <w:rFonts w:ascii="Aptos" w:hAnsi="Aptos"/>
          <w:color w:val="000000" w:themeColor="text1"/>
        </w:rPr>
        <w:t xml:space="preserve">Sans objet </w:t>
      </w:r>
      <w:r w:rsidRPr="5FEF20CF" w:rsidR="2717162A">
        <w:rPr>
          <w:rFonts w:ascii="Aptos" w:hAnsi="Aptos"/>
          <w:color w:val="000000" w:themeColor="text1"/>
        </w:rPr>
        <w:t>[Points</w:t>
      </w:r>
      <w:r w:rsidRPr="5FEF20CF">
        <w:rPr>
          <w:rFonts w:ascii="Aptos" w:hAnsi="Aptos"/>
          <w:color w:val="000000" w:themeColor="text1"/>
        </w:rPr>
        <w:t> : +</w:t>
      </w:r>
      <w:r w:rsidRPr="5FEF20CF" w:rsidR="53E5F738">
        <w:rPr>
          <w:rFonts w:ascii="Aptos" w:hAnsi="Aptos"/>
          <w:color w:val="000000" w:themeColor="text1"/>
        </w:rPr>
        <w:t>0]</w:t>
      </w:r>
    </w:p>
    <w:p w:rsidRPr="00C62E87" w:rsidR="59161BF8" w:rsidP="00C62E87" w:rsidRDefault="7251F56C" w14:paraId="6C126D30" w14:textId="3CCE0678">
      <w:pPr>
        <w:pStyle w:val="Heading3"/>
        <w:rPr>
          <w:rFonts w:eastAsia="Aptos" w:cs="Aptos"/>
          <w:b/>
          <w:bCs/>
          <w:color w:val="auto"/>
        </w:rPr>
      </w:pPr>
      <w:r w:rsidRPr="5FEF20CF">
        <w:rPr>
          <w:b/>
          <w:bCs/>
          <w:color w:val="auto"/>
        </w:rPr>
        <w:t>9</w:t>
      </w:r>
      <w:r w:rsidRPr="5FEF20CF" w:rsidR="78694BFE">
        <w:rPr>
          <w:b/>
          <w:bCs/>
          <w:color w:val="auto"/>
        </w:rPr>
        <w:t>3</w:t>
      </w:r>
      <w:r w:rsidRPr="5FEF20CF">
        <w:rPr>
          <w:b/>
          <w:bCs/>
          <w:color w:val="auto"/>
        </w:rPr>
        <w:t xml:space="preserve">. </w:t>
      </w:r>
      <w:r w:rsidRPr="5FEF20CF" w:rsidR="1BCC9DE0">
        <w:rPr>
          <w:b/>
          <w:bCs/>
          <w:color w:val="auto"/>
        </w:rPr>
        <w:t xml:space="preserve"> Veuillez préciser  </w:t>
      </w:r>
    </w:p>
    <w:p w:rsidRPr="00EF232E" w:rsidR="3826C1AB" w:rsidP="5FEF20CF" w:rsidRDefault="733233CE" w14:paraId="19F3C699" w14:textId="5AFAF8DC">
      <w:pPr>
        <w:rPr>
          <w:rFonts w:ascii="Aptos" w:hAnsi="Aptos" w:eastAsia="Aptos" w:cs="Aptos"/>
          <w:color w:val="000000" w:themeColor="text1"/>
        </w:rPr>
      </w:pPr>
      <w:r w:rsidRPr="5FEF20CF">
        <w:rPr>
          <w:rFonts w:ascii="Aptos" w:hAnsi="Aptos" w:eastAsia="Aptos" w:cs="Aptos"/>
        </w:rPr>
        <w:t>L’Assistant</w:t>
      </w:r>
      <w:r w:rsidRPr="5FEF20CF" w:rsidR="0024EE33">
        <w:rPr>
          <w:rFonts w:ascii="Aptos" w:hAnsi="Aptos" w:eastAsia="Aptos" w:cs="Aptos"/>
        </w:rPr>
        <w:t xml:space="preserve"> virtuel de la rémunération  </w:t>
      </w:r>
      <w:r w:rsidRPr="5FEF20CF" w:rsidR="410225D0">
        <w:rPr>
          <w:rFonts w:ascii="Aptos" w:hAnsi="Aptos"/>
          <w:color w:val="000000" w:themeColor="text1"/>
        </w:rPr>
        <w:t xml:space="preserve"> n’utilise pas de renseignements personnels. Il utilise de l’information accessible au public qui provient notamment des documents suivants : conventions collectives, conditions générales, directives et bulletins sur la mise en application des taux de rémunération.</w:t>
      </w:r>
    </w:p>
    <w:p w:rsidRPr="00572783" w:rsidR="59161BF8" w:rsidP="00572783" w:rsidRDefault="7251F56C" w14:paraId="38168E4F" w14:textId="631F5A40">
      <w:pPr>
        <w:pStyle w:val="Heading3"/>
        <w:rPr>
          <w:rFonts w:eastAsia="Aptos" w:cs="Aptos"/>
          <w:b/>
          <w:bCs/>
          <w:color w:val="auto"/>
        </w:rPr>
      </w:pPr>
      <w:r w:rsidRPr="5FEF20CF">
        <w:rPr>
          <w:b/>
          <w:bCs/>
          <w:color w:val="auto"/>
        </w:rPr>
        <w:lastRenderedPageBreak/>
        <w:t>9</w:t>
      </w:r>
      <w:r w:rsidRPr="5FEF20CF" w:rsidR="08798E0E">
        <w:rPr>
          <w:b/>
          <w:bCs/>
          <w:color w:val="auto"/>
        </w:rPr>
        <w:t>4</w:t>
      </w:r>
      <w:r w:rsidRPr="5FEF20CF">
        <w:rPr>
          <w:b/>
          <w:bCs/>
          <w:color w:val="auto"/>
        </w:rPr>
        <w:t>. Qui contrôle les données?</w:t>
      </w:r>
    </w:p>
    <w:p w:rsidRPr="00EF232E" w:rsidR="3826C1AB" w:rsidP="5FEF20CF" w:rsidRDefault="7251F56C" w14:paraId="545E456A" w14:textId="5D1670C4">
      <w:pPr>
        <w:rPr>
          <w:rFonts w:ascii="Aptos" w:hAnsi="Aptos"/>
          <w:color w:val="000000" w:themeColor="text1"/>
        </w:rPr>
      </w:pPr>
      <w:r w:rsidRPr="5FEF20CF">
        <w:rPr>
          <w:rFonts w:ascii="Aptos" w:hAnsi="Aptos"/>
          <w:color w:val="000000" w:themeColor="text1"/>
        </w:rPr>
        <w:t xml:space="preserve">Gouvernement fédéral </w:t>
      </w:r>
      <w:r w:rsidRPr="5FEF20CF" w:rsidR="15304818">
        <w:rPr>
          <w:rFonts w:ascii="Aptos" w:hAnsi="Aptos"/>
          <w:color w:val="000000" w:themeColor="text1"/>
        </w:rPr>
        <w:t>[Points</w:t>
      </w:r>
      <w:r w:rsidRPr="5FEF20CF">
        <w:rPr>
          <w:rFonts w:ascii="Aptos" w:hAnsi="Aptos"/>
          <w:color w:val="000000" w:themeColor="text1"/>
        </w:rPr>
        <w:t> : +</w:t>
      </w:r>
      <w:r w:rsidRPr="5FEF20CF" w:rsidR="14F55566">
        <w:rPr>
          <w:rFonts w:ascii="Aptos" w:hAnsi="Aptos"/>
          <w:color w:val="000000" w:themeColor="text1"/>
        </w:rPr>
        <w:t>1]</w:t>
      </w:r>
    </w:p>
    <w:p w:rsidRPr="00572783" w:rsidR="59161BF8" w:rsidP="00572783" w:rsidRDefault="7251F56C" w14:paraId="3F99CFBF" w14:textId="5029E0FB">
      <w:pPr>
        <w:pStyle w:val="Heading3"/>
        <w:rPr>
          <w:rFonts w:eastAsia="Aptos" w:cs="Aptos"/>
          <w:b/>
          <w:bCs/>
          <w:color w:val="auto"/>
        </w:rPr>
      </w:pPr>
      <w:r w:rsidRPr="5FEF20CF">
        <w:rPr>
          <w:b/>
          <w:bCs/>
          <w:color w:val="auto"/>
        </w:rPr>
        <w:t>9</w:t>
      </w:r>
      <w:r w:rsidRPr="5FEF20CF" w:rsidR="3E8A79E4">
        <w:rPr>
          <w:b/>
          <w:bCs/>
          <w:color w:val="auto"/>
        </w:rPr>
        <w:t>5</w:t>
      </w:r>
      <w:r w:rsidRPr="5FEF20CF">
        <w:rPr>
          <w:b/>
          <w:bCs/>
          <w:color w:val="auto"/>
        </w:rPr>
        <w:t>. Le</w:t>
      </w:r>
      <w:r w:rsidRPr="5FEF20CF" w:rsidR="28597AC0">
        <w:rPr>
          <w:b/>
          <w:bCs/>
          <w:color w:val="auto"/>
        </w:rPr>
        <w:t>s</w:t>
      </w:r>
      <w:r w:rsidRPr="5FEF20CF" w:rsidR="044F483A">
        <w:rPr>
          <w:b/>
          <w:bCs/>
          <w:color w:val="auto"/>
        </w:rPr>
        <w:t xml:space="preserve"> données utilisées par le système proviendront-elles de plusieurs sources différentes?</w:t>
      </w:r>
    </w:p>
    <w:p w:rsidR="00D40039" w:rsidP="00D40039" w:rsidRDefault="0ABA99DE" w14:paraId="0AC39CDE" w14:textId="4193844F">
      <w:pPr>
        <w:rPr>
          <w:rFonts w:ascii="Aptos" w:hAnsi="Aptos" w:eastAsia="Aptos" w:cs="Aptos"/>
          <w:color w:val="000000" w:themeColor="text1"/>
        </w:rPr>
      </w:pPr>
      <w:r w:rsidRPr="5FEF20CF">
        <w:rPr>
          <w:rFonts w:ascii="Aptos" w:hAnsi="Aptos"/>
          <w:color w:val="000000" w:themeColor="text1"/>
        </w:rPr>
        <w:t xml:space="preserve">Oui </w:t>
      </w:r>
      <w:r w:rsidRPr="5FEF20CF" w:rsidR="1F69B469">
        <w:rPr>
          <w:rFonts w:ascii="Aptos" w:hAnsi="Aptos"/>
          <w:color w:val="000000" w:themeColor="text1"/>
        </w:rPr>
        <w:t>[Points</w:t>
      </w:r>
      <w:r w:rsidRPr="5FEF20CF">
        <w:rPr>
          <w:rFonts w:ascii="Aptos" w:hAnsi="Aptos"/>
          <w:color w:val="000000" w:themeColor="text1"/>
        </w:rPr>
        <w:t> : +2]</w:t>
      </w:r>
    </w:p>
    <w:p w:rsidRPr="00C25B5B" w:rsidR="59161BF8" w:rsidP="00C25B5B" w:rsidRDefault="7251F56C" w14:paraId="0D65B942" w14:textId="6DA773CC">
      <w:pPr>
        <w:pStyle w:val="Heading3"/>
        <w:rPr>
          <w:rFonts w:eastAsia="Aptos" w:cs="Aptos"/>
          <w:b/>
          <w:bCs/>
          <w:color w:val="auto"/>
        </w:rPr>
      </w:pPr>
      <w:r w:rsidRPr="5FEF20CF">
        <w:rPr>
          <w:b/>
          <w:bCs/>
          <w:color w:val="auto"/>
        </w:rPr>
        <w:t>9</w:t>
      </w:r>
      <w:r w:rsidRPr="5FEF20CF" w:rsidR="0B811517">
        <w:rPr>
          <w:b/>
          <w:bCs/>
          <w:color w:val="auto"/>
        </w:rPr>
        <w:t>6</w:t>
      </w:r>
      <w:r w:rsidRPr="5FEF20CF">
        <w:rPr>
          <w:b/>
          <w:bCs/>
          <w:color w:val="auto"/>
        </w:rPr>
        <w:t xml:space="preserve">. Le </w:t>
      </w:r>
      <w:r w:rsidRPr="5FEF20CF" w:rsidR="4301B309">
        <w:rPr>
          <w:b/>
          <w:bCs/>
          <w:color w:val="auto"/>
        </w:rPr>
        <w:t>système devra</w:t>
      </w:r>
      <w:r w:rsidRPr="5FEF20CF" w:rsidR="1E28599D">
        <w:rPr>
          <w:b/>
          <w:bCs/>
          <w:color w:val="auto"/>
        </w:rPr>
        <w:t>-t-il utiliser des données provenant d'un appareil connecté à un réseau (par exemple, l'Internet des objets et un capteur)?</w:t>
      </w:r>
    </w:p>
    <w:p w:rsidR="004603F8" w:rsidP="5FEF20CF" w:rsidRDefault="433BEC65" w14:paraId="1280CCD4" w14:textId="48D38348">
      <w:pPr>
        <w:rPr>
          <w:rFonts w:ascii="Aptos" w:hAnsi="Aptos"/>
          <w:color w:val="000000" w:themeColor="text1"/>
        </w:rPr>
      </w:pPr>
      <w:r w:rsidRPr="5FEF20CF">
        <w:rPr>
          <w:rFonts w:ascii="Aptos" w:hAnsi="Aptos"/>
          <w:color w:val="000000" w:themeColor="text1"/>
        </w:rPr>
        <w:t xml:space="preserve">Non </w:t>
      </w:r>
      <w:r w:rsidRPr="5FEF20CF" w:rsidR="3C9708E3">
        <w:rPr>
          <w:rFonts w:ascii="Aptos" w:hAnsi="Aptos"/>
          <w:color w:val="000000" w:themeColor="text1"/>
        </w:rPr>
        <w:t>[Points</w:t>
      </w:r>
      <w:r w:rsidRPr="5FEF20CF">
        <w:rPr>
          <w:rFonts w:ascii="Aptos" w:hAnsi="Aptos"/>
          <w:color w:val="000000" w:themeColor="text1"/>
        </w:rPr>
        <w:t> : +</w:t>
      </w:r>
      <w:r w:rsidRPr="5FEF20CF" w:rsidR="37857863">
        <w:rPr>
          <w:rFonts w:ascii="Aptos" w:hAnsi="Aptos"/>
          <w:color w:val="000000" w:themeColor="text1"/>
        </w:rPr>
        <w:t>0]</w:t>
      </w:r>
    </w:p>
    <w:p w:rsidRPr="00C25B5B" w:rsidR="59161BF8" w:rsidP="00C25B5B" w:rsidRDefault="7251F56C" w14:paraId="723EAF2A" w14:textId="4FDED65D">
      <w:pPr>
        <w:pStyle w:val="Heading3"/>
        <w:rPr>
          <w:rFonts w:eastAsia="Aptos" w:cs="Aptos"/>
          <w:b/>
          <w:bCs/>
          <w:color w:val="auto"/>
        </w:rPr>
      </w:pPr>
      <w:r w:rsidRPr="5FEF20CF">
        <w:rPr>
          <w:b/>
          <w:bCs/>
          <w:color w:val="auto"/>
        </w:rPr>
        <w:t>9</w:t>
      </w:r>
      <w:r w:rsidRPr="5FEF20CF" w:rsidR="3B8578F3">
        <w:rPr>
          <w:b/>
          <w:bCs/>
          <w:color w:val="auto"/>
        </w:rPr>
        <w:t>7</w:t>
      </w:r>
      <w:r w:rsidRPr="5FEF20CF">
        <w:rPr>
          <w:b/>
          <w:bCs/>
          <w:color w:val="auto"/>
        </w:rPr>
        <w:t>. Le système interagira-t-il avec d’autres systèmes des TI?</w:t>
      </w:r>
    </w:p>
    <w:p w:rsidRPr="00D371DC" w:rsidR="3826C1AB" w:rsidP="5FEF20CF" w:rsidRDefault="2774D4DB" w14:paraId="69D2C967" w14:textId="24C4C8FA">
      <w:pPr>
        <w:rPr>
          <w:rFonts w:ascii="Aptos" w:hAnsi="Aptos"/>
          <w:color w:val="000000" w:themeColor="text1"/>
        </w:rPr>
      </w:pPr>
      <w:r w:rsidRPr="5FEF20CF">
        <w:rPr>
          <w:rFonts w:ascii="Aptos" w:hAnsi="Aptos"/>
          <w:color w:val="000000" w:themeColor="text1"/>
        </w:rPr>
        <w:t xml:space="preserve">Non </w:t>
      </w:r>
      <w:r w:rsidRPr="5FEF20CF" w:rsidR="110A38D3">
        <w:rPr>
          <w:rFonts w:ascii="Aptos" w:hAnsi="Aptos"/>
          <w:color w:val="000000" w:themeColor="text1"/>
        </w:rPr>
        <w:t>[Points</w:t>
      </w:r>
      <w:r w:rsidRPr="5FEF20CF">
        <w:rPr>
          <w:rFonts w:ascii="Aptos" w:hAnsi="Aptos"/>
          <w:color w:val="000000" w:themeColor="text1"/>
        </w:rPr>
        <w:t> : +</w:t>
      </w:r>
      <w:r w:rsidRPr="5FEF20CF" w:rsidR="6088D112">
        <w:rPr>
          <w:rFonts w:ascii="Aptos" w:hAnsi="Aptos"/>
          <w:color w:val="000000" w:themeColor="text1"/>
        </w:rPr>
        <w:t>0]</w:t>
      </w:r>
    </w:p>
    <w:p w:rsidRPr="00C25B5B" w:rsidR="59161BF8" w:rsidP="00C25B5B" w:rsidRDefault="7251F56C" w14:paraId="56856B07" w14:textId="2108AD1D">
      <w:pPr>
        <w:pStyle w:val="Heading3"/>
        <w:rPr>
          <w:rFonts w:eastAsia="Aptos" w:cs="Aptos"/>
          <w:b/>
          <w:bCs/>
          <w:color w:val="auto"/>
        </w:rPr>
      </w:pPr>
      <w:r w:rsidRPr="5FEF20CF">
        <w:rPr>
          <w:b/>
          <w:bCs/>
          <w:color w:val="auto"/>
        </w:rPr>
        <w:t>9</w:t>
      </w:r>
      <w:r w:rsidRPr="5FEF20CF" w:rsidR="3DA9C71E">
        <w:rPr>
          <w:b/>
          <w:bCs/>
          <w:color w:val="auto"/>
        </w:rPr>
        <w:t>8</w:t>
      </w:r>
      <w:r w:rsidRPr="5FEF20CF">
        <w:rPr>
          <w:b/>
          <w:bCs/>
          <w:color w:val="auto"/>
        </w:rPr>
        <w:t xml:space="preserve">. Qui a recueilli les données utilisées </w:t>
      </w:r>
      <w:r w:rsidRPr="5FEF20CF" w:rsidR="4E93DDDA">
        <w:rPr>
          <w:b/>
          <w:bCs/>
          <w:color w:val="auto"/>
        </w:rPr>
        <w:t>pour l'apprentissage</w:t>
      </w:r>
      <w:r w:rsidRPr="5FEF20CF" w:rsidR="54CC061D">
        <w:rPr>
          <w:b/>
          <w:bCs/>
          <w:color w:val="auto"/>
        </w:rPr>
        <w:t xml:space="preserve"> du système?</w:t>
      </w:r>
    </w:p>
    <w:p w:rsidRPr="00EF232E" w:rsidR="3826C1AB" w:rsidP="5FEF20CF" w:rsidRDefault="7251F56C" w14:paraId="5767D9FC" w14:textId="270ADB63">
      <w:pPr>
        <w:rPr>
          <w:rFonts w:ascii="Aptos" w:hAnsi="Aptos"/>
          <w:color w:val="000000" w:themeColor="text1"/>
        </w:rPr>
      </w:pPr>
      <w:r w:rsidRPr="5FEF20CF">
        <w:rPr>
          <w:rFonts w:ascii="Aptos" w:hAnsi="Aptos"/>
          <w:color w:val="000000" w:themeColor="text1"/>
        </w:rPr>
        <w:t xml:space="preserve">Votre institution </w:t>
      </w:r>
      <w:r w:rsidRPr="5FEF20CF" w:rsidR="7C85A412">
        <w:rPr>
          <w:rFonts w:ascii="Aptos" w:hAnsi="Aptos"/>
          <w:color w:val="000000" w:themeColor="text1"/>
        </w:rPr>
        <w:t>[Points</w:t>
      </w:r>
      <w:r w:rsidRPr="5FEF20CF">
        <w:rPr>
          <w:rFonts w:ascii="Aptos" w:hAnsi="Aptos"/>
          <w:color w:val="000000" w:themeColor="text1"/>
        </w:rPr>
        <w:t> : +</w:t>
      </w:r>
      <w:r w:rsidRPr="5FEF20CF" w:rsidR="538FC8EA">
        <w:rPr>
          <w:rFonts w:ascii="Aptos" w:hAnsi="Aptos"/>
          <w:color w:val="000000" w:themeColor="text1"/>
        </w:rPr>
        <w:t>1]</w:t>
      </w:r>
    </w:p>
    <w:p w:rsidRPr="00C25B5B" w:rsidR="59161BF8" w:rsidP="00C25B5B" w:rsidRDefault="13A5AE36" w14:paraId="46228EB5" w14:textId="6089F8AE">
      <w:pPr>
        <w:pStyle w:val="Heading3"/>
        <w:rPr>
          <w:rFonts w:eastAsia="Aptos" w:cs="Aptos"/>
          <w:b/>
          <w:bCs/>
          <w:color w:val="auto"/>
        </w:rPr>
      </w:pPr>
      <w:r w:rsidRPr="5FEF20CF">
        <w:rPr>
          <w:b/>
          <w:bCs/>
          <w:color w:val="auto"/>
        </w:rPr>
        <w:t>9</w:t>
      </w:r>
      <w:r w:rsidRPr="5FEF20CF" w:rsidR="516A5AC5">
        <w:rPr>
          <w:b/>
          <w:bCs/>
          <w:color w:val="auto"/>
        </w:rPr>
        <w:t>9</w:t>
      </w:r>
      <w:r w:rsidRPr="5FEF20CF">
        <w:rPr>
          <w:b/>
          <w:bCs/>
          <w:color w:val="auto"/>
        </w:rPr>
        <w:t xml:space="preserve">. Qui a recueilli les </w:t>
      </w:r>
      <w:r w:rsidRPr="5FEF20CF" w:rsidR="229A45F1">
        <w:rPr>
          <w:b/>
          <w:bCs/>
          <w:color w:val="auto"/>
        </w:rPr>
        <w:t>données saisies</w:t>
      </w:r>
      <w:r w:rsidRPr="5FEF20CF" w:rsidR="0C116475">
        <w:rPr>
          <w:b/>
          <w:bCs/>
          <w:color w:val="auto"/>
        </w:rPr>
        <w:t xml:space="preserve"> dans le système?  </w:t>
      </w:r>
    </w:p>
    <w:p w:rsidRPr="00EF232E" w:rsidR="3826C1AB" w:rsidP="5FEF20CF" w:rsidRDefault="7251F56C" w14:paraId="36C9A0C1" w14:textId="551F9D43">
      <w:pPr>
        <w:rPr>
          <w:rFonts w:ascii="Aptos" w:hAnsi="Aptos"/>
          <w:color w:val="000000" w:themeColor="text1"/>
        </w:rPr>
      </w:pPr>
      <w:r w:rsidRPr="5FEF20CF">
        <w:rPr>
          <w:rFonts w:ascii="Aptos" w:hAnsi="Aptos"/>
          <w:color w:val="000000" w:themeColor="text1"/>
        </w:rPr>
        <w:t xml:space="preserve">Votre institution </w:t>
      </w:r>
      <w:r w:rsidRPr="5FEF20CF" w:rsidR="738B50D8">
        <w:rPr>
          <w:rFonts w:ascii="Aptos" w:hAnsi="Aptos"/>
          <w:color w:val="000000" w:themeColor="text1"/>
        </w:rPr>
        <w:t>[Points</w:t>
      </w:r>
      <w:r w:rsidRPr="5FEF20CF">
        <w:rPr>
          <w:rFonts w:ascii="Aptos" w:hAnsi="Aptos"/>
          <w:color w:val="000000" w:themeColor="text1"/>
        </w:rPr>
        <w:t> : +</w:t>
      </w:r>
      <w:r w:rsidRPr="5FEF20CF" w:rsidR="4FA1159F">
        <w:rPr>
          <w:rFonts w:ascii="Aptos" w:hAnsi="Aptos"/>
          <w:color w:val="000000" w:themeColor="text1"/>
        </w:rPr>
        <w:t>1]</w:t>
      </w:r>
    </w:p>
    <w:p w:rsidR="5B214EE6" w:rsidP="5FEF20CF" w:rsidRDefault="5B214EE6" w14:paraId="720F4D5B" w14:textId="0D741A96">
      <w:pPr>
        <w:pStyle w:val="Heading3"/>
        <w:rPr>
          <w:rFonts w:eastAsia="Aptos" w:cs="Aptos"/>
          <w:b/>
          <w:bCs/>
          <w:color w:val="auto"/>
        </w:rPr>
      </w:pPr>
      <w:r w:rsidRPr="5FEF20CF">
        <w:rPr>
          <w:b/>
          <w:bCs/>
          <w:color w:val="auto"/>
        </w:rPr>
        <w:t>100</w:t>
      </w:r>
      <w:r w:rsidRPr="5FEF20CF" w:rsidR="150B5BCF">
        <w:rPr>
          <w:b/>
          <w:bCs/>
          <w:color w:val="auto"/>
        </w:rPr>
        <w:t xml:space="preserve">. </w:t>
      </w:r>
      <w:r w:rsidRPr="5FEF20CF" w:rsidR="3C0F1DDB">
        <w:rPr>
          <w:b/>
          <w:bCs/>
          <w:color w:val="auto"/>
        </w:rPr>
        <w:t xml:space="preserve"> Veuillez décrire les données recueillies et traitées par le système, leur source, la méthode de collecte et toute mesure d'assurance de la qualité mise en place.  </w:t>
      </w:r>
    </w:p>
    <w:p w:rsidRPr="00BA7585" w:rsidR="00BA7585" w:rsidP="5FEF20CF" w:rsidRDefault="3D6BA36E" w14:paraId="687E3C2D" w14:textId="617A1593">
      <w:pPr>
        <w:rPr>
          <w:rFonts w:ascii="Aptos" w:hAnsi="Aptos" w:eastAsia="Aptos" w:cs="Aptos"/>
          <w:color w:val="000000" w:themeColor="text1"/>
        </w:rPr>
      </w:pPr>
      <w:r w:rsidRPr="5FEF20CF">
        <w:rPr>
          <w:rFonts w:ascii="Aptos" w:hAnsi="Aptos"/>
          <w:color w:val="000000" w:themeColor="text1"/>
        </w:rPr>
        <w:t xml:space="preserve">Les </w:t>
      </w:r>
      <w:r w:rsidRPr="5FEF20CF" w:rsidR="5EC0A9AB">
        <w:rPr>
          <w:rFonts w:ascii="Aptos" w:hAnsi="Aptos" w:eastAsia="Aptos" w:cs="Aptos"/>
        </w:rPr>
        <w:t xml:space="preserve">conseillers en </w:t>
      </w:r>
      <w:r w:rsidRPr="5FEF20CF" w:rsidR="73C510EC">
        <w:rPr>
          <w:rFonts w:ascii="Aptos" w:hAnsi="Aptos"/>
          <w:color w:val="000000" w:themeColor="text1"/>
        </w:rPr>
        <w:t>rémunération inscrivent</w:t>
      </w:r>
      <w:r w:rsidRPr="5FEF20CF">
        <w:rPr>
          <w:rFonts w:ascii="Aptos" w:hAnsi="Aptos"/>
          <w:color w:val="000000" w:themeColor="text1"/>
        </w:rPr>
        <w:t xml:space="preserve"> leurs questions dans la section de saisie de texte de </w:t>
      </w:r>
      <w:r w:rsidRPr="5FEF20CF" w:rsidR="7AAFF9CC">
        <w:rPr>
          <w:rFonts w:ascii="Aptos" w:hAnsi="Aptos" w:eastAsia="Aptos" w:cs="Aptos"/>
        </w:rPr>
        <w:t>l’Assistant</w:t>
      </w:r>
      <w:r w:rsidRPr="5FEF20CF" w:rsidR="7239E8AB">
        <w:rPr>
          <w:rFonts w:ascii="Aptos" w:hAnsi="Aptos" w:eastAsia="Aptos" w:cs="Aptos"/>
        </w:rPr>
        <w:t xml:space="preserve"> virtuel de la </w:t>
      </w:r>
      <w:r w:rsidRPr="5FEF20CF" w:rsidR="18364F34">
        <w:rPr>
          <w:rFonts w:ascii="Aptos" w:hAnsi="Aptos"/>
          <w:color w:val="000000" w:themeColor="text1"/>
        </w:rPr>
        <w:t>rémunération,</w:t>
      </w:r>
      <w:r w:rsidRPr="5FEF20CF">
        <w:rPr>
          <w:rFonts w:ascii="Aptos" w:hAnsi="Aptos"/>
          <w:color w:val="000000" w:themeColor="text1"/>
        </w:rPr>
        <w:t xml:space="preserve"> qui fournit de l’information tirée des politiques approuvées et génère des sommaires clairs et structurés accompagnés de liens menant aux documents originaux. Ce processus réduit le temps nécessaire pour examiner et régler les cas de paye et limite les recherches manuelles à travers une multitude de documents, notamment les conventions collectives, les conditions générales d’emploi, les directives et les bulletins sur la mise en application des taux de rémunération.</w:t>
      </w:r>
    </w:p>
    <w:p w:rsidR="3826C1AB" w:rsidP="5FEF20CF" w:rsidRDefault="0541DAC6" w14:paraId="4DD78827" w14:textId="1792CC14">
      <w:pPr>
        <w:rPr>
          <w:rFonts w:ascii="Aptos" w:hAnsi="Aptos" w:eastAsia="Aptos" w:cs="Aptos"/>
          <w:color w:val="000000" w:themeColor="text1"/>
        </w:rPr>
      </w:pPr>
      <w:r w:rsidRPr="5FEF20CF">
        <w:rPr>
          <w:rFonts w:ascii="Aptos" w:hAnsi="Aptos"/>
          <w:color w:val="000000" w:themeColor="text1"/>
        </w:rPr>
        <w:t xml:space="preserve">Aux fins d’assurance de la qualité, les </w:t>
      </w:r>
      <w:r w:rsidRPr="5FEF20CF" w:rsidR="1A25659B">
        <w:rPr>
          <w:rFonts w:ascii="Aptos" w:hAnsi="Aptos" w:eastAsia="Aptos" w:cs="Aptos"/>
        </w:rPr>
        <w:t xml:space="preserve">conseillers en </w:t>
      </w:r>
      <w:r w:rsidRPr="5FEF20CF" w:rsidR="14EC0B7B">
        <w:rPr>
          <w:rFonts w:ascii="Aptos" w:hAnsi="Aptos"/>
          <w:color w:val="000000" w:themeColor="text1"/>
        </w:rPr>
        <w:t>rémunération doivent</w:t>
      </w:r>
      <w:r w:rsidRPr="5FEF20CF">
        <w:rPr>
          <w:rFonts w:ascii="Aptos" w:hAnsi="Aptos"/>
          <w:color w:val="000000" w:themeColor="text1"/>
        </w:rPr>
        <w:t xml:space="preserve"> s’assurer de l’exactitude de toutes les informations fournies par </w:t>
      </w:r>
      <w:r w:rsidRPr="5FEF20CF" w:rsidR="6A041930">
        <w:rPr>
          <w:rFonts w:ascii="Aptos" w:hAnsi="Aptos"/>
          <w:color w:val="000000" w:themeColor="text1"/>
        </w:rPr>
        <w:t>l’Assistant</w:t>
      </w:r>
      <w:r w:rsidRPr="5FEF20CF" w:rsidR="3022D242">
        <w:rPr>
          <w:rFonts w:ascii="Aptos" w:hAnsi="Aptos" w:eastAsia="Aptos" w:cs="Aptos"/>
        </w:rPr>
        <w:t xml:space="preserve"> virtuel de la </w:t>
      </w:r>
      <w:r w:rsidRPr="5FEF20CF" w:rsidR="4F5D089F">
        <w:rPr>
          <w:rFonts w:ascii="Aptos" w:hAnsi="Aptos"/>
          <w:color w:val="000000" w:themeColor="text1"/>
        </w:rPr>
        <w:t>rémunération.</w:t>
      </w:r>
    </w:p>
    <w:p w:rsidRPr="00C25B5B" w:rsidR="59161BF8" w:rsidP="00C25B5B" w:rsidRDefault="2204DFE3" w14:paraId="608F1908" w14:textId="245F7064">
      <w:pPr>
        <w:pStyle w:val="Heading3"/>
        <w:rPr>
          <w:rFonts w:eastAsia="Aptos" w:cs="Aptos"/>
          <w:b/>
          <w:bCs/>
          <w:color w:val="auto"/>
        </w:rPr>
      </w:pPr>
      <w:r w:rsidRPr="5FEF20CF">
        <w:rPr>
          <w:b/>
          <w:bCs/>
          <w:color w:val="auto"/>
        </w:rPr>
        <w:t>101</w:t>
      </w:r>
      <w:r w:rsidRPr="5FEF20CF" w:rsidR="1DF4768C">
        <w:rPr>
          <w:b/>
          <w:bCs/>
          <w:color w:val="auto"/>
        </w:rPr>
        <w:t xml:space="preserve">. Le </w:t>
      </w:r>
      <w:r w:rsidRPr="5FEF20CF" w:rsidR="2F7C6C33">
        <w:rPr>
          <w:b/>
          <w:bCs/>
          <w:color w:val="auto"/>
        </w:rPr>
        <w:t>système devra</w:t>
      </w:r>
      <w:r w:rsidRPr="5FEF20CF" w:rsidR="19BCB8B0">
        <w:rPr>
          <w:b/>
          <w:bCs/>
          <w:color w:val="auto"/>
        </w:rPr>
        <w:t>-t-il analyser des données non structurées aux fins de la réalisation d'évaluations, de la formulation de recommandations ou de la prise de décisions?</w:t>
      </w:r>
    </w:p>
    <w:p w:rsidRPr="00CD2252" w:rsidR="3826C1AB" w:rsidP="5FEF20CF" w:rsidRDefault="7251F56C" w14:paraId="6CC03214" w14:textId="174A0361">
      <w:pPr>
        <w:rPr>
          <w:rFonts w:ascii="Aptos" w:hAnsi="Aptos"/>
          <w:color w:val="000000" w:themeColor="text1"/>
        </w:rPr>
      </w:pPr>
      <w:r w:rsidRPr="5FEF20CF">
        <w:rPr>
          <w:rFonts w:ascii="Aptos" w:hAnsi="Aptos"/>
          <w:color w:val="000000" w:themeColor="text1"/>
        </w:rPr>
        <w:t xml:space="preserve">Oui </w:t>
      </w:r>
      <w:r w:rsidRPr="5FEF20CF" w:rsidR="738DB02D">
        <w:rPr>
          <w:rFonts w:ascii="Aptos" w:hAnsi="Aptos"/>
          <w:color w:val="000000" w:themeColor="text1"/>
        </w:rPr>
        <w:t>[Points</w:t>
      </w:r>
      <w:r w:rsidRPr="5FEF20CF">
        <w:rPr>
          <w:rFonts w:ascii="Aptos" w:hAnsi="Aptos"/>
          <w:color w:val="000000" w:themeColor="text1"/>
        </w:rPr>
        <w:t> : +</w:t>
      </w:r>
      <w:r w:rsidRPr="5FEF20CF" w:rsidR="11571BEE">
        <w:rPr>
          <w:rFonts w:ascii="Aptos" w:hAnsi="Aptos"/>
          <w:color w:val="000000" w:themeColor="text1"/>
        </w:rPr>
        <w:t>0]</w:t>
      </w:r>
    </w:p>
    <w:p w:rsidRPr="00C25B5B" w:rsidR="59161BF8" w:rsidP="00C25B5B" w:rsidRDefault="7907DE80" w14:paraId="244E11DE" w14:textId="4B4959A9">
      <w:pPr>
        <w:pStyle w:val="Heading3"/>
        <w:rPr>
          <w:rFonts w:eastAsia="Aptos" w:cs="Aptos"/>
          <w:b/>
          <w:bCs/>
          <w:color w:val="auto"/>
        </w:rPr>
      </w:pPr>
      <w:r w:rsidRPr="5FEF20CF">
        <w:rPr>
          <w:b/>
          <w:bCs/>
          <w:color w:val="auto"/>
        </w:rPr>
        <w:t>102</w:t>
      </w:r>
      <w:r w:rsidRPr="5FEF20CF" w:rsidR="43AFF132">
        <w:rPr>
          <w:b/>
          <w:bCs/>
          <w:color w:val="auto"/>
        </w:rPr>
        <w:t xml:space="preserve">. </w:t>
      </w:r>
      <w:r w:rsidRPr="5FEF20CF" w:rsidR="24E12FBA">
        <w:rPr>
          <w:b/>
          <w:bCs/>
          <w:color w:val="auto"/>
        </w:rPr>
        <w:t xml:space="preserve"> De quel type de données non structurées s'agit-il (Cochez toutes les réponses qui s'appliquent)?  </w:t>
      </w:r>
    </w:p>
    <w:p w:rsidRPr="00C25B5B" w:rsidR="5D5F683B" w:rsidP="00C25B5B" w:rsidRDefault="651F122E" w14:paraId="62103B00" w14:textId="52C0CCBB">
      <w:pPr>
        <w:rPr>
          <w:rFonts w:ascii="Aptos" w:hAnsi="Aptos" w:eastAsia="Aptos" w:cs="Aptos"/>
          <w:color w:val="000000" w:themeColor="text1"/>
        </w:rPr>
      </w:pPr>
      <w:r w:rsidRPr="5FEF20CF">
        <w:rPr>
          <w:rFonts w:ascii="Aptos" w:hAnsi="Aptos"/>
        </w:rPr>
        <w:t>Fichiers audios</w:t>
      </w:r>
      <w:r w:rsidRPr="5FEF20CF" w:rsidR="43D29B46">
        <w:rPr>
          <w:rFonts w:ascii="Aptos" w:hAnsi="Aptos"/>
        </w:rPr>
        <w:t xml:space="preserve"> et texte</w:t>
      </w:r>
    </w:p>
    <w:p w:rsidRPr="00C25B5B" w:rsidR="59161BF8" w:rsidP="00C25B5B" w:rsidRDefault="7684A84F" w14:paraId="23B46889" w14:textId="05CF78D0">
      <w:pPr>
        <w:pStyle w:val="Heading3"/>
        <w:rPr>
          <w:rFonts w:eastAsia="Aptos" w:cs="Aptos"/>
          <w:b/>
          <w:bCs/>
          <w:color w:val="auto"/>
        </w:rPr>
      </w:pPr>
      <w:r w:rsidRPr="5FEF20CF">
        <w:rPr>
          <w:b/>
          <w:bCs/>
          <w:color w:val="auto"/>
        </w:rPr>
        <w:t>103</w:t>
      </w:r>
      <w:r w:rsidRPr="5FEF20CF" w:rsidR="052EF72E">
        <w:rPr>
          <w:b/>
          <w:bCs/>
          <w:color w:val="auto"/>
        </w:rPr>
        <w:t xml:space="preserve">. </w:t>
      </w:r>
      <w:r w:rsidRPr="5FEF20CF" w:rsidR="48391F7E">
        <w:rPr>
          <w:b/>
          <w:bCs/>
          <w:color w:val="auto"/>
        </w:rPr>
        <w:t xml:space="preserve"> Avez-vous décidé d'exclure certaines données?</w:t>
      </w:r>
    </w:p>
    <w:p w:rsidRPr="00CD2252" w:rsidR="3826C1AB" w:rsidP="5FEF20CF" w:rsidRDefault="7251F56C" w14:paraId="5B1B1B12" w14:textId="2A093288">
      <w:pPr>
        <w:rPr>
          <w:rFonts w:ascii="Aptos" w:hAnsi="Aptos"/>
          <w:color w:val="000000" w:themeColor="text1"/>
        </w:rPr>
      </w:pPr>
      <w:r w:rsidRPr="5FEF20CF">
        <w:rPr>
          <w:rFonts w:ascii="Aptos" w:hAnsi="Aptos"/>
          <w:color w:val="000000" w:themeColor="text1"/>
        </w:rPr>
        <w:t xml:space="preserve">Oui </w:t>
      </w:r>
      <w:r w:rsidRPr="5FEF20CF" w:rsidR="2FFE9559">
        <w:rPr>
          <w:rFonts w:ascii="Aptos" w:hAnsi="Aptos"/>
          <w:color w:val="000000" w:themeColor="text1"/>
        </w:rPr>
        <w:t>[Points</w:t>
      </w:r>
      <w:r w:rsidRPr="5FEF20CF">
        <w:rPr>
          <w:rFonts w:ascii="Aptos" w:hAnsi="Aptos"/>
          <w:color w:val="000000" w:themeColor="text1"/>
        </w:rPr>
        <w:t> : +</w:t>
      </w:r>
      <w:r w:rsidRPr="5FEF20CF" w:rsidR="1B7AAB7E">
        <w:rPr>
          <w:rFonts w:ascii="Aptos" w:hAnsi="Aptos"/>
          <w:color w:val="000000" w:themeColor="text1"/>
        </w:rPr>
        <w:t>0]</w:t>
      </w:r>
    </w:p>
    <w:p w:rsidR="021ADC90" w:rsidP="5FEF20CF" w:rsidRDefault="021ADC90" w14:paraId="07A0706F" w14:textId="4E157F10">
      <w:pPr>
        <w:pStyle w:val="Heading3"/>
        <w:rPr>
          <w:rFonts w:eastAsia="Aptos" w:cs="Aptos"/>
          <w:b/>
          <w:bCs/>
          <w:color w:val="auto"/>
        </w:rPr>
      </w:pPr>
      <w:r w:rsidRPr="5FEF20CF">
        <w:rPr>
          <w:b/>
          <w:bCs/>
          <w:color w:val="auto"/>
        </w:rPr>
        <w:lastRenderedPageBreak/>
        <w:t>104</w:t>
      </w:r>
      <w:r w:rsidRPr="5FEF20CF" w:rsidR="42AE49A7">
        <w:rPr>
          <w:b/>
          <w:bCs/>
          <w:color w:val="auto"/>
        </w:rPr>
        <w:t>.</w:t>
      </w:r>
      <w:r w:rsidRPr="5FEF20CF" w:rsidR="3EF3991F">
        <w:rPr>
          <w:b/>
          <w:bCs/>
          <w:color w:val="auto"/>
        </w:rPr>
        <w:t xml:space="preserve"> Veuillez expliquer la raison pour laquelle ces données ont été exclues.</w:t>
      </w:r>
    </w:p>
    <w:p w:rsidRPr="00CF69BE" w:rsidR="00CF69BE" w:rsidP="5FEF20CF" w:rsidRDefault="589AB7A8" w14:paraId="71E82591" w14:textId="5322DA7F">
      <w:pPr>
        <w:rPr>
          <w:rFonts w:ascii="Aptos" w:hAnsi="Aptos" w:eastAsia="Aptos" w:cs="Aptos"/>
          <w:color w:val="000000" w:themeColor="text1"/>
        </w:rPr>
      </w:pPr>
      <w:r w:rsidRPr="5FEF20CF">
        <w:rPr>
          <w:rFonts w:ascii="Aptos" w:hAnsi="Aptos"/>
          <w:color w:val="000000" w:themeColor="text1"/>
        </w:rPr>
        <w:t xml:space="preserve">Le système n’utilise que des données qui ont un lien direct avec les fonctions de </w:t>
      </w:r>
      <w:r w:rsidRPr="5FEF20CF" w:rsidR="526E3DB7">
        <w:rPr>
          <w:rFonts w:ascii="Aptos" w:hAnsi="Aptos" w:eastAsia="Aptos" w:cs="Aptos"/>
        </w:rPr>
        <w:t>l’Assistant</w:t>
      </w:r>
      <w:r w:rsidRPr="5FEF20CF" w:rsidR="7E0EEFBF">
        <w:rPr>
          <w:rFonts w:ascii="Aptos" w:hAnsi="Aptos" w:eastAsia="Aptos" w:cs="Aptos"/>
        </w:rPr>
        <w:t xml:space="preserve"> virtuel de la </w:t>
      </w:r>
      <w:r w:rsidRPr="5FEF20CF" w:rsidR="5B1A8991">
        <w:rPr>
          <w:rFonts w:ascii="Aptos" w:hAnsi="Aptos"/>
          <w:color w:val="000000" w:themeColor="text1"/>
        </w:rPr>
        <w:t>rémunération.</w:t>
      </w:r>
      <w:r w:rsidRPr="5FEF20CF">
        <w:rPr>
          <w:rFonts w:ascii="Aptos" w:hAnsi="Aptos"/>
          <w:color w:val="000000" w:themeColor="text1"/>
        </w:rPr>
        <w:t xml:space="preserve"> Le système s’appuie exclusivement sur des documents du gouvernement du Canada accessibles au public, comme les conventions collectives, les conditions générales d’emploi, les directives et les bulletins sur la mise en application des taux de rémunération, pour répondre aux questions des </w:t>
      </w:r>
      <w:r w:rsidRPr="5FEF20CF" w:rsidR="54DBFA8F">
        <w:rPr>
          <w:rFonts w:ascii="Aptos" w:hAnsi="Aptos" w:eastAsia="Aptos" w:cs="Aptos"/>
        </w:rPr>
        <w:t xml:space="preserve">conseillers en </w:t>
      </w:r>
      <w:r w:rsidRPr="5FEF20CF" w:rsidR="1D2F4372">
        <w:rPr>
          <w:rFonts w:ascii="Aptos" w:hAnsi="Aptos"/>
          <w:color w:val="000000" w:themeColor="text1"/>
        </w:rPr>
        <w:t>rémunération.</w:t>
      </w:r>
      <w:r w:rsidRPr="5FEF20CF">
        <w:rPr>
          <w:rFonts w:ascii="Aptos" w:hAnsi="Aptos"/>
          <w:color w:val="000000" w:themeColor="text1"/>
        </w:rPr>
        <w:t xml:space="preserve"> Aucune donnée non pertinente ou superflue n’est utilisée, ce qui permet de s’assurer que l’outil demeure entièrement aligné sur les fonctions prévues.</w:t>
      </w:r>
    </w:p>
    <w:p w:rsidR="166AB527" w:rsidP="5FEF20CF" w:rsidRDefault="3CCB7ED8" w14:paraId="71F6244F" w14:textId="31940395">
      <w:pPr>
        <w:pStyle w:val="Heading2"/>
        <w:rPr>
          <w:rFonts w:eastAsia="Aptos" w:cs="Aptos"/>
        </w:rPr>
      </w:pPr>
      <w:r>
        <w:t>SECTION </w:t>
      </w:r>
      <w:r w:rsidR="73941083">
        <w:t>3.3</w:t>
      </w:r>
      <w:r>
        <w:t xml:space="preserve"> : </w:t>
      </w:r>
      <w:r w:rsidR="0D0254C3">
        <w:t xml:space="preserve"> Questions et réponses liées aux mesures d'atténuation</w:t>
      </w:r>
    </w:p>
    <w:p w:rsidRPr="00C25B5B" w:rsidR="59161BF8" w:rsidP="00C25B5B" w:rsidRDefault="60CB3620" w14:paraId="0ADBD5A0" w14:textId="5E853BF9">
      <w:pPr>
        <w:pStyle w:val="Heading3"/>
        <w:rPr>
          <w:rFonts w:eastAsia="Aptos" w:cs="Aptos"/>
          <w:b/>
          <w:bCs/>
          <w:color w:val="auto"/>
        </w:rPr>
      </w:pPr>
      <w:r w:rsidRPr="5FEF20CF">
        <w:rPr>
          <w:b/>
          <w:bCs/>
          <w:color w:val="auto"/>
        </w:rPr>
        <w:t>1.</w:t>
      </w:r>
      <w:r w:rsidRPr="5FEF20CF" w:rsidR="7251F56C">
        <w:rPr>
          <w:b/>
          <w:bCs/>
          <w:color w:val="auto"/>
        </w:rPr>
        <w:t xml:space="preserve"> </w:t>
      </w:r>
      <w:r w:rsidRPr="5FEF20CF" w:rsidR="76739CD3">
        <w:rPr>
          <w:b/>
          <w:bCs/>
          <w:color w:val="auto"/>
        </w:rPr>
        <w:t xml:space="preserve"> Intervenants internes (institutions fédérales et fonction publique fédérale)</w:t>
      </w:r>
    </w:p>
    <w:p w:rsidR="59161BF8" w:rsidP="5FEF20CF" w:rsidRDefault="7251F56C" w14:paraId="2E9F1665" w14:textId="68F7FA94">
      <w:pPr>
        <w:rPr>
          <w:rFonts w:ascii="Aptos" w:hAnsi="Aptos"/>
          <w:color w:val="000000" w:themeColor="text1"/>
        </w:rPr>
      </w:pPr>
      <w:r w:rsidRPr="5FEF20CF">
        <w:rPr>
          <w:rFonts w:ascii="Aptos" w:hAnsi="Aptos"/>
          <w:color w:val="000000" w:themeColor="text1"/>
        </w:rPr>
        <w:t xml:space="preserve">Oui </w:t>
      </w:r>
      <w:r w:rsidRPr="5FEF20CF" w:rsidR="15994C10">
        <w:rPr>
          <w:rFonts w:ascii="Aptos" w:hAnsi="Aptos"/>
          <w:color w:val="000000" w:themeColor="text1"/>
        </w:rPr>
        <w:t>[Points</w:t>
      </w:r>
      <w:r w:rsidRPr="5FEF20CF">
        <w:rPr>
          <w:rFonts w:ascii="Aptos" w:hAnsi="Aptos"/>
          <w:color w:val="000000" w:themeColor="text1"/>
        </w:rPr>
        <w:t> : +</w:t>
      </w:r>
      <w:r w:rsidRPr="5FEF20CF" w:rsidR="643C691E">
        <w:rPr>
          <w:rFonts w:ascii="Aptos" w:hAnsi="Aptos"/>
          <w:color w:val="000000" w:themeColor="text1"/>
        </w:rPr>
        <w:t>2]</w:t>
      </w:r>
    </w:p>
    <w:p w:rsidRPr="00C25B5B" w:rsidR="59161BF8" w:rsidP="00C25B5B" w:rsidRDefault="2B0E6CED" w14:paraId="282AEE2B" w14:textId="29E026D2">
      <w:pPr>
        <w:pStyle w:val="Heading3"/>
        <w:rPr>
          <w:rFonts w:eastAsia="Aptos" w:cs="Aptos"/>
          <w:b/>
          <w:bCs/>
          <w:color w:val="auto"/>
        </w:rPr>
      </w:pPr>
      <w:r w:rsidRPr="5FEF20CF">
        <w:rPr>
          <w:b/>
          <w:bCs/>
          <w:color w:val="auto"/>
        </w:rPr>
        <w:t xml:space="preserve">2. </w:t>
      </w:r>
      <w:r w:rsidRPr="5FEF20CF" w:rsidR="0B9AD6B7">
        <w:rPr>
          <w:b/>
          <w:bCs/>
          <w:color w:val="auto"/>
        </w:rPr>
        <w:t xml:space="preserve"> Indiquez les partenaires ou les parties consultantes que vous avez mobilisés à l'interne.</w:t>
      </w:r>
    </w:p>
    <w:p w:rsidR="6CFC5F40" w:rsidP="3826C1AB" w:rsidRDefault="6CFC5F40" w14:paraId="11FFBA6C" w14:textId="77777777">
      <w:pPr>
        <w:pStyle w:val="ListParagraph"/>
        <w:numPr>
          <w:ilvl w:val="0"/>
          <w:numId w:val="22"/>
        </w:numPr>
        <w:rPr>
          <w:rFonts w:ascii="Aptos" w:hAnsi="Aptos" w:eastAsia="Aptos" w:cs="Aptos"/>
          <w:color w:val="000000" w:themeColor="text1"/>
        </w:rPr>
      </w:pPr>
      <w:r>
        <w:rPr>
          <w:rFonts w:ascii="Aptos" w:hAnsi="Aptos"/>
          <w:color w:val="000000" w:themeColor="text1"/>
        </w:rPr>
        <w:t xml:space="preserve">Gouvernance des données </w:t>
      </w:r>
    </w:p>
    <w:p w:rsidR="59161BF8" w:rsidP="3826C1AB" w:rsidRDefault="59161BF8" w14:paraId="1A9F69B3" w14:textId="77777777">
      <w:pPr>
        <w:pStyle w:val="ListParagraph"/>
        <w:numPr>
          <w:ilvl w:val="0"/>
          <w:numId w:val="22"/>
        </w:numPr>
        <w:rPr>
          <w:rFonts w:ascii="Aptos" w:hAnsi="Aptos" w:eastAsia="Aptos" w:cs="Aptos"/>
        </w:rPr>
      </w:pPr>
      <w:r>
        <w:rPr>
          <w:rFonts w:ascii="Aptos" w:hAnsi="Aptos"/>
        </w:rPr>
        <w:t xml:space="preserve">Services juridiques </w:t>
      </w:r>
    </w:p>
    <w:p w:rsidR="5DA4AB27" w:rsidP="3826C1AB" w:rsidRDefault="5DA4AB27" w14:paraId="70A6AECC" w14:textId="77777777">
      <w:pPr>
        <w:pStyle w:val="ListParagraph"/>
        <w:numPr>
          <w:ilvl w:val="0"/>
          <w:numId w:val="22"/>
        </w:numPr>
        <w:rPr>
          <w:rFonts w:ascii="Aptos" w:hAnsi="Aptos" w:eastAsia="Aptos" w:cs="Aptos"/>
        </w:rPr>
      </w:pPr>
      <w:r>
        <w:rPr>
          <w:rFonts w:ascii="Aptos" w:hAnsi="Aptos"/>
        </w:rPr>
        <w:t>Accès à l’information et protection de la vie privée</w:t>
      </w:r>
    </w:p>
    <w:p w:rsidR="59161BF8" w:rsidP="3826C1AB" w:rsidRDefault="59161BF8" w14:paraId="458CBFD8" w14:textId="77777777">
      <w:pPr>
        <w:pStyle w:val="ListParagraph"/>
        <w:numPr>
          <w:ilvl w:val="0"/>
          <w:numId w:val="22"/>
        </w:numPr>
        <w:rPr>
          <w:rFonts w:ascii="Aptos" w:hAnsi="Aptos" w:eastAsia="Aptos" w:cs="Aptos"/>
        </w:rPr>
      </w:pPr>
      <w:r>
        <w:rPr>
          <w:rFonts w:ascii="Aptos" w:hAnsi="Aptos"/>
        </w:rPr>
        <w:t>Services de communication</w:t>
      </w:r>
    </w:p>
    <w:p w:rsidR="3E9F8572" w:rsidP="3826C1AB" w:rsidRDefault="3E9F8572" w14:paraId="43A8A580" w14:textId="77777777">
      <w:pPr>
        <w:pStyle w:val="ListParagraph"/>
        <w:numPr>
          <w:ilvl w:val="0"/>
          <w:numId w:val="22"/>
        </w:numPr>
        <w:rPr>
          <w:rFonts w:ascii="Aptos" w:hAnsi="Aptos" w:eastAsia="Aptos" w:cs="Aptos"/>
        </w:rPr>
      </w:pPr>
      <w:r>
        <w:rPr>
          <w:rFonts w:ascii="Aptos" w:hAnsi="Aptos"/>
        </w:rPr>
        <w:t>Expérience client/gestion des relations avec la clientèle</w:t>
      </w:r>
    </w:p>
    <w:p w:rsidR="59161BF8" w:rsidP="3826C1AB" w:rsidRDefault="59161BF8" w14:paraId="37E1E5C9" w14:textId="0AEFFE9C">
      <w:pPr>
        <w:pStyle w:val="ListParagraph"/>
        <w:numPr>
          <w:ilvl w:val="0"/>
          <w:numId w:val="22"/>
        </w:numPr>
        <w:rPr>
          <w:rFonts w:ascii="Aptos" w:hAnsi="Aptos" w:eastAsia="Aptos" w:cs="Aptos"/>
        </w:rPr>
      </w:pPr>
      <w:r>
        <w:rPr>
          <w:rFonts w:ascii="Aptos" w:hAnsi="Aptos"/>
        </w:rPr>
        <w:t>Bureau du dirigeant principal des ressources humaines</w:t>
      </w:r>
      <w:r w:rsidR="00FC6910">
        <w:rPr>
          <w:rFonts w:ascii="Aptos" w:hAnsi="Aptos"/>
        </w:rPr>
        <w:t xml:space="preserve"> du</w:t>
      </w:r>
      <w:r>
        <w:rPr>
          <w:rFonts w:ascii="Aptos" w:hAnsi="Aptos"/>
        </w:rPr>
        <w:t xml:space="preserve"> SCT</w:t>
      </w:r>
    </w:p>
    <w:p w:rsidR="59161BF8" w:rsidP="3826C1AB" w:rsidRDefault="59161BF8" w14:paraId="70391207" w14:textId="180868A9">
      <w:pPr>
        <w:pStyle w:val="ListParagraph"/>
        <w:numPr>
          <w:ilvl w:val="0"/>
          <w:numId w:val="22"/>
        </w:numPr>
        <w:rPr>
          <w:rFonts w:ascii="Aptos" w:hAnsi="Aptos" w:eastAsia="Aptos" w:cs="Aptos"/>
        </w:rPr>
      </w:pPr>
      <w:r>
        <w:rPr>
          <w:rFonts w:ascii="Aptos" w:hAnsi="Aptos"/>
        </w:rPr>
        <w:t>Bureau du dirigeant principal de l’informatio</w:t>
      </w:r>
      <w:r w:rsidR="00FC6910">
        <w:rPr>
          <w:rFonts w:ascii="Aptos" w:hAnsi="Aptos"/>
        </w:rPr>
        <w:t xml:space="preserve">n du </w:t>
      </w:r>
      <w:r>
        <w:rPr>
          <w:rFonts w:ascii="Aptos" w:hAnsi="Aptos"/>
        </w:rPr>
        <w:t>SCT</w:t>
      </w:r>
    </w:p>
    <w:p w:rsidR="59161BF8" w:rsidP="3826C1AB" w:rsidRDefault="59161BF8" w14:paraId="587597B8" w14:textId="77777777">
      <w:pPr>
        <w:pStyle w:val="ListParagraph"/>
        <w:numPr>
          <w:ilvl w:val="0"/>
          <w:numId w:val="22"/>
        </w:numPr>
        <w:rPr>
          <w:rFonts w:ascii="Aptos" w:hAnsi="Aptos" w:eastAsia="Aptos" w:cs="Aptos"/>
        </w:rPr>
      </w:pPr>
      <w:r>
        <w:rPr>
          <w:rFonts w:ascii="Aptos" w:hAnsi="Aptos"/>
        </w:rPr>
        <w:t>Politiques numériques</w:t>
      </w:r>
    </w:p>
    <w:p w:rsidR="59161BF8" w:rsidP="3826C1AB" w:rsidRDefault="59161BF8" w14:paraId="324A4D61" w14:textId="77777777">
      <w:pPr>
        <w:pStyle w:val="ListParagraph"/>
        <w:numPr>
          <w:ilvl w:val="0"/>
          <w:numId w:val="22"/>
        </w:numPr>
        <w:rPr>
          <w:rFonts w:ascii="Aptos" w:hAnsi="Aptos" w:eastAsia="Aptos" w:cs="Aptos"/>
          <w:color w:val="000000" w:themeColor="text1"/>
        </w:rPr>
      </w:pPr>
      <w:r>
        <w:rPr>
          <w:rFonts w:ascii="Aptos" w:hAnsi="Aptos"/>
        </w:rPr>
        <w:t>Groupes de travail sur l’accessibilité</w:t>
      </w:r>
    </w:p>
    <w:p w:rsidRPr="00200912" w:rsidR="2AEDF2C1" w:rsidP="5FEF20CF" w:rsidRDefault="179DAAEA" w14:paraId="67874C6A" w14:textId="6398ECDC">
      <w:pPr>
        <w:pStyle w:val="ListParagraph"/>
        <w:numPr>
          <w:ilvl w:val="0"/>
          <w:numId w:val="22"/>
        </w:numPr>
        <w:rPr>
          <w:rFonts w:ascii="Aptos" w:hAnsi="Aptos"/>
          <w:color w:val="000000" w:themeColor="text1"/>
        </w:rPr>
      </w:pPr>
      <w:r w:rsidRPr="5FEF20CF">
        <w:rPr>
          <w:rFonts w:ascii="Aptos" w:hAnsi="Aptos"/>
          <w:color w:val="000000" w:themeColor="text1"/>
        </w:rPr>
        <w:t>Autre (description)</w:t>
      </w:r>
    </w:p>
    <w:p w:rsidRPr="00C25B5B" w:rsidR="59161BF8" w:rsidP="00C25B5B" w:rsidRDefault="6303DC82" w14:paraId="4C8B77F7" w14:textId="33A050A0">
      <w:pPr>
        <w:pStyle w:val="Heading3"/>
        <w:rPr>
          <w:rFonts w:eastAsia="Aptos" w:cs="Aptos"/>
          <w:b/>
          <w:bCs/>
          <w:color w:val="auto"/>
        </w:rPr>
      </w:pPr>
      <w:r w:rsidRPr="5FEF20CF">
        <w:rPr>
          <w:b/>
          <w:bCs/>
          <w:color w:val="auto"/>
        </w:rPr>
        <w:t>3</w:t>
      </w:r>
      <w:r w:rsidRPr="5FEF20CF" w:rsidR="2B0E6CED">
        <w:rPr>
          <w:b/>
          <w:bCs/>
          <w:color w:val="auto"/>
        </w:rPr>
        <w:t xml:space="preserve">. </w:t>
      </w:r>
      <w:r w:rsidRPr="5FEF20CF" w:rsidR="52F35927">
        <w:rPr>
          <w:b/>
          <w:bCs/>
          <w:color w:val="auto"/>
        </w:rPr>
        <w:t xml:space="preserve"> S'il vous plait décrire</w:t>
      </w:r>
    </w:p>
    <w:p w:rsidR="1EE742D9" w:rsidP="3826C1AB" w:rsidRDefault="1EE742D9" w14:paraId="1D86296E" w14:textId="77777777">
      <w:pPr>
        <w:pStyle w:val="ListParagraph"/>
        <w:numPr>
          <w:ilvl w:val="0"/>
          <w:numId w:val="22"/>
        </w:numPr>
        <w:rPr>
          <w:rFonts w:ascii="Aptos" w:hAnsi="Aptos" w:eastAsia="Aptos" w:cs="Aptos"/>
          <w:color w:val="000000" w:themeColor="text1"/>
        </w:rPr>
      </w:pPr>
      <w:r>
        <w:rPr>
          <w:rFonts w:ascii="Aptos" w:hAnsi="Aptos"/>
          <w:color w:val="000000" w:themeColor="text1"/>
        </w:rPr>
        <w:t>Gestion du capital humain – Direction générale de l’administration de la paye</w:t>
      </w:r>
    </w:p>
    <w:p w:rsidR="1EE742D9" w:rsidP="3826C1AB" w:rsidRDefault="1EE742D9" w14:paraId="3EF02D9D" w14:textId="016A1376">
      <w:pPr>
        <w:pStyle w:val="ListParagraph"/>
        <w:numPr>
          <w:ilvl w:val="0"/>
          <w:numId w:val="22"/>
        </w:numPr>
        <w:rPr>
          <w:rFonts w:ascii="Aptos" w:hAnsi="Aptos" w:eastAsia="Aptos" w:cs="Aptos"/>
          <w:color w:val="000000" w:themeColor="text1"/>
        </w:rPr>
      </w:pPr>
      <w:r>
        <w:rPr>
          <w:rFonts w:ascii="Aptos" w:hAnsi="Aptos"/>
          <w:color w:val="000000" w:themeColor="text1"/>
        </w:rPr>
        <w:t>Conformité en matière de protection de la vie privée</w:t>
      </w:r>
      <w:r w:rsidR="00FC6910">
        <w:rPr>
          <w:rFonts w:ascii="Aptos" w:hAnsi="Aptos"/>
          <w:color w:val="000000" w:themeColor="text1"/>
        </w:rPr>
        <w:t xml:space="preserve"> de</w:t>
      </w:r>
      <w:r>
        <w:rPr>
          <w:rFonts w:ascii="Aptos" w:hAnsi="Aptos"/>
          <w:color w:val="000000" w:themeColor="text1"/>
        </w:rPr>
        <w:t xml:space="preserve"> SPAC</w:t>
      </w:r>
    </w:p>
    <w:p w:rsidR="1EE742D9" w:rsidP="3826C1AB" w:rsidRDefault="1EE742D9" w14:paraId="1F12B2E8" w14:textId="77777777">
      <w:pPr>
        <w:pStyle w:val="ListParagraph"/>
        <w:numPr>
          <w:ilvl w:val="0"/>
          <w:numId w:val="22"/>
        </w:numPr>
        <w:rPr>
          <w:rFonts w:ascii="Aptos" w:hAnsi="Aptos" w:eastAsia="Aptos" w:cs="Aptos"/>
          <w:color w:val="000000" w:themeColor="text1"/>
        </w:rPr>
      </w:pPr>
      <w:r>
        <w:rPr>
          <w:rFonts w:ascii="Aptos" w:hAnsi="Aptos"/>
          <w:color w:val="000000" w:themeColor="text1"/>
        </w:rPr>
        <w:t>Services partagés Canada (SPC)</w:t>
      </w:r>
    </w:p>
    <w:p w:rsidR="1EE742D9" w:rsidP="3826C1AB" w:rsidRDefault="001B0023" w14:paraId="2B664413" w14:textId="77777777">
      <w:pPr>
        <w:pStyle w:val="ListParagraph"/>
        <w:numPr>
          <w:ilvl w:val="0"/>
          <w:numId w:val="22"/>
        </w:numPr>
        <w:rPr>
          <w:rFonts w:ascii="Aptos" w:hAnsi="Aptos" w:eastAsia="Aptos" w:cs="Aptos"/>
          <w:color w:val="000000" w:themeColor="text1"/>
        </w:rPr>
      </w:pPr>
      <w:r>
        <w:rPr>
          <w:rFonts w:ascii="Aptos" w:hAnsi="Aptos"/>
          <w:color w:val="000000" w:themeColor="text1"/>
        </w:rPr>
        <w:t>Gestion du capital humain – Équipe de gouvernance de l’intelligence artificielle</w:t>
      </w:r>
    </w:p>
    <w:p w:rsidRPr="00C25B5B" w:rsidR="59161BF8" w:rsidP="00C25B5B" w:rsidRDefault="2B0E6CED" w14:paraId="0D4E65EC" w14:textId="061B6AA0">
      <w:pPr>
        <w:pStyle w:val="Heading3"/>
        <w:rPr>
          <w:rFonts w:eastAsia="Aptos" w:cs="Aptos"/>
          <w:b/>
          <w:bCs/>
          <w:color w:val="auto"/>
        </w:rPr>
      </w:pPr>
      <w:r w:rsidRPr="5FEF20CF">
        <w:rPr>
          <w:b/>
          <w:bCs/>
          <w:color w:val="auto"/>
        </w:rPr>
        <w:t xml:space="preserve">4. </w:t>
      </w:r>
      <w:r w:rsidRPr="5FEF20CF" w:rsidR="5517BDA1">
        <w:rPr>
          <w:b/>
          <w:bCs/>
          <w:color w:val="auto"/>
        </w:rPr>
        <w:t xml:space="preserve"> Des partenaires ou des parties consultantes à l'externe (groupes d'autres secteurs ou administrations)</w:t>
      </w:r>
    </w:p>
    <w:p w:rsidRPr="00CD2252" w:rsidR="3826C1AB" w:rsidP="5FEF20CF" w:rsidRDefault="7251F56C" w14:paraId="13A8BA1F" w14:textId="4F4FAE45">
      <w:pPr>
        <w:rPr>
          <w:rFonts w:ascii="Aptos" w:hAnsi="Aptos"/>
          <w:color w:val="000000" w:themeColor="text1"/>
        </w:rPr>
      </w:pPr>
      <w:r w:rsidRPr="5FEF20CF">
        <w:rPr>
          <w:rFonts w:ascii="Aptos" w:hAnsi="Aptos"/>
          <w:color w:val="000000" w:themeColor="text1"/>
        </w:rPr>
        <w:t xml:space="preserve">Oui </w:t>
      </w:r>
      <w:r w:rsidRPr="5FEF20CF" w:rsidR="1D03016F">
        <w:rPr>
          <w:rFonts w:ascii="Aptos" w:hAnsi="Aptos"/>
          <w:color w:val="000000" w:themeColor="text1"/>
        </w:rPr>
        <w:t>[Points</w:t>
      </w:r>
      <w:r w:rsidRPr="5FEF20CF">
        <w:rPr>
          <w:rFonts w:ascii="Aptos" w:hAnsi="Aptos"/>
          <w:color w:val="000000" w:themeColor="text1"/>
        </w:rPr>
        <w:t> : +</w:t>
      </w:r>
      <w:r w:rsidRPr="5FEF20CF" w:rsidR="6E25F53F">
        <w:rPr>
          <w:rFonts w:ascii="Aptos" w:hAnsi="Aptos"/>
          <w:color w:val="000000" w:themeColor="text1"/>
        </w:rPr>
        <w:t>2]</w:t>
      </w:r>
    </w:p>
    <w:p w:rsidRPr="00C25B5B" w:rsidR="59161BF8" w:rsidP="00C25B5B" w:rsidRDefault="2B0E6CED" w14:paraId="4AF8F142" w14:textId="4C8ECDBA">
      <w:pPr>
        <w:pStyle w:val="Heading3"/>
        <w:rPr>
          <w:rFonts w:eastAsia="Aptos" w:cs="Aptos"/>
          <w:b/>
          <w:bCs/>
          <w:color w:val="auto"/>
        </w:rPr>
      </w:pPr>
      <w:r w:rsidRPr="5FEF20CF">
        <w:rPr>
          <w:b/>
          <w:bCs/>
          <w:color w:val="auto"/>
        </w:rPr>
        <w:t xml:space="preserve">5. </w:t>
      </w:r>
      <w:r w:rsidRPr="5FEF20CF" w:rsidR="02E3404B">
        <w:rPr>
          <w:b/>
          <w:bCs/>
          <w:color w:val="auto"/>
        </w:rPr>
        <w:t xml:space="preserve"> Indiquez les partenaires ou les parties consultantes que vous avez mobilisés à l'externe.</w:t>
      </w:r>
    </w:p>
    <w:p w:rsidRPr="00C25B5B" w:rsidR="59161BF8" w:rsidP="00C25B5B" w:rsidRDefault="59161BF8" w14:paraId="4B4C3B15" w14:textId="77777777">
      <w:pPr>
        <w:pStyle w:val="ListParagraph"/>
        <w:numPr>
          <w:ilvl w:val="0"/>
          <w:numId w:val="36"/>
        </w:numPr>
        <w:rPr>
          <w:rFonts w:ascii="Aptos" w:hAnsi="Aptos" w:eastAsia="Aptos" w:cs="Aptos"/>
        </w:rPr>
      </w:pPr>
      <w:r w:rsidRPr="00C25B5B">
        <w:rPr>
          <w:rFonts w:ascii="Aptos" w:hAnsi="Aptos"/>
        </w:rPr>
        <w:t>Agents négociateurs</w:t>
      </w:r>
    </w:p>
    <w:p w:rsidRPr="00C25B5B" w:rsidR="59161BF8" w:rsidP="00C25B5B" w:rsidRDefault="59161BF8" w14:paraId="468360C2" w14:textId="77777777">
      <w:pPr>
        <w:pStyle w:val="ListParagraph"/>
        <w:numPr>
          <w:ilvl w:val="0"/>
          <w:numId w:val="36"/>
        </w:numPr>
        <w:rPr>
          <w:rFonts w:ascii="Aptos" w:hAnsi="Aptos" w:eastAsia="Aptos" w:cs="Aptos"/>
        </w:rPr>
      </w:pPr>
      <w:r w:rsidRPr="00C25B5B">
        <w:rPr>
          <w:rFonts w:ascii="Aptos" w:hAnsi="Aptos"/>
        </w:rPr>
        <w:t>Clients ou représentants</w:t>
      </w:r>
    </w:p>
    <w:p w:rsidRPr="00C25B5B" w:rsidR="004603F8" w:rsidP="00C25B5B" w:rsidRDefault="33A7A307" w14:paraId="3923BAEF" w14:textId="77777777">
      <w:pPr>
        <w:pStyle w:val="ListParagraph"/>
        <w:numPr>
          <w:ilvl w:val="0"/>
          <w:numId w:val="36"/>
        </w:numPr>
        <w:rPr>
          <w:rFonts w:ascii="Aptos" w:hAnsi="Aptos" w:eastAsia="Aptos" w:cs="Aptos"/>
        </w:rPr>
      </w:pPr>
      <w:r w:rsidRPr="00C25B5B">
        <w:rPr>
          <w:rFonts w:ascii="Aptos" w:hAnsi="Aptos"/>
        </w:rPr>
        <w:t>Autre (description)</w:t>
      </w:r>
    </w:p>
    <w:p w:rsidRPr="00A11B84" w:rsidR="59161BF8" w:rsidP="00A11B84" w:rsidRDefault="2B0E6CED" w14:paraId="2AC72F1A" w14:textId="7FFE650D">
      <w:pPr>
        <w:pStyle w:val="Heading3"/>
        <w:rPr>
          <w:rFonts w:eastAsia="Aptos" w:cs="Aptos"/>
          <w:b/>
          <w:bCs/>
          <w:color w:val="auto"/>
        </w:rPr>
      </w:pPr>
      <w:r w:rsidRPr="5FEF20CF">
        <w:rPr>
          <w:b/>
          <w:bCs/>
          <w:color w:val="auto"/>
        </w:rPr>
        <w:lastRenderedPageBreak/>
        <w:t xml:space="preserve">6. </w:t>
      </w:r>
      <w:r w:rsidRPr="5FEF20CF" w:rsidR="4E803410">
        <w:rPr>
          <w:b/>
          <w:bCs/>
          <w:color w:val="auto"/>
        </w:rPr>
        <w:t xml:space="preserve"> S'il vous plait décrire  </w:t>
      </w:r>
    </w:p>
    <w:p w:rsidR="48C99BED" w:rsidP="3826C1AB" w:rsidRDefault="48C99BED" w14:paraId="3666CED7" w14:textId="77777777">
      <w:pPr>
        <w:rPr>
          <w:rFonts w:ascii="Aptos" w:hAnsi="Aptos" w:eastAsia="Aptos" w:cs="Aptos"/>
          <w:color w:val="000000" w:themeColor="text1"/>
        </w:rPr>
      </w:pPr>
      <w:r>
        <w:rPr>
          <w:rFonts w:ascii="Aptos" w:hAnsi="Aptos"/>
          <w:color w:val="000000" w:themeColor="text1"/>
        </w:rPr>
        <w:t>Nous avons collaboré avec un fournisseur externe sur le développement de l’AVR.</w:t>
      </w:r>
    </w:p>
    <w:p w:rsidRPr="00A11B84" w:rsidR="59161BF8" w:rsidP="00A11B84" w:rsidRDefault="2B0E6CED" w14:paraId="2119D224" w14:textId="29126A55">
      <w:pPr>
        <w:pStyle w:val="Heading3"/>
        <w:rPr>
          <w:rFonts w:eastAsia="Aptos" w:cs="Aptos"/>
          <w:b/>
          <w:bCs/>
          <w:color w:val="auto"/>
        </w:rPr>
      </w:pPr>
      <w:r w:rsidRPr="5FEF20CF">
        <w:rPr>
          <w:b/>
          <w:bCs/>
          <w:color w:val="auto"/>
        </w:rPr>
        <w:t xml:space="preserve">7. </w:t>
      </w:r>
      <w:r w:rsidRPr="5FEF20CF" w:rsidR="59EE181A">
        <w:rPr>
          <w:b/>
          <w:bCs/>
          <w:color w:val="auto"/>
        </w:rPr>
        <w:t xml:space="preserve"> Indiquez les partenaires ou les parties consultantes et l'étape du cycle de vie du projet (par exemple, le plan de conception, la conception, la collecte de données et le traitement, l'élaboration ou l'adaptation du modèle, la mise à l'essai, le déploiement, la production, la surveillance et la mise hors service) au cours de laquelle les activités de consultation se sont déroulées.</w:t>
      </w:r>
    </w:p>
    <w:p w:rsidR="5414664E" w:rsidP="3826C1AB" w:rsidRDefault="5414664E" w14:paraId="769F8637" w14:textId="77777777">
      <w:pPr>
        <w:rPr>
          <w:rFonts w:ascii="Aptos" w:hAnsi="Aptos" w:eastAsia="Aptos" w:cs="Aptos"/>
          <w:color w:val="000000" w:themeColor="text1"/>
        </w:rPr>
      </w:pPr>
      <w:r>
        <w:rPr>
          <w:rFonts w:ascii="Aptos" w:hAnsi="Aptos"/>
          <w:color w:val="000000" w:themeColor="text1"/>
        </w:rPr>
        <w:t>Nous sommes en consultation avec :</w:t>
      </w:r>
    </w:p>
    <w:p w:rsidR="5414664E" w:rsidP="5FEF20CF" w:rsidRDefault="6A700ADB" w14:paraId="60ECF5B2" w14:textId="416D87E6">
      <w:pPr>
        <w:pStyle w:val="ListParagraph"/>
        <w:numPr>
          <w:ilvl w:val="0"/>
          <w:numId w:val="37"/>
        </w:numPr>
        <w:rPr>
          <w:rFonts w:ascii="Aptos" w:hAnsi="Aptos"/>
          <w:color w:val="000000" w:themeColor="text1"/>
        </w:rPr>
      </w:pPr>
      <w:r w:rsidRPr="5FEF20CF">
        <w:rPr>
          <w:rFonts w:ascii="Aptos" w:hAnsi="Aptos"/>
          <w:color w:val="000000" w:themeColor="text1"/>
        </w:rPr>
        <w:t>Conseiller en rémunération</w:t>
      </w:r>
      <w:r w:rsidRPr="5FEF20CF" w:rsidR="34CCA9F0">
        <w:rPr>
          <w:rFonts w:ascii="Aptos" w:hAnsi="Aptos"/>
          <w:color w:val="000000" w:themeColor="text1"/>
        </w:rPr>
        <w:t xml:space="preserve"> SPAC</w:t>
      </w:r>
    </w:p>
    <w:p w:rsidR="5414664E" w:rsidP="00A11B84" w:rsidRDefault="5414664E" w14:paraId="7D9AA878" w14:textId="77777777">
      <w:pPr>
        <w:pStyle w:val="ListParagraph"/>
        <w:numPr>
          <w:ilvl w:val="0"/>
          <w:numId w:val="37"/>
        </w:numPr>
      </w:pPr>
      <w:r w:rsidRPr="00A11B84">
        <w:rPr>
          <w:rFonts w:ascii="Aptos" w:hAnsi="Aptos"/>
          <w:color w:val="000000" w:themeColor="text1"/>
        </w:rPr>
        <w:t>Équipe du génie en infonuagique de SPAC</w:t>
      </w:r>
    </w:p>
    <w:p w:rsidR="5414664E" w:rsidP="00A11B84" w:rsidRDefault="5414664E" w14:paraId="313DF8A2" w14:textId="77777777">
      <w:pPr>
        <w:pStyle w:val="ListParagraph"/>
        <w:numPr>
          <w:ilvl w:val="0"/>
          <w:numId w:val="37"/>
        </w:numPr>
      </w:pPr>
      <w:r w:rsidRPr="00A11B84">
        <w:rPr>
          <w:rFonts w:ascii="Aptos" w:hAnsi="Aptos"/>
          <w:color w:val="000000" w:themeColor="text1"/>
        </w:rPr>
        <w:t>Équipe du génie en infonuagique du fournisseur</w:t>
      </w:r>
    </w:p>
    <w:p w:rsidR="5414664E" w:rsidP="00A11B84" w:rsidRDefault="5414664E" w14:paraId="31782E34" w14:textId="77777777">
      <w:pPr>
        <w:pStyle w:val="ListParagraph"/>
        <w:numPr>
          <w:ilvl w:val="0"/>
          <w:numId w:val="37"/>
        </w:numPr>
      </w:pPr>
      <w:r w:rsidRPr="00A11B84">
        <w:rPr>
          <w:rFonts w:ascii="Aptos" w:hAnsi="Aptos"/>
          <w:color w:val="000000" w:themeColor="text1"/>
        </w:rPr>
        <w:t>Sécurité de SPAC</w:t>
      </w:r>
    </w:p>
    <w:p w:rsidR="5414664E" w:rsidP="00A11B84" w:rsidRDefault="5414664E" w14:paraId="6A914213" w14:textId="77777777">
      <w:pPr>
        <w:pStyle w:val="ListParagraph"/>
        <w:numPr>
          <w:ilvl w:val="0"/>
          <w:numId w:val="37"/>
        </w:numPr>
      </w:pPr>
      <w:r w:rsidRPr="00A11B84">
        <w:rPr>
          <w:rFonts w:ascii="Aptos" w:hAnsi="Aptos"/>
          <w:color w:val="000000" w:themeColor="text1"/>
        </w:rPr>
        <w:t>Protection de la vie privée de SPAC</w:t>
      </w:r>
    </w:p>
    <w:p w:rsidR="5414664E" w:rsidP="00A11B84" w:rsidRDefault="5414664E" w14:paraId="61A0D427" w14:textId="77777777">
      <w:pPr>
        <w:pStyle w:val="ListParagraph"/>
        <w:numPr>
          <w:ilvl w:val="0"/>
          <w:numId w:val="37"/>
        </w:numPr>
      </w:pPr>
      <w:r w:rsidRPr="00A11B84">
        <w:rPr>
          <w:rFonts w:ascii="Aptos" w:hAnsi="Aptos"/>
          <w:color w:val="000000" w:themeColor="text1"/>
        </w:rPr>
        <w:t>Équipe du génie en infonuagique de Services partagés Canada</w:t>
      </w:r>
    </w:p>
    <w:p w:rsidR="5414664E" w:rsidP="00A11B84" w:rsidRDefault="5414664E" w14:paraId="71F7C2AB" w14:textId="77777777">
      <w:pPr>
        <w:pStyle w:val="ListParagraph"/>
        <w:numPr>
          <w:ilvl w:val="0"/>
          <w:numId w:val="37"/>
        </w:numPr>
      </w:pPr>
      <w:r w:rsidRPr="00A11B84">
        <w:rPr>
          <w:rFonts w:ascii="Aptos" w:hAnsi="Aptos"/>
          <w:color w:val="000000" w:themeColor="text1"/>
        </w:rPr>
        <w:t>Accessibilité de SPAC</w:t>
      </w:r>
    </w:p>
    <w:p w:rsidRPr="00A11B84" w:rsidR="00D61D68" w:rsidP="00A11B84" w:rsidRDefault="5414664E" w14:paraId="48F4068B" w14:textId="77777777">
      <w:pPr>
        <w:pStyle w:val="ListParagraph"/>
        <w:numPr>
          <w:ilvl w:val="0"/>
          <w:numId w:val="37"/>
        </w:numPr>
        <w:rPr>
          <w:rFonts w:ascii="Aptos" w:hAnsi="Aptos" w:eastAsia="Aptos" w:cs="Aptos"/>
          <w:color w:val="000000" w:themeColor="text1"/>
        </w:rPr>
      </w:pPr>
      <w:r w:rsidRPr="00A11B84">
        <w:rPr>
          <w:rFonts w:ascii="Aptos" w:hAnsi="Aptos"/>
          <w:color w:val="000000" w:themeColor="text1"/>
        </w:rPr>
        <w:t>Équipe des opérations de sécurité de SPAC pour l’analyse de l’évaluation de la vulnérabilité</w:t>
      </w:r>
    </w:p>
    <w:p w:rsidRPr="00A11B84" w:rsidR="59161BF8" w:rsidP="00A11B84" w:rsidRDefault="2B0E6CED" w14:paraId="54ABD60A" w14:textId="4ADA7EBE">
      <w:pPr>
        <w:pStyle w:val="Heading3"/>
        <w:rPr>
          <w:rFonts w:eastAsia="Aptos" w:cs="Aptos"/>
          <w:b/>
          <w:bCs/>
          <w:color w:val="auto"/>
        </w:rPr>
      </w:pPr>
      <w:r w:rsidRPr="5FEF20CF">
        <w:rPr>
          <w:b/>
          <w:bCs/>
          <w:color w:val="auto"/>
        </w:rPr>
        <w:t xml:space="preserve">8. </w:t>
      </w:r>
      <w:r w:rsidRPr="5FEF20CF" w:rsidR="0181CF16">
        <w:rPr>
          <w:b/>
          <w:bCs/>
          <w:color w:val="auto"/>
        </w:rPr>
        <w:t xml:space="preserve"> Avez-vous consulté les personnes pour lesquelles les incidences de la mise en œuvre du système seront les plus importantes?  </w:t>
      </w:r>
    </w:p>
    <w:p w:rsidRPr="00CD2252" w:rsidR="3826C1AB" w:rsidP="5FEF20CF" w:rsidRDefault="7251F56C" w14:paraId="5F3F2BC7" w14:textId="69230965">
      <w:pPr>
        <w:rPr>
          <w:rFonts w:ascii="Aptos" w:hAnsi="Aptos"/>
          <w:color w:val="000000" w:themeColor="text1"/>
        </w:rPr>
      </w:pPr>
      <w:r w:rsidRPr="5FEF20CF">
        <w:rPr>
          <w:rFonts w:ascii="Aptos" w:hAnsi="Aptos"/>
          <w:color w:val="000000" w:themeColor="text1"/>
        </w:rPr>
        <w:t xml:space="preserve">Oui </w:t>
      </w:r>
      <w:r w:rsidRPr="5FEF20CF" w:rsidR="24A3D377">
        <w:rPr>
          <w:rFonts w:ascii="Aptos" w:hAnsi="Aptos"/>
          <w:color w:val="000000" w:themeColor="text1"/>
        </w:rPr>
        <w:t>[Points</w:t>
      </w:r>
      <w:r w:rsidRPr="5FEF20CF">
        <w:rPr>
          <w:rFonts w:ascii="Aptos" w:hAnsi="Aptos"/>
          <w:color w:val="000000" w:themeColor="text1"/>
        </w:rPr>
        <w:t> : +</w:t>
      </w:r>
      <w:r w:rsidRPr="5FEF20CF" w:rsidR="7C3836E0">
        <w:rPr>
          <w:rFonts w:ascii="Aptos" w:hAnsi="Aptos"/>
          <w:color w:val="000000" w:themeColor="text1"/>
        </w:rPr>
        <w:t>3]</w:t>
      </w:r>
    </w:p>
    <w:p w:rsidRPr="00A11B84" w:rsidR="59161BF8" w:rsidP="00A11B84" w:rsidRDefault="1BE8D63F" w14:paraId="157F4B96" w14:textId="59BCAE25">
      <w:pPr>
        <w:pStyle w:val="Heading3"/>
        <w:rPr>
          <w:rFonts w:eastAsia="Aptos" w:cs="Aptos"/>
          <w:b/>
          <w:bCs/>
          <w:color w:val="auto"/>
        </w:rPr>
      </w:pPr>
      <w:r w:rsidRPr="5FEF20CF">
        <w:rPr>
          <w:b/>
          <w:bCs/>
          <w:color w:val="auto"/>
        </w:rPr>
        <w:t>9</w:t>
      </w:r>
      <w:r w:rsidRPr="5FEF20CF" w:rsidR="2B0E6CED">
        <w:rPr>
          <w:b/>
          <w:bCs/>
          <w:color w:val="auto"/>
        </w:rPr>
        <w:t xml:space="preserve">. </w:t>
      </w:r>
      <w:r w:rsidRPr="5FEF20CF" w:rsidR="1D780BDB">
        <w:rPr>
          <w:b/>
          <w:bCs/>
          <w:color w:val="auto"/>
        </w:rPr>
        <w:t xml:space="preserve"> Avez-vous consulté les personnes ou les communautés qui seront lésées par la mise en œuvre du système?</w:t>
      </w:r>
    </w:p>
    <w:p w:rsidR="59161BF8" w:rsidP="5FEF20CF" w:rsidRDefault="7251F56C" w14:paraId="4F83683F" w14:textId="4493DB16">
      <w:pPr>
        <w:rPr>
          <w:rFonts w:ascii="Aptos" w:hAnsi="Aptos"/>
          <w:color w:val="000000" w:themeColor="text1"/>
        </w:rPr>
      </w:pPr>
      <w:r w:rsidRPr="5FEF20CF">
        <w:rPr>
          <w:rFonts w:ascii="Aptos" w:hAnsi="Aptos"/>
          <w:color w:val="000000" w:themeColor="text1"/>
        </w:rPr>
        <w:t xml:space="preserve">Oui </w:t>
      </w:r>
      <w:r w:rsidRPr="5FEF20CF" w:rsidR="69BC4D9F">
        <w:rPr>
          <w:rFonts w:ascii="Aptos" w:hAnsi="Aptos"/>
          <w:color w:val="000000" w:themeColor="text1"/>
        </w:rPr>
        <w:t>[Points</w:t>
      </w:r>
      <w:r w:rsidRPr="5FEF20CF">
        <w:rPr>
          <w:rFonts w:ascii="Aptos" w:hAnsi="Aptos"/>
          <w:color w:val="000000" w:themeColor="text1"/>
        </w:rPr>
        <w:t> : +</w:t>
      </w:r>
      <w:r w:rsidRPr="5FEF20CF" w:rsidR="2D17D45D">
        <w:rPr>
          <w:rFonts w:ascii="Aptos" w:hAnsi="Aptos"/>
          <w:color w:val="000000" w:themeColor="text1"/>
        </w:rPr>
        <w:t>3]</w:t>
      </w:r>
    </w:p>
    <w:p w:rsidRPr="00A11B84" w:rsidR="79C735A9" w:rsidP="5FEF20CF" w:rsidRDefault="2B0E6CED" w14:paraId="7F431FE9" w14:textId="10C4683F">
      <w:pPr>
        <w:pStyle w:val="Heading3"/>
        <w:rPr>
          <w:b/>
          <w:bCs/>
          <w:color w:val="auto"/>
        </w:rPr>
      </w:pPr>
      <w:r w:rsidRPr="5FEF20CF">
        <w:rPr>
          <w:b/>
          <w:bCs/>
          <w:color w:val="auto"/>
        </w:rPr>
        <w:t>1</w:t>
      </w:r>
      <w:r w:rsidRPr="5FEF20CF" w:rsidR="08DE288D">
        <w:rPr>
          <w:b/>
          <w:bCs/>
          <w:color w:val="auto"/>
        </w:rPr>
        <w:t>0</w:t>
      </w:r>
      <w:r w:rsidRPr="5FEF20CF">
        <w:rPr>
          <w:b/>
          <w:bCs/>
          <w:color w:val="auto"/>
        </w:rPr>
        <w:t>.</w:t>
      </w:r>
      <w:r w:rsidRPr="5FEF20CF" w:rsidR="19B290F7">
        <w:rPr>
          <w:b/>
          <w:bCs/>
          <w:color w:val="auto"/>
        </w:rPr>
        <w:t xml:space="preserve"> Les partenaires ou les parties consultantes ont-elles soulevé des préoccupations importantes à l'égard des aspects du système qui suivent?</w:t>
      </w:r>
    </w:p>
    <w:p w:rsidRPr="005A1640" w:rsidR="0F936F0C" w:rsidP="030B4892" w:rsidRDefault="0F936F0C" w14:paraId="4D2C247B" w14:textId="77777777">
      <w:pPr>
        <w:pStyle w:val="ListParagraph"/>
        <w:numPr>
          <w:ilvl w:val="0"/>
          <w:numId w:val="30"/>
        </w:numPr>
        <w:rPr>
          <w:rFonts w:ascii="Aptos" w:hAnsi="Aptos" w:eastAsia="Aptos" w:cs="Aptos"/>
        </w:rPr>
      </w:pPr>
      <w:r>
        <w:rPr>
          <w:rFonts w:ascii="Aptos" w:hAnsi="Aptos"/>
        </w:rPr>
        <w:t>Accessibilité</w:t>
      </w:r>
    </w:p>
    <w:p w:rsidRPr="00A17C51" w:rsidR="08CF1A8E" w:rsidP="030B4892" w:rsidRDefault="38682C7F" w14:paraId="31805FD2" w14:textId="77777777">
      <w:pPr>
        <w:pStyle w:val="ListParagraph"/>
        <w:numPr>
          <w:ilvl w:val="0"/>
          <w:numId w:val="30"/>
        </w:numPr>
        <w:rPr>
          <w:rFonts w:ascii="Aptos" w:hAnsi="Aptos" w:eastAsia="Aptos" w:cs="Aptos"/>
        </w:rPr>
      </w:pPr>
      <w:r>
        <w:rPr>
          <w:rFonts w:ascii="Aptos" w:hAnsi="Aptos"/>
        </w:rPr>
        <w:t>Exactitude</w:t>
      </w:r>
    </w:p>
    <w:p w:rsidR="50740DA9" w:rsidP="5FEF20CF" w:rsidRDefault="50740DA9" w14:paraId="296825B4" w14:textId="7E9BFCC0">
      <w:pPr>
        <w:pStyle w:val="Heading3"/>
        <w:rPr>
          <w:rFonts w:eastAsia="Aptos" w:cs="Aptos"/>
          <w:b/>
          <w:bCs/>
          <w:color w:val="auto"/>
        </w:rPr>
      </w:pPr>
      <w:r w:rsidRPr="5FEF20CF">
        <w:rPr>
          <w:b/>
          <w:bCs/>
          <w:color w:val="auto"/>
        </w:rPr>
        <w:t xml:space="preserve">11. </w:t>
      </w:r>
      <w:r w:rsidRPr="5FEF20CF" w:rsidR="62B6B518">
        <w:rPr>
          <w:b/>
          <w:bCs/>
          <w:color w:val="auto"/>
        </w:rPr>
        <w:t xml:space="preserve"> Si vous avez sélectionné un ou plusieurs énoncés, décrivez la manière dont les préoccupations soulevées ont été évaluées et gérées.</w:t>
      </w:r>
    </w:p>
    <w:p w:rsidR="009544C7" w:rsidP="030B4892" w:rsidRDefault="27E87908" w14:paraId="31878324" w14:textId="4F166C17">
      <w:pPr>
        <w:rPr>
          <w:rFonts w:ascii="Aptos" w:hAnsi="Aptos" w:eastAsia="Aptos" w:cs="Aptos"/>
        </w:rPr>
      </w:pPr>
      <w:r w:rsidRPr="5FEF20CF">
        <w:rPr>
          <w:rFonts w:ascii="Aptos" w:hAnsi="Aptos"/>
        </w:rPr>
        <w:t xml:space="preserve">Accessibilité : </w:t>
      </w:r>
      <w:r w:rsidRPr="5FEF20CF" w:rsidR="0DBD0AA6">
        <w:rPr>
          <w:rFonts w:ascii="Aptos" w:hAnsi="Aptos"/>
        </w:rPr>
        <w:t xml:space="preserve">Nous avons collaboré rapidement avec l’équipe de l’accessibilité du gouvernement du Canada, qui a déterminé que certaines références utilisées pour répondre aux questions des </w:t>
      </w:r>
      <w:r w:rsidRPr="5FEF20CF" w:rsidR="073F9A3E">
        <w:rPr>
          <w:rFonts w:ascii="Aptos" w:hAnsi="Aptos"/>
        </w:rPr>
        <w:t xml:space="preserve">conseillers en rémunération </w:t>
      </w:r>
      <w:r w:rsidRPr="5FEF20CF" w:rsidR="0DBD0AA6">
        <w:rPr>
          <w:rFonts w:ascii="Aptos" w:hAnsi="Aptos"/>
        </w:rPr>
        <w:t xml:space="preserve">étaient fournies en format PDF. Étant donné que les PDF ne sont pas tous accessibles, ces références ont été remplacées par des versions en ligne accessibles des conventions collectives, des conditions </w:t>
      </w:r>
      <w:r w:rsidRPr="5FEF20CF" w:rsidR="0DBD0AA6">
        <w:rPr>
          <w:rFonts w:ascii="Aptos" w:hAnsi="Aptos"/>
        </w:rPr>
        <w:lastRenderedPageBreak/>
        <w:t>générales, des directives et des bulletins sur la mise en application des taux de rémunération.</w:t>
      </w:r>
    </w:p>
    <w:p w:rsidRPr="00A11B84" w:rsidR="030B4892" w:rsidP="008010EE" w:rsidRDefault="7E2BDF50" w14:paraId="4FCB84F1" w14:textId="4479AEA0">
      <w:pPr>
        <w:spacing w:line="276" w:lineRule="auto"/>
        <w:rPr>
          <w:rFonts w:ascii="Aptos" w:hAnsi="Aptos"/>
        </w:rPr>
      </w:pPr>
      <w:r w:rsidRPr="5FEF20CF">
        <w:rPr>
          <w:rFonts w:ascii="Aptos" w:hAnsi="Aptos"/>
        </w:rPr>
        <w:t>Exactitude :</w:t>
      </w:r>
      <w:r w:rsidRPr="5FEF20CF" w:rsidR="2F276157">
        <w:rPr>
          <w:rFonts w:ascii="Aptos" w:hAnsi="Aptos" w:eastAsia="Aptos" w:cs="Aptos"/>
        </w:rPr>
        <w:t xml:space="preserve"> </w:t>
      </w:r>
      <w:r w:rsidRPr="5FEF20CF">
        <w:rPr>
          <w:rFonts w:ascii="Aptos" w:hAnsi="Aptos"/>
        </w:rPr>
        <w:t>Les préoccupations liées à l’exactitude sont axées sur le maintien de la fiabilité et l’actualisation de l’information fournie par le</w:t>
      </w:r>
      <w:r w:rsidRPr="5FEF20CF" w:rsidR="2F276157">
        <w:rPr>
          <w:rFonts w:ascii="Aptos" w:hAnsi="Aptos"/>
        </w:rPr>
        <w:t xml:space="preserve"> </w:t>
      </w:r>
      <w:r w:rsidRPr="5FEF20CF">
        <w:rPr>
          <w:rFonts w:ascii="Aptos" w:hAnsi="Aptos"/>
        </w:rPr>
        <w:t xml:space="preserve">système.                                                                                                                                                                                                                                                       La stratégie d’atténuation comprend des vérifications planifiées, des protocoles de mise à jour clairs et des mécanismes de surveillance pour assurer des mises à jour en temps utile et détecter les anomalies. Ces mesures permettront de maintenir l’intégrité des résultats de </w:t>
      </w:r>
      <w:r w:rsidRPr="5FEF20CF" w:rsidR="65493A1D">
        <w:rPr>
          <w:rFonts w:ascii="Aptos" w:hAnsi="Aptos"/>
        </w:rPr>
        <w:t>l’Assistant</w:t>
      </w:r>
      <w:r w:rsidRPr="5FEF20CF" w:rsidR="77471387">
        <w:rPr>
          <w:rFonts w:ascii="Aptos" w:hAnsi="Aptos"/>
        </w:rPr>
        <w:t xml:space="preserve"> virtuel de la rémunération  </w:t>
      </w:r>
      <w:r w:rsidRPr="5FEF20CF">
        <w:rPr>
          <w:rFonts w:ascii="Aptos" w:hAnsi="Aptos"/>
        </w:rPr>
        <w:t xml:space="preserve"> une fois que le système sera en production. </w:t>
      </w:r>
    </w:p>
    <w:p w:rsidRPr="00A11B84" w:rsidR="59161BF8" w:rsidP="00A11B84" w:rsidRDefault="2B0E6CED" w14:paraId="4DB7F821" w14:textId="44A912C3">
      <w:pPr>
        <w:pStyle w:val="Heading3"/>
        <w:rPr>
          <w:rFonts w:eastAsia="Aptos" w:cs="Aptos"/>
          <w:b/>
          <w:bCs/>
          <w:color w:val="auto"/>
        </w:rPr>
      </w:pPr>
      <w:r w:rsidRPr="5FEF20CF">
        <w:rPr>
          <w:b/>
          <w:bCs/>
          <w:color w:val="auto"/>
        </w:rPr>
        <w:t>1</w:t>
      </w:r>
      <w:r w:rsidRPr="5FEF20CF" w:rsidR="03BDE37A">
        <w:rPr>
          <w:b/>
          <w:bCs/>
          <w:color w:val="auto"/>
        </w:rPr>
        <w:t>2</w:t>
      </w:r>
      <w:r w:rsidRPr="5FEF20CF">
        <w:rPr>
          <w:b/>
          <w:bCs/>
          <w:color w:val="auto"/>
        </w:rPr>
        <w:t xml:space="preserve">. Expliquez comment vous avez </w:t>
      </w:r>
      <w:r w:rsidRPr="5FEF20CF" w:rsidR="3EE4445F">
        <w:rPr>
          <w:b/>
          <w:bCs/>
          <w:color w:val="auto"/>
        </w:rPr>
        <w:t>documenté, analysé et traité la rétroaction reçue.</w:t>
      </w:r>
    </w:p>
    <w:p w:rsidR="19241CF6" w:rsidP="5FEF20CF" w:rsidRDefault="4ED6DBD4" w14:paraId="25B6D704" w14:textId="75C8A0D0">
      <w:pPr>
        <w:rPr>
          <w:rFonts w:ascii="Aptos" w:hAnsi="Aptos" w:eastAsia="Aptos" w:cs="Aptos"/>
          <w:color w:val="000000" w:themeColor="text1"/>
        </w:rPr>
      </w:pPr>
      <w:r w:rsidRPr="5FEF20CF">
        <w:rPr>
          <w:rFonts w:ascii="Aptos" w:hAnsi="Aptos"/>
        </w:rPr>
        <w:t xml:space="preserve">Nous collaborons avec tous les intervenants concernés pour veiller à ce que </w:t>
      </w:r>
      <w:r w:rsidRPr="5FEF20CF" w:rsidR="45361CE4">
        <w:rPr>
          <w:rFonts w:ascii="Aptos" w:hAnsi="Aptos"/>
        </w:rPr>
        <w:t>l’Assistant</w:t>
      </w:r>
      <w:r w:rsidRPr="5FEF20CF" w:rsidR="45361CE4">
        <w:rPr>
          <w:rFonts w:ascii="Aptos" w:hAnsi="Aptos"/>
          <w:color w:val="000000" w:themeColor="text1"/>
        </w:rPr>
        <w:t xml:space="preserve"> virtuel de la </w:t>
      </w:r>
      <w:r w:rsidRPr="5FEF20CF" w:rsidR="65795048">
        <w:rPr>
          <w:rFonts w:ascii="Aptos" w:hAnsi="Aptos"/>
        </w:rPr>
        <w:t>rémunération soit</w:t>
      </w:r>
      <w:r w:rsidRPr="5FEF20CF">
        <w:rPr>
          <w:rFonts w:ascii="Aptos" w:hAnsi="Aptos"/>
        </w:rPr>
        <w:t xml:space="preserve"> mis à jour efficacement et réponde aux principales préoccupations liées à l’accessibilité, à la sécurité et aux besoins </w:t>
      </w:r>
      <w:r w:rsidRPr="5FEF20CF" w:rsidR="0D4FC5E1">
        <w:rPr>
          <w:rFonts w:ascii="Aptos" w:hAnsi="Aptos"/>
        </w:rPr>
        <w:t>des conseillers</w:t>
      </w:r>
      <w:r w:rsidRPr="5FEF20CF" w:rsidR="50E7E21F">
        <w:rPr>
          <w:rFonts w:ascii="Aptos" w:hAnsi="Aptos"/>
        </w:rPr>
        <w:t xml:space="preserve"> en rémunération</w:t>
      </w:r>
      <w:r w:rsidRPr="5FEF20CF">
        <w:rPr>
          <w:rFonts w:ascii="Aptos" w:hAnsi="Aptos"/>
        </w:rPr>
        <w:t>.</w:t>
      </w:r>
    </w:p>
    <w:p w:rsidR="00525CE5" w:rsidP="19241CF6" w:rsidRDefault="00F82C6A" w14:paraId="726383CD" w14:textId="77777777">
      <w:pPr>
        <w:rPr>
          <w:rFonts w:ascii="Aptos" w:hAnsi="Aptos" w:eastAsia="Aptos" w:cs="Aptos"/>
          <w:color w:val="000000" w:themeColor="text1"/>
        </w:rPr>
      </w:pPr>
      <w:r>
        <w:rPr>
          <w:rFonts w:ascii="Aptos" w:hAnsi="Aptos"/>
          <w:color w:val="000000" w:themeColor="text1"/>
        </w:rPr>
        <w:t>Le projet utilise une suite infonuagique d’outils de développement intégrés pour consigner et suivre de manière centralisée tous les aspects de notre travail lié au projet. Les sommaires de rétroaction, les décisions clés, les liens vers les documents justificatifs dans le système de gestion des documents du gouvernement du Canada et les plans d’action sont enregistrés directement dans l’outil, ce qui permet d’avoir un historique transparent et traçable des discussions et des résultats. Cette approche propose à l’équipe une source unique de vérité, améliore la collaboration et favorise un suivi constant des tâches et des engagements.</w:t>
      </w:r>
    </w:p>
    <w:p w:rsidRPr="009976FF" w:rsidR="59161BF8" w:rsidP="5FEF20CF" w:rsidRDefault="2B0E6CED" w14:paraId="787FBC37" w14:textId="0C7FDCAC">
      <w:pPr>
        <w:pStyle w:val="Heading3"/>
        <w:rPr>
          <w:b/>
          <w:bCs/>
          <w:color w:val="auto"/>
        </w:rPr>
      </w:pPr>
      <w:r w:rsidRPr="5FEF20CF">
        <w:rPr>
          <w:b/>
          <w:bCs/>
          <w:color w:val="auto"/>
        </w:rPr>
        <w:t>1</w:t>
      </w:r>
      <w:r w:rsidRPr="5FEF20CF" w:rsidR="1B55136A">
        <w:rPr>
          <w:b/>
          <w:bCs/>
          <w:color w:val="auto"/>
        </w:rPr>
        <w:t>3</w:t>
      </w:r>
      <w:r w:rsidRPr="5FEF20CF">
        <w:rPr>
          <w:b/>
          <w:bCs/>
          <w:color w:val="auto"/>
        </w:rPr>
        <w:t>. Disposez-vous de processus documentés</w:t>
      </w:r>
      <w:r w:rsidRPr="5FEF20CF" w:rsidR="2E4E6558">
        <w:rPr>
          <w:b/>
          <w:bCs/>
          <w:color w:val="auto"/>
        </w:rPr>
        <w:t xml:space="preserve"> permettant de vérifier si les jeux de données présentent des biais, des éléments discriminatoires et d'autres irrégularités? Il peut notamment s'agir de tests réalisés à l'aide de cadres, de méthodes, de lignes directrices ou d'outils d'évaluation.  </w:t>
      </w:r>
    </w:p>
    <w:p w:rsidRPr="00CD2252" w:rsidR="3826C1AB" w:rsidP="5FEF20CF" w:rsidRDefault="7251F56C" w14:paraId="57647E7E" w14:textId="11EF975F">
      <w:pPr>
        <w:rPr>
          <w:rFonts w:ascii="Aptos" w:hAnsi="Aptos"/>
          <w:color w:val="000000" w:themeColor="text1"/>
        </w:rPr>
      </w:pPr>
      <w:r w:rsidRPr="5FEF20CF">
        <w:rPr>
          <w:rFonts w:ascii="Aptos" w:hAnsi="Aptos"/>
          <w:color w:val="000000" w:themeColor="text1"/>
        </w:rPr>
        <w:t xml:space="preserve">Oui </w:t>
      </w:r>
      <w:r w:rsidRPr="5FEF20CF" w:rsidR="2AD027D2">
        <w:rPr>
          <w:rFonts w:ascii="Aptos" w:hAnsi="Aptos"/>
          <w:color w:val="000000" w:themeColor="text1"/>
        </w:rPr>
        <w:t>[Points</w:t>
      </w:r>
      <w:r w:rsidRPr="5FEF20CF">
        <w:rPr>
          <w:rFonts w:ascii="Aptos" w:hAnsi="Aptos"/>
          <w:color w:val="000000" w:themeColor="text1"/>
        </w:rPr>
        <w:t> : +</w:t>
      </w:r>
      <w:r w:rsidRPr="5FEF20CF" w:rsidR="2634B54D">
        <w:rPr>
          <w:rFonts w:ascii="Aptos" w:hAnsi="Aptos"/>
          <w:color w:val="000000" w:themeColor="text1"/>
        </w:rPr>
        <w:t>3]</w:t>
      </w:r>
    </w:p>
    <w:p w:rsidRPr="009976FF" w:rsidR="59161BF8" w:rsidP="009976FF" w:rsidRDefault="7251F56C" w14:paraId="455592FF" w14:textId="0F9BB243">
      <w:pPr>
        <w:pStyle w:val="Heading3"/>
        <w:rPr>
          <w:rFonts w:eastAsia="Aptos" w:cs="Aptos"/>
          <w:b/>
          <w:bCs/>
          <w:color w:val="auto"/>
        </w:rPr>
      </w:pPr>
      <w:r w:rsidRPr="5FEF20CF">
        <w:rPr>
          <w:b/>
          <w:bCs/>
          <w:color w:val="auto"/>
        </w:rPr>
        <w:t>1</w:t>
      </w:r>
      <w:r w:rsidRPr="5FEF20CF" w:rsidR="2F8B5EC1">
        <w:rPr>
          <w:b/>
          <w:bCs/>
          <w:color w:val="auto"/>
        </w:rPr>
        <w:t>4</w:t>
      </w:r>
      <w:r w:rsidRPr="5FEF20CF">
        <w:rPr>
          <w:b/>
          <w:bCs/>
          <w:color w:val="auto"/>
        </w:rPr>
        <w:t>. Le processus documenté est-il accessible au public</w:t>
      </w:r>
      <w:r w:rsidRPr="5FEF20CF" w:rsidR="4AE4D913">
        <w:rPr>
          <w:b/>
          <w:bCs/>
          <w:color w:val="auto"/>
        </w:rPr>
        <w:t xml:space="preserve"> ou le sera-t-il?</w:t>
      </w:r>
    </w:p>
    <w:p w:rsidR="3826C1AB" w:rsidP="3826C1AB" w:rsidRDefault="7251F56C" w14:paraId="7EF517B3" w14:textId="3C3EA2E5">
      <w:pPr>
        <w:rPr>
          <w:rFonts w:ascii="Aptos" w:hAnsi="Aptos" w:eastAsia="Aptos" w:cs="Aptos"/>
          <w:color w:val="000000" w:themeColor="text1"/>
        </w:rPr>
      </w:pPr>
      <w:r w:rsidRPr="5FEF20CF">
        <w:rPr>
          <w:rFonts w:ascii="Aptos" w:hAnsi="Aptos"/>
          <w:color w:val="000000" w:themeColor="text1"/>
        </w:rPr>
        <w:t xml:space="preserve">Non </w:t>
      </w:r>
      <w:r w:rsidRPr="5FEF20CF" w:rsidR="24474F9D">
        <w:rPr>
          <w:rFonts w:ascii="Aptos" w:hAnsi="Aptos"/>
          <w:color w:val="000000" w:themeColor="text1"/>
        </w:rPr>
        <w:t>[Points</w:t>
      </w:r>
      <w:r w:rsidRPr="5FEF20CF">
        <w:rPr>
          <w:rFonts w:ascii="Aptos" w:hAnsi="Aptos"/>
          <w:color w:val="000000" w:themeColor="text1"/>
        </w:rPr>
        <w:t> : +</w:t>
      </w:r>
      <w:r w:rsidRPr="5FEF20CF" w:rsidR="696B7EE6">
        <w:rPr>
          <w:rFonts w:ascii="Aptos" w:hAnsi="Aptos"/>
          <w:color w:val="000000" w:themeColor="text1"/>
        </w:rPr>
        <w:t>0]</w:t>
      </w:r>
    </w:p>
    <w:p w:rsidR="7251F56C" w:rsidP="5FEF20CF" w:rsidRDefault="7251F56C" w14:paraId="1607F2DB" w14:textId="7B9A8BC8">
      <w:pPr>
        <w:pStyle w:val="Heading3"/>
        <w:rPr>
          <w:rFonts w:eastAsia="Aptos" w:cs="Aptos"/>
          <w:b/>
          <w:bCs/>
          <w:color w:val="auto"/>
        </w:rPr>
      </w:pPr>
      <w:r w:rsidRPr="5FEF20CF">
        <w:rPr>
          <w:b/>
          <w:bCs/>
          <w:color w:val="auto"/>
        </w:rPr>
        <w:t>1</w:t>
      </w:r>
      <w:r w:rsidRPr="5FEF20CF" w:rsidR="202ACFA6">
        <w:rPr>
          <w:b/>
          <w:bCs/>
          <w:color w:val="auto"/>
        </w:rPr>
        <w:t>5</w:t>
      </w:r>
      <w:r w:rsidRPr="5FEF20CF">
        <w:rPr>
          <w:b/>
          <w:bCs/>
          <w:color w:val="auto"/>
        </w:rPr>
        <w:t>. Avez-vous</w:t>
      </w:r>
      <w:r w:rsidRPr="5FEF20CF" w:rsidR="4AE285A3">
        <w:rPr>
          <w:b/>
          <w:bCs/>
          <w:color w:val="auto"/>
        </w:rPr>
        <w:t xml:space="preserve"> établi un processus permettant de documenter la façon dont les problèmes de qualité des données sont résolus pendant le processus de conception?  </w:t>
      </w:r>
    </w:p>
    <w:p w:rsidRPr="00CD2252" w:rsidR="3826C1AB" w:rsidP="3826C1AB" w:rsidRDefault="7251F56C" w14:paraId="2BAB1AC9" w14:textId="397C372A">
      <w:pPr>
        <w:rPr>
          <w:rFonts w:ascii="Aptos" w:hAnsi="Aptos" w:eastAsia="Aptos" w:cs="Aptos"/>
          <w:color w:val="000000" w:themeColor="text1"/>
        </w:rPr>
      </w:pPr>
      <w:r w:rsidRPr="5FEF20CF">
        <w:rPr>
          <w:rFonts w:ascii="Aptos" w:hAnsi="Aptos"/>
          <w:color w:val="000000" w:themeColor="text1"/>
        </w:rPr>
        <w:t xml:space="preserve">Oui </w:t>
      </w:r>
      <w:r w:rsidRPr="5FEF20CF" w:rsidR="52B35074">
        <w:rPr>
          <w:rFonts w:ascii="Aptos" w:hAnsi="Aptos"/>
          <w:color w:val="000000" w:themeColor="text1"/>
        </w:rPr>
        <w:t>[Points</w:t>
      </w:r>
      <w:r w:rsidRPr="5FEF20CF">
        <w:rPr>
          <w:rFonts w:ascii="Aptos" w:hAnsi="Aptos"/>
          <w:color w:val="000000" w:themeColor="text1"/>
        </w:rPr>
        <w:t> : +</w:t>
      </w:r>
      <w:r w:rsidRPr="5FEF20CF" w:rsidR="1DC743C0">
        <w:rPr>
          <w:rFonts w:ascii="Aptos" w:hAnsi="Aptos"/>
          <w:color w:val="000000" w:themeColor="text1"/>
        </w:rPr>
        <w:t>1]</w:t>
      </w:r>
    </w:p>
    <w:p w:rsidRPr="009976FF" w:rsidR="59161BF8" w:rsidP="009976FF" w:rsidRDefault="7251F56C" w14:paraId="5E2F585A" w14:textId="183B614B">
      <w:pPr>
        <w:pStyle w:val="Heading3"/>
        <w:rPr>
          <w:rFonts w:eastAsia="Aptos" w:cs="Aptos"/>
          <w:b/>
          <w:bCs/>
          <w:color w:val="auto"/>
        </w:rPr>
      </w:pPr>
      <w:r w:rsidRPr="5FEF20CF">
        <w:rPr>
          <w:b/>
          <w:bCs/>
          <w:color w:val="auto"/>
        </w:rPr>
        <w:t>1</w:t>
      </w:r>
      <w:r w:rsidRPr="5FEF20CF" w:rsidR="7B5B915E">
        <w:rPr>
          <w:b/>
          <w:bCs/>
          <w:color w:val="auto"/>
        </w:rPr>
        <w:t>6</w:t>
      </w:r>
      <w:r w:rsidRPr="5FEF20CF">
        <w:rPr>
          <w:b/>
          <w:bCs/>
          <w:color w:val="auto"/>
        </w:rPr>
        <w:t xml:space="preserve">. </w:t>
      </w:r>
      <w:r w:rsidRPr="5FEF20CF" w:rsidR="20C3C0B7">
        <w:rPr>
          <w:b/>
          <w:bCs/>
          <w:color w:val="auto"/>
        </w:rPr>
        <w:t xml:space="preserve"> Le processus est-il accessible au public ou le sera-t-il?</w:t>
      </w:r>
    </w:p>
    <w:p w:rsidRPr="00CD2252" w:rsidR="3826C1AB" w:rsidP="3826C1AB" w:rsidRDefault="7251F56C" w14:paraId="595D4B89" w14:textId="43C99C77">
      <w:pPr>
        <w:rPr>
          <w:rFonts w:ascii="Aptos" w:hAnsi="Aptos" w:eastAsia="Aptos" w:cs="Aptos"/>
          <w:color w:val="000000" w:themeColor="text1"/>
        </w:rPr>
      </w:pPr>
      <w:r w:rsidRPr="5FEF20CF">
        <w:rPr>
          <w:rFonts w:ascii="Aptos" w:hAnsi="Aptos"/>
          <w:color w:val="000000" w:themeColor="text1"/>
        </w:rPr>
        <w:t xml:space="preserve">Non </w:t>
      </w:r>
      <w:r w:rsidRPr="5FEF20CF" w:rsidR="15EF0BB0">
        <w:rPr>
          <w:rFonts w:ascii="Aptos" w:hAnsi="Aptos"/>
          <w:color w:val="000000" w:themeColor="text1"/>
        </w:rPr>
        <w:t>[Points</w:t>
      </w:r>
      <w:r w:rsidRPr="5FEF20CF">
        <w:rPr>
          <w:rFonts w:ascii="Aptos" w:hAnsi="Aptos"/>
          <w:color w:val="000000" w:themeColor="text1"/>
        </w:rPr>
        <w:t> : +</w:t>
      </w:r>
      <w:r w:rsidRPr="5FEF20CF" w:rsidR="3AB457F9">
        <w:rPr>
          <w:rFonts w:ascii="Aptos" w:hAnsi="Aptos"/>
          <w:color w:val="000000" w:themeColor="text1"/>
        </w:rPr>
        <w:t>0]</w:t>
      </w:r>
    </w:p>
    <w:p w:rsidR="7251F56C" w:rsidP="5FEF20CF" w:rsidRDefault="7251F56C" w14:paraId="24A222A3" w14:textId="02DDF5A0">
      <w:pPr>
        <w:pStyle w:val="Heading3"/>
        <w:rPr>
          <w:rFonts w:eastAsia="Aptos" w:cs="Aptos"/>
          <w:b/>
          <w:bCs/>
          <w:color w:val="auto"/>
        </w:rPr>
      </w:pPr>
      <w:r w:rsidRPr="5FEF20CF">
        <w:rPr>
          <w:b/>
          <w:bCs/>
          <w:color w:val="auto"/>
        </w:rPr>
        <w:lastRenderedPageBreak/>
        <w:t>1</w:t>
      </w:r>
      <w:r w:rsidRPr="5FEF20CF" w:rsidR="782F0EFE">
        <w:rPr>
          <w:b/>
          <w:bCs/>
          <w:color w:val="auto"/>
        </w:rPr>
        <w:t>7</w:t>
      </w:r>
      <w:r w:rsidRPr="5FEF20CF">
        <w:rPr>
          <w:b/>
          <w:bCs/>
          <w:color w:val="auto"/>
        </w:rPr>
        <w:t>. Avez-</w:t>
      </w:r>
      <w:r w:rsidRPr="5FEF20CF" w:rsidR="53430198">
        <w:rPr>
          <w:b/>
          <w:bCs/>
          <w:color w:val="auto"/>
        </w:rPr>
        <w:t>vous soumis</w:t>
      </w:r>
      <w:r w:rsidRPr="5FEF20CF" w:rsidR="01AFFFA0">
        <w:rPr>
          <w:b/>
          <w:bCs/>
          <w:color w:val="auto"/>
        </w:rPr>
        <w:t xml:space="preserve"> les données à une analyse comparative entre les sexes plus (ACS Plus)?  </w:t>
      </w:r>
    </w:p>
    <w:p w:rsidRPr="00C92759" w:rsidR="00594939" w:rsidP="00594939" w:rsidRDefault="14F359A6" w14:paraId="6D48CFD0" w14:textId="29E502D8">
      <w:pPr>
        <w:rPr>
          <w:rFonts w:eastAsia="Aptos" w:cs="Aptos"/>
        </w:rPr>
      </w:pPr>
      <w:r>
        <w:t xml:space="preserve">Oui </w:t>
      </w:r>
      <w:r w:rsidR="5AB16C66">
        <w:t>[Points</w:t>
      </w:r>
      <w:r>
        <w:t> : +</w:t>
      </w:r>
      <w:r w:rsidR="362F999F">
        <w:t>2]</w:t>
      </w:r>
    </w:p>
    <w:p w:rsidRPr="009976FF" w:rsidR="3DD0EABF" w:rsidP="009976FF" w:rsidRDefault="37B15781" w14:paraId="1D59443E" w14:textId="40810ACE">
      <w:pPr>
        <w:pStyle w:val="Heading3"/>
        <w:rPr>
          <w:rFonts w:eastAsia="Noto Sans" w:cs="Noto Sans"/>
          <w:b/>
          <w:bCs/>
          <w:color w:val="auto"/>
        </w:rPr>
      </w:pPr>
      <w:r w:rsidRPr="5FEF20CF">
        <w:rPr>
          <w:b/>
          <w:bCs/>
          <w:color w:val="auto"/>
        </w:rPr>
        <w:t>1</w:t>
      </w:r>
      <w:r w:rsidRPr="5FEF20CF" w:rsidR="2A9089A9">
        <w:rPr>
          <w:b/>
          <w:bCs/>
          <w:color w:val="auto"/>
        </w:rPr>
        <w:t>8</w:t>
      </w:r>
      <w:r w:rsidRPr="5FEF20CF">
        <w:rPr>
          <w:b/>
          <w:bCs/>
          <w:color w:val="auto"/>
        </w:rPr>
        <w:t xml:space="preserve">. Les résultats </w:t>
      </w:r>
      <w:r w:rsidRPr="5FEF20CF" w:rsidR="2238C2E9">
        <w:rPr>
          <w:b/>
          <w:bCs/>
          <w:color w:val="auto"/>
        </w:rPr>
        <w:t>de l'ACS</w:t>
      </w:r>
      <w:r w:rsidRPr="5FEF20CF" w:rsidR="6AFEECC0">
        <w:rPr>
          <w:b/>
          <w:bCs/>
          <w:color w:val="auto"/>
        </w:rPr>
        <w:t xml:space="preserve"> Plus sont-ils accessibles au public ou le seront-ils?</w:t>
      </w:r>
    </w:p>
    <w:p w:rsidRPr="00C92759" w:rsidR="00E27D49" w:rsidP="00E27D49" w:rsidRDefault="132B63AB" w14:paraId="049BC4BC" w14:textId="628BF5E6">
      <w:pPr>
        <w:rPr>
          <w:rFonts w:eastAsia="Aptos" w:cs="Aptos"/>
        </w:rPr>
      </w:pPr>
      <w:r>
        <w:t xml:space="preserve">Non </w:t>
      </w:r>
      <w:r w:rsidR="682034F7">
        <w:t>[Points</w:t>
      </w:r>
      <w:r>
        <w:t> : -</w:t>
      </w:r>
      <w:r w:rsidR="28689990">
        <w:t>1]</w:t>
      </w:r>
    </w:p>
    <w:p w:rsidR="14F359A6" w:rsidP="5FEF20CF" w:rsidRDefault="14F359A6" w14:paraId="537ECF81" w14:textId="1182163B">
      <w:pPr>
        <w:pStyle w:val="Heading3"/>
        <w:rPr>
          <w:rFonts w:eastAsia="Aptos" w:cs="Aptos"/>
          <w:b/>
          <w:bCs/>
          <w:color w:val="auto"/>
        </w:rPr>
      </w:pPr>
      <w:r w:rsidRPr="5FEF20CF">
        <w:rPr>
          <w:b/>
          <w:bCs/>
          <w:color w:val="auto"/>
        </w:rPr>
        <w:t>1</w:t>
      </w:r>
      <w:r w:rsidRPr="5FEF20CF" w:rsidR="64AD9EC6">
        <w:rPr>
          <w:b/>
          <w:bCs/>
          <w:color w:val="auto"/>
        </w:rPr>
        <w:t>9</w:t>
      </w:r>
      <w:r w:rsidRPr="5FEF20CF">
        <w:rPr>
          <w:b/>
          <w:bCs/>
          <w:color w:val="auto"/>
        </w:rPr>
        <w:t xml:space="preserve">. </w:t>
      </w:r>
      <w:r w:rsidRPr="5FEF20CF" w:rsidR="5217B3CA">
        <w:rPr>
          <w:b/>
          <w:bCs/>
          <w:color w:val="auto"/>
        </w:rPr>
        <w:t>Veuillez résumer les résultats ou fournir un lien s'ils sont accessibles au public.</w:t>
      </w:r>
    </w:p>
    <w:p w:rsidRPr="00CD2252" w:rsidR="00CD2252" w:rsidP="00CD2252" w:rsidRDefault="00CD2252" w14:paraId="6540B78A" w14:textId="77777777">
      <w:pPr>
        <w:rPr>
          <w:rFonts w:ascii="Aptos" w:hAnsi="Aptos" w:eastAsia="Aptos" w:cs="Aptos"/>
          <w:color w:val="000000" w:themeColor="text1"/>
        </w:rPr>
      </w:pPr>
      <w:r>
        <w:rPr>
          <w:rFonts w:ascii="Aptos" w:hAnsi="Aptos"/>
          <w:color w:val="000000" w:themeColor="text1"/>
        </w:rPr>
        <w:t>L’ACS Plus a été réalisée en janvier 2024. Afin de renforcer l’équité et l’inclusion dans les évaluations futures, les prochains sondages comprendront des questions démographiques facultatives, mobiliseront les participants ayant une expérience professionnelle diversifiée et recueilleront de la rétroaction bilingue.</w:t>
      </w:r>
    </w:p>
    <w:p w:rsidRPr="00CD2252" w:rsidR="00CD2252" w:rsidP="00CD2252" w:rsidRDefault="00CD2252" w14:paraId="7ECE084A" w14:textId="77777777">
      <w:pPr>
        <w:rPr>
          <w:rFonts w:ascii="Aptos" w:hAnsi="Aptos" w:eastAsia="Aptos" w:cs="Aptos"/>
          <w:color w:val="000000" w:themeColor="text1"/>
        </w:rPr>
      </w:pPr>
      <w:r>
        <w:rPr>
          <w:rFonts w:ascii="Aptos" w:hAnsi="Aptos"/>
          <w:color w:val="000000" w:themeColor="text1"/>
        </w:rPr>
        <w:t>Prochaines étapes prévues :</w:t>
      </w:r>
    </w:p>
    <w:p w:rsidRPr="00CD2252" w:rsidR="00CD2252" w:rsidP="00CD2252" w:rsidRDefault="00CD2252" w14:paraId="4120F2F2" w14:textId="77777777">
      <w:pPr>
        <w:numPr>
          <w:ilvl w:val="0"/>
          <w:numId w:val="4"/>
        </w:numPr>
        <w:rPr>
          <w:rFonts w:ascii="Aptos" w:hAnsi="Aptos" w:eastAsia="Aptos" w:cs="Aptos"/>
          <w:color w:val="000000" w:themeColor="text1"/>
        </w:rPr>
      </w:pPr>
      <w:r>
        <w:rPr>
          <w:rFonts w:ascii="Aptos" w:hAnsi="Aptos"/>
          <w:color w:val="000000" w:themeColor="text1"/>
        </w:rPr>
        <w:t>Amorcer immédiatement la collecte de rétroaction segmentée.</w:t>
      </w:r>
    </w:p>
    <w:p w:rsidRPr="00CD2252" w:rsidR="00CD2252" w:rsidP="00CD2252" w:rsidRDefault="00CD2252" w14:paraId="281515B1" w14:textId="77777777">
      <w:pPr>
        <w:numPr>
          <w:ilvl w:val="0"/>
          <w:numId w:val="4"/>
        </w:numPr>
        <w:rPr>
          <w:rFonts w:ascii="Aptos" w:hAnsi="Aptos" w:eastAsia="Aptos" w:cs="Aptos"/>
          <w:color w:val="000000" w:themeColor="text1"/>
        </w:rPr>
      </w:pPr>
      <w:r>
        <w:rPr>
          <w:rFonts w:ascii="Aptos" w:hAnsi="Aptos"/>
          <w:color w:val="000000" w:themeColor="text1"/>
        </w:rPr>
        <w:t>Prolonger la participation jusqu’à janvier 2025 afin d’élargir les points de vue recueillis.</w:t>
      </w:r>
    </w:p>
    <w:p w:rsidRPr="00CD2252" w:rsidR="00CD2252" w:rsidP="00CD2252" w:rsidRDefault="00CD2252" w14:paraId="4BEDF0BB" w14:textId="77777777">
      <w:pPr>
        <w:numPr>
          <w:ilvl w:val="0"/>
          <w:numId w:val="4"/>
        </w:numPr>
        <w:rPr>
          <w:rFonts w:ascii="Aptos" w:hAnsi="Aptos" w:eastAsia="Aptos" w:cs="Aptos"/>
          <w:color w:val="000000" w:themeColor="text1"/>
        </w:rPr>
      </w:pPr>
      <w:r>
        <w:rPr>
          <w:rFonts w:ascii="Aptos" w:hAnsi="Aptos"/>
          <w:color w:val="000000" w:themeColor="text1"/>
        </w:rPr>
        <w:t>Établir un cadre de surveillance continue pour maintenir l’accessibilité et l’inclusivité tout au long du cycle de vie du système.</w:t>
      </w:r>
    </w:p>
    <w:p w:rsidRPr="00514E38" w:rsidR="59161BF8" w:rsidP="00514E38" w:rsidRDefault="49F80B58" w14:paraId="02391014" w14:textId="2F2150C2">
      <w:pPr>
        <w:pStyle w:val="Heading3"/>
        <w:rPr>
          <w:rFonts w:eastAsia="Aptos" w:cs="Aptos"/>
          <w:b/>
          <w:bCs/>
          <w:color w:val="auto"/>
        </w:rPr>
      </w:pPr>
      <w:r w:rsidRPr="5FEF20CF">
        <w:rPr>
          <w:b/>
          <w:bCs/>
          <w:color w:val="auto"/>
        </w:rPr>
        <w:t>20</w:t>
      </w:r>
      <w:r w:rsidRPr="5FEF20CF" w:rsidR="7251F56C">
        <w:rPr>
          <w:b/>
          <w:bCs/>
          <w:color w:val="auto"/>
        </w:rPr>
        <w:t xml:space="preserve">. </w:t>
      </w:r>
      <w:r w:rsidRPr="5FEF20CF" w:rsidR="69066A50">
        <w:rPr>
          <w:b/>
          <w:bCs/>
          <w:color w:val="auto"/>
        </w:rPr>
        <w:t xml:space="preserve"> Disposez-vous d'un processus documenté permettant de gérer le risque que des données obsolètes ou non fiables soient utilisées dans le cadre d'une décision automatisée?</w:t>
      </w:r>
    </w:p>
    <w:p w:rsidRPr="00CD2252" w:rsidR="3826C1AB" w:rsidP="3826C1AB" w:rsidRDefault="7251F56C" w14:paraId="622A7015" w14:textId="2A28AEDB">
      <w:pPr>
        <w:rPr>
          <w:rFonts w:ascii="Aptos" w:hAnsi="Aptos" w:eastAsia="Aptos" w:cs="Aptos"/>
          <w:color w:val="000000" w:themeColor="text1"/>
        </w:rPr>
      </w:pPr>
      <w:r w:rsidRPr="5FEF20CF">
        <w:rPr>
          <w:rFonts w:ascii="Aptos" w:hAnsi="Aptos"/>
          <w:color w:val="000000" w:themeColor="text1"/>
        </w:rPr>
        <w:t xml:space="preserve">Oui </w:t>
      </w:r>
      <w:r w:rsidRPr="5FEF20CF" w:rsidR="4EFA2616">
        <w:rPr>
          <w:rFonts w:ascii="Aptos" w:hAnsi="Aptos"/>
          <w:color w:val="000000" w:themeColor="text1"/>
        </w:rPr>
        <w:t>[Points</w:t>
      </w:r>
      <w:r w:rsidRPr="5FEF20CF">
        <w:rPr>
          <w:rFonts w:ascii="Aptos" w:hAnsi="Aptos"/>
          <w:color w:val="000000" w:themeColor="text1"/>
        </w:rPr>
        <w:t> : +</w:t>
      </w:r>
      <w:r w:rsidRPr="5FEF20CF" w:rsidR="2E5DFD12">
        <w:rPr>
          <w:rFonts w:ascii="Aptos" w:hAnsi="Aptos"/>
          <w:color w:val="000000" w:themeColor="text1"/>
        </w:rPr>
        <w:t>2]</w:t>
      </w:r>
    </w:p>
    <w:p w:rsidRPr="00514E38" w:rsidR="59161BF8" w:rsidP="00514E38" w:rsidRDefault="28FCB555" w14:paraId="111AC4E7" w14:textId="50304EBA">
      <w:pPr>
        <w:pStyle w:val="Heading3"/>
        <w:rPr>
          <w:rFonts w:eastAsia="Aptos" w:cs="Aptos"/>
          <w:b/>
          <w:bCs/>
          <w:color w:val="auto"/>
        </w:rPr>
      </w:pPr>
      <w:r w:rsidRPr="5FEF20CF">
        <w:rPr>
          <w:b/>
          <w:bCs/>
          <w:color w:val="auto"/>
        </w:rPr>
        <w:t>21</w:t>
      </w:r>
      <w:r w:rsidRPr="5FEF20CF" w:rsidR="7251F56C">
        <w:rPr>
          <w:b/>
          <w:bCs/>
          <w:color w:val="auto"/>
        </w:rPr>
        <w:t xml:space="preserve">. </w:t>
      </w:r>
      <w:r w:rsidRPr="5FEF20CF" w:rsidR="58F4ACF3">
        <w:rPr>
          <w:b/>
          <w:bCs/>
          <w:color w:val="auto"/>
        </w:rPr>
        <w:t xml:space="preserve"> Le processus est-il accessible au public?</w:t>
      </w:r>
    </w:p>
    <w:p w:rsidRPr="00CD2252" w:rsidR="3826C1AB" w:rsidP="3826C1AB" w:rsidRDefault="7251F56C" w14:paraId="4B009248" w14:textId="1062C47E">
      <w:pPr>
        <w:rPr>
          <w:rFonts w:ascii="Aptos" w:hAnsi="Aptos" w:eastAsia="Aptos" w:cs="Aptos"/>
          <w:color w:val="000000" w:themeColor="text1"/>
        </w:rPr>
      </w:pPr>
      <w:r w:rsidRPr="5FEF20CF">
        <w:rPr>
          <w:rFonts w:ascii="Aptos" w:hAnsi="Aptos"/>
          <w:color w:val="000000" w:themeColor="text1"/>
        </w:rPr>
        <w:t xml:space="preserve">Non </w:t>
      </w:r>
      <w:r w:rsidRPr="5FEF20CF" w:rsidR="46E69CB1">
        <w:rPr>
          <w:rFonts w:ascii="Aptos" w:hAnsi="Aptos"/>
          <w:color w:val="000000" w:themeColor="text1"/>
        </w:rPr>
        <w:t>[Points</w:t>
      </w:r>
      <w:r w:rsidRPr="5FEF20CF">
        <w:rPr>
          <w:rFonts w:ascii="Aptos" w:hAnsi="Aptos"/>
          <w:color w:val="000000" w:themeColor="text1"/>
        </w:rPr>
        <w:t> : +</w:t>
      </w:r>
      <w:r w:rsidRPr="5FEF20CF" w:rsidR="3DE36A7F">
        <w:rPr>
          <w:rFonts w:ascii="Aptos" w:hAnsi="Aptos"/>
          <w:color w:val="000000" w:themeColor="text1"/>
        </w:rPr>
        <w:t>0]</w:t>
      </w:r>
    </w:p>
    <w:p w:rsidRPr="00514E38" w:rsidR="6FC41578" w:rsidP="00514E38" w:rsidRDefault="71864492" w14:paraId="6FF8AF1E" w14:textId="75B48D91">
      <w:pPr>
        <w:pStyle w:val="Heading3"/>
        <w:rPr>
          <w:rFonts w:eastAsia="Aptos" w:cs="Aptos"/>
          <w:b/>
          <w:bCs/>
          <w:color w:val="auto"/>
        </w:rPr>
      </w:pPr>
      <w:r w:rsidRPr="5FEF20CF">
        <w:rPr>
          <w:b/>
          <w:bCs/>
          <w:color w:val="auto"/>
        </w:rPr>
        <w:t>22</w:t>
      </w:r>
      <w:r w:rsidRPr="5FEF20CF" w:rsidR="2B0E6CED">
        <w:rPr>
          <w:b/>
          <w:bCs/>
          <w:color w:val="auto"/>
        </w:rPr>
        <w:t xml:space="preserve">. Les données utilisées pour ce système seront-elles </w:t>
      </w:r>
      <w:r w:rsidRPr="5FEF20CF" w:rsidR="7B06953E">
        <w:rPr>
          <w:b/>
          <w:bCs/>
          <w:color w:val="auto"/>
        </w:rPr>
        <w:t xml:space="preserve">publiées </w:t>
      </w:r>
      <w:r w:rsidRPr="5FEF20CF" w:rsidR="2B0E6CED">
        <w:rPr>
          <w:b/>
          <w:bCs/>
          <w:color w:val="auto"/>
        </w:rPr>
        <w:t>sur le Portail du gouvernement ouvert?</w:t>
      </w:r>
    </w:p>
    <w:p w:rsidR="18B0941C" w:rsidP="18B0941C" w:rsidRDefault="7251F56C" w14:paraId="3262FF5F" w14:textId="6DAB35E2">
      <w:pPr>
        <w:rPr>
          <w:rFonts w:ascii="Aptos" w:hAnsi="Aptos" w:eastAsia="Aptos" w:cs="Aptos"/>
          <w:color w:val="000000" w:themeColor="text1"/>
        </w:rPr>
      </w:pPr>
      <w:r w:rsidRPr="5FEF20CF">
        <w:rPr>
          <w:rFonts w:ascii="Aptos" w:hAnsi="Aptos"/>
          <w:color w:val="000000" w:themeColor="text1"/>
        </w:rPr>
        <w:t xml:space="preserve">Non </w:t>
      </w:r>
      <w:r w:rsidRPr="5FEF20CF" w:rsidR="65E166DF">
        <w:rPr>
          <w:rFonts w:ascii="Aptos" w:hAnsi="Aptos"/>
          <w:color w:val="000000" w:themeColor="text1"/>
        </w:rPr>
        <w:t>[Points</w:t>
      </w:r>
      <w:r w:rsidRPr="5FEF20CF">
        <w:rPr>
          <w:rFonts w:ascii="Aptos" w:hAnsi="Aptos"/>
          <w:color w:val="000000" w:themeColor="text1"/>
        </w:rPr>
        <w:t> : +</w:t>
      </w:r>
      <w:r w:rsidRPr="5FEF20CF" w:rsidR="75AACFCF">
        <w:rPr>
          <w:rFonts w:ascii="Aptos" w:hAnsi="Aptos"/>
          <w:color w:val="000000" w:themeColor="text1"/>
        </w:rPr>
        <w:t>0]</w:t>
      </w:r>
    </w:p>
    <w:p w:rsidRPr="00514E38" w:rsidR="5CFDB305" w:rsidP="5FEF20CF" w:rsidRDefault="3D4DB75D" w14:paraId="5CA06C7E" w14:textId="1BEE78B0">
      <w:pPr>
        <w:pStyle w:val="Heading3"/>
        <w:rPr>
          <w:b/>
          <w:bCs/>
          <w:color w:val="auto"/>
        </w:rPr>
      </w:pPr>
      <w:r w:rsidRPr="5FEF20CF">
        <w:rPr>
          <w:b/>
          <w:bCs/>
          <w:color w:val="auto"/>
        </w:rPr>
        <w:t>23</w:t>
      </w:r>
      <w:r w:rsidRPr="5FEF20CF" w:rsidR="2B0E6CED">
        <w:rPr>
          <w:b/>
          <w:bCs/>
          <w:color w:val="auto"/>
        </w:rPr>
        <w:t xml:space="preserve">. La piste de </w:t>
      </w:r>
      <w:r w:rsidRPr="5FEF20CF" w:rsidR="3CE81835">
        <w:rPr>
          <w:b/>
          <w:bCs/>
          <w:color w:val="auto"/>
        </w:rPr>
        <w:t>vérification fournit</w:t>
      </w:r>
      <w:r w:rsidRPr="5FEF20CF" w:rsidR="4FAEA988">
        <w:rPr>
          <w:b/>
          <w:bCs/>
          <w:color w:val="auto"/>
        </w:rPr>
        <w:t>-elle de l'information permettant de déterminer de quelle autorité législative relèvent les décisions et les principaux points de décision?</w:t>
      </w:r>
    </w:p>
    <w:p w:rsidR="59161BF8" w:rsidP="3826C1AB" w:rsidRDefault="7251F56C" w14:paraId="116EFD4F" w14:textId="627169E4">
      <w:pPr>
        <w:rPr>
          <w:rFonts w:ascii="Aptos" w:hAnsi="Aptos" w:eastAsia="Aptos" w:cs="Aptos"/>
          <w:color w:val="000000" w:themeColor="text1"/>
        </w:rPr>
      </w:pPr>
      <w:r w:rsidRPr="5FEF20CF">
        <w:rPr>
          <w:rFonts w:ascii="Aptos" w:hAnsi="Aptos"/>
          <w:color w:val="000000" w:themeColor="text1"/>
        </w:rPr>
        <w:t xml:space="preserve">Oui </w:t>
      </w:r>
      <w:r w:rsidRPr="5FEF20CF" w:rsidR="16C888B7">
        <w:rPr>
          <w:rFonts w:ascii="Aptos" w:hAnsi="Aptos"/>
          <w:color w:val="000000" w:themeColor="text1"/>
        </w:rPr>
        <w:t>[Points</w:t>
      </w:r>
      <w:r w:rsidRPr="5FEF20CF">
        <w:rPr>
          <w:rFonts w:ascii="Aptos" w:hAnsi="Aptos"/>
          <w:color w:val="000000" w:themeColor="text1"/>
        </w:rPr>
        <w:t> : +</w:t>
      </w:r>
      <w:r w:rsidRPr="5FEF20CF" w:rsidR="43909790">
        <w:rPr>
          <w:rFonts w:ascii="Aptos" w:hAnsi="Aptos"/>
          <w:color w:val="000000" w:themeColor="text1"/>
        </w:rPr>
        <w:t>1]</w:t>
      </w:r>
    </w:p>
    <w:p w:rsidRPr="00514E38" w:rsidR="59161BF8" w:rsidP="00514E38" w:rsidRDefault="57E5BF66" w14:paraId="69F889E0" w14:textId="101FB729">
      <w:pPr>
        <w:pStyle w:val="Heading3"/>
        <w:rPr>
          <w:rFonts w:eastAsia="Aptos" w:cs="Aptos"/>
          <w:b/>
          <w:bCs/>
          <w:color w:val="auto"/>
        </w:rPr>
      </w:pPr>
      <w:r w:rsidRPr="5FEF20CF">
        <w:rPr>
          <w:b/>
          <w:bCs/>
          <w:color w:val="auto"/>
        </w:rPr>
        <w:t>24</w:t>
      </w:r>
      <w:r w:rsidRPr="5FEF20CF" w:rsidR="2B0E6CED">
        <w:rPr>
          <w:b/>
          <w:bCs/>
          <w:color w:val="auto"/>
        </w:rPr>
        <w:t xml:space="preserve">. Les </w:t>
      </w:r>
      <w:r w:rsidRPr="5FEF20CF" w:rsidR="2A347A26">
        <w:rPr>
          <w:b/>
          <w:bCs/>
          <w:color w:val="auto"/>
        </w:rPr>
        <w:t>principaux points</w:t>
      </w:r>
      <w:r w:rsidRPr="5FEF20CF" w:rsidR="23536D85">
        <w:rPr>
          <w:b/>
          <w:bCs/>
          <w:color w:val="auto"/>
        </w:rPr>
        <w:t xml:space="preserve"> de décision compris dans la logique du système automatisé sont-ils tous reliés aux lois, aux politiques ou aux procédures applicables, ou le seront-ils?  </w:t>
      </w:r>
    </w:p>
    <w:p w:rsidR="59161BF8" w:rsidP="3826C1AB" w:rsidRDefault="7251F56C" w14:paraId="7ECE4FD5" w14:textId="02F086DE">
      <w:pPr>
        <w:rPr>
          <w:rFonts w:ascii="Aptos" w:hAnsi="Aptos" w:eastAsia="Aptos" w:cs="Aptos"/>
          <w:color w:val="000000" w:themeColor="text1"/>
        </w:rPr>
      </w:pPr>
      <w:r w:rsidRPr="5FEF20CF">
        <w:rPr>
          <w:rFonts w:ascii="Aptos" w:hAnsi="Aptos"/>
          <w:color w:val="000000" w:themeColor="text1"/>
        </w:rPr>
        <w:t xml:space="preserve">Oui </w:t>
      </w:r>
      <w:r w:rsidRPr="5FEF20CF" w:rsidR="227980C9">
        <w:rPr>
          <w:rFonts w:ascii="Aptos" w:hAnsi="Aptos"/>
          <w:color w:val="000000" w:themeColor="text1"/>
        </w:rPr>
        <w:t>[Points</w:t>
      </w:r>
      <w:r w:rsidRPr="5FEF20CF">
        <w:rPr>
          <w:rFonts w:ascii="Aptos" w:hAnsi="Aptos"/>
          <w:color w:val="000000" w:themeColor="text1"/>
        </w:rPr>
        <w:t> : +</w:t>
      </w:r>
      <w:r w:rsidRPr="5FEF20CF" w:rsidR="4358E6DE">
        <w:rPr>
          <w:rFonts w:ascii="Aptos" w:hAnsi="Aptos"/>
          <w:color w:val="000000" w:themeColor="text1"/>
        </w:rPr>
        <w:t>1]</w:t>
      </w:r>
    </w:p>
    <w:p w:rsidRPr="00514E38" w:rsidR="59161BF8" w:rsidP="00514E38" w:rsidRDefault="584DF1BA" w14:paraId="4BD98914" w14:textId="361901E9">
      <w:pPr>
        <w:pStyle w:val="Heading3"/>
        <w:rPr>
          <w:rFonts w:eastAsia="Aptos" w:cs="Aptos"/>
          <w:b/>
          <w:bCs/>
          <w:color w:val="auto"/>
        </w:rPr>
      </w:pPr>
      <w:r w:rsidRPr="5FEF20CF">
        <w:rPr>
          <w:b/>
          <w:bCs/>
          <w:color w:val="auto"/>
        </w:rPr>
        <w:lastRenderedPageBreak/>
        <w:t>25</w:t>
      </w:r>
      <w:r w:rsidRPr="5FEF20CF" w:rsidR="2B0E6CED">
        <w:rPr>
          <w:b/>
          <w:bCs/>
          <w:color w:val="auto"/>
        </w:rPr>
        <w:t>.</w:t>
      </w:r>
      <w:r w:rsidRPr="5FEF20CF" w:rsidR="0C3274FF">
        <w:rPr>
          <w:b/>
          <w:bCs/>
          <w:color w:val="auto"/>
        </w:rPr>
        <w:t xml:space="preserve"> Les recommandations ou les décisions du système sont-elles toutes consignées dans la piste de vérification?</w:t>
      </w:r>
    </w:p>
    <w:p w:rsidR="59161BF8" w:rsidP="3826C1AB" w:rsidRDefault="7251F56C" w14:paraId="736C90EA" w14:textId="15E35491">
      <w:pPr>
        <w:rPr>
          <w:rFonts w:ascii="Aptos" w:hAnsi="Aptos" w:eastAsia="Aptos" w:cs="Aptos"/>
          <w:color w:val="000000" w:themeColor="text1"/>
        </w:rPr>
      </w:pPr>
      <w:r w:rsidRPr="5FEF20CF">
        <w:rPr>
          <w:rFonts w:ascii="Aptos" w:hAnsi="Aptos"/>
          <w:color w:val="000000" w:themeColor="text1"/>
        </w:rPr>
        <w:t xml:space="preserve">Oui </w:t>
      </w:r>
      <w:r w:rsidRPr="5FEF20CF" w:rsidR="3DC3DE96">
        <w:rPr>
          <w:rFonts w:ascii="Aptos" w:hAnsi="Aptos"/>
          <w:color w:val="000000" w:themeColor="text1"/>
        </w:rPr>
        <w:t>[Points</w:t>
      </w:r>
      <w:r w:rsidRPr="5FEF20CF">
        <w:rPr>
          <w:rFonts w:ascii="Aptos" w:hAnsi="Aptos"/>
          <w:color w:val="000000" w:themeColor="text1"/>
        </w:rPr>
        <w:t> : +</w:t>
      </w:r>
      <w:r w:rsidRPr="5FEF20CF" w:rsidR="70B267BB">
        <w:rPr>
          <w:rFonts w:ascii="Aptos" w:hAnsi="Aptos"/>
          <w:color w:val="000000" w:themeColor="text1"/>
        </w:rPr>
        <w:t>2]</w:t>
      </w:r>
    </w:p>
    <w:p w:rsidRPr="00514E38" w:rsidR="59161BF8" w:rsidP="00514E38" w:rsidRDefault="2B0FFB85" w14:paraId="27005A3E" w14:textId="136A1956">
      <w:pPr>
        <w:pStyle w:val="Heading3"/>
        <w:rPr>
          <w:rFonts w:eastAsia="Aptos" w:cs="Aptos"/>
          <w:b/>
          <w:bCs/>
          <w:color w:val="auto"/>
        </w:rPr>
      </w:pPr>
      <w:r w:rsidRPr="5FEF20CF">
        <w:rPr>
          <w:b/>
          <w:bCs/>
          <w:color w:val="auto"/>
        </w:rPr>
        <w:t>26</w:t>
      </w:r>
      <w:r w:rsidRPr="5FEF20CF" w:rsidR="2B0E6CED">
        <w:rPr>
          <w:b/>
          <w:bCs/>
          <w:color w:val="auto"/>
        </w:rPr>
        <w:t xml:space="preserve">. </w:t>
      </w:r>
      <w:r w:rsidRPr="5FEF20CF" w:rsidR="45BF17F3">
        <w:rPr>
          <w:b/>
          <w:bCs/>
          <w:color w:val="auto"/>
        </w:rPr>
        <w:t xml:space="preserve"> Les principaux points de décision sont-ils tous clairement indiqués dans la piste de vérification?</w:t>
      </w:r>
    </w:p>
    <w:p w:rsidR="59161BF8" w:rsidP="3826C1AB" w:rsidRDefault="7251F56C" w14:paraId="5392D277" w14:textId="3B0F9798">
      <w:pPr>
        <w:rPr>
          <w:rFonts w:ascii="Aptos" w:hAnsi="Aptos" w:eastAsia="Aptos" w:cs="Aptos"/>
          <w:color w:val="000000" w:themeColor="text1"/>
        </w:rPr>
      </w:pPr>
      <w:r w:rsidRPr="5FEF20CF">
        <w:rPr>
          <w:rFonts w:ascii="Aptos" w:hAnsi="Aptos"/>
          <w:color w:val="000000" w:themeColor="text1"/>
        </w:rPr>
        <w:t xml:space="preserve">Oui </w:t>
      </w:r>
      <w:r w:rsidRPr="5FEF20CF" w:rsidR="160AAAD3">
        <w:rPr>
          <w:rFonts w:ascii="Aptos" w:hAnsi="Aptos"/>
          <w:color w:val="000000" w:themeColor="text1"/>
        </w:rPr>
        <w:t>[Points</w:t>
      </w:r>
      <w:r w:rsidRPr="5FEF20CF">
        <w:rPr>
          <w:rFonts w:ascii="Aptos" w:hAnsi="Aptos"/>
          <w:color w:val="000000" w:themeColor="text1"/>
        </w:rPr>
        <w:t> : +</w:t>
      </w:r>
      <w:r w:rsidRPr="5FEF20CF" w:rsidR="012427C5">
        <w:rPr>
          <w:rFonts w:ascii="Aptos" w:hAnsi="Aptos"/>
          <w:color w:val="000000" w:themeColor="text1"/>
        </w:rPr>
        <w:t>2]</w:t>
      </w:r>
    </w:p>
    <w:p w:rsidRPr="00514E38" w:rsidR="59161BF8" w:rsidP="00514E38" w:rsidRDefault="1498ECCB" w14:paraId="42A1062F" w14:textId="0206182A">
      <w:pPr>
        <w:pStyle w:val="Heading3"/>
        <w:rPr>
          <w:rFonts w:eastAsia="Aptos" w:cs="Aptos"/>
          <w:b/>
          <w:bCs/>
          <w:color w:val="auto"/>
        </w:rPr>
      </w:pPr>
      <w:r w:rsidRPr="5FEF20CF">
        <w:rPr>
          <w:b/>
          <w:bCs/>
          <w:color w:val="auto"/>
        </w:rPr>
        <w:t>27</w:t>
      </w:r>
      <w:r w:rsidRPr="5FEF20CF" w:rsidR="2B0E6CED">
        <w:rPr>
          <w:b/>
          <w:bCs/>
          <w:color w:val="auto"/>
        </w:rPr>
        <w:t xml:space="preserve">. </w:t>
      </w:r>
      <w:r w:rsidRPr="5FEF20CF" w:rsidR="30C94044">
        <w:rPr>
          <w:b/>
          <w:bCs/>
          <w:color w:val="auto"/>
        </w:rPr>
        <w:t xml:space="preserve"> Un processus permettant la consignation des cas de dérogation a-t-il établi, ou le sera-t-il?</w:t>
      </w:r>
    </w:p>
    <w:p w:rsidR="650CB353" w:rsidP="5FEF20CF" w:rsidRDefault="62BE8876" w14:paraId="36770294" w14:textId="6E83B3AE">
      <w:pPr>
        <w:rPr>
          <w:rFonts w:ascii="Aptos" w:hAnsi="Aptos"/>
          <w:color w:val="000000" w:themeColor="text1"/>
        </w:rPr>
      </w:pPr>
      <w:r w:rsidRPr="5FEF20CF">
        <w:rPr>
          <w:rFonts w:ascii="Aptos" w:hAnsi="Aptos"/>
          <w:color w:val="000000" w:themeColor="text1"/>
        </w:rPr>
        <w:t xml:space="preserve">Oui </w:t>
      </w:r>
      <w:r w:rsidRPr="5FEF20CF" w:rsidR="0883D8E7">
        <w:rPr>
          <w:rFonts w:ascii="Aptos" w:hAnsi="Aptos"/>
          <w:color w:val="000000" w:themeColor="text1"/>
        </w:rPr>
        <w:t>[Points</w:t>
      </w:r>
      <w:r w:rsidRPr="5FEF20CF">
        <w:rPr>
          <w:rFonts w:ascii="Aptos" w:hAnsi="Aptos"/>
          <w:color w:val="000000" w:themeColor="text1"/>
        </w:rPr>
        <w:t> : +</w:t>
      </w:r>
      <w:r w:rsidRPr="5FEF20CF" w:rsidR="2619FF24">
        <w:rPr>
          <w:rFonts w:ascii="Aptos" w:hAnsi="Aptos"/>
          <w:color w:val="000000" w:themeColor="text1"/>
        </w:rPr>
        <w:t>2]</w:t>
      </w:r>
    </w:p>
    <w:p w:rsidRPr="00514E38" w:rsidR="59161BF8" w:rsidP="00514E38" w:rsidRDefault="583BF453" w14:paraId="0EAAC8E0" w14:textId="3FFD2BF5">
      <w:pPr>
        <w:pStyle w:val="Heading3"/>
        <w:rPr>
          <w:rFonts w:eastAsia="Aptos" w:cs="Aptos"/>
          <w:b/>
          <w:bCs/>
          <w:color w:val="auto"/>
        </w:rPr>
      </w:pPr>
      <w:r w:rsidRPr="5FEF20CF">
        <w:rPr>
          <w:b/>
          <w:bCs/>
          <w:color w:val="auto"/>
        </w:rPr>
        <w:t>28</w:t>
      </w:r>
      <w:r w:rsidRPr="5FEF20CF" w:rsidR="2B0E6CED">
        <w:rPr>
          <w:b/>
          <w:bCs/>
          <w:color w:val="auto"/>
        </w:rPr>
        <w:t xml:space="preserve">. </w:t>
      </w:r>
      <w:r w:rsidRPr="5FEF20CF" w:rsidR="17FB1ACF">
        <w:rPr>
          <w:b/>
          <w:bCs/>
          <w:color w:val="auto"/>
        </w:rPr>
        <w:t xml:space="preserve"> Un registre actualisé des modifications apportées au modèle et au système a-t-il été mis en place?</w:t>
      </w:r>
    </w:p>
    <w:p w:rsidR="59161BF8" w:rsidP="3826C1AB" w:rsidRDefault="7251F56C" w14:paraId="48E8FC70" w14:textId="5EA8F7B6">
      <w:pPr>
        <w:rPr>
          <w:rFonts w:ascii="Aptos" w:hAnsi="Aptos" w:eastAsia="Aptos" w:cs="Aptos"/>
          <w:color w:val="0078D4"/>
        </w:rPr>
      </w:pPr>
      <w:r w:rsidRPr="5FEF20CF">
        <w:rPr>
          <w:rFonts w:ascii="Aptos" w:hAnsi="Aptos"/>
          <w:color w:val="000000" w:themeColor="text1"/>
        </w:rPr>
        <w:t xml:space="preserve">Oui </w:t>
      </w:r>
      <w:r w:rsidRPr="5FEF20CF" w:rsidR="10A4040C">
        <w:rPr>
          <w:rFonts w:ascii="Aptos" w:hAnsi="Aptos"/>
          <w:color w:val="000000" w:themeColor="text1"/>
        </w:rPr>
        <w:t>[Points</w:t>
      </w:r>
      <w:r w:rsidRPr="5FEF20CF">
        <w:rPr>
          <w:rFonts w:ascii="Aptos" w:hAnsi="Aptos"/>
          <w:color w:val="000000" w:themeColor="text1"/>
        </w:rPr>
        <w:t> : +</w:t>
      </w:r>
      <w:r w:rsidRPr="5FEF20CF" w:rsidR="3664BAC1">
        <w:rPr>
          <w:rFonts w:ascii="Aptos" w:hAnsi="Aptos"/>
          <w:color w:val="000000" w:themeColor="text1"/>
        </w:rPr>
        <w:t>2]</w:t>
      </w:r>
    </w:p>
    <w:p w:rsidRPr="00EE0643" w:rsidR="59161BF8" w:rsidP="00EE0643" w:rsidRDefault="62606771" w14:paraId="2D291DF8" w14:textId="4A689854">
      <w:pPr>
        <w:pStyle w:val="Heading3"/>
        <w:rPr>
          <w:rFonts w:eastAsia="Aptos" w:cs="Aptos"/>
          <w:b/>
          <w:bCs/>
          <w:color w:val="auto"/>
        </w:rPr>
      </w:pPr>
      <w:r w:rsidRPr="5FEF20CF">
        <w:rPr>
          <w:b/>
          <w:bCs/>
          <w:color w:val="auto"/>
        </w:rPr>
        <w:t>29</w:t>
      </w:r>
      <w:r w:rsidRPr="5FEF20CF" w:rsidR="2B0E6CED">
        <w:rPr>
          <w:b/>
          <w:bCs/>
          <w:color w:val="auto"/>
        </w:rPr>
        <w:t>.</w:t>
      </w:r>
      <w:r w:rsidRPr="5FEF20CF" w:rsidR="494F59A5">
        <w:rPr>
          <w:b/>
          <w:bCs/>
          <w:color w:val="auto"/>
        </w:rPr>
        <w:t xml:space="preserve"> L'information permettant d'expliquer au besoin, une décision est-elle consignée dans la piste de vérification?</w:t>
      </w:r>
    </w:p>
    <w:p w:rsidR="59161BF8" w:rsidP="3826C1AB" w:rsidRDefault="7251F56C" w14:paraId="1D6F7F4C" w14:textId="30E7FB96">
      <w:pPr>
        <w:rPr>
          <w:rFonts w:ascii="Aptos" w:hAnsi="Aptos" w:eastAsia="Aptos" w:cs="Aptos"/>
          <w:color w:val="0078D4"/>
        </w:rPr>
      </w:pPr>
      <w:r w:rsidRPr="5FEF20CF">
        <w:rPr>
          <w:rFonts w:ascii="Aptos" w:hAnsi="Aptos"/>
          <w:color w:val="000000" w:themeColor="text1"/>
        </w:rPr>
        <w:t xml:space="preserve">Oui </w:t>
      </w:r>
      <w:r w:rsidRPr="5FEF20CF" w:rsidR="41DFB52B">
        <w:rPr>
          <w:rFonts w:ascii="Aptos" w:hAnsi="Aptos"/>
          <w:color w:val="000000" w:themeColor="text1"/>
        </w:rPr>
        <w:t>[Points</w:t>
      </w:r>
      <w:r w:rsidRPr="5FEF20CF">
        <w:rPr>
          <w:rFonts w:ascii="Aptos" w:hAnsi="Aptos"/>
          <w:color w:val="000000" w:themeColor="text1"/>
        </w:rPr>
        <w:t> : +</w:t>
      </w:r>
      <w:r w:rsidRPr="5FEF20CF" w:rsidR="28AF7ECF">
        <w:rPr>
          <w:rFonts w:ascii="Aptos" w:hAnsi="Aptos"/>
          <w:color w:val="000000" w:themeColor="text1"/>
        </w:rPr>
        <w:t>1]</w:t>
      </w:r>
    </w:p>
    <w:p w:rsidRPr="00EE0643" w:rsidR="59161BF8" w:rsidP="00EE0643" w:rsidRDefault="78B508DC" w14:paraId="59735608" w14:textId="00A305BF">
      <w:pPr>
        <w:pStyle w:val="Heading3"/>
        <w:rPr>
          <w:rFonts w:eastAsia="Aptos" w:cs="Aptos"/>
          <w:b/>
          <w:bCs/>
          <w:color w:val="auto"/>
        </w:rPr>
      </w:pPr>
      <w:r w:rsidRPr="5FEF20CF">
        <w:rPr>
          <w:b/>
          <w:bCs/>
          <w:color w:val="auto"/>
        </w:rPr>
        <w:t>30</w:t>
      </w:r>
      <w:r w:rsidRPr="5FEF20CF" w:rsidR="2B0E6CED">
        <w:rPr>
          <w:b/>
          <w:bCs/>
          <w:color w:val="auto"/>
        </w:rPr>
        <w:t xml:space="preserve">. </w:t>
      </w:r>
      <w:r w:rsidRPr="5FEF20CF" w:rsidR="519EDE71">
        <w:rPr>
          <w:b/>
          <w:bCs/>
          <w:color w:val="auto"/>
        </w:rPr>
        <w:t xml:space="preserve"> Le système permet-il d'obtenir, au besoin, des justifications concernant ses décisions ou ses recommandations?</w:t>
      </w:r>
    </w:p>
    <w:p w:rsidR="59161BF8" w:rsidP="3826C1AB" w:rsidRDefault="7251F56C" w14:paraId="38B85F6D" w14:textId="22DBA75B">
      <w:pPr>
        <w:rPr>
          <w:rFonts w:ascii="Aptos" w:hAnsi="Aptos" w:eastAsia="Aptos" w:cs="Aptos"/>
          <w:color w:val="0078D4"/>
        </w:rPr>
      </w:pPr>
      <w:r w:rsidRPr="5FEF20CF">
        <w:rPr>
          <w:rFonts w:ascii="Aptos" w:hAnsi="Aptos"/>
          <w:color w:val="000000" w:themeColor="text1"/>
        </w:rPr>
        <w:t xml:space="preserve">Oui </w:t>
      </w:r>
      <w:r w:rsidRPr="5FEF20CF" w:rsidR="323B8A10">
        <w:rPr>
          <w:rFonts w:ascii="Aptos" w:hAnsi="Aptos"/>
          <w:color w:val="000000" w:themeColor="text1"/>
        </w:rPr>
        <w:t>[Points</w:t>
      </w:r>
      <w:r w:rsidRPr="5FEF20CF">
        <w:rPr>
          <w:rFonts w:ascii="Aptos" w:hAnsi="Aptos"/>
          <w:color w:val="000000" w:themeColor="text1"/>
        </w:rPr>
        <w:t> : +</w:t>
      </w:r>
      <w:r w:rsidRPr="5FEF20CF" w:rsidR="6D46D20A">
        <w:rPr>
          <w:rFonts w:ascii="Aptos" w:hAnsi="Aptos"/>
          <w:color w:val="000000" w:themeColor="text1"/>
        </w:rPr>
        <w:t>2]</w:t>
      </w:r>
    </w:p>
    <w:p w:rsidRPr="00EE0643" w:rsidR="59161BF8" w:rsidP="00EE0643" w:rsidRDefault="1B970C2B" w14:paraId="1431AF5E" w14:textId="2E802E25">
      <w:pPr>
        <w:pStyle w:val="Heading3"/>
        <w:rPr>
          <w:rFonts w:eastAsia="Aptos" w:cs="Aptos"/>
          <w:b/>
          <w:bCs/>
          <w:color w:val="auto"/>
        </w:rPr>
      </w:pPr>
      <w:r w:rsidRPr="5FEF20CF">
        <w:rPr>
          <w:b/>
          <w:bCs/>
          <w:color w:val="auto"/>
        </w:rPr>
        <w:t>31</w:t>
      </w:r>
      <w:r w:rsidRPr="5FEF20CF" w:rsidR="2B0E6CED">
        <w:rPr>
          <w:b/>
          <w:bCs/>
          <w:color w:val="auto"/>
        </w:rPr>
        <w:t xml:space="preserve">. La piste de vérification permet-elle de déterminer </w:t>
      </w:r>
      <w:r w:rsidRPr="5FEF20CF" w:rsidR="64567CE3">
        <w:rPr>
          <w:b/>
          <w:bCs/>
          <w:color w:val="auto"/>
        </w:rPr>
        <w:t>précisément la</w:t>
      </w:r>
      <w:r w:rsidRPr="5FEF20CF" w:rsidR="19E6BB47">
        <w:rPr>
          <w:b/>
          <w:bCs/>
          <w:color w:val="auto"/>
        </w:rPr>
        <w:t xml:space="preserve"> version du système qui a été utilisée pour chaque décision?  </w:t>
      </w:r>
    </w:p>
    <w:p w:rsidR="59161BF8" w:rsidP="3826C1AB" w:rsidRDefault="7251F56C" w14:paraId="512169A9" w14:textId="5AED58A7">
      <w:pPr>
        <w:rPr>
          <w:rFonts w:ascii="Aptos" w:hAnsi="Aptos" w:eastAsia="Aptos" w:cs="Aptos"/>
          <w:color w:val="0078D4"/>
        </w:rPr>
      </w:pPr>
      <w:r w:rsidRPr="5FEF20CF">
        <w:rPr>
          <w:rFonts w:ascii="Aptos" w:hAnsi="Aptos"/>
          <w:color w:val="000000" w:themeColor="text1"/>
        </w:rPr>
        <w:t xml:space="preserve">Oui </w:t>
      </w:r>
      <w:r w:rsidRPr="5FEF20CF" w:rsidR="17FFD044">
        <w:rPr>
          <w:rFonts w:ascii="Aptos" w:hAnsi="Aptos"/>
          <w:color w:val="000000" w:themeColor="text1"/>
        </w:rPr>
        <w:t>[Points</w:t>
      </w:r>
      <w:r w:rsidRPr="5FEF20CF">
        <w:rPr>
          <w:rFonts w:ascii="Aptos" w:hAnsi="Aptos"/>
          <w:color w:val="000000" w:themeColor="text1"/>
        </w:rPr>
        <w:t> : +</w:t>
      </w:r>
      <w:r w:rsidRPr="5FEF20CF" w:rsidR="3CCAD610">
        <w:rPr>
          <w:rFonts w:ascii="Aptos" w:hAnsi="Aptos"/>
          <w:color w:val="000000" w:themeColor="text1"/>
        </w:rPr>
        <w:t>2]</w:t>
      </w:r>
    </w:p>
    <w:p w:rsidRPr="00EE0643" w:rsidR="59161BF8" w:rsidP="00EE0643" w:rsidRDefault="79E0EB60" w14:paraId="09DF614C" w14:textId="1ADD4C9F">
      <w:pPr>
        <w:pStyle w:val="Heading3"/>
        <w:rPr>
          <w:rFonts w:eastAsia="Aptos" w:cs="Aptos"/>
          <w:b/>
          <w:bCs/>
          <w:color w:val="auto"/>
        </w:rPr>
      </w:pPr>
      <w:r w:rsidRPr="5FEF20CF">
        <w:rPr>
          <w:b/>
          <w:bCs/>
          <w:color w:val="auto"/>
        </w:rPr>
        <w:t>32</w:t>
      </w:r>
      <w:r w:rsidRPr="5FEF20CF" w:rsidR="2B0E6CED">
        <w:rPr>
          <w:b/>
          <w:bCs/>
          <w:color w:val="auto"/>
        </w:rPr>
        <w:t xml:space="preserve">. </w:t>
      </w:r>
      <w:r w:rsidRPr="5FEF20CF" w:rsidR="76918690">
        <w:rPr>
          <w:b/>
          <w:bCs/>
          <w:color w:val="auto"/>
        </w:rPr>
        <w:t xml:space="preserve"> La personne autorisée à prendre des décisions est-elle indiquée dans la piste de vérification?</w:t>
      </w:r>
    </w:p>
    <w:p w:rsidR="59161BF8" w:rsidP="3826C1AB" w:rsidRDefault="7251F56C" w14:paraId="59A45F79" w14:textId="13D8323D">
      <w:pPr>
        <w:rPr>
          <w:rFonts w:ascii="Aptos" w:hAnsi="Aptos" w:eastAsia="Aptos" w:cs="Aptos"/>
          <w:color w:val="0078D4"/>
        </w:rPr>
      </w:pPr>
      <w:r w:rsidRPr="5FEF20CF">
        <w:rPr>
          <w:rFonts w:ascii="Aptos" w:hAnsi="Aptos"/>
          <w:color w:val="000000" w:themeColor="text1"/>
        </w:rPr>
        <w:t xml:space="preserve">Oui </w:t>
      </w:r>
      <w:r w:rsidRPr="5FEF20CF" w:rsidR="0442881D">
        <w:rPr>
          <w:rFonts w:ascii="Aptos" w:hAnsi="Aptos"/>
          <w:color w:val="000000" w:themeColor="text1"/>
        </w:rPr>
        <w:t>[Points</w:t>
      </w:r>
      <w:r w:rsidRPr="5FEF20CF">
        <w:rPr>
          <w:rFonts w:ascii="Aptos" w:hAnsi="Aptos"/>
          <w:color w:val="000000" w:themeColor="text1"/>
        </w:rPr>
        <w:t> : +</w:t>
      </w:r>
      <w:r w:rsidRPr="5FEF20CF" w:rsidR="540538C5">
        <w:rPr>
          <w:rFonts w:ascii="Aptos" w:hAnsi="Aptos"/>
          <w:color w:val="000000" w:themeColor="text1"/>
        </w:rPr>
        <w:t>1]</w:t>
      </w:r>
    </w:p>
    <w:p w:rsidRPr="00EE0643" w:rsidR="7ADB9936" w:rsidP="00EE0643" w:rsidRDefault="4D1235C0" w14:paraId="11EF8E02" w14:textId="15E3B52B">
      <w:pPr>
        <w:pStyle w:val="Heading3"/>
        <w:rPr>
          <w:rFonts w:eastAsia="Aptos" w:cs="Aptos"/>
          <w:b/>
          <w:bCs/>
          <w:color w:val="auto"/>
        </w:rPr>
      </w:pPr>
      <w:r w:rsidRPr="5FEF20CF">
        <w:rPr>
          <w:b/>
          <w:bCs/>
          <w:color w:val="auto"/>
        </w:rPr>
        <w:t>33</w:t>
      </w:r>
      <w:r w:rsidRPr="5FEF20CF" w:rsidR="2B0E6CED">
        <w:rPr>
          <w:b/>
          <w:bCs/>
          <w:color w:val="auto"/>
        </w:rPr>
        <w:t>.</w:t>
      </w:r>
      <w:r w:rsidRPr="5FEF20CF" w:rsidR="1F96F494">
        <w:rPr>
          <w:b/>
          <w:bCs/>
          <w:color w:val="auto"/>
        </w:rPr>
        <w:t xml:space="preserve"> Un mécanisme permettant de recueillir les commentaires des utilisateurs du système a-t-il été prévu?</w:t>
      </w:r>
    </w:p>
    <w:p w:rsidR="59161BF8" w:rsidP="3826C1AB" w:rsidRDefault="7251F56C" w14:paraId="2E27AF88" w14:textId="49BFD9B2">
      <w:pPr>
        <w:rPr>
          <w:rFonts w:ascii="Aptos" w:hAnsi="Aptos" w:eastAsia="Aptos" w:cs="Aptos"/>
          <w:color w:val="0078D4"/>
        </w:rPr>
      </w:pPr>
      <w:r w:rsidRPr="5FEF20CF">
        <w:rPr>
          <w:rFonts w:ascii="Aptos" w:hAnsi="Aptos"/>
          <w:color w:val="000000" w:themeColor="text1"/>
        </w:rPr>
        <w:t xml:space="preserve">Oui </w:t>
      </w:r>
      <w:r w:rsidRPr="5FEF20CF" w:rsidR="15C83C73">
        <w:rPr>
          <w:rFonts w:ascii="Aptos" w:hAnsi="Aptos"/>
          <w:color w:val="000000" w:themeColor="text1"/>
        </w:rPr>
        <w:t>[Points</w:t>
      </w:r>
      <w:r w:rsidRPr="5FEF20CF">
        <w:rPr>
          <w:rFonts w:ascii="Aptos" w:hAnsi="Aptos"/>
          <w:color w:val="000000" w:themeColor="text1"/>
        </w:rPr>
        <w:t> : +</w:t>
      </w:r>
      <w:r w:rsidRPr="5FEF20CF" w:rsidR="3252CE3E">
        <w:rPr>
          <w:rFonts w:ascii="Aptos" w:hAnsi="Aptos"/>
          <w:color w:val="000000" w:themeColor="text1"/>
        </w:rPr>
        <w:t>2]</w:t>
      </w:r>
      <w:r w:rsidRPr="5FEF20CF">
        <w:rPr>
          <w:rFonts w:ascii="Aptos" w:hAnsi="Aptos"/>
          <w:color w:val="000000" w:themeColor="text1"/>
        </w:rPr>
        <w:t xml:space="preserve"> </w:t>
      </w:r>
    </w:p>
    <w:p w:rsidRPr="00EE0643" w:rsidR="59161BF8" w:rsidP="00EE0643" w:rsidRDefault="40353FCC" w14:paraId="4385AEDA" w14:textId="76BE1413">
      <w:pPr>
        <w:pStyle w:val="Heading3"/>
        <w:rPr>
          <w:rFonts w:eastAsia="Aptos" w:cs="Aptos"/>
          <w:b/>
          <w:bCs/>
          <w:color w:val="auto"/>
        </w:rPr>
      </w:pPr>
      <w:r w:rsidRPr="5FEF20CF">
        <w:rPr>
          <w:b/>
          <w:bCs/>
          <w:color w:val="auto"/>
        </w:rPr>
        <w:t>34</w:t>
      </w:r>
      <w:r w:rsidRPr="5FEF20CF" w:rsidR="2B0E6CED">
        <w:rPr>
          <w:b/>
          <w:bCs/>
          <w:color w:val="auto"/>
        </w:rPr>
        <w:t xml:space="preserve">. </w:t>
      </w:r>
      <w:r w:rsidRPr="5FEF20CF" w:rsidR="3A065155">
        <w:rPr>
          <w:b/>
          <w:bCs/>
          <w:color w:val="auto"/>
        </w:rPr>
        <w:t>Si oui, veuillez décrire la façon dont la rétroaction sera prise en compte dans les mises à jour du système.</w:t>
      </w:r>
    </w:p>
    <w:p w:rsidRPr="00662046" w:rsidR="00662046" w:rsidP="00662046" w:rsidRDefault="5FFA4B52" w14:paraId="7A91AEBE" w14:textId="6C245EDD">
      <w:pPr>
        <w:rPr>
          <w:rFonts w:ascii="Aptos" w:hAnsi="Aptos" w:eastAsia="Aptos" w:cs="Aptos"/>
        </w:rPr>
      </w:pPr>
      <w:r w:rsidRPr="5FEF20CF">
        <w:rPr>
          <w:rFonts w:ascii="Aptos" w:hAnsi="Aptos"/>
        </w:rPr>
        <w:t xml:space="preserve">Un mécanisme est en place pour recueillir la rétroaction des utilisateurs sur le système. </w:t>
      </w:r>
      <w:r w:rsidRPr="5FEF20CF" w:rsidR="44FE56DB">
        <w:rPr>
          <w:rFonts w:ascii="Aptos" w:hAnsi="Aptos"/>
        </w:rPr>
        <w:t>Les conseillers</w:t>
      </w:r>
      <w:r w:rsidRPr="5FEF20CF" w:rsidR="4AE0F41A">
        <w:rPr>
          <w:rFonts w:ascii="Aptos" w:hAnsi="Aptos"/>
        </w:rPr>
        <w:t xml:space="preserve"> en rémunération</w:t>
      </w:r>
      <w:r w:rsidRPr="5FEF20CF">
        <w:rPr>
          <w:rFonts w:ascii="Aptos" w:hAnsi="Aptos"/>
        </w:rPr>
        <w:t xml:space="preserve"> peuvent donner de la rétroaction tout au long du développement et de la production par les canaux internes établis, ce qui permet de signaler et d’examiner les problèmes, les suggestions et les possibilités d’amélioration. </w:t>
      </w:r>
      <w:r w:rsidRPr="5FEF20CF">
        <w:rPr>
          <w:rFonts w:ascii="Aptos" w:hAnsi="Aptos"/>
        </w:rPr>
        <w:lastRenderedPageBreak/>
        <w:t>Cette rétroaction fait l’objet d’une surveillance active et inspire les mises à jour, pour s’assurer que le système continue de transmettre de l’information exacte, et qu’il demeure efficace et conforme aux besoins opérationnels.</w:t>
      </w:r>
    </w:p>
    <w:p w:rsidRPr="00EE0643" w:rsidR="59161BF8" w:rsidP="00EE0643" w:rsidRDefault="4880ABFB" w14:paraId="41E9AF27" w14:textId="63C56012">
      <w:pPr>
        <w:pStyle w:val="Heading3"/>
        <w:rPr>
          <w:rFonts w:eastAsia="Aptos" w:cs="Aptos"/>
          <w:b/>
          <w:bCs/>
          <w:color w:val="auto"/>
        </w:rPr>
      </w:pPr>
      <w:r w:rsidRPr="5FEF20CF">
        <w:rPr>
          <w:b/>
          <w:bCs/>
          <w:color w:val="auto"/>
        </w:rPr>
        <w:t>35</w:t>
      </w:r>
      <w:r w:rsidRPr="5FEF20CF" w:rsidR="2B0E6CED">
        <w:rPr>
          <w:b/>
          <w:bCs/>
          <w:color w:val="auto"/>
        </w:rPr>
        <w:t xml:space="preserve">. Un processus de </w:t>
      </w:r>
      <w:r w:rsidRPr="5FEF20CF" w:rsidR="0D7A4A42">
        <w:rPr>
          <w:b/>
          <w:bCs/>
          <w:color w:val="auto"/>
        </w:rPr>
        <w:t>recours a</w:t>
      </w:r>
      <w:r w:rsidRPr="5FEF20CF" w:rsidR="6779472C">
        <w:rPr>
          <w:b/>
          <w:bCs/>
          <w:color w:val="auto"/>
        </w:rPr>
        <w:t>-t-il été prévu ou mis en place pour les personnes qui souhaitent contester la décision?</w:t>
      </w:r>
    </w:p>
    <w:p w:rsidRPr="000C3DF8" w:rsidR="3826C1AB" w:rsidP="3826C1AB" w:rsidRDefault="7251F56C" w14:paraId="3CF13606" w14:textId="4E21466E">
      <w:pPr>
        <w:rPr>
          <w:rFonts w:ascii="Aptos" w:hAnsi="Aptos" w:eastAsia="Aptos" w:cs="Aptos"/>
        </w:rPr>
      </w:pPr>
      <w:r w:rsidRPr="5FEF20CF">
        <w:rPr>
          <w:rFonts w:ascii="Aptos" w:hAnsi="Aptos"/>
        </w:rPr>
        <w:t xml:space="preserve">Oui </w:t>
      </w:r>
      <w:r w:rsidRPr="5FEF20CF" w:rsidR="011DC9D8">
        <w:rPr>
          <w:rFonts w:ascii="Aptos" w:hAnsi="Aptos"/>
        </w:rPr>
        <w:t>[Points</w:t>
      </w:r>
      <w:r w:rsidRPr="5FEF20CF">
        <w:rPr>
          <w:rFonts w:ascii="Aptos" w:hAnsi="Aptos"/>
        </w:rPr>
        <w:t> : +</w:t>
      </w:r>
      <w:r w:rsidRPr="5FEF20CF" w:rsidR="2FE270FE">
        <w:rPr>
          <w:rFonts w:ascii="Aptos" w:hAnsi="Aptos"/>
        </w:rPr>
        <w:t>2]</w:t>
      </w:r>
      <w:r w:rsidRPr="5FEF20CF">
        <w:rPr>
          <w:rFonts w:ascii="Aptos" w:hAnsi="Aptos"/>
        </w:rPr>
        <w:t xml:space="preserve"> </w:t>
      </w:r>
    </w:p>
    <w:p w:rsidRPr="00EE0643" w:rsidR="59161BF8" w:rsidP="00EE0643" w:rsidRDefault="4836EF06" w14:paraId="0CB24944" w14:textId="4ADC1C7F">
      <w:pPr>
        <w:pStyle w:val="Heading3"/>
        <w:rPr>
          <w:rFonts w:eastAsia="Aptos" w:cs="Aptos"/>
          <w:b/>
          <w:bCs/>
          <w:color w:val="auto"/>
        </w:rPr>
      </w:pPr>
      <w:r w:rsidRPr="5FEF20CF">
        <w:rPr>
          <w:b/>
          <w:bCs/>
          <w:color w:val="auto"/>
        </w:rPr>
        <w:t>36</w:t>
      </w:r>
      <w:r w:rsidRPr="5FEF20CF" w:rsidR="2B0E6CED">
        <w:rPr>
          <w:b/>
          <w:bCs/>
          <w:color w:val="auto"/>
        </w:rPr>
        <w:t xml:space="preserve">. </w:t>
      </w:r>
      <w:r w:rsidRPr="5FEF20CF" w:rsidR="469F12B5">
        <w:rPr>
          <w:b/>
          <w:bCs/>
          <w:color w:val="auto"/>
        </w:rPr>
        <w:t xml:space="preserve"> Veuillez fournir des renseignements sur la procédure de recours ou un lien vers un site web où cette procédure est décrite.</w:t>
      </w:r>
    </w:p>
    <w:p w:rsidRPr="00C82B76" w:rsidR="00D6688D" w:rsidP="3826C1AB" w:rsidRDefault="400237B9" w14:paraId="2EB17B50" w14:textId="4BA943DA">
      <w:pPr>
        <w:rPr>
          <w:rFonts w:ascii="Aptos" w:hAnsi="Aptos" w:eastAsia="Aptos" w:cs="Aptos"/>
        </w:rPr>
      </w:pPr>
      <w:r w:rsidRPr="5FEF20CF">
        <w:rPr>
          <w:rFonts w:ascii="Aptos" w:hAnsi="Aptos"/>
        </w:rPr>
        <w:t xml:space="preserve">Aucun processus de recours n’est requis pour </w:t>
      </w:r>
      <w:r w:rsidRPr="5FEF20CF" w:rsidR="3EB43782">
        <w:rPr>
          <w:rFonts w:ascii="Aptos" w:hAnsi="Aptos"/>
        </w:rPr>
        <w:t>l’Assistant</w:t>
      </w:r>
      <w:r w:rsidRPr="5FEF20CF" w:rsidR="5F7509A5">
        <w:rPr>
          <w:rFonts w:ascii="Aptos" w:hAnsi="Aptos"/>
        </w:rPr>
        <w:t xml:space="preserve"> virtuel de la </w:t>
      </w:r>
      <w:r w:rsidRPr="5FEF20CF" w:rsidR="76C12423">
        <w:rPr>
          <w:rFonts w:ascii="Aptos" w:hAnsi="Aptos"/>
        </w:rPr>
        <w:t>rémunération,</w:t>
      </w:r>
      <w:r w:rsidRPr="5FEF20CF">
        <w:rPr>
          <w:rFonts w:ascii="Aptos" w:hAnsi="Aptos"/>
        </w:rPr>
        <w:t xml:space="preserve"> car il ne prend pas de décisions. Les processus de recours existants pour </w:t>
      </w:r>
      <w:r w:rsidRPr="5FEF20CF" w:rsidR="4E9F5B2B">
        <w:rPr>
          <w:rFonts w:ascii="Aptos" w:hAnsi="Aptos"/>
        </w:rPr>
        <w:t>les conseillers</w:t>
      </w:r>
      <w:r w:rsidRPr="5FEF20CF" w:rsidR="102F128E">
        <w:rPr>
          <w:rFonts w:ascii="Aptos" w:hAnsi="Aptos"/>
        </w:rPr>
        <w:t xml:space="preserve"> en rémunération</w:t>
      </w:r>
      <w:r w:rsidRPr="5FEF20CF">
        <w:rPr>
          <w:rFonts w:ascii="Aptos" w:hAnsi="Aptos"/>
        </w:rPr>
        <w:t xml:space="preserve"> demeurent inchangés. Les décisions définitives continuent d’être prises par </w:t>
      </w:r>
      <w:r w:rsidRPr="5FEF20CF" w:rsidR="3F196DB1">
        <w:rPr>
          <w:rFonts w:ascii="Aptos" w:hAnsi="Aptos"/>
        </w:rPr>
        <w:t>les conseillers</w:t>
      </w:r>
      <w:r w:rsidRPr="5FEF20CF" w:rsidR="798D98E6">
        <w:rPr>
          <w:rFonts w:ascii="Aptos" w:hAnsi="Aptos"/>
        </w:rPr>
        <w:t xml:space="preserve"> en rémunération</w:t>
      </w:r>
      <w:r w:rsidRPr="5FEF20CF">
        <w:rPr>
          <w:rFonts w:ascii="Aptos" w:hAnsi="Aptos"/>
        </w:rPr>
        <w:t xml:space="preserve"> et non par </w:t>
      </w:r>
      <w:r w:rsidRPr="5FEF20CF" w:rsidR="514BAEB0">
        <w:rPr>
          <w:rFonts w:ascii="Aptos" w:hAnsi="Aptos"/>
        </w:rPr>
        <w:t>l’Assistant</w:t>
      </w:r>
      <w:r w:rsidRPr="5FEF20CF" w:rsidR="6D7C9407">
        <w:rPr>
          <w:rFonts w:ascii="Aptos" w:hAnsi="Aptos"/>
        </w:rPr>
        <w:t xml:space="preserve"> virtuel de la </w:t>
      </w:r>
      <w:r w:rsidRPr="5FEF20CF" w:rsidR="03B6A664">
        <w:rPr>
          <w:rFonts w:ascii="Aptos" w:hAnsi="Aptos"/>
        </w:rPr>
        <w:t>rémunération.</w:t>
      </w:r>
    </w:p>
    <w:p w:rsidRPr="00891D23" w:rsidR="001144D2" w:rsidP="001144D2" w:rsidRDefault="3A9222B0" w14:paraId="69D47C15" w14:textId="0967196D">
      <w:pPr>
        <w:rPr>
          <w:rFonts w:ascii="Aptos" w:hAnsi="Aptos" w:eastAsia="Aptos" w:cs="Aptos"/>
        </w:rPr>
      </w:pPr>
      <w:r w:rsidRPr="5FEF20CF">
        <w:rPr>
          <w:rFonts w:ascii="Aptos" w:hAnsi="Aptos"/>
        </w:rPr>
        <w:t xml:space="preserve">Ce dernier ne fait qu’aider </w:t>
      </w:r>
      <w:r w:rsidRPr="5FEF20CF" w:rsidR="4F54FC64">
        <w:rPr>
          <w:rFonts w:ascii="Aptos" w:hAnsi="Aptos"/>
        </w:rPr>
        <w:t>les conseillers</w:t>
      </w:r>
      <w:r w:rsidRPr="5FEF20CF" w:rsidR="21D3FB0E">
        <w:rPr>
          <w:rFonts w:ascii="Aptos" w:hAnsi="Aptos"/>
        </w:rPr>
        <w:t xml:space="preserve"> en rémunération</w:t>
      </w:r>
      <w:r w:rsidRPr="5FEF20CF">
        <w:rPr>
          <w:rFonts w:ascii="Aptos" w:hAnsi="Aptos"/>
        </w:rPr>
        <w:t xml:space="preserve"> en récupérant l’information tirée de politiques approuvées du gouvernement du Canada et en générant des sommaires clairs et structurés.</w:t>
      </w:r>
    </w:p>
    <w:p w:rsidRPr="000C3DF8" w:rsidR="000C3DF8" w:rsidP="000C3DF8" w:rsidRDefault="000C3DF8" w14:paraId="17A93189" w14:textId="77777777">
      <w:pPr>
        <w:rPr>
          <w:rFonts w:ascii="Aptos" w:hAnsi="Aptos" w:eastAsia="Aptos" w:cs="Aptos"/>
        </w:rPr>
      </w:pPr>
      <w:r>
        <w:rPr>
          <w:rFonts w:ascii="Aptos" w:hAnsi="Aptos"/>
        </w:rPr>
        <w:t>Toutes les décisions administratives, y compris l’interprétation des politiques, les évaluations et les décisions définitives liées à la paye, continuent de faire l’objet d’une surveillance humaine complète.</w:t>
      </w:r>
    </w:p>
    <w:p w:rsidRPr="00F2509D" w:rsidR="00F2509D" w:rsidP="00F2509D" w:rsidRDefault="5E44436D" w14:paraId="50DE0A91" w14:textId="4AA5BED5">
      <w:pPr>
        <w:rPr>
          <w:rFonts w:ascii="Aptos" w:hAnsi="Aptos" w:eastAsia="Aptos" w:cs="Aptos"/>
        </w:rPr>
      </w:pPr>
      <w:r w:rsidRPr="5FEF20CF">
        <w:rPr>
          <w:rFonts w:ascii="Aptos" w:hAnsi="Aptos"/>
        </w:rPr>
        <w:t xml:space="preserve">Une explication utile du fonctionnement du système, y compris son objectif, ses limites et la façon dont il soutient </w:t>
      </w:r>
      <w:r w:rsidRPr="5FEF20CF" w:rsidR="2374430E">
        <w:rPr>
          <w:rFonts w:ascii="Aptos" w:hAnsi="Aptos"/>
        </w:rPr>
        <w:t>les conseillers</w:t>
      </w:r>
      <w:r w:rsidRPr="5FEF20CF" w:rsidR="56E7F0B7">
        <w:rPr>
          <w:rFonts w:ascii="Aptos" w:hAnsi="Aptos"/>
        </w:rPr>
        <w:t xml:space="preserve"> en rémunération</w:t>
      </w:r>
      <w:r w:rsidRPr="5FEF20CF">
        <w:rPr>
          <w:rFonts w:ascii="Aptos" w:hAnsi="Aptos"/>
        </w:rPr>
        <w:t>, est publiée et mise à la disposition des clients, comme l’exige la Directive sur la prise de décision automatisée.</w:t>
      </w:r>
    </w:p>
    <w:p w:rsidRPr="00EE0643" w:rsidR="59161BF8" w:rsidP="00EE0643" w:rsidRDefault="00868461" w14:paraId="7148468C" w14:textId="607DAE82">
      <w:pPr>
        <w:pStyle w:val="Heading3"/>
        <w:rPr>
          <w:rFonts w:eastAsia="Aptos" w:cs="Aptos"/>
          <w:b/>
          <w:bCs/>
          <w:color w:val="auto"/>
        </w:rPr>
      </w:pPr>
      <w:r w:rsidRPr="5FEF20CF">
        <w:rPr>
          <w:b/>
          <w:bCs/>
          <w:color w:val="auto"/>
        </w:rPr>
        <w:t>37</w:t>
      </w:r>
      <w:r w:rsidRPr="5FEF20CF" w:rsidR="2B0E6CED">
        <w:rPr>
          <w:b/>
          <w:bCs/>
          <w:color w:val="auto"/>
        </w:rPr>
        <w:t>.</w:t>
      </w:r>
      <w:r w:rsidRPr="5FEF20CF" w:rsidR="6B6474B0">
        <w:rPr>
          <w:b/>
          <w:bCs/>
          <w:color w:val="auto"/>
        </w:rPr>
        <w:t xml:space="preserve"> Des processus permettant le suivi des modifications apportées au fonctionnement ou au rendement du système ont-ils été intégrés à la piste de vérification?  </w:t>
      </w:r>
    </w:p>
    <w:p w:rsidRPr="00CD2252" w:rsidR="3826C1AB" w:rsidP="3826C1AB" w:rsidRDefault="7251F56C" w14:paraId="7CC75BF2" w14:textId="48891351">
      <w:pPr>
        <w:rPr>
          <w:rFonts w:ascii="Aptos" w:hAnsi="Aptos" w:eastAsia="Aptos" w:cs="Aptos"/>
          <w:color w:val="000000" w:themeColor="text1"/>
        </w:rPr>
      </w:pPr>
      <w:r w:rsidRPr="5FEF20CF">
        <w:rPr>
          <w:rFonts w:ascii="Aptos" w:hAnsi="Aptos"/>
          <w:color w:val="000000" w:themeColor="text1"/>
        </w:rPr>
        <w:t xml:space="preserve">Oui </w:t>
      </w:r>
      <w:r w:rsidRPr="5FEF20CF" w:rsidR="37F2BCBB">
        <w:rPr>
          <w:rFonts w:ascii="Aptos" w:hAnsi="Aptos"/>
          <w:color w:val="000000" w:themeColor="text1"/>
        </w:rPr>
        <w:t>[Points</w:t>
      </w:r>
      <w:r w:rsidRPr="5FEF20CF">
        <w:rPr>
          <w:rFonts w:ascii="Aptos" w:hAnsi="Aptos"/>
          <w:color w:val="000000" w:themeColor="text1"/>
        </w:rPr>
        <w:t> : +</w:t>
      </w:r>
      <w:r w:rsidRPr="5FEF20CF" w:rsidR="24DFC8C6">
        <w:rPr>
          <w:rFonts w:ascii="Aptos" w:hAnsi="Aptos"/>
          <w:color w:val="000000" w:themeColor="text1"/>
        </w:rPr>
        <w:t>2]</w:t>
      </w:r>
    </w:p>
    <w:p w:rsidR="5F7AEC48" w:rsidP="5FEF20CF" w:rsidRDefault="5F7AEC48" w14:paraId="795A168B" w14:textId="257B56C5">
      <w:pPr>
        <w:pStyle w:val="Heading3"/>
        <w:rPr>
          <w:rFonts w:eastAsia="Aptos" w:cs="Aptos"/>
          <w:b/>
          <w:bCs/>
          <w:color w:val="auto"/>
        </w:rPr>
      </w:pPr>
      <w:r w:rsidRPr="5FEF20CF">
        <w:rPr>
          <w:b/>
          <w:bCs/>
          <w:color w:val="auto"/>
        </w:rPr>
        <w:t>38</w:t>
      </w:r>
      <w:r w:rsidRPr="5FEF20CF" w:rsidR="2B0E6CED">
        <w:rPr>
          <w:b/>
          <w:bCs/>
          <w:color w:val="auto"/>
        </w:rPr>
        <w:t xml:space="preserve">. Le </w:t>
      </w:r>
      <w:r w:rsidRPr="5FEF20CF" w:rsidR="46C3EBC8">
        <w:rPr>
          <w:b/>
          <w:bCs/>
          <w:color w:val="auto"/>
        </w:rPr>
        <w:t>système tient</w:t>
      </w:r>
      <w:r w:rsidRPr="5FEF20CF" w:rsidR="08A9045A">
        <w:rPr>
          <w:b/>
          <w:bCs/>
          <w:color w:val="auto"/>
        </w:rPr>
        <w:t>-il compte de toute l'information fournie par la clientèle lors de la prise de décision ou de la formulation d'une recommandation?</w:t>
      </w:r>
    </w:p>
    <w:p w:rsidRPr="00CD2252" w:rsidR="3826C1AB" w:rsidP="3826C1AB" w:rsidRDefault="7251F56C" w14:paraId="57C477A5" w14:textId="0516F9C6">
      <w:pPr>
        <w:rPr>
          <w:rFonts w:ascii="Aptos" w:hAnsi="Aptos" w:eastAsia="Aptos" w:cs="Aptos"/>
          <w:color w:val="000000" w:themeColor="text1"/>
        </w:rPr>
      </w:pPr>
      <w:r w:rsidRPr="5FEF20CF">
        <w:rPr>
          <w:rFonts w:ascii="Aptos" w:hAnsi="Aptos"/>
          <w:color w:val="000000" w:themeColor="text1"/>
        </w:rPr>
        <w:t xml:space="preserve">Sans objet </w:t>
      </w:r>
      <w:r w:rsidRPr="5FEF20CF" w:rsidR="1E95C80F">
        <w:rPr>
          <w:rFonts w:ascii="Aptos" w:hAnsi="Aptos"/>
          <w:color w:val="000000" w:themeColor="text1"/>
        </w:rPr>
        <w:t>[Points</w:t>
      </w:r>
      <w:r w:rsidRPr="5FEF20CF">
        <w:rPr>
          <w:rFonts w:ascii="Aptos" w:hAnsi="Aptos"/>
          <w:color w:val="000000" w:themeColor="text1"/>
        </w:rPr>
        <w:t> : +</w:t>
      </w:r>
      <w:bookmarkStart w:name="_Int_zBYjKysK" w:id="3"/>
      <w:r w:rsidRPr="5FEF20CF" w:rsidR="0220FA96">
        <w:rPr>
          <w:rFonts w:ascii="Aptos" w:hAnsi="Aptos"/>
          <w:color w:val="000000" w:themeColor="text1"/>
        </w:rPr>
        <w:t>0]</w:t>
      </w:r>
      <w:bookmarkEnd w:id="3"/>
    </w:p>
    <w:p w:rsidRPr="00EE0643" w:rsidR="59161BF8" w:rsidP="00EE0643" w:rsidRDefault="67939EC1" w14:paraId="272ED54D" w14:textId="27B8FD7C">
      <w:pPr>
        <w:pStyle w:val="Heading3"/>
        <w:rPr>
          <w:rFonts w:eastAsia="Aptos" w:cs="Aptos"/>
          <w:b/>
          <w:bCs/>
          <w:color w:val="auto"/>
        </w:rPr>
      </w:pPr>
      <w:r w:rsidRPr="5FEF20CF">
        <w:rPr>
          <w:b/>
          <w:bCs/>
          <w:color w:val="auto"/>
        </w:rPr>
        <w:t>39</w:t>
      </w:r>
      <w:r w:rsidRPr="5FEF20CF" w:rsidR="2B0E6CED">
        <w:rPr>
          <w:b/>
          <w:bCs/>
          <w:color w:val="auto"/>
        </w:rPr>
        <w:t xml:space="preserve">. </w:t>
      </w:r>
      <w:r w:rsidRPr="5FEF20CF" w:rsidR="2E9FF458">
        <w:rPr>
          <w:b/>
          <w:bCs/>
          <w:color w:val="auto"/>
        </w:rPr>
        <w:t xml:space="preserve"> Des mesures d'atténuation ont-elles été prises lors de l'élaboration des algorithmes et des essais de modèles pour éliminer tout biais et élément discriminatoire?</w:t>
      </w:r>
    </w:p>
    <w:p w:rsidRPr="00CD2252" w:rsidR="3826C1AB" w:rsidP="3826C1AB" w:rsidRDefault="7251F56C" w14:paraId="4AB9B514" w14:textId="431B69BD">
      <w:pPr>
        <w:rPr>
          <w:rFonts w:ascii="Aptos" w:hAnsi="Aptos" w:eastAsia="Aptos" w:cs="Aptos"/>
          <w:color w:val="000000" w:themeColor="text1"/>
        </w:rPr>
      </w:pPr>
      <w:r w:rsidRPr="5FEF20CF">
        <w:rPr>
          <w:rFonts w:ascii="Aptos" w:hAnsi="Aptos"/>
          <w:color w:val="000000" w:themeColor="text1"/>
        </w:rPr>
        <w:t xml:space="preserve">Non </w:t>
      </w:r>
      <w:r w:rsidRPr="5FEF20CF" w:rsidR="22323E0B">
        <w:rPr>
          <w:rFonts w:ascii="Aptos" w:hAnsi="Aptos"/>
          <w:color w:val="000000" w:themeColor="text1"/>
        </w:rPr>
        <w:t>[Points</w:t>
      </w:r>
      <w:r w:rsidRPr="5FEF20CF">
        <w:rPr>
          <w:rFonts w:ascii="Aptos" w:hAnsi="Aptos"/>
          <w:color w:val="000000" w:themeColor="text1"/>
        </w:rPr>
        <w:t> : +</w:t>
      </w:r>
      <w:r w:rsidRPr="5FEF20CF" w:rsidR="11C584DC">
        <w:rPr>
          <w:rFonts w:ascii="Aptos" w:hAnsi="Aptos"/>
          <w:color w:val="000000" w:themeColor="text1"/>
        </w:rPr>
        <w:t>0]</w:t>
      </w:r>
    </w:p>
    <w:p w:rsidRPr="00EE0643" w:rsidR="59161BF8" w:rsidP="00EE0643" w:rsidRDefault="6F3249A7" w14:paraId="51648C64" w14:textId="7E30F57E">
      <w:pPr>
        <w:pStyle w:val="Heading3"/>
        <w:rPr>
          <w:rFonts w:eastAsia="Aptos" w:cs="Aptos"/>
          <w:b/>
          <w:bCs/>
          <w:color w:val="auto"/>
        </w:rPr>
      </w:pPr>
      <w:r w:rsidRPr="5FEF20CF">
        <w:rPr>
          <w:b/>
          <w:bCs/>
          <w:color w:val="auto"/>
        </w:rPr>
        <w:t>40</w:t>
      </w:r>
      <w:r w:rsidRPr="5FEF20CF" w:rsidR="2B0E6CED">
        <w:rPr>
          <w:b/>
          <w:bCs/>
          <w:color w:val="auto"/>
        </w:rPr>
        <w:t xml:space="preserve">. </w:t>
      </w:r>
      <w:r w:rsidRPr="5FEF20CF" w:rsidR="7797542C">
        <w:rPr>
          <w:b/>
          <w:bCs/>
          <w:color w:val="auto"/>
        </w:rPr>
        <w:t xml:space="preserve"> Le système ne s'appuie-t-il que sur les données d'entrée et l'information se rapportant à la décision?</w:t>
      </w:r>
    </w:p>
    <w:p w:rsidRPr="00CD2252" w:rsidR="3826C1AB" w:rsidP="3826C1AB" w:rsidRDefault="7251F56C" w14:paraId="196AC726" w14:textId="24CA8C89">
      <w:pPr>
        <w:rPr>
          <w:rFonts w:ascii="Aptos" w:hAnsi="Aptos" w:eastAsia="Aptos" w:cs="Aptos"/>
          <w:color w:val="000000" w:themeColor="text1"/>
        </w:rPr>
      </w:pPr>
      <w:r w:rsidRPr="5FEF20CF">
        <w:rPr>
          <w:rFonts w:ascii="Aptos" w:hAnsi="Aptos"/>
          <w:color w:val="000000" w:themeColor="text1"/>
        </w:rPr>
        <w:t xml:space="preserve">Oui </w:t>
      </w:r>
      <w:r w:rsidRPr="5FEF20CF" w:rsidR="4D33093C">
        <w:rPr>
          <w:rFonts w:ascii="Aptos" w:hAnsi="Aptos"/>
          <w:color w:val="000000" w:themeColor="text1"/>
        </w:rPr>
        <w:t>[Points</w:t>
      </w:r>
      <w:r w:rsidRPr="5FEF20CF">
        <w:rPr>
          <w:rFonts w:ascii="Aptos" w:hAnsi="Aptos"/>
          <w:color w:val="000000" w:themeColor="text1"/>
        </w:rPr>
        <w:t> : +</w:t>
      </w:r>
      <w:r w:rsidRPr="5FEF20CF" w:rsidR="20CF7980">
        <w:rPr>
          <w:rFonts w:ascii="Aptos" w:hAnsi="Aptos"/>
          <w:color w:val="000000" w:themeColor="text1"/>
        </w:rPr>
        <w:t>2]</w:t>
      </w:r>
    </w:p>
    <w:p w:rsidRPr="00EE0643" w:rsidR="59161BF8" w:rsidP="00EE0643" w:rsidRDefault="33417B4C" w14:paraId="3066C915" w14:textId="3B3C4602">
      <w:pPr>
        <w:pStyle w:val="Heading3"/>
        <w:rPr>
          <w:rFonts w:eastAsia="Aptos" w:cs="Aptos"/>
          <w:b/>
          <w:bCs/>
          <w:color w:val="auto"/>
        </w:rPr>
      </w:pPr>
      <w:r w:rsidRPr="5FEF20CF">
        <w:rPr>
          <w:b/>
          <w:bCs/>
          <w:color w:val="auto"/>
        </w:rPr>
        <w:lastRenderedPageBreak/>
        <w:t>41</w:t>
      </w:r>
      <w:r w:rsidRPr="5FEF20CF" w:rsidR="2B0E6CED">
        <w:rPr>
          <w:b/>
          <w:bCs/>
          <w:color w:val="auto"/>
        </w:rPr>
        <w:t xml:space="preserve">. Les règles du système </w:t>
      </w:r>
      <w:r w:rsidRPr="5FEF20CF" w:rsidR="4332538E">
        <w:rPr>
          <w:b/>
          <w:bCs/>
          <w:color w:val="auto"/>
        </w:rPr>
        <w:t>s</w:t>
      </w:r>
      <w:r w:rsidRPr="5FEF20CF" w:rsidR="2B0E6CED">
        <w:rPr>
          <w:b/>
          <w:bCs/>
          <w:color w:val="auto"/>
        </w:rPr>
        <w:t>ont-</w:t>
      </w:r>
      <w:r w:rsidRPr="5FEF20CF" w:rsidR="34604E11">
        <w:rPr>
          <w:b/>
          <w:bCs/>
          <w:color w:val="auto"/>
        </w:rPr>
        <w:t>elles directement</w:t>
      </w:r>
      <w:r w:rsidRPr="5FEF20CF" w:rsidR="0C52A055">
        <w:rPr>
          <w:b/>
          <w:bCs/>
          <w:color w:val="auto"/>
        </w:rPr>
        <w:t xml:space="preserve"> liées aux décisions administratives?</w:t>
      </w:r>
    </w:p>
    <w:p w:rsidRPr="00CD2252" w:rsidR="3826C1AB" w:rsidP="3826C1AB" w:rsidRDefault="7251F56C" w14:paraId="723D0105" w14:textId="5EF08685">
      <w:pPr>
        <w:rPr>
          <w:rFonts w:ascii="Aptos" w:hAnsi="Aptos" w:eastAsia="Aptos" w:cs="Aptos"/>
          <w:color w:val="000000" w:themeColor="text1"/>
        </w:rPr>
      </w:pPr>
      <w:r w:rsidRPr="5FEF20CF">
        <w:rPr>
          <w:rFonts w:ascii="Aptos" w:hAnsi="Aptos"/>
          <w:color w:val="000000" w:themeColor="text1"/>
        </w:rPr>
        <w:t xml:space="preserve">Oui </w:t>
      </w:r>
      <w:r w:rsidRPr="5FEF20CF" w:rsidR="7FFA04B0">
        <w:rPr>
          <w:rFonts w:ascii="Aptos" w:hAnsi="Aptos"/>
          <w:color w:val="000000" w:themeColor="text1"/>
        </w:rPr>
        <w:t>[Points</w:t>
      </w:r>
      <w:r w:rsidRPr="5FEF20CF">
        <w:rPr>
          <w:rFonts w:ascii="Aptos" w:hAnsi="Aptos"/>
          <w:color w:val="000000" w:themeColor="text1"/>
        </w:rPr>
        <w:t> : +</w:t>
      </w:r>
      <w:r w:rsidRPr="5FEF20CF" w:rsidR="3E0D818B">
        <w:rPr>
          <w:rFonts w:ascii="Aptos" w:hAnsi="Aptos"/>
          <w:color w:val="000000" w:themeColor="text1"/>
        </w:rPr>
        <w:t>2]</w:t>
      </w:r>
    </w:p>
    <w:p w:rsidRPr="00EE0643" w:rsidR="59161BF8" w:rsidP="00EE0643" w:rsidRDefault="6BCC7FDC" w14:paraId="295D0737" w14:textId="75547612">
      <w:pPr>
        <w:pStyle w:val="Heading3"/>
        <w:rPr>
          <w:rFonts w:eastAsia="Aptos" w:cs="Aptos"/>
          <w:b/>
          <w:bCs/>
          <w:color w:val="auto"/>
        </w:rPr>
      </w:pPr>
      <w:r w:rsidRPr="5FEF20CF">
        <w:rPr>
          <w:b/>
          <w:bCs/>
          <w:color w:val="auto"/>
        </w:rPr>
        <w:t>42</w:t>
      </w:r>
      <w:r w:rsidRPr="5FEF20CF" w:rsidR="2B0E6CED">
        <w:rPr>
          <w:b/>
          <w:bCs/>
          <w:color w:val="auto"/>
        </w:rPr>
        <w:t xml:space="preserve">. </w:t>
      </w:r>
      <w:r w:rsidRPr="5FEF20CF" w:rsidR="677C3059">
        <w:rPr>
          <w:b/>
          <w:bCs/>
          <w:color w:val="auto"/>
        </w:rPr>
        <w:t xml:space="preserve"> Veuillez indiquer toute autre mesure prise pour garantir l'équité procédurale (cochez toutes les réponses qui s'appliquent) :  </w:t>
      </w:r>
    </w:p>
    <w:p w:rsidR="3826C1AB" w:rsidP="3826C1AB" w:rsidRDefault="42D3A31D" w14:paraId="70EAA01F" w14:textId="19E68EBA">
      <w:pPr>
        <w:rPr>
          <w:rFonts w:ascii="Aptos" w:hAnsi="Aptos" w:eastAsia="Aptos" w:cs="Aptos"/>
          <w:color w:val="000000" w:themeColor="text1"/>
        </w:rPr>
      </w:pPr>
      <w:r w:rsidRPr="5FEF20CF">
        <w:rPr>
          <w:rFonts w:ascii="Aptos" w:hAnsi="Aptos"/>
          <w:color w:val="000000" w:themeColor="text1"/>
        </w:rPr>
        <w:t xml:space="preserve"> Des délais clairs ou des normes de service en matière de rapidité d'exécution ont été </w:t>
      </w:r>
      <w:r w:rsidRPr="5FEF20CF" w:rsidR="1EDCF553">
        <w:rPr>
          <w:rFonts w:ascii="Aptos" w:hAnsi="Aptos"/>
          <w:color w:val="000000" w:themeColor="text1"/>
        </w:rPr>
        <w:t xml:space="preserve">établis </w:t>
      </w:r>
      <w:r w:rsidRPr="5FEF20CF" w:rsidR="709CB2BC">
        <w:rPr>
          <w:rFonts w:ascii="Aptos" w:hAnsi="Aptos"/>
          <w:color w:val="000000" w:themeColor="text1"/>
        </w:rPr>
        <w:t>[Points</w:t>
      </w:r>
      <w:r w:rsidRPr="5FEF20CF" w:rsidR="7251F56C">
        <w:rPr>
          <w:rFonts w:ascii="Aptos" w:hAnsi="Aptos"/>
          <w:color w:val="000000" w:themeColor="text1"/>
        </w:rPr>
        <w:t> : +</w:t>
      </w:r>
      <w:r w:rsidRPr="5FEF20CF" w:rsidR="08B88125">
        <w:rPr>
          <w:rFonts w:ascii="Aptos" w:hAnsi="Aptos"/>
          <w:color w:val="000000" w:themeColor="text1"/>
        </w:rPr>
        <w:t>1]</w:t>
      </w:r>
    </w:p>
    <w:p w:rsidRPr="00EE0643" w:rsidR="09D443D6" w:rsidP="00EE0643" w:rsidRDefault="1CDE1744" w14:paraId="740DA89D" w14:textId="04268302">
      <w:pPr>
        <w:pStyle w:val="Heading3"/>
        <w:rPr>
          <w:rFonts w:eastAsia="Aptos" w:cs="Aptos"/>
          <w:b/>
          <w:bCs/>
          <w:color w:val="auto"/>
        </w:rPr>
      </w:pPr>
      <w:r w:rsidRPr="5FEF20CF">
        <w:rPr>
          <w:b/>
          <w:bCs/>
          <w:color w:val="auto"/>
        </w:rPr>
        <w:t>43</w:t>
      </w:r>
      <w:r w:rsidRPr="5FEF20CF" w:rsidR="2B0E6CED">
        <w:rPr>
          <w:b/>
          <w:bCs/>
          <w:color w:val="auto"/>
        </w:rPr>
        <w:t xml:space="preserve">. Des </w:t>
      </w:r>
      <w:r w:rsidRPr="5FEF20CF" w:rsidR="539A3E38">
        <w:rPr>
          <w:b/>
          <w:bCs/>
          <w:color w:val="auto"/>
        </w:rPr>
        <w:t>processus visant</w:t>
      </w:r>
      <w:r w:rsidRPr="5FEF20CF" w:rsidR="565F56FB">
        <w:rPr>
          <w:b/>
          <w:bCs/>
          <w:color w:val="auto"/>
        </w:rPr>
        <w:t xml:space="preserve"> à garantir l'impartialité et l'éthique de la personne responsable de prendre les décisions quant à l'utilisation du système et à ses résultats ont-ils été mis en place?  </w:t>
      </w:r>
    </w:p>
    <w:p w:rsidRPr="00CD2252" w:rsidR="3826C1AB" w:rsidP="3826C1AB" w:rsidRDefault="7251F56C" w14:paraId="4B0A89D8" w14:textId="6C3E2935">
      <w:pPr>
        <w:rPr>
          <w:rFonts w:ascii="Aptos" w:hAnsi="Aptos" w:eastAsia="Aptos" w:cs="Aptos"/>
          <w:color w:val="000000" w:themeColor="text1"/>
        </w:rPr>
      </w:pPr>
      <w:r w:rsidRPr="5FEF20CF">
        <w:rPr>
          <w:rFonts w:ascii="Aptos" w:hAnsi="Aptos"/>
          <w:color w:val="000000" w:themeColor="text1"/>
        </w:rPr>
        <w:t xml:space="preserve">Oui </w:t>
      </w:r>
      <w:r w:rsidRPr="5FEF20CF" w:rsidR="258C530A">
        <w:rPr>
          <w:rFonts w:ascii="Aptos" w:hAnsi="Aptos"/>
          <w:color w:val="000000" w:themeColor="text1"/>
        </w:rPr>
        <w:t>[Points</w:t>
      </w:r>
      <w:r w:rsidRPr="5FEF20CF">
        <w:rPr>
          <w:rFonts w:ascii="Aptos" w:hAnsi="Aptos"/>
          <w:color w:val="000000" w:themeColor="text1"/>
        </w:rPr>
        <w:t> : +</w:t>
      </w:r>
      <w:r w:rsidRPr="5FEF20CF" w:rsidR="0DB37759">
        <w:rPr>
          <w:rFonts w:ascii="Aptos" w:hAnsi="Aptos"/>
          <w:color w:val="000000" w:themeColor="text1"/>
        </w:rPr>
        <w:t>2]</w:t>
      </w:r>
    </w:p>
    <w:p w:rsidRPr="00EE0643" w:rsidR="59161BF8" w:rsidP="00EE0643" w:rsidRDefault="31906A31" w14:paraId="6E56F237" w14:textId="35D5CF37">
      <w:pPr>
        <w:pStyle w:val="Heading3"/>
        <w:rPr>
          <w:rFonts w:eastAsia="Aptos" w:cs="Aptos"/>
          <w:b/>
          <w:bCs/>
          <w:color w:val="auto"/>
        </w:rPr>
      </w:pPr>
      <w:r w:rsidRPr="5FEF20CF">
        <w:rPr>
          <w:b/>
          <w:bCs/>
          <w:color w:val="auto"/>
        </w:rPr>
        <w:t>44</w:t>
      </w:r>
      <w:r w:rsidRPr="5FEF20CF" w:rsidR="2B0E6CED">
        <w:rPr>
          <w:b/>
          <w:bCs/>
          <w:color w:val="auto"/>
        </w:rPr>
        <w:t xml:space="preserve">. </w:t>
      </w:r>
      <w:r w:rsidRPr="5FEF20CF" w:rsidR="7EFDB68A">
        <w:rPr>
          <w:b/>
          <w:bCs/>
          <w:color w:val="auto"/>
        </w:rPr>
        <w:t xml:space="preserve"> Avez-vous suivi une formation sur l'utilisation appropriée et la sensibilisation aux risques associés aux biais d'automatisation?</w:t>
      </w:r>
    </w:p>
    <w:p w:rsidRPr="00CD2252" w:rsidR="00FC139C" w:rsidP="00FC139C" w:rsidRDefault="04939572" w14:paraId="18972484" w14:textId="47064967">
      <w:pPr>
        <w:rPr>
          <w:rFonts w:ascii="Aptos" w:hAnsi="Aptos" w:eastAsia="Aptos" w:cs="Aptos"/>
          <w:color w:val="000000" w:themeColor="text1"/>
        </w:rPr>
      </w:pPr>
      <w:r w:rsidRPr="5FEF20CF">
        <w:rPr>
          <w:rFonts w:ascii="Aptos" w:hAnsi="Aptos"/>
          <w:color w:val="000000" w:themeColor="text1"/>
        </w:rPr>
        <w:t xml:space="preserve">Oui </w:t>
      </w:r>
      <w:r w:rsidRPr="5FEF20CF" w:rsidR="267D4376">
        <w:rPr>
          <w:rFonts w:ascii="Aptos" w:hAnsi="Aptos"/>
          <w:color w:val="000000" w:themeColor="text1"/>
        </w:rPr>
        <w:t>[Points</w:t>
      </w:r>
      <w:r w:rsidRPr="5FEF20CF">
        <w:rPr>
          <w:rFonts w:ascii="Aptos" w:hAnsi="Aptos"/>
          <w:color w:val="000000" w:themeColor="text1"/>
        </w:rPr>
        <w:t> : +</w:t>
      </w:r>
      <w:r w:rsidRPr="5FEF20CF" w:rsidR="2D1CF316">
        <w:rPr>
          <w:rFonts w:ascii="Aptos" w:hAnsi="Aptos"/>
          <w:color w:val="000000" w:themeColor="text1"/>
        </w:rPr>
        <w:t>2]</w:t>
      </w:r>
    </w:p>
    <w:p w:rsidRPr="00EE0643" w:rsidR="59161BF8" w:rsidP="00EE0643" w:rsidRDefault="700A50A8" w14:paraId="79608B3B" w14:textId="2F21840B">
      <w:pPr>
        <w:pStyle w:val="Heading3"/>
        <w:rPr>
          <w:rFonts w:eastAsia="Aptos" w:cs="Aptos"/>
          <w:b/>
          <w:bCs/>
          <w:color w:val="auto"/>
        </w:rPr>
      </w:pPr>
      <w:r w:rsidRPr="5FEF20CF">
        <w:rPr>
          <w:b/>
          <w:bCs/>
          <w:color w:val="auto"/>
        </w:rPr>
        <w:t>45</w:t>
      </w:r>
      <w:r w:rsidRPr="5FEF20CF" w:rsidR="2B0E6CED">
        <w:rPr>
          <w:b/>
          <w:bCs/>
          <w:color w:val="auto"/>
        </w:rPr>
        <w:t xml:space="preserve">. Votre </w:t>
      </w:r>
      <w:r w:rsidRPr="5FEF20CF" w:rsidR="26CBB1A6">
        <w:rPr>
          <w:b/>
          <w:bCs/>
          <w:color w:val="auto"/>
        </w:rPr>
        <w:t>équipe procédera</w:t>
      </w:r>
      <w:r w:rsidRPr="5FEF20CF" w:rsidR="0DF7557E">
        <w:rPr>
          <w:b/>
          <w:bCs/>
          <w:color w:val="auto"/>
        </w:rPr>
        <w:t>-t-elle régulièrement à la mise à jour du modèle ou à l'examen des règles?</w:t>
      </w:r>
    </w:p>
    <w:p w:rsidRPr="00CD2252" w:rsidR="3826C1AB" w:rsidP="3826C1AB" w:rsidRDefault="7251F56C" w14:paraId="07CA47E1" w14:textId="4968EB89">
      <w:pPr>
        <w:rPr>
          <w:rFonts w:ascii="Aptos" w:hAnsi="Aptos" w:eastAsia="Aptos" w:cs="Aptos"/>
          <w:color w:val="000000" w:themeColor="text1"/>
        </w:rPr>
      </w:pPr>
      <w:r w:rsidRPr="5FEF20CF">
        <w:rPr>
          <w:rFonts w:ascii="Aptos" w:hAnsi="Aptos"/>
          <w:color w:val="000000" w:themeColor="text1"/>
        </w:rPr>
        <w:t xml:space="preserve">Oui </w:t>
      </w:r>
      <w:r w:rsidRPr="5FEF20CF" w:rsidR="54820548">
        <w:rPr>
          <w:rFonts w:ascii="Aptos" w:hAnsi="Aptos"/>
          <w:color w:val="000000" w:themeColor="text1"/>
        </w:rPr>
        <w:t>[Points</w:t>
      </w:r>
      <w:r w:rsidRPr="5FEF20CF">
        <w:rPr>
          <w:rFonts w:ascii="Aptos" w:hAnsi="Aptos"/>
          <w:color w:val="000000" w:themeColor="text1"/>
        </w:rPr>
        <w:t> : +</w:t>
      </w:r>
      <w:r w:rsidRPr="5FEF20CF" w:rsidR="70120F97">
        <w:rPr>
          <w:rFonts w:ascii="Aptos" w:hAnsi="Aptos"/>
          <w:color w:val="000000" w:themeColor="text1"/>
        </w:rPr>
        <w:t>2]</w:t>
      </w:r>
    </w:p>
    <w:p w:rsidR="7541FC12" w:rsidP="5FEF20CF" w:rsidRDefault="7541FC12" w14:paraId="0B194446" w14:textId="68E6D86F">
      <w:pPr>
        <w:pStyle w:val="Heading3"/>
        <w:rPr>
          <w:rFonts w:eastAsia="Aptos" w:cs="Aptos"/>
          <w:b/>
          <w:bCs/>
          <w:color w:val="auto"/>
        </w:rPr>
      </w:pPr>
      <w:r w:rsidRPr="5FEF20CF">
        <w:rPr>
          <w:b/>
          <w:bCs/>
          <w:color w:val="auto"/>
        </w:rPr>
        <w:t>46</w:t>
      </w:r>
      <w:r w:rsidRPr="5FEF20CF" w:rsidR="2B0E6CED">
        <w:rPr>
          <w:b/>
          <w:bCs/>
          <w:color w:val="auto"/>
        </w:rPr>
        <w:t xml:space="preserve">. Disposez-vous de processus de </w:t>
      </w:r>
      <w:r w:rsidRPr="5FEF20CF" w:rsidR="5BA26A46">
        <w:rPr>
          <w:rFonts w:ascii="Aptos" w:hAnsi="Aptos"/>
          <w:b/>
          <w:bCs/>
          <w:color w:val="000000" w:themeColor="text1"/>
        </w:rPr>
        <w:t>qui</w:t>
      </w:r>
      <w:r w:rsidRPr="5FEF20CF" w:rsidR="5282190D">
        <w:rPr>
          <w:rFonts w:ascii="Aptos" w:hAnsi="Aptos"/>
          <w:b/>
          <w:bCs/>
          <w:color w:val="000000" w:themeColor="text1"/>
        </w:rPr>
        <w:t xml:space="preserve"> </w:t>
      </w:r>
      <w:r w:rsidRPr="5FEF20CF" w:rsidR="6EA8E32F">
        <w:rPr>
          <w:rFonts w:ascii="Aptos" w:hAnsi="Aptos"/>
          <w:b/>
          <w:bCs/>
          <w:color w:val="000000" w:themeColor="text1"/>
        </w:rPr>
        <w:t>surveillance qui</w:t>
      </w:r>
      <w:r w:rsidRPr="5FEF20CF" w:rsidR="5BA26A46">
        <w:rPr>
          <w:rFonts w:ascii="Aptos" w:hAnsi="Aptos"/>
          <w:b/>
          <w:bCs/>
          <w:color w:val="000000" w:themeColor="text1"/>
        </w:rPr>
        <w:t xml:space="preserve"> vous permettront de déceler les changements liés au rendement du système au fil du temps?</w:t>
      </w:r>
    </w:p>
    <w:p w:rsidR="268A21F2" w:rsidP="5FEF20CF" w:rsidRDefault="268A21F2" w14:paraId="383B630F" w14:textId="514A0025">
      <w:pPr>
        <w:rPr>
          <w:rFonts w:ascii="Aptos" w:hAnsi="Aptos" w:eastAsia="Aptos" w:cs="Aptos"/>
          <w:color w:val="000000" w:themeColor="text1"/>
        </w:rPr>
      </w:pPr>
      <w:r>
        <w:t xml:space="preserve">Oui </w:t>
      </w:r>
      <w:r w:rsidRPr="5FEF20CF" w:rsidR="30B829BB">
        <w:rPr>
          <w:rFonts w:ascii="Aptos" w:hAnsi="Aptos"/>
          <w:color w:val="000000" w:themeColor="text1"/>
        </w:rPr>
        <w:t>[Points</w:t>
      </w:r>
      <w:r w:rsidRPr="5FEF20CF">
        <w:rPr>
          <w:rFonts w:ascii="Aptos" w:hAnsi="Aptos"/>
          <w:color w:val="000000" w:themeColor="text1"/>
        </w:rPr>
        <w:t> : +</w:t>
      </w:r>
      <w:r w:rsidRPr="5FEF20CF" w:rsidR="00E4EF94">
        <w:rPr>
          <w:rFonts w:ascii="Aptos" w:hAnsi="Aptos"/>
          <w:color w:val="000000" w:themeColor="text1"/>
        </w:rPr>
        <w:t>2]</w:t>
      </w:r>
    </w:p>
    <w:p w:rsidRPr="00EE0643" w:rsidR="59161BF8" w:rsidP="00EE0643" w:rsidRDefault="1EC6739C" w14:paraId="6FFC60C4" w14:textId="7E05041E">
      <w:pPr>
        <w:pStyle w:val="Heading3"/>
        <w:rPr>
          <w:rFonts w:eastAsia="Aptos" w:cs="Aptos"/>
          <w:b/>
          <w:bCs/>
          <w:color w:val="auto"/>
        </w:rPr>
      </w:pPr>
      <w:r w:rsidRPr="5FEF20CF">
        <w:rPr>
          <w:b/>
          <w:bCs/>
          <w:color w:val="auto"/>
        </w:rPr>
        <w:t>47</w:t>
      </w:r>
      <w:r w:rsidRPr="5FEF20CF" w:rsidR="2B0E6CED">
        <w:rPr>
          <w:b/>
          <w:bCs/>
          <w:color w:val="auto"/>
        </w:rPr>
        <w:t>. Disposez-</w:t>
      </w:r>
      <w:r w:rsidRPr="5FEF20CF" w:rsidR="15622213">
        <w:rPr>
          <w:b/>
          <w:bCs/>
          <w:color w:val="auto"/>
        </w:rPr>
        <w:t>vous d'un</w:t>
      </w:r>
      <w:r w:rsidRPr="5FEF20CF" w:rsidR="2B9CAEAB">
        <w:rPr>
          <w:b/>
          <w:bCs/>
          <w:color w:val="auto"/>
        </w:rPr>
        <w:t xml:space="preserve"> processus de mise à jour du système fondé sur les résultats du processus de surveillance?  </w:t>
      </w:r>
    </w:p>
    <w:p w:rsidRPr="00CD2252" w:rsidR="3826C1AB" w:rsidP="3826C1AB" w:rsidRDefault="7251F56C" w14:paraId="4019433A" w14:textId="2F515765">
      <w:pPr>
        <w:rPr>
          <w:rFonts w:ascii="Aptos" w:hAnsi="Aptos" w:eastAsia="Aptos" w:cs="Aptos"/>
          <w:color w:val="000000" w:themeColor="text1"/>
        </w:rPr>
      </w:pPr>
      <w:r w:rsidRPr="5FEF20CF">
        <w:rPr>
          <w:rFonts w:ascii="Aptos" w:hAnsi="Aptos"/>
          <w:color w:val="000000" w:themeColor="text1"/>
        </w:rPr>
        <w:t xml:space="preserve">Oui </w:t>
      </w:r>
      <w:r w:rsidRPr="5FEF20CF" w:rsidR="3FA6D486">
        <w:rPr>
          <w:rFonts w:ascii="Aptos" w:hAnsi="Aptos"/>
          <w:color w:val="000000" w:themeColor="text1"/>
        </w:rPr>
        <w:t>[Points</w:t>
      </w:r>
      <w:r w:rsidRPr="5FEF20CF">
        <w:rPr>
          <w:rFonts w:ascii="Aptos" w:hAnsi="Aptos"/>
          <w:color w:val="000000" w:themeColor="text1"/>
        </w:rPr>
        <w:t> : +</w:t>
      </w:r>
      <w:r w:rsidRPr="5FEF20CF" w:rsidR="6A6A9E26">
        <w:rPr>
          <w:rFonts w:ascii="Aptos" w:hAnsi="Aptos"/>
          <w:color w:val="000000" w:themeColor="text1"/>
        </w:rPr>
        <w:t>1]</w:t>
      </w:r>
    </w:p>
    <w:p w:rsidRPr="006A3C0F" w:rsidR="59161BF8" w:rsidP="006A3C0F" w:rsidRDefault="20694A6C" w14:paraId="2434E402" w14:textId="101EA51C">
      <w:pPr>
        <w:pStyle w:val="Heading3"/>
        <w:rPr>
          <w:rFonts w:eastAsia="Aptos" w:cs="Aptos"/>
          <w:b/>
          <w:bCs/>
          <w:color w:val="auto"/>
        </w:rPr>
      </w:pPr>
      <w:r w:rsidRPr="5FEF20CF">
        <w:rPr>
          <w:b/>
          <w:bCs/>
          <w:color w:val="auto"/>
        </w:rPr>
        <w:t>48</w:t>
      </w:r>
      <w:r w:rsidRPr="5FEF20CF" w:rsidR="2B0E6CED">
        <w:rPr>
          <w:b/>
          <w:bCs/>
          <w:color w:val="auto"/>
        </w:rPr>
        <w:t xml:space="preserve">. </w:t>
      </w:r>
      <w:r w:rsidRPr="5FEF20CF" w:rsidR="139FCAAA">
        <w:rPr>
          <w:b/>
          <w:bCs/>
          <w:color w:val="auto"/>
        </w:rPr>
        <w:t xml:space="preserve">Veuillez </w:t>
      </w:r>
      <w:r w:rsidRPr="5FEF20CF" w:rsidR="70673183">
        <w:rPr>
          <w:b/>
          <w:bCs/>
          <w:color w:val="auto"/>
        </w:rPr>
        <w:t>e</w:t>
      </w:r>
      <w:r w:rsidRPr="5FEF20CF" w:rsidR="2B0E6CED">
        <w:rPr>
          <w:b/>
          <w:bCs/>
          <w:color w:val="auto"/>
        </w:rPr>
        <w:t>xplique</w:t>
      </w:r>
      <w:r w:rsidRPr="5FEF20CF" w:rsidR="35D498D5">
        <w:rPr>
          <w:b/>
          <w:bCs/>
          <w:color w:val="auto"/>
        </w:rPr>
        <w:t>r</w:t>
      </w:r>
      <w:r w:rsidRPr="5FEF20CF" w:rsidR="2B0E6CED">
        <w:rPr>
          <w:b/>
          <w:bCs/>
          <w:color w:val="auto"/>
        </w:rPr>
        <w:t xml:space="preserve"> votre réponse.</w:t>
      </w:r>
    </w:p>
    <w:p w:rsidR="43264BC2" w:rsidP="43264BC2" w:rsidRDefault="3031ABD0" w14:paraId="1C1BF5B3" w14:textId="7B98C0B8">
      <w:pPr>
        <w:rPr>
          <w:rFonts w:ascii="Aptos" w:hAnsi="Aptos" w:eastAsia="Aptos" w:cs="Aptos"/>
          <w:color w:val="000000" w:themeColor="text1"/>
        </w:rPr>
      </w:pPr>
      <w:r w:rsidRPr="5FEF20CF">
        <w:rPr>
          <w:rFonts w:ascii="Aptos" w:hAnsi="Aptos"/>
          <w:color w:val="000000" w:themeColor="text1"/>
        </w:rPr>
        <w:t xml:space="preserve">Un processus clair sera mis en place pour s’assurer que </w:t>
      </w:r>
      <w:r w:rsidRPr="5FEF20CF" w:rsidR="2239E8E8">
        <w:rPr>
          <w:rFonts w:ascii="Aptos" w:hAnsi="Aptos"/>
          <w:color w:val="000000" w:themeColor="text1"/>
        </w:rPr>
        <w:t>l’Assistant</w:t>
      </w:r>
      <w:r w:rsidRPr="5FEF20CF" w:rsidR="552FE811">
        <w:rPr>
          <w:rFonts w:ascii="Aptos" w:hAnsi="Aptos"/>
          <w:color w:val="000000" w:themeColor="text1"/>
        </w:rPr>
        <w:t xml:space="preserve"> virtuel de la rémunération  </w:t>
      </w:r>
      <w:r w:rsidRPr="5FEF20CF">
        <w:rPr>
          <w:rFonts w:ascii="Aptos" w:hAnsi="Aptos"/>
          <w:color w:val="000000" w:themeColor="text1"/>
        </w:rPr>
        <w:t xml:space="preserve"> continue de transmettre de l’information exacte, et qu’il demeure équitable et conforme aux normes éthiques. Le système fera l’objet d’une surveillance continue en ce qui concerne le rendement, les biais et les risques de sécurité. Les problèmes relevés seront traités au moyen d’un flux de travail structuré qui comprend une évaluation des risques, des essais et un examen par les intervenants. Tous les changements seront consignés et communiqués de manière transparente, et le système sera réévalué après les mises à jour pour en confirmer l’efficacité. Cette approche témoigne de notre engagement en matière de responsabilisation, d’amélioration continue et d’utilisation responsable de l’intelligence artificielle.</w:t>
      </w:r>
    </w:p>
    <w:p w:rsidRPr="006A3C0F" w:rsidR="59161BF8" w:rsidP="5FEF20CF" w:rsidRDefault="3FC8BD0C" w14:paraId="571772D4" w14:textId="39893DD5">
      <w:pPr>
        <w:pStyle w:val="Heading3"/>
        <w:rPr>
          <w:b/>
          <w:bCs/>
          <w:color w:val="auto"/>
        </w:rPr>
      </w:pPr>
      <w:r w:rsidRPr="5FEF20CF">
        <w:rPr>
          <w:b/>
          <w:bCs/>
          <w:color w:val="auto"/>
        </w:rPr>
        <w:lastRenderedPageBreak/>
        <w:t>49</w:t>
      </w:r>
      <w:r w:rsidRPr="5FEF20CF" w:rsidR="2B0E6CED">
        <w:rPr>
          <w:b/>
          <w:bCs/>
          <w:color w:val="auto"/>
        </w:rPr>
        <w:t xml:space="preserve">. Si votre </w:t>
      </w:r>
      <w:r w:rsidRPr="5FEF20CF" w:rsidR="645BBB2E">
        <w:rPr>
          <w:b/>
          <w:bCs/>
          <w:color w:val="auto"/>
        </w:rPr>
        <w:t>système traite</w:t>
      </w:r>
      <w:r w:rsidRPr="5FEF20CF" w:rsidR="6C23F29D">
        <w:rPr>
          <w:b/>
          <w:bCs/>
          <w:color w:val="auto"/>
        </w:rPr>
        <w:t xml:space="preserve"> ou génère des renseignements</w:t>
      </w:r>
      <w:r w:rsidRPr="5FEF20CF" w:rsidR="2B0E6CED">
        <w:rPr>
          <w:b/>
          <w:bCs/>
          <w:color w:val="auto"/>
        </w:rPr>
        <w:t xml:space="preserve"> personnels,</w:t>
      </w:r>
      <w:r w:rsidRPr="5FEF20CF" w:rsidR="559E1E5D">
        <w:rPr>
          <w:b/>
          <w:bCs/>
          <w:color w:val="auto"/>
        </w:rPr>
        <w:t xml:space="preserve"> avez-vous réalisé une évaluation des facteurs relatifs à la vie privée (EFVP) ou mis à jour une évaluation existante avant le lancement du système?  </w:t>
      </w:r>
    </w:p>
    <w:p w:rsidRPr="00CD2252" w:rsidR="00CD2252" w:rsidP="3826C1AB" w:rsidRDefault="7251F56C" w14:paraId="399D0B41" w14:textId="03CAEFF9">
      <w:pPr>
        <w:rPr>
          <w:rFonts w:ascii="Aptos" w:hAnsi="Aptos" w:eastAsia="Aptos" w:cs="Aptos"/>
          <w:color w:val="000000" w:themeColor="text1"/>
        </w:rPr>
      </w:pPr>
      <w:r w:rsidRPr="5FEF20CF">
        <w:rPr>
          <w:rFonts w:ascii="Aptos" w:hAnsi="Aptos"/>
          <w:color w:val="000000" w:themeColor="text1"/>
        </w:rPr>
        <w:t xml:space="preserve">Oui </w:t>
      </w:r>
      <w:r w:rsidRPr="5FEF20CF" w:rsidR="5874A2D7">
        <w:rPr>
          <w:rFonts w:ascii="Aptos" w:hAnsi="Aptos"/>
          <w:color w:val="000000" w:themeColor="text1"/>
        </w:rPr>
        <w:t>[Points</w:t>
      </w:r>
      <w:r w:rsidRPr="5FEF20CF">
        <w:rPr>
          <w:rFonts w:ascii="Aptos" w:hAnsi="Aptos"/>
          <w:color w:val="000000" w:themeColor="text1"/>
        </w:rPr>
        <w:t> : +</w:t>
      </w:r>
      <w:r w:rsidRPr="5FEF20CF" w:rsidR="51B124CC">
        <w:rPr>
          <w:rFonts w:ascii="Aptos" w:hAnsi="Aptos"/>
          <w:color w:val="000000" w:themeColor="text1"/>
        </w:rPr>
        <w:t>2]</w:t>
      </w:r>
    </w:p>
    <w:p w:rsidRPr="006A3C0F" w:rsidR="59161BF8" w:rsidP="006A3C0F" w:rsidRDefault="44286176" w14:paraId="58C58717" w14:textId="0D82DD9E">
      <w:pPr>
        <w:pStyle w:val="Heading3"/>
        <w:rPr>
          <w:rFonts w:eastAsia="Aptos" w:cs="Aptos"/>
          <w:b/>
          <w:bCs/>
          <w:color w:val="auto"/>
        </w:rPr>
      </w:pPr>
      <w:r w:rsidRPr="5FEF20CF">
        <w:rPr>
          <w:b/>
          <w:bCs/>
          <w:color w:val="auto"/>
        </w:rPr>
        <w:t>50</w:t>
      </w:r>
      <w:r w:rsidRPr="5FEF20CF" w:rsidR="2B0E6CED">
        <w:rPr>
          <w:b/>
          <w:bCs/>
          <w:color w:val="auto"/>
        </w:rPr>
        <w:t xml:space="preserve">. </w:t>
      </w:r>
      <w:r w:rsidRPr="5FEF20CF" w:rsidR="19652782">
        <w:rPr>
          <w:b/>
          <w:bCs/>
          <w:color w:val="auto"/>
        </w:rPr>
        <w:t xml:space="preserve"> Si oui, veuillez indiquer les éléments suivants dans votre réponse : le titre et la portée de l'EFVP; la manière dont le projet d'automatisation s'intègre au programme; la date d'achèvement ou de modification de l'EFVP.</w:t>
      </w:r>
    </w:p>
    <w:p w:rsidRPr="00D30464" w:rsidR="00814186" w:rsidP="3826C1AB" w:rsidRDefault="34B6F69F" w14:paraId="2CDC6C53" w14:textId="49D5C1AC">
      <w:pPr>
        <w:rPr>
          <w:rFonts w:ascii="Aptos" w:hAnsi="Aptos" w:eastAsia="Aptos" w:cs="Aptos"/>
          <w:color w:val="000000" w:themeColor="text1"/>
        </w:rPr>
      </w:pPr>
      <w:r w:rsidRPr="5FEF20CF">
        <w:rPr>
          <w:rFonts w:ascii="Aptos" w:hAnsi="Aptos"/>
          <w:color w:val="000000" w:themeColor="text1"/>
        </w:rPr>
        <w:t xml:space="preserve">L’équipe de projet travaille en étroite collaboration avec un conseiller en conformité de la protection de la vie privée pour s’assurer que </w:t>
      </w:r>
      <w:r w:rsidRPr="5FEF20CF" w:rsidR="0C778743">
        <w:rPr>
          <w:rFonts w:ascii="Aptos" w:hAnsi="Aptos"/>
          <w:color w:val="000000" w:themeColor="text1"/>
        </w:rPr>
        <w:t>l’Assistant</w:t>
      </w:r>
      <w:r w:rsidRPr="5FEF20CF" w:rsidR="1FB07E73">
        <w:rPr>
          <w:rFonts w:ascii="Aptos" w:hAnsi="Aptos"/>
          <w:color w:val="000000" w:themeColor="text1"/>
        </w:rPr>
        <w:t xml:space="preserve"> virtuel de la rémunération  </w:t>
      </w:r>
      <w:r w:rsidRPr="5FEF20CF">
        <w:rPr>
          <w:rFonts w:ascii="Aptos" w:hAnsi="Aptos"/>
          <w:color w:val="000000" w:themeColor="text1"/>
        </w:rPr>
        <w:t xml:space="preserve"> répond à toutes les exigences applicables en cette matière. </w:t>
      </w:r>
      <w:r w:rsidRPr="5FEF20CF" w:rsidR="6AAC10D1">
        <w:rPr>
          <w:rFonts w:ascii="Aptos" w:hAnsi="Aptos"/>
          <w:color w:val="000000" w:themeColor="text1"/>
        </w:rPr>
        <w:t>L’Assistant</w:t>
      </w:r>
      <w:r w:rsidRPr="5FEF20CF" w:rsidR="0A9FEA8D">
        <w:rPr>
          <w:rFonts w:ascii="Aptos" w:hAnsi="Aptos"/>
          <w:color w:val="000000" w:themeColor="text1"/>
        </w:rPr>
        <w:t xml:space="preserve"> virtuel de la rémunération  </w:t>
      </w:r>
      <w:r w:rsidRPr="5FEF20CF">
        <w:rPr>
          <w:rFonts w:ascii="Aptos" w:hAnsi="Aptos"/>
          <w:color w:val="000000" w:themeColor="text1"/>
        </w:rPr>
        <w:t xml:space="preserve"> accède uniquement aux politiques sur la paye, et non aux données sur la paye des employés, et aucun renseignement personnel ou privé n’est inclus dans les requêtes qui lui sont soumises.</w:t>
      </w:r>
    </w:p>
    <w:p w:rsidRPr="006A3C0F" w:rsidR="59161BF8" w:rsidP="006A3C0F" w:rsidRDefault="15D77097" w14:paraId="1F34865E" w14:textId="7D4D6DF4">
      <w:pPr>
        <w:pStyle w:val="Heading3"/>
        <w:rPr>
          <w:rFonts w:eastAsia="Aptos" w:cs="Aptos"/>
          <w:b/>
          <w:bCs/>
          <w:color w:val="auto"/>
        </w:rPr>
      </w:pPr>
      <w:r w:rsidRPr="5FEF20CF">
        <w:rPr>
          <w:b/>
          <w:bCs/>
          <w:color w:val="auto"/>
        </w:rPr>
        <w:t>51</w:t>
      </w:r>
      <w:r w:rsidRPr="5FEF20CF" w:rsidR="2B0E6CED">
        <w:rPr>
          <w:b/>
          <w:bCs/>
          <w:color w:val="auto"/>
        </w:rPr>
        <w:t xml:space="preserve">. </w:t>
      </w:r>
      <w:r w:rsidRPr="5FEF20CF" w:rsidR="47FE6193">
        <w:rPr>
          <w:b/>
          <w:bCs/>
          <w:color w:val="auto"/>
        </w:rPr>
        <w:t xml:space="preserve"> Avez-vous conçu des mesures de sécurité et les avez-vous intégrées dans vos systèmes dès l'étape de la conception du projet?</w:t>
      </w:r>
    </w:p>
    <w:p w:rsidR="59161BF8" w:rsidP="3826C1AB" w:rsidRDefault="7251F56C" w14:paraId="3D13924D" w14:textId="29E2CD5A">
      <w:pPr>
        <w:rPr>
          <w:rFonts w:ascii="Aptos" w:hAnsi="Aptos" w:eastAsia="Aptos" w:cs="Aptos"/>
          <w:color w:val="000000" w:themeColor="text1"/>
        </w:rPr>
      </w:pPr>
      <w:r w:rsidRPr="5FEF20CF">
        <w:rPr>
          <w:rFonts w:ascii="Aptos" w:hAnsi="Aptos"/>
          <w:color w:val="000000" w:themeColor="text1"/>
        </w:rPr>
        <w:t xml:space="preserve">Oui </w:t>
      </w:r>
      <w:r w:rsidRPr="5FEF20CF" w:rsidR="7C7A8C76">
        <w:rPr>
          <w:rFonts w:ascii="Aptos" w:hAnsi="Aptos"/>
          <w:color w:val="000000" w:themeColor="text1"/>
        </w:rPr>
        <w:t>[Points</w:t>
      </w:r>
      <w:r w:rsidRPr="5FEF20CF">
        <w:rPr>
          <w:rFonts w:ascii="Aptos" w:hAnsi="Aptos"/>
          <w:color w:val="000000" w:themeColor="text1"/>
        </w:rPr>
        <w:t> : +</w:t>
      </w:r>
      <w:r w:rsidRPr="5FEF20CF" w:rsidR="4C814DCD">
        <w:rPr>
          <w:rFonts w:ascii="Aptos" w:hAnsi="Aptos"/>
          <w:color w:val="000000" w:themeColor="text1"/>
        </w:rPr>
        <w:t>2]</w:t>
      </w:r>
    </w:p>
    <w:p w:rsidRPr="006A3C0F" w:rsidR="59161BF8" w:rsidP="006A3C0F" w:rsidRDefault="3CEF7C6F" w14:paraId="32E058C2" w14:textId="5B537C66">
      <w:pPr>
        <w:pStyle w:val="Heading3"/>
        <w:rPr>
          <w:rFonts w:eastAsia="Aptos" w:cs="Aptos"/>
          <w:b/>
          <w:bCs/>
          <w:color w:val="auto"/>
        </w:rPr>
      </w:pPr>
      <w:r w:rsidRPr="5FEF20CF">
        <w:rPr>
          <w:b/>
          <w:bCs/>
          <w:color w:val="auto"/>
        </w:rPr>
        <w:t>52</w:t>
      </w:r>
      <w:r w:rsidRPr="5FEF20CF" w:rsidR="2B0E6CED">
        <w:rPr>
          <w:b/>
          <w:bCs/>
          <w:color w:val="auto"/>
        </w:rPr>
        <w:t xml:space="preserve">. </w:t>
      </w:r>
      <w:r w:rsidRPr="5FEF20CF" w:rsidR="221CAC26">
        <w:rPr>
          <w:b/>
          <w:bCs/>
          <w:color w:val="auto"/>
        </w:rPr>
        <w:t xml:space="preserve"> Veuillez préciser</w:t>
      </w:r>
    </w:p>
    <w:p w:rsidRPr="00CD2252" w:rsidR="3826C1AB" w:rsidP="3826C1AB" w:rsidRDefault="1806962C" w14:paraId="63B9DA93" w14:textId="4F048852">
      <w:pPr>
        <w:rPr>
          <w:rFonts w:ascii="Aptos" w:hAnsi="Aptos" w:eastAsia="Aptos" w:cs="Aptos"/>
          <w:color w:val="000000" w:themeColor="text1"/>
        </w:rPr>
      </w:pPr>
      <w:r w:rsidRPr="5FEF20CF">
        <w:rPr>
          <w:rFonts w:ascii="Aptos" w:hAnsi="Aptos"/>
          <w:color w:val="000000" w:themeColor="text1"/>
        </w:rPr>
        <w:t xml:space="preserve">La sécurité est une priorité absolue du projet </w:t>
      </w:r>
      <w:r w:rsidRPr="5FEF20CF" w:rsidR="2D98B8BA">
        <w:rPr>
          <w:rFonts w:ascii="Aptos" w:hAnsi="Aptos"/>
          <w:color w:val="000000" w:themeColor="text1"/>
        </w:rPr>
        <w:t>d’Assistant</w:t>
      </w:r>
      <w:r w:rsidRPr="5FEF20CF" w:rsidR="536567FA">
        <w:rPr>
          <w:rFonts w:ascii="Aptos" w:hAnsi="Aptos"/>
          <w:color w:val="000000" w:themeColor="text1"/>
        </w:rPr>
        <w:t xml:space="preserve"> virtuel de la </w:t>
      </w:r>
      <w:r w:rsidRPr="5FEF20CF" w:rsidR="4466DAFA">
        <w:rPr>
          <w:rFonts w:ascii="Aptos" w:hAnsi="Aptos"/>
          <w:color w:val="000000" w:themeColor="text1"/>
        </w:rPr>
        <w:t>rémunération.</w:t>
      </w:r>
      <w:r w:rsidRPr="5FEF20CF">
        <w:rPr>
          <w:rFonts w:ascii="Aptos" w:hAnsi="Aptos"/>
          <w:color w:val="000000" w:themeColor="text1"/>
        </w:rPr>
        <w:t xml:space="preserve"> Nous collaborons étroitement avec les intervenants internes et externes, notamment l’équipe d’infonuagique de SPC, les équipes de la plateforme de données, des services et de la sécurité de SPAC et le fournisseur, pour faire en sorte que le système soit sûr et conforme à toutes les normes applicables. Dans le cadre de notre processus de gouvernance, un processus d’évaluation et d’autorisation de sécurité sera mené en appui à la demande d’autorisation d’exploitation qui sera soumise au Comité d’examen de l’architecture de la Gestion du capital humain de SPAC ainsi qu’au Conseil d’examen de l’architecture intégrée du gouvernement du Canada.</w:t>
      </w:r>
    </w:p>
    <w:p w:rsidRPr="006A3C0F" w:rsidR="343683D4" w:rsidP="006A3C0F" w:rsidRDefault="2B0E6CED" w14:paraId="6C0319E8" w14:textId="66D1297C">
      <w:pPr>
        <w:pStyle w:val="Heading3"/>
        <w:rPr>
          <w:rFonts w:eastAsia="Aptos" w:cs="Aptos"/>
          <w:b/>
          <w:bCs/>
          <w:color w:val="auto"/>
        </w:rPr>
      </w:pPr>
      <w:r w:rsidRPr="5FEF20CF">
        <w:rPr>
          <w:b/>
          <w:bCs/>
          <w:color w:val="auto"/>
        </w:rPr>
        <w:t>5</w:t>
      </w:r>
      <w:r w:rsidRPr="5FEF20CF" w:rsidR="4387870E">
        <w:rPr>
          <w:b/>
          <w:bCs/>
          <w:color w:val="auto"/>
        </w:rPr>
        <w:t>3</w:t>
      </w:r>
      <w:r w:rsidRPr="5FEF20CF">
        <w:rPr>
          <w:b/>
          <w:bCs/>
          <w:color w:val="auto"/>
        </w:rPr>
        <w:t xml:space="preserve">. </w:t>
      </w:r>
      <w:r w:rsidRPr="5FEF20CF" w:rsidR="583FF974">
        <w:rPr>
          <w:b/>
          <w:bCs/>
          <w:color w:val="auto"/>
        </w:rPr>
        <w:t xml:space="preserve"> Avez-vous conçu des mesures de la protection des renseignements personnels et les avez-vous intégrées dans vos systèmes dès l'étape de la conception du projet?  </w:t>
      </w:r>
    </w:p>
    <w:p w:rsidRPr="00CD2252" w:rsidR="3826C1AB" w:rsidP="3826C1AB" w:rsidRDefault="7251F56C" w14:paraId="4E05D7AF" w14:textId="50B4A6D8">
      <w:pPr>
        <w:rPr>
          <w:rFonts w:ascii="Aptos" w:hAnsi="Aptos" w:eastAsia="Aptos" w:cs="Aptos"/>
          <w:color w:val="000000" w:themeColor="text1"/>
        </w:rPr>
      </w:pPr>
      <w:r w:rsidRPr="5FEF20CF">
        <w:rPr>
          <w:rFonts w:ascii="Aptos" w:hAnsi="Aptos"/>
          <w:color w:val="000000" w:themeColor="text1"/>
        </w:rPr>
        <w:t xml:space="preserve">Oui </w:t>
      </w:r>
      <w:r w:rsidRPr="5FEF20CF" w:rsidR="23720E80">
        <w:rPr>
          <w:rFonts w:ascii="Aptos" w:hAnsi="Aptos"/>
          <w:color w:val="000000" w:themeColor="text1"/>
        </w:rPr>
        <w:t>[Points</w:t>
      </w:r>
      <w:r w:rsidRPr="5FEF20CF">
        <w:rPr>
          <w:rFonts w:ascii="Aptos" w:hAnsi="Aptos"/>
          <w:color w:val="000000" w:themeColor="text1"/>
        </w:rPr>
        <w:t> : +</w:t>
      </w:r>
      <w:r w:rsidRPr="5FEF20CF" w:rsidR="454FB152">
        <w:rPr>
          <w:rFonts w:ascii="Aptos" w:hAnsi="Aptos"/>
          <w:color w:val="000000" w:themeColor="text1"/>
        </w:rPr>
        <w:t>2]</w:t>
      </w:r>
    </w:p>
    <w:p w:rsidRPr="006A3C0F" w:rsidR="59161BF8" w:rsidP="006A3C0F" w:rsidRDefault="78F2F861" w14:paraId="51303EE6" w14:textId="2FAD6428">
      <w:pPr>
        <w:pStyle w:val="Heading3"/>
        <w:rPr>
          <w:rFonts w:eastAsia="Aptos" w:cs="Aptos"/>
          <w:b/>
          <w:bCs/>
          <w:color w:val="auto"/>
        </w:rPr>
      </w:pPr>
      <w:r w:rsidRPr="5FEF20CF">
        <w:rPr>
          <w:b/>
          <w:bCs/>
          <w:color w:val="auto"/>
        </w:rPr>
        <w:t>54</w:t>
      </w:r>
      <w:r w:rsidRPr="5FEF20CF" w:rsidR="2B0E6CED">
        <w:rPr>
          <w:b/>
          <w:bCs/>
          <w:color w:val="auto"/>
        </w:rPr>
        <w:t xml:space="preserve">. </w:t>
      </w:r>
      <w:r w:rsidRPr="5FEF20CF" w:rsidR="795F867E">
        <w:rPr>
          <w:b/>
          <w:bCs/>
          <w:color w:val="auto"/>
        </w:rPr>
        <w:t xml:space="preserve"> Veuillez préciser.</w:t>
      </w:r>
    </w:p>
    <w:p w:rsidRPr="00BB1B59" w:rsidR="00BB1B59" w:rsidP="00BB1B59" w:rsidRDefault="6876A0B8" w14:paraId="42E9CDBA" w14:textId="15B3BB1E">
      <w:pPr>
        <w:rPr>
          <w:rFonts w:ascii="Aptos" w:hAnsi="Aptos" w:eastAsia="Aptos" w:cs="Aptos"/>
          <w:color w:val="000000" w:themeColor="text1"/>
        </w:rPr>
      </w:pPr>
      <w:r w:rsidRPr="5FEF20CF">
        <w:rPr>
          <w:rFonts w:ascii="Aptos" w:hAnsi="Aptos"/>
          <w:color w:val="000000" w:themeColor="text1"/>
        </w:rPr>
        <w:t xml:space="preserve">La protection de la vie privée est intégrée à </w:t>
      </w:r>
      <w:r w:rsidRPr="5FEF20CF" w:rsidR="1BFE0E42">
        <w:rPr>
          <w:rFonts w:ascii="Aptos" w:hAnsi="Aptos"/>
          <w:color w:val="000000" w:themeColor="text1"/>
        </w:rPr>
        <w:t>l’Assistant</w:t>
      </w:r>
      <w:r w:rsidRPr="5FEF20CF" w:rsidR="446C86F1">
        <w:rPr>
          <w:rFonts w:ascii="Aptos" w:hAnsi="Aptos"/>
          <w:color w:val="000000" w:themeColor="text1"/>
        </w:rPr>
        <w:t xml:space="preserve"> virtuel de la rémunération  </w:t>
      </w:r>
      <w:r w:rsidRPr="5FEF20CF">
        <w:rPr>
          <w:rFonts w:ascii="Aptos" w:hAnsi="Aptos"/>
          <w:color w:val="000000" w:themeColor="text1"/>
        </w:rPr>
        <w:t xml:space="preserve"> dès l’étape de validation de principe, et ce, jusqu’au déploiement. Tout au long de la planification, de l’architecture, de la mise en œuvre et de l’exploitation, la protection de la vie privée est une priorité essentielle.</w:t>
      </w:r>
    </w:p>
    <w:p w:rsidRPr="00BB1B59" w:rsidR="00F43522" w:rsidP="3826C1AB" w:rsidRDefault="6876A0B8" w14:paraId="1E86400C" w14:textId="67AFEB45">
      <w:pPr>
        <w:rPr>
          <w:rFonts w:ascii="Aptos" w:hAnsi="Aptos" w:eastAsia="Aptos" w:cs="Aptos"/>
          <w:color w:val="000000" w:themeColor="text1"/>
        </w:rPr>
      </w:pPr>
      <w:r w:rsidRPr="5FEF20CF">
        <w:rPr>
          <w:rFonts w:ascii="Aptos" w:hAnsi="Aptos"/>
          <w:color w:val="000000" w:themeColor="text1"/>
        </w:rPr>
        <w:lastRenderedPageBreak/>
        <w:t xml:space="preserve">L’équipe de projet travaille en étroite collaboration avec un conseiller en conformité de la protection de la vie privée pour s’assurer que </w:t>
      </w:r>
      <w:r w:rsidRPr="5FEF20CF" w:rsidR="4DF7FAA3">
        <w:rPr>
          <w:rFonts w:ascii="Aptos" w:hAnsi="Aptos"/>
          <w:color w:val="000000" w:themeColor="text1"/>
        </w:rPr>
        <w:t>l’Assistant</w:t>
      </w:r>
      <w:r w:rsidRPr="5FEF20CF" w:rsidR="4E4A9108">
        <w:rPr>
          <w:rFonts w:ascii="Aptos" w:hAnsi="Aptos"/>
          <w:color w:val="000000" w:themeColor="text1"/>
        </w:rPr>
        <w:t xml:space="preserve"> virtuel de la rémunération  </w:t>
      </w:r>
      <w:r w:rsidRPr="5FEF20CF">
        <w:rPr>
          <w:rFonts w:ascii="Aptos" w:hAnsi="Aptos"/>
          <w:color w:val="000000" w:themeColor="text1"/>
        </w:rPr>
        <w:t xml:space="preserve"> répond à toutes les exigences applicables en cette matière. </w:t>
      </w:r>
      <w:r w:rsidRPr="5FEF20CF" w:rsidR="5B8C4DEB">
        <w:rPr>
          <w:rFonts w:ascii="Aptos" w:hAnsi="Aptos"/>
          <w:color w:val="000000" w:themeColor="text1"/>
        </w:rPr>
        <w:t>L’Assistant</w:t>
      </w:r>
      <w:r w:rsidRPr="5FEF20CF" w:rsidR="0D696E51">
        <w:rPr>
          <w:rFonts w:ascii="Aptos" w:hAnsi="Aptos"/>
          <w:color w:val="000000" w:themeColor="text1"/>
        </w:rPr>
        <w:t xml:space="preserve"> virtuel de la rémunération  </w:t>
      </w:r>
      <w:r w:rsidRPr="5FEF20CF">
        <w:rPr>
          <w:rFonts w:ascii="Aptos" w:hAnsi="Aptos"/>
          <w:color w:val="000000" w:themeColor="text1"/>
        </w:rPr>
        <w:t xml:space="preserve"> accède uniquement aux politiques sur la paye, et non aux données sur la paye des employés, et aucun renseignement personnel ou privé n’est inclus dans les requêtes qui lui sont soumises.</w:t>
      </w:r>
    </w:p>
    <w:p w:rsidRPr="006A3C0F" w:rsidR="59161BF8" w:rsidP="006A3C0F" w:rsidRDefault="3A269A00" w14:paraId="1F53E048" w14:textId="32331320">
      <w:pPr>
        <w:pStyle w:val="Heading3"/>
        <w:rPr>
          <w:rFonts w:eastAsia="Aptos" w:cs="Aptos"/>
          <w:b/>
          <w:bCs/>
          <w:color w:val="auto"/>
        </w:rPr>
      </w:pPr>
      <w:r w:rsidRPr="5FEF20CF">
        <w:rPr>
          <w:b/>
          <w:bCs/>
          <w:color w:val="auto"/>
        </w:rPr>
        <w:t>55</w:t>
      </w:r>
      <w:r w:rsidRPr="5FEF20CF" w:rsidR="2B0E6CED">
        <w:rPr>
          <w:b/>
          <w:bCs/>
          <w:color w:val="auto"/>
        </w:rPr>
        <w:t xml:space="preserve">. </w:t>
      </w:r>
      <w:r w:rsidRPr="5FEF20CF" w:rsidR="1530EDB7">
        <w:rPr>
          <w:b/>
          <w:bCs/>
          <w:color w:val="auto"/>
        </w:rPr>
        <w:t>L’information est</w:t>
      </w:r>
      <w:r w:rsidRPr="5FEF20CF" w:rsidR="59F10D9E">
        <w:rPr>
          <w:b/>
          <w:bCs/>
          <w:color w:val="auto"/>
        </w:rPr>
        <w:t xml:space="preserve">-elle utilisée dans un système fermé (c'est-à-dire sans connexion à Internet, à l'intranet ou à tout autre système)?  </w:t>
      </w:r>
    </w:p>
    <w:p w:rsidRPr="00CD2252" w:rsidR="3826C1AB" w:rsidP="3826C1AB" w:rsidRDefault="5F1B4EFE" w14:paraId="6FCFEE6A" w14:textId="375395CD">
      <w:pPr>
        <w:rPr>
          <w:rFonts w:ascii="Aptos" w:hAnsi="Aptos" w:eastAsia="Aptos" w:cs="Aptos"/>
          <w:color w:val="000000" w:themeColor="text1"/>
        </w:rPr>
      </w:pPr>
      <w:r w:rsidRPr="5FEF20CF">
        <w:rPr>
          <w:rFonts w:ascii="Aptos" w:hAnsi="Aptos"/>
          <w:color w:val="000000" w:themeColor="text1"/>
        </w:rPr>
        <w:t xml:space="preserve"> Non </w:t>
      </w:r>
      <w:r w:rsidRPr="5FEF20CF" w:rsidR="5EE5B464">
        <w:rPr>
          <w:rFonts w:ascii="Aptos" w:hAnsi="Aptos"/>
          <w:color w:val="000000" w:themeColor="text1"/>
        </w:rPr>
        <w:t>[Points</w:t>
      </w:r>
      <w:r w:rsidRPr="5FEF20CF">
        <w:rPr>
          <w:rFonts w:ascii="Aptos" w:hAnsi="Aptos"/>
          <w:color w:val="000000" w:themeColor="text1"/>
        </w:rPr>
        <w:t> : +</w:t>
      </w:r>
      <w:r w:rsidRPr="5FEF20CF" w:rsidR="4E9293E4">
        <w:rPr>
          <w:rFonts w:ascii="Aptos" w:hAnsi="Aptos"/>
          <w:color w:val="000000" w:themeColor="text1"/>
        </w:rPr>
        <w:t>0]</w:t>
      </w:r>
    </w:p>
    <w:p w:rsidR="3B9B9374" w:rsidP="5FEF20CF" w:rsidRDefault="3B9B9374" w14:paraId="755356CD" w14:textId="41CF503E">
      <w:pPr>
        <w:pStyle w:val="Heading3"/>
        <w:rPr>
          <w:rFonts w:eastAsia="Aptos" w:cs="Aptos"/>
          <w:b/>
          <w:bCs/>
          <w:color w:val="auto"/>
        </w:rPr>
      </w:pPr>
      <w:r w:rsidRPr="5FEF20CF">
        <w:rPr>
          <w:b/>
          <w:bCs/>
          <w:color w:val="auto"/>
        </w:rPr>
        <w:t>56</w:t>
      </w:r>
      <w:r w:rsidRPr="5FEF20CF" w:rsidR="2B0E6CED">
        <w:rPr>
          <w:b/>
          <w:bCs/>
          <w:color w:val="auto"/>
        </w:rPr>
        <w:t xml:space="preserve">. Si </w:t>
      </w:r>
      <w:r w:rsidRPr="5FEF20CF" w:rsidR="4F45D30A">
        <w:rPr>
          <w:b/>
          <w:bCs/>
          <w:color w:val="auto"/>
        </w:rPr>
        <w:t>la transmission</w:t>
      </w:r>
      <w:r w:rsidRPr="5FEF20CF" w:rsidR="6AEEDB66">
        <w:rPr>
          <w:b/>
          <w:bCs/>
          <w:color w:val="auto"/>
        </w:rPr>
        <w:t xml:space="preserve"> de renseignements personnels est prévue, un accord ou un arrangement prévoyant des mesures de sécurité appropriées a-t-il été conclu?  </w:t>
      </w:r>
    </w:p>
    <w:p w:rsidRPr="00CD2252" w:rsidR="002B3405" w:rsidP="002B3405" w:rsidRDefault="3CC8F271" w14:paraId="1A24D2BB" w14:textId="29678452">
      <w:pPr>
        <w:rPr>
          <w:rFonts w:ascii="Aptos" w:hAnsi="Aptos" w:eastAsia="Aptos" w:cs="Aptos"/>
          <w:color w:val="000000" w:themeColor="text1"/>
        </w:rPr>
      </w:pPr>
      <w:r w:rsidRPr="5FEF20CF">
        <w:rPr>
          <w:rFonts w:ascii="Aptos" w:hAnsi="Aptos"/>
          <w:color w:val="000000" w:themeColor="text1"/>
        </w:rPr>
        <w:t xml:space="preserve">Non </w:t>
      </w:r>
      <w:r w:rsidRPr="5FEF20CF" w:rsidR="37693912">
        <w:rPr>
          <w:rFonts w:ascii="Aptos" w:hAnsi="Aptos"/>
          <w:color w:val="000000" w:themeColor="text1"/>
        </w:rPr>
        <w:t>[Points</w:t>
      </w:r>
      <w:r w:rsidRPr="5FEF20CF">
        <w:rPr>
          <w:rFonts w:ascii="Aptos" w:hAnsi="Aptos"/>
          <w:color w:val="000000" w:themeColor="text1"/>
        </w:rPr>
        <w:t> : +</w:t>
      </w:r>
      <w:r w:rsidRPr="5FEF20CF" w:rsidR="3550ACD6">
        <w:rPr>
          <w:rFonts w:ascii="Aptos" w:hAnsi="Aptos"/>
          <w:color w:val="000000" w:themeColor="text1"/>
        </w:rPr>
        <w:t>0]</w:t>
      </w:r>
    </w:p>
    <w:p w:rsidRPr="006A3C0F" w:rsidR="59161BF8" w:rsidP="006A3C0F" w:rsidRDefault="0D2B6122" w14:paraId="11B50CEE" w14:textId="2CBFC707">
      <w:pPr>
        <w:pStyle w:val="Heading3"/>
        <w:rPr>
          <w:rFonts w:eastAsia="Aptos" w:cs="Aptos"/>
          <w:b/>
          <w:bCs/>
          <w:color w:val="auto"/>
        </w:rPr>
      </w:pPr>
      <w:r w:rsidRPr="5FEF20CF">
        <w:rPr>
          <w:b/>
          <w:bCs/>
          <w:color w:val="auto"/>
        </w:rPr>
        <w:t>57</w:t>
      </w:r>
      <w:r w:rsidRPr="5FEF20CF" w:rsidR="2B0E6CED">
        <w:rPr>
          <w:b/>
          <w:bCs/>
          <w:color w:val="auto"/>
        </w:rPr>
        <w:t xml:space="preserve">. </w:t>
      </w:r>
      <w:r w:rsidRPr="5FEF20CF" w:rsidR="0DBBE300">
        <w:rPr>
          <w:b/>
          <w:bCs/>
          <w:color w:val="auto"/>
        </w:rPr>
        <w:t xml:space="preserve"> Les renseignements personnels traités ou créés par le système seront-ils dépersonnalisés à toutes les étapes du cycle de vie?  </w:t>
      </w:r>
    </w:p>
    <w:p w:rsidRPr="00CD2252" w:rsidR="3826C1AB" w:rsidP="3826C1AB" w:rsidRDefault="4A86ED92" w14:paraId="69BDB464" w14:textId="75EBBD68">
      <w:pPr>
        <w:rPr>
          <w:rFonts w:ascii="Aptos" w:hAnsi="Aptos" w:eastAsia="Aptos" w:cs="Aptos"/>
          <w:color w:val="000000" w:themeColor="text1"/>
        </w:rPr>
      </w:pPr>
      <w:r w:rsidRPr="5FEF20CF">
        <w:rPr>
          <w:rFonts w:ascii="Aptos" w:hAnsi="Aptos"/>
          <w:color w:val="000000" w:themeColor="text1"/>
        </w:rPr>
        <w:t xml:space="preserve">Non </w:t>
      </w:r>
      <w:r w:rsidRPr="5FEF20CF" w:rsidR="0C20BE52">
        <w:rPr>
          <w:rFonts w:ascii="Aptos" w:hAnsi="Aptos"/>
          <w:color w:val="000000" w:themeColor="text1"/>
        </w:rPr>
        <w:t>[Points</w:t>
      </w:r>
      <w:r w:rsidRPr="5FEF20CF">
        <w:rPr>
          <w:rFonts w:ascii="Aptos" w:hAnsi="Aptos"/>
          <w:color w:val="000000" w:themeColor="text1"/>
        </w:rPr>
        <w:t> : +</w:t>
      </w:r>
      <w:r w:rsidRPr="5FEF20CF" w:rsidR="533A3105">
        <w:rPr>
          <w:rFonts w:ascii="Aptos" w:hAnsi="Aptos"/>
          <w:color w:val="000000" w:themeColor="text1"/>
        </w:rPr>
        <w:t>0]</w:t>
      </w:r>
    </w:p>
    <w:sectPr w:rsidRPr="00CD2252" w:rsidR="3826C1AB">
      <w:headerReference w:type="even" r:id="rId13"/>
      <w:headerReference w:type="default" r:id="rId14"/>
      <w:footerReference w:type="default" r:id="rId15"/>
      <w:head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B6E" w:rsidP="00B178FB" w:rsidRDefault="00F03B6E" w14:paraId="11148E03" w14:textId="77777777">
      <w:pPr>
        <w:spacing w:after="0" w:line="240" w:lineRule="auto"/>
      </w:pPr>
      <w:r>
        <w:separator/>
      </w:r>
    </w:p>
  </w:endnote>
  <w:endnote w:type="continuationSeparator" w:id="0">
    <w:p w:rsidR="00F03B6E" w:rsidP="00B178FB" w:rsidRDefault="00F03B6E" w14:paraId="6CB47F4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621380"/>
      <w:docPartObj>
        <w:docPartGallery w:val="Page Numbers (Bottom of Page)"/>
        <w:docPartUnique/>
      </w:docPartObj>
    </w:sdtPr>
    <w:sdtEndPr>
      <w:rPr>
        <w:noProof/>
      </w:rPr>
    </w:sdtEndPr>
    <w:sdtContent>
      <w:p w:rsidR="003F7F30" w:rsidRDefault="003F7F30" w14:paraId="47ED9917" w14:textId="79C519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B178FB" w:rsidRDefault="00B178FB" w14:paraId="6D8896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B6E" w:rsidP="00B178FB" w:rsidRDefault="00F03B6E" w14:paraId="180111B9" w14:textId="77777777">
      <w:pPr>
        <w:spacing w:after="0" w:line="240" w:lineRule="auto"/>
      </w:pPr>
      <w:r>
        <w:separator/>
      </w:r>
    </w:p>
  </w:footnote>
  <w:footnote w:type="continuationSeparator" w:id="0">
    <w:p w:rsidR="00F03B6E" w:rsidP="00B178FB" w:rsidRDefault="00F03B6E" w14:paraId="4D77BB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787B" w:rsidRDefault="0085787B" w14:paraId="2FF88D9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787B" w:rsidRDefault="0085787B" w14:paraId="0FC408C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787B" w:rsidRDefault="0085787B" w14:paraId="7D53CFF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C8CF"/>
    <w:multiLevelType w:val="hybridMultilevel"/>
    <w:tmpl w:val="37D68372"/>
    <w:lvl w:ilvl="0" w:tplc="16E47FDE">
      <w:start w:val="1"/>
      <w:numFmt w:val="bullet"/>
      <w:lvlText w:val=""/>
      <w:lvlJc w:val="left"/>
      <w:pPr>
        <w:ind w:left="720" w:hanging="360"/>
      </w:pPr>
      <w:rPr>
        <w:rFonts w:hint="default" w:ascii="Symbol" w:hAnsi="Symbol"/>
      </w:rPr>
    </w:lvl>
    <w:lvl w:ilvl="1" w:tplc="D1789D82">
      <w:start w:val="1"/>
      <w:numFmt w:val="bullet"/>
      <w:lvlText w:val="o"/>
      <w:lvlJc w:val="left"/>
      <w:pPr>
        <w:ind w:left="1440" w:hanging="360"/>
      </w:pPr>
      <w:rPr>
        <w:rFonts w:hint="default" w:ascii="Courier New" w:hAnsi="Courier New"/>
      </w:rPr>
    </w:lvl>
    <w:lvl w:ilvl="2" w:tplc="1DC20CA8">
      <w:start w:val="1"/>
      <w:numFmt w:val="bullet"/>
      <w:lvlText w:val=""/>
      <w:lvlJc w:val="left"/>
      <w:pPr>
        <w:ind w:left="2160" w:hanging="360"/>
      </w:pPr>
      <w:rPr>
        <w:rFonts w:hint="default" w:ascii="Wingdings" w:hAnsi="Wingdings"/>
      </w:rPr>
    </w:lvl>
    <w:lvl w:ilvl="3" w:tplc="0570FA56">
      <w:start w:val="1"/>
      <w:numFmt w:val="bullet"/>
      <w:lvlText w:val=""/>
      <w:lvlJc w:val="left"/>
      <w:pPr>
        <w:ind w:left="2880" w:hanging="360"/>
      </w:pPr>
      <w:rPr>
        <w:rFonts w:hint="default" w:ascii="Symbol" w:hAnsi="Symbol"/>
      </w:rPr>
    </w:lvl>
    <w:lvl w:ilvl="4" w:tplc="622A3B88">
      <w:start w:val="1"/>
      <w:numFmt w:val="bullet"/>
      <w:lvlText w:val="o"/>
      <w:lvlJc w:val="left"/>
      <w:pPr>
        <w:ind w:left="3600" w:hanging="360"/>
      </w:pPr>
      <w:rPr>
        <w:rFonts w:hint="default" w:ascii="Courier New" w:hAnsi="Courier New"/>
      </w:rPr>
    </w:lvl>
    <w:lvl w:ilvl="5" w:tplc="61EAA366">
      <w:start w:val="1"/>
      <w:numFmt w:val="bullet"/>
      <w:lvlText w:val=""/>
      <w:lvlJc w:val="left"/>
      <w:pPr>
        <w:ind w:left="4320" w:hanging="360"/>
      </w:pPr>
      <w:rPr>
        <w:rFonts w:hint="default" w:ascii="Wingdings" w:hAnsi="Wingdings"/>
      </w:rPr>
    </w:lvl>
    <w:lvl w:ilvl="6" w:tplc="FA54226A">
      <w:start w:val="1"/>
      <w:numFmt w:val="bullet"/>
      <w:lvlText w:val=""/>
      <w:lvlJc w:val="left"/>
      <w:pPr>
        <w:ind w:left="5040" w:hanging="360"/>
      </w:pPr>
      <w:rPr>
        <w:rFonts w:hint="default" w:ascii="Symbol" w:hAnsi="Symbol"/>
      </w:rPr>
    </w:lvl>
    <w:lvl w:ilvl="7" w:tplc="9808FF62">
      <w:start w:val="1"/>
      <w:numFmt w:val="bullet"/>
      <w:lvlText w:val="o"/>
      <w:lvlJc w:val="left"/>
      <w:pPr>
        <w:ind w:left="5760" w:hanging="360"/>
      </w:pPr>
      <w:rPr>
        <w:rFonts w:hint="default" w:ascii="Courier New" w:hAnsi="Courier New"/>
      </w:rPr>
    </w:lvl>
    <w:lvl w:ilvl="8" w:tplc="F9A498BA">
      <w:start w:val="1"/>
      <w:numFmt w:val="bullet"/>
      <w:lvlText w:val=""/>
      <w:lvlJc w:val="left"/>
      <w:pPr>
        <w:ind w:left="6480" w:hanging="360"/>
      </w:pPr>
      <w:rPr>
        <w:rFonts w:hint="default" w:ascii="Wingdings" w:hAnsi="Wingdings"/>
      </w:rPr>
    </w:lvl>
  </w:abstractNum>
  <w:abstractNum w:abstractNumId="1" w15:restartNumberingAfterBreak="0">
    <w:nsid w:val="15CCE76B"/>
    <w:multiLevelType w:val="hybridMultilevel"/>
    <w:tmpl w:val="0D0289CC"/>
    <w:lvl w:ilvl="0" w:tplc="D9F084FA">
      <w:start w:val="1"/>
      <w:numFmt w:val="bullet"/>
      <w:lvlText w:val=""/>
      <w:lvlJc w:val="left"/>
      <w:pPr>
        <w:ind w:left="720" w:hanging="360"/>
      </w:pPr>
      <w:rPr>
        <w:rFonts w:hint="default" w:ascii="Symbol" w:hAnsi="Symbol"/>
      </w:rPr>
    </w:lvl>
    <w:lvl w:ilvl="1" w:tplc="CAF4862C">
      <w:start w:val="1"/>
      <w:numFmt w:val="bullet"/>
      <w:lvlText w:val="o"/>
      <w:lvlJc w:val="left"/>
      <w:pPr>
        <w:ind w:left="1440" w:hanging="360"/>
      </w:pPr>
      <w:rPr>
        <w:rFonts w:hint="default" w:ascii="Courier New" w:hAnsi="Courier New"/>
      </w:rPr>
    </w:lvl>
    <w:lvl w:ilvl="2" w:tplc="D4C8AAC8">
      <w:start w:val="1"/>
      <w:numFmt w:val="bullet"/>
      <w:lvlText w:val=""/>
      <w:lvlJc w:val="left"/>
      <w:pPr>
        <w:ind w:left="2160" w:hanging="360"/>
      </w:pPr>
      <w:rPr>
        <w:rFonts w:hint="default" w:ascii="Wingdings" w:hAnsi="Wingdings"/>
      </w:rPr>
    </w:lvl>
    <w:lvl w:ilvl="3" w:tplc="38B83FDC">
      <w:start w:val="1"/>
      <w:numFmt w:val="bullet"/>
      <w:lvlText w:val=""/>
      <w:lvlJc w:val="left"/>
      <w:pPr>
        <w:ind w:left="2880" w:hanging="360"/>
      </w:pPr>
      <w:rPr>
        <w:rFonts w:hint="default" w:ascii="Symbol" w:hAnsi="Symbol"/>
      </w:rPr>
    </w:lvl>
    <w:lvl w:ilvl="4" w:tplc="4C70F212">
      <w:start w:val="1"/>
      <w:numFmt w:val="bullet"/>
      <w:lvlText w:val="o"/>
      <w:lvlJc w:val="left"/>
      <w:pPr>
        <w:ind w:left="3600" w:hanging="360"/>
      </w:pPr>
      <w:rPr>
        <w:rFonts w:hint="default" w:ascii="Courier New" w:hAnsi="Courier New"/>
      </w:rPr>
    </w:lvl>
    <w:lvl w:ilvl="5" w:tplc="2F149BE2">
      <w:start w:val="1"/>
      <w:numFmt w:val="bullet"/>
      <w:lvlText w:val=""/>
      <w:lvlJc w:val="left"/>
      <w:pPr>
        <w:ind w:left="4320" w:hanging="360"/>
      </w:pPr>
      <w:rPr>
        <w:rFonts w:hint="default" w:ascii="Wingdings" w:hAnsi="Wingdings"/>
      </w:rPr>
    </w:lvl>
    <w:lvl w:ilvl="6" w:tplc="C3B0E420">
      <w:start w:val="1"/>
      <w:numFmt w:val="bullet"/>
      <w:lvlText w:val=""/>
      <w:lvlJc w:val="left"/>
      <w:pPr>
        <w:ind w:left="5040" w:hanging="360"/>
      </w:pPr>
      <w:rPr>
        <w:rFonts w:hint="default" w:ascii="Symbol" w:hAnsi="Symbol"/>
      </w:rPr>
    </w:lvl>
    <w:lvl w:ilvl="7" w:tplc="4A1682AC">
      <w:start w:val="1"/>
      <w:numFmt w:val="bullet"/>
      <w:lvlText w:val="o"/>
      <w:lvlJc w:val="left"/>
      <w:pPr>
        <w:ind w:left="5760" w:hanging="360"/>
      </w:pPr>
      <w:rPr>
        <w:rFonts w:hint="default" w:ascii="Courier New" w:hAnsi="Courier New"/>
      </w:rPr>
    </w:lvl>
    <w:lvl w:ilvl="8" w:tplc="9C480E6A">
      <w:start w:val="1"/>
      <w:numFmt w:val="bullet"/>
      <w:lvlText w:val=""/>
      <w:lvlJc w:val="left"/>
      <w:pPr>
        <w:ind w:left="6480" w:hanging="360"/>
      </w:pPr>
      <w:rPr>
        <w:rFonts w:hint="default" w:ascii="Wingdings" w:hAnsi="Wingdings"/>
      </w:rPr>
    </w:lvl>
  </w:abstractNum>
  <w:abstractNum w:abstractNumId="2" w15:restartNumberingAfterBreak="0">
    <w:nsid w:val="18BCC4EC"/>
    <w:multiLevelType w:val="hybridMultilevel"/>
    <w:tmpl w:val="6F3E36FC"/>
    <w:lvl w:ilvl="0" w:tplc="B9AC88F6">
      <w:start w:val="1"/>
      <w:numFmt w:val="bullet"/>
      <w:lvlText w:val=""/>
      <w:lvlJc w:val="left"/>
      <w:pPr>
        <w:ind w:left="720" w:hanging="360"/>
      </w:pPr>
      <w:rPr>
        <w:rFonts w:hint="default" w:ascii="Symbol" w:hAnsi="Symbol"/>
      </w:rPr>
    </w:lvl>
    <w:lvl w:ilvl="1" w:tplc="CCFC8886">
      <w:start w:val="1"/>
      <w:numFmt w:val="bullet"/>
      <w:lvlText w:val="o"/>
      <w:lvlJc w:val="left"/>
      <w:pPr>
        <w:ind w:left="1440" w:hanging="360"/>
      </w:pPr>
      <w:rPr>
        <w:rFonts w:hint="default" w:ascii="Courier New" w:hAnsi="Courier New"/>
      </w:rPr>
    </w:lvl>
    <w:lvl w:ilvl="2" w:tplc="F5681FA6">
      <w:start w:val="1"/>
      <w:numFmt w:val="bullet"/>
      <w:lvlText w:val=""/>
      <w:lvlJc w:val="left"/>
      <w:pPr>
        <w:ind w:left="2160" w:hanging="360"/>
      </w:pPr>
      <w:rPr>
        <w:rFonts w:hint="default" w:ascii="Wingdings" w:hAnsi="Wingdings"/>
      </w:rPr>
    </w:lvl>
    <w:lvl w:ilvl="3" w:tplc="ACDC0D18">
      <w:start w:val="1"/>
      <w:numFmt w:val="bullet"/>
      <w:lvlText w:val=""/>
      <w:lvlJc w:val="left"/>
      <w:pPr>
        <w:ind w:left="2880" w:hanging="360"/>
      </w:pPr>
      <w:rPr>
        <w:rFonts w:hint="default" w:ascii="Symbol" w:hAnsi="Symbol"/>
      </w:rPr>
    </w:lvl>
    <w:lvl w:ilvl="4" w:tplc="B22E1FFA">
      <w:start w:val="1"/>
      <w:numFmt w:val="bullet"/>
      <w:lvlText w:val="o"/>
      <w:lvlJc w:val="left"/>
      <w:pPr>
        <w:ind w:left="3600" w:hanging="360"/>
      </w:pPr>
      <w:rPr>
        <w:rFonts w:hint="default" w:ascii="Courier New" w:hAnsi="Courier New"/>
      </w:rPr>
    </w:lvl>
    <w:lvl w:ilvl="5" w:tplc="0074A9A0">
      <w:start w:val="1"/>
      <w:numFmt w:val="bullet"/>
      <w:lvlText w:val=""/>
      <w:lvlJc w:val="left"/>
      <w:pPr>
        <w:ind w:left="4320" w:hanging="360"/>
      </w:pPr>
      <w:rPr>
        <w:rFonts w:hint="default" w:ascii="Wingdings" w:hAnsi="Wingdings"/>
      </w:rPr>
    </w:lvl>
    <w:lvl w:ilvl="6" w:tplc="CFF6AC44">
      <w:start w:val="1"/>
      <w:numFmt w:val="bullet"/>
      <w:lvlText w:val=""/>
      <w:lvlJc w:val="left"/>
      <w:pPr>
        <w:ind w:left="5040" w:hanging="360"/>
      </w:pPr>
      <w:rPr>
        <w:rFonts w:hint="default" w:ascii="Symbol" w:hAnsi="Symbol"/>
      </w:rPr>
    </w:lvl>
    <w:lvl w:ilvl="7" w:tplc="23BAF780">
      <w:start w:val="1"/>
      <w:numFmt w:val="bullet"/>
      <w:lvlText w:val="o"/>
      <w:lvlJc w:val="left"/>
      <w:pPr>
        <w:ind w:left="5760" w:hanging="360"/>
      </w:pPr>
      <w:rPr>
        <w:rFonts w:hint="default" w:ascii="Courier New" w:hAnsi="Courier New"/>
      </w:rPr>
    </w:lvl>
    <w:lvl w:ilvl="8" w:tplc="AFB08FDA">
      <w:start w:val="1"/>
      <w:numFmt w:val="bullet"/>
      <w:lvlText w:val=""/>
      <w:lvlJc w:val="left"/>
      <w:pPr>
        <w:ind w:left="6480" w:hanging="360"/>
      </w:pPr>
      <w:rPr>
        <w:rFonts w:hint="default" w:ascii="Wingdings" w:hAnsi="Wingdings"/>
      </w:rPr>
    </w:lvl>
  </w:abstractNum>
  <w:abstractNum w:abstractNumId="3" w15:restartNumberingAfterBreak="0">
    <w:nsid w:val="19D88BD8"/>
    <w:multiLevelType w:val="hybridMultilevel"/>
    <w:tmpl w:val="86D8B30A"/>
    <w:lvl w:ilvl="0" w:tplc="20D868E8">
      <w:start w:val="1"/>
      <w:numFmt w:val="bullet"/>
      <w:lvlText w:val=""/>
      <w:lvlJc w:val="left"/>
      <w:pPr>
        <w:ind w:left="720" w:hanging="360"/>
      </w:pPr>
      <w:rPr>
        <w:rFonts w:hint="default" w:ascii="Symbol" w:hAnsi="Symbol"/>
      </w:rPr>
    </w:lvl>
    <w:lvl w:ilvl="1" w:tplc="07EE73AC">
      <w:start w:val="1"/>
      <w:numFmt w:val="bullet"/>
      <w:lvlText w:val="o"/>
      <w:lvlJc w:val="left"/>
      <w:pPr>
        <w:ind w:left="1440" w:hanging="360"/>
      </w:pPr>
      <w:rPr>
        <w:rFonts w:hint="default" w:ascii="Courier New" w:hAnsi="Courier New"/>
      </w:rPr>
    </w:lvl>
    <w:lvl w:ilvl="2" w:tplc="FCBE875E">
      <w:start w:val="1"/>
      <w:numFmt w:val="bullet"/>
      <w:lvlText w:val=""/>
      <w:lvlJc w:val="left"/>
      <w:pPr>
        <w:ind w:left="2160" w:hanging="360"/>
      </w:pPr>
      <w:rPr>
        <w:rFonts w:hint="default" w:ascii="Wingdings" w:hAnsi="Wingdings"/>
      </w:rPr>
    </w:lvl>
    <w:lvl w:ilvl="3" w:tplc="C1F441AE">
      <w:start w:val="1"/>
      <w:numFmt w:val="bullet"/>
      <w:lvlText w:val=""/>
      <w:lvlJc w:val="left"/>
      <w:pPr>
        <w:ind w:left="2880" w:hanging="360"/>
      </w:pPr>
      <w:rPr>
        <w:rFonts w:hint="default" w:ascii="Symbol" w:hAnsi="Symbol"/>
      </w:rPr>
    </w:lvl>
    <w:lvl w:ilvl="4" w:tplc="01989458">
      <w:start w:val="1"/>
      <w:numFmt w:val="bullet"/>
      <w:lvlText w:val="o"/>
      <w:lvlJc w:val="left"/>
      <w:pPr>
        <w:ind w:left="3600" w:hanging="360"/>
      </w:pPr>
      <w:rPr>
        <w:rFonts w:hint="default" w:ascii="Courier New" w:hAnsi="Courier New"/>
      </w:rPr>
    </w:lvl>
    <w:lvl w:ilvl="5" w:tplc="94145082">
      <w:start w:val="1"/>
      <w:numFmt w:val="bullet"/>
      <w:lvlText w:val=""/>
      <w:lvlJc w:val="left"/>
      <w:pPr>
        <w:ind w:left="4320" w:hanging="360"/>
      </w:pPr>
      <w:rPr>
        <w:rFonts w:hint="default" w:ascii="Wingdings" w:hAnsi="Wingdings"/>
      </w:rPr>
    </w:lvl>
    <w:lvl w:ilvl="6" w:tplc="F47CCBFE">
      <w:start w:val="1"/>
      <w:numFmt w:val="bullet"/>
      <w:lvlText w:val=""/>
      <w:lvlJc w:val="left"/>
      <w:pPr>
        <w:ind w:left="5040" w:hanging="360"/>
      </w:pPr>
      <w:rPr>
        <w:rFonts w:hint="default" w:ascii="Symbol" w:hAnsi="Symbol"/>
      </w:rPr>
    </w:lvl>
    <w:lvl w:ilvl="7" w:tplc="4532FAE4">
      <w:start w:val="1"/>
      <w:numFmt w:val="bullet"/>
      <w:lvlText w:val="o"/>
      <w:lvlJc w:val="left"/>
      <w:pPr>
        <w:ind w:left="5760" w:hanging="360"/>
      </w:pPr>
      <w:rPr>
        <w:rFonts w:hint="default" w:ascii="Courier New" w:hAnsi="Courier New"/>
      </w:rPr>
    </w:lvl>
    <w:lvl w:ilvl="8" w:tplc="A60EF6A4">
      <w:start w:val="1"/>
      <w:numFmt w:val="bullet"/>
      <w:lvlText w:val=""/>
      <w:lvlJc w:val="left"/>
      <w:pPr>
        <w:ind w:left="6480" w:hanging="360"/>
      </w:pPr>
      <w:rPr>
        <w:rFonts w:hint="default" w:ascii="Wingdings" w:hAnsi="Wingdings"/>
      </w:rPr>
    </w:lvl>
  </w:abstractNum>
  <w:abstractNum w:abstractNumId="4" w15:restartNumberingAfterBreak="0">
    <w:nsid w:val="1DF87567"/>
    <w:multiLevelType w:val="multilevel"/>
    <w:tmpl w:val="A9AA82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44D3CC"/>
    <w:multiLevelType w:val="hybridMultilevel"/>
    <w:tmpl w:val="0D54A434"/>
    <w:lvl w:ilvl="0" w:tplc="09148266">
      <w:start w:val="1"/>
      <w:numFmt w:val="bullet"/>
      <w:lvlText w:val=""/>
      <w:lvlJc w:val="left"/>
      <w:pPr>
        <w:ind w:left="720" w:hanging="360"/>
      </w:pPr>
      <w:rPr>
        <w:rFonts w:hint="default" w:ascii="Symbol" w:hAnsi="Symbol"/>
      </w:rPr>
    </w:lvl>
    <w:lvl w:ilvl="1" w:tplc="2214E040">
      <w:start w:val="1"/>
      <w:numFmt w:val="bullet"/>
      <w:lvlText w:val="o"/>
      <w:lvlJc w:val="left"/>
      <w:pPr>
        <w:ind w:left="1440" w:hanging="360"/>
      </w:pPr>
      <w:rPr>
        <w:rFonts w:hint="default" w:ascii="Courier New" w:hAnsi="Courier New"/>
      </w:rPr>
    </w:lvl>
    <w:lvl w:ilvl="2" w:tplc="74682282">
      <w:start w:val="1"/>
      <w:numFmt w:val="bullet"/>
      <w:lvlText w:val=""/>
      <w:lvlJc w:val="left"/>
      <w:pPr>
        <w:ind w:left="2160" w:hanging="360"/>
      </w:pPr>
      <w:rPr>
        <w:rFonts w:hint="default" w:ascii="Wingdings" w:hAnsi="Wingdings"/>
      </w:rPr>
    </w:lvl>
    <w:lvl w:ilvl="3" w:tplc="35487872">
      <w:start w:val="1"/>
      <w:numFmt w:val="bullet"/>
      <w:lvlText w:val=""/>
      <w:lvlJc w:val="left"/>
      <w:pPr>
        <w:ind w:left="2880" w:hanging="360"/>
      </w:pPr>
      <w:rPr>
        <w:rFonts w:hint="default" w:ascii="Symbol" w:hAnsi="Symbol"/>
      </w:rPr>
    </w:lvl>
    <w:lvl w:ilvl="4" w:tplc="28ACC7CC">
      <w:start w:val="1"/>
      <w:numFmt w:val="bullet"/>
      <w:lvlText w:val="o"/>
      <w:lvlJc w:val="left"/>
      <w:pPr>
        <w:ind w:left="3600" w:hanging="360"/>
      </w:pPr>
      <w:rPr>
        <w:rFonts w:hint="default" w:ascii="Courier New" w:hAnsi="Courier New"/>
      </w:rPr>
    </w:lvl>
    <w:lvl w:ilvl="5" w:tplc="839EE1CA">
      <w:start w:val="1"/>
      <w:numFmt w:val="bullet"/>
      <w:lvlText w:val=""/>
      <w:lvlJc w:val="left"/>
      <w:pPr>
        <w:ind w:left="4320" w:hanging="360"/>
      </w:pPr>
      <w:rPr>
        <w:rFonts w:hint="default" w:ascii="Wingdings" w:hAnsi="Wingdings"/>
      </w:rPr>
    </w:lvl>
    <w:lvl w:ilvl="6" w:tplc="9BBA9DEA">
      <w:start w:val="1"/>
      <w:numFmt w:val="bullet"/>
      <w:lvlText w:val=""/>
      <w:lvlJc w:val="left"/>
      <w:pPr>
        <w:ind w:left="5040" w:hanging="360"/>
      </w:pPr>
      <w:rPr>
        <w:rFonts w:hint="default" w:ascii="Symbol" w:hAnsi="Symbol"/>
      </w:rPr>
    </w:lvl>
    <w:lvl w:ilvl="7" w:tplc="BA18C938">
      <w:start w:val="1"/>
      <w:numFmt w:val="bullet"/>
      <w:lvlText w:val="o"/>
      <w:lvlJc w:val="left"/>
      <w:pPr>
        <w:ind w:left="5760" w:hanging="360"/>
      </w:pPr>
      <w:rPr>
        <w:rFonts w:hint="default" w:ascii="Courier New" w:hAnsi="Courier New"/>
      </w:rPr>
    </w:lvl>
    <w:lvl w:ilvl="8" w:tplc="15583F78">
      <w:start w:val="1"/>
      <w:numFmt w:val="bullet"/>
      <w:lvlText w:val=""/>
      <w:lvlJc w:val="left"/>
      <w:pPr>
        <w:ind w:left="6480" w:hanging="360"/>
      </w:pPr>
      <w:rPr>
        <w:rFonts w:hint="default" w:ascii="Wingdings" w:hAnsi="Wingdings"/>
      </w:rPr>
    </w:lvl>
  </w:abstractNum>
  <w:abstractNum w:abstractNumId="6" w15:restartNumberingAfterBreak="0">
    <w:nsid w:val="1F9998F1"/>
    <w:multiLevelType w:val="hybridMultilevel"/>
    <w:tmpl w:val="FFFFFFFF"/>
    <w:lvl w:ilvl="0" w:tplc="2AF0B248">
      <w:start w:val="3"/>
      <w:numFmt w:val="decimal"/>
      <w:lvlText w:val="%1."/>
      <w:lvlJc w:val="left"/>
      <w:pPr>
        <w:ind w:left="720" w:hanging="360"/>
      </w:pPr>
    </w:lvl>
    <w:lvl w:ilvl="1" w:tplc="0B260F0E">
      <w:start w:val="1"/>
      <w:numFmt w:val="lowerLetter"/>
      <w:lvlText w:val="%2."/>
      <w:lvlJc w:val="left"/>
      <w:pPr>
        <w:ind w:left="1440" w:hanging="360"/>
      </w:pPr>
    </w:lvl>
    <w:lvl w:ilvl="2" w:tplc="12080092">
      <w:start w:val="1"/>
      <w:numFmt w:val="lowerRoman"/>
      <w:lvlText w:val="%3."/>
      <w:lvlJc w:val="right"/>
      <w:pPr>
        <w:ind w:left="2160" w:hanging="180"/>
      </w:pPr>
    </w:lvl>
    <w:lvl w:ilvl="3" w:tplc="3E50D822">
      <w:start w:val="1"/>
      <w:numFmt w:val="decimal"/>
      <w:lvlText w:val="%4."/>
      <w:lvlJc w:val="left"/>
      <w:pPr>
        <w:ind w:left="2880" w:hanging="360"/>
      </w:pPr>
    </w:lvl>
    <w:lvl w:ilvl="4" w:tplc="31E6D360">
      <w:start w:val="1"/>
      <w:numFmt w:val="lowerLetter"/>
      <w:lvlText w:val="%5."/>
      <w:lvlJc w:val="left"/>
      <w:pPr>
        <w:ind w:left="3600" w:hanging="360"/>
      </w:pPr>
    </w:lvl>
    <w:lvl w:ilvl="5" w:tplc="A9B89412">
      <w:start w:val="1"/>
      <w:numFmt w:val="lowerRoman"/>
      <w:lvlText w:val="%6."/>
      <w:lvlJc w:val="right"/>
      <w:pPr>
        <w:ind w:left="4320" w:hanging="180"/>
      </w:pPr>
    </w:lvl>
    <w:lvl w:ilvl="6" w:tplc="008EB852">
      <w:start w:val="1"/>
      <w:numFmt w:val="decimal"/>
      <w:lvlText w:val="%7."/>
      <w:lvlJc w:val="left"/>
      <w:pPr>
        <w:ind w:left="5040" w:hanging="360"/>
      </w:pPr>
    </w:lvl>
    <w:lvl w:ilvl="7" w:tplc="B80635E8">
      <w:start w:val="1"/>
      <w:numFmt w:val="lowerLetter"/>
      <w:lvlText w:val="%8."/>
      <w:lvlJc w:val="left"/>
      <w:pPr>
        <w:ind w:left="5760" w:hanging="360"/>
      </w:pPr>
    </w:lvl>
    <w:lvl w:ilvl="8" w:tplc="5D8C5898">
      <w:start w:val="1"/>
      <w:numFmt w:val="lowerRoman"/>
      <w:lvlText w:val="%9."/>
      <w:lvlJc w:val="right"/>
      <w:pPr>
        <w:ind w:left="6480" w:hanging="180"/>
      </w:pPr>
    </w:lvl>
  </w:abstractNum>
  <w:abstractNum w:abstractNumId="7" w15:restartNumberingAfterBreak="0">
    <w:nsid w:val="1FD79827"/>
    <w:multiLevelType w:val="hybridMultilevel"/>
    <w:tmpl w:val="27C2B684"/>
    <w:lvl w:ilvl="0" w:tplc="7C5C7482">
      <w:start w:val="1"/>
      <w:numFmt w:val="bullet"/>
      <w:lvlText w:val=""/>
      <w:lvlJc w:val="left"/>
      <w:pPr>
        <w:ind w:left="720" w:hanging="360"/>
      </w:pPr>
      <w:rPr>
        <w:rFonts w:hint="default" w:ascii="Symbol" w:hAnsi="Symbol"/>
      </w:rPr>
    </w:lvl>
    <w:lvl w:ilvl="1" w:tplc="11507A1E">
      <w:start w:val="1"/>
      <w:numFmt w:val="bullet"/>
      <w:lvlText w:val="o"/>
      <w:lvlJc w:val="left"/>
      <w:pPr>
        <w:ind w:left="1440" w:hanging="360"/>
      </w:pPr>
      <w:rPr>
        <w:rFonts w:hint="default" w:ascii="Courier New" w:hAnsi="Courier New"/>
      </w:rPr>
    </w:lvl>
    <w:lvl w:ilvl="2" w:tplc="77267606">
      <w:start w:val="1"/>
      <w:numFmt w:val="bullet"/>
      <w:lvlText w:val=""/>
      <w:lvlJc w:val="left"/>
      <w:pPr>
        <w:ind w:left="2160" w:hanging="360"/>
      </w:pPr>
      <w:rPr>
        <w:rFonts w:hint="default" w:ascii="Wingdings" w:hAnsi="Wingdings"/>
      </w:rPr>
    </w:lvl>
    <w:lvl w:ilvl="3" w:tplc="69ECF164">
      <w:start w:val="1"/>
      <w:numFmt w:val="bullet"/>
      <w:lvlText w:val=""/>
      <w:lvlJc w:val="left"/>
      <w:pPr>
        <w:ind w:left="2880" w:hanging="360"/>
      </w:pPr>
      <w:rPr>
        <w:rFonts w:hint="default" w:ascii="Symbol" w:hAnsi="Symbol"/>
      </w:rPr>
    </w:lvl>
    <w:lvl w:ilvl="4" w:tplc="0B924988">
      <w:start w:val="1"/>
      <w:numFmt w:val="bullet"/>
      <w:lvlText w:val="o"/>
      <w:lvlJc w:val="left"/>
      <w:pPr>
        <w:ind w:left="3600" w:hanging="360"/>
      </w:pPr>
      <w:rPr>
        <w:rFonts w:hint="default" w:ascii="Courier New" w:hAnsi="Courier New"/>
      </w:rPr>
    </w:lvl>
    <w:lvl w:ilvl="5" w:tplc="5874C36A">
      <w:start w:val="1"/>
      <w:numFmt w:val="bullet"/>
      <w:lvlText w:val=""/>
      <w:lvlJc w:val="left"/>
      <w:pPr>
        <w:ind w:left="4320" w:hanging="360"/>
      </w:pPr>
      <w:rPr>
        <w:rFonts w:hint="default" w:ascii="Wingdings" w:hAnsi="Wingdings"/>
      </w:rPr>
    </w:lvl>
    <w:lvl w:ilvl="6" w:tplc="64928E9C">
      <w:start w:val="1"/>
      <w:numFmt w:val="bullet"/>
      <w:lvlText w:val=""/>
      <w:lvlJc w:val="left"/>
      <w:pPr>
        <w:ind w:left="5040" w:hanging="360"/>
      </w:pPr>
      <w:rPr>
        <w:rFonts w:hint="default" w:ascii="Symbol" w:hAnsi="Symbol"/>
      </w:rPr>
    </w:lvl>
    <w:lvl w:ilvl="7" w:tplc="91945044">
      <w:start w:val="1"/>
      <w:numFmt w:val="bullet"/>
      <w:lvlText w:val="o"/>
      <w:lvlJc w:val="left"/>
      <w:pPr>
        <w:ind w:left="5760" w:hanging="360"/>
      </w:pPr>
      <w:rPr>
        <w:rFonts w:hint="default" w:ascii="Courier New" w:hAnsi="Courier New"/>
      </w:rPr>
    </w:lvl>
    <w:lvl w:ilvl="8" w:tplc="B3B81FC4">
      <w:start w:val="1"/>
      <w:numFmt w:val="bullet"/>
      <w:lvlText w:val=""/>
      <w:lvlJc w:val="left"/>
      <w:pPr>
        <w:ind w:left="6480" w:hanging="360"/>
      </w:pPr>
      <w:rPr>
        <w:rFonts w:hint="default" w:ascii="Wingdings" w:hAnsi="Wingdings"/>
      </w:rPr>
    </w:lvl>
  </w:abstractNum>
  <w:abstractNum w:abstractNumId="8" w15:restartNumberingAfterBreak="0">
    <w:nsid w:val="20BAAF88"/>
    <w:multiLevelType w:val="hybridMultilevel"/>
    <w:tmpl w:val="436ABF84"/>
    <w:lvl w:ilvl="0" w:tplc="DAD6DB20">
      <w:start w:val="1"/>
      <w:numFmt w:val="bullet"/>
      <w:lvlText w:val=""/>
      <w:lvlJc w:val="left"/>
      <w:pPr>
        <w:ind w:left="720" w:hanging="360"/>
      </w:pPr>
      <w:rPr>
        <w:rFonts w:hint="default" w:ascii="Wingdings" w:hAnsi="Wingdings"/>
      </w:rPr>
    </w:lvl>
    <w:lvl w:ilvl="1" w:tplc="0C322C70">
      <w:start w:val="1"/>
      <w:numFmt w:val="bullet"/>
      <w:lvlText w:val="o"/>
      <w:lvlJc w:val="left"/>
      <w:pPr>
        <w:ind w:left="1440" w:hanging="360"/>
      </w:pPr>
      <w:rPr>
        <w:rFonts w:hint="default" w:ascii="Courier New" w:hAnsi="Courier New"/>
      </w:rPr>
    </w:lvl>
    <w:lvl w:ilvl="2" w:tplc="3BF245B0">
      <w:start w:val="1"/>
      <w:numFmt w:val="bullet"/>
      <w:lvlText w:val=""/>
      <w:lvlJc w:val="left"/>
      <w:pPr>
        <w:ind w:left="2160" w:hanging="360"/>
      </w:pPr>
      <w:rPr>
        <w:rFonts w:hint="default" w:ascii="Wingdings" w:hAnsi="Wingdings"/>
      </w:rPr>
    </w:lvl>
    <w:lvl w:ilvl="3" w:tplc="C20E15CC">
      <w:start w:val="1"/>
      <w:numFmt w:val="bullet"/>
      <w:lvlText w:val=""/>
      <w:lvlJc w:val="left"/>
      <w:pPr>
        <w:ind w:left="2880" w:hanging="360"/>
      </w:pPr>
      <w:rPr>
        <w:rFonts w:hint="default" w:ascii="Symbol" w:hAnsi="Symbol"/>
      </w:rPr>
    </w:lvl>
    <w:lvl w:ilvl="4" w:tplc="A47C927E">
      <w:start w:val="1"/>
      <w:numFmt w:val="bullet"/>
      <w:lvlText w:val="o"/>
      <w:lvlJc w:val="left"/>
      <w:pPr>
        <w:ind w:left="3600" w:hanging="360"/>
      </w:pPr>
      <w:rPr>
        <w:rFonts w:hint="default" w:ascii="Courier New" w:hAnsi="Courier New"/>
      </w:rPr>
    </w:lvl>
    <w:lvl w:ilvl="5" w:tplc="9198FF58">
      <w:start w:val="1"/>
      <w:numFmt w:val="bullet"/>
      <w:lvlText w:val=""/>
      <w:lvlJc w:val="left"/>
      <w:pPr>
        <w:ind w:left="4320" w:hanging="360"/>
      </w:pPr>
      <w:rPr>
        <w:rFonts w:hint="default" w:ascii="Wingdings" w:hAnsi="Wingdings"/>
      </w:rPr>
    </w:lvl>
    <w:lvl w:ilvl="6" w:tplc="9662D12A">
      <w:start w:val="1"/>
      <w:numFmt w:val="bullet"/>
      <w:lvlText w:val=""/>
      <w:lvlJc w:val="left"/>
      <w:pPr>
        <w:ind w:left="5040" w:hanging="360"/>
      </w:pPr>
      <w:rPr>
        <w:rFonts w:hint="default" w:ascii="Symbol" w:hAnsi="Symbol"/>
      </w:rPr>
    </w:lvl>
    <w:lvl w:ilvl="7" w:tplc="B8FAF90E">
      <w:start w:val="1"/>
      <w:numFmt w:val="bullet"/>
      <w:lvlText w:val="o"/>
      <w:lvlJc w:val="left"/>
      <w:pPr>
        <w:ind w:left="5760" w:hanging="360"/>
      </w:pPr>
      <w:rPr>
        <w:rFonts w:hint="default" w:ascii="Courier New" w:hAnsi="Courier New"/>
      </w:rPr>
    </w:lvl>
    <w:lvl w:ilvl="8" w:tplc="1BF4E002">
      <w:start w:val="1"/>
      <w:numFmt w:val="bullet"/>
      <w:lvlText w:val=""/>
      <w:lvlJc w:val="left"/>
      <w:pPr>
        <w:ind w:left="6480" w:hanging="360"/>
      </w:pPr>
      <w:rPr>
        <w:rFonts w:hint="default" w:ascii="Wingdings" w:hAnsi="Wingdings"/>
      </w:rPr>
    </w:lvl>
  </w:abstractNum>
  <w:abstractNum w:abstractNumId="9" w15:restartNumberingAfterBreak="0">
    <w:nsid w:val="21950E1C"/>
    <w:multiLevelType w:val="hybridMultilevel"/>
    <w:tmpl w:val="4596E260"/>
    <w:lvl w:ilvl="0" w:tplc="D220C71E">
      <w:numFmt w:val="bullet"/>
      <w:lvlText w:val="•"/>
      <w:lvlJc w:val="left"/>
      <w:pPr>
        <w:ind w:left="1080" w:hanging="360"/>
      </w:pPr>
      <w:rPr>
        <w:rFonts w:hint="default" w:ascii="Aptos" w:hAnsi="Aptos" w:eastAsia="Aptos" w:cs="Aptos"/>
        <w:color w:val="000000" w:themeColor="text1"/>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0" w15:restartNumberingAfterBreak="0">
    <w:nsid w:val="2284D55A"/>
    <w:multiLevelType w:val="hybridMultilevel"/>
    <w:tmpl w:val="76622E84"/>
    <w:lvl w:ilvl="0" w:tplc="0D221E8C">
      <w:start w:val="1"/>
      <w:numFmt w:val="bullet"/>
      <w:lvlText w:val=""/>
      <w:lvlJc w:val="left"/>
      <w:pPr>
        <w:ind w:left="720" w:hanging="360"/>
      </w:pPr>
      <w:rPr>
        <w:rFonts w:hint="default" w:ascii="Symbol" w:hAnsi="Symbol"/>
      </w:rPr>
    </w:lvl>
    <w:lvl w:ilvl="1" w:tplc="372883BE">
      <w:start w:val="1"/>
      <w:numFmt w:val="bullet"/>
      <w:lvlText w:val="o"/>
      <w:lvlJc w:val="left"/>
      <w:pPr>
        <w:ind w:left="1440" w:hanging="360"/>
      </w:pPr>
      <w:rPr>
        <w:rFonts w:hint="default" w:ascii="Courier New" w:hAnsi="Courier New"/>
      </w:rPr>
    </w:lvl>
    <w:lvl w:ilvl="2" w:tplc="811EEF9A">
      <w:start w:val="1"/>
      <w:numFmt w:val="bullet"/>
      <w:lvlText w:val=""/>
      <w:lvlJc w:val="left"/>
      <w:pPr>
        <w:ind w:left="2160" w:hanging="360"/>
      </w:pPr>
      <w:rPr>
        <w:rFonts w:hint="default" w:ascii="Wingdings" w:hAnsi="Wingdings"/>
      </w:rPr>
    </w:lvl>
    <w:lvl w:ilvl="3" w:tplc="749E66DA">
      <w:start w:val="1"/>
      <w:numFmt w:val="bullet"/>
      <w:lvlText w:val=""/>
      <w:lvlJc w:val="left"/>
      <w:pPr>
        <w:ind w:left="2880" w:hanging="360"/>
      </w:pPr>
      <w:rPr>
        <w:rFonts w:hint="default" w:ascii="Symbol" w:hAnsi="Symbol"/>
      </w:rPr>
    </w:lvl>
    <w:lvl w:ilvl="4" w:tplc="48647430">
      <w:start w:val="1"/>
      <w:numFmt w:val="bullet"/>
      <w:lvlText w:val="o"/>
      <w:lvlJc w:val="left"/>
      <w:pPr>
        <w:ind w:left="3600" w:hanging="360"/>
      </w:pPr>
      <w:rPr>
        <w:rFonts w:hint="default" w:ascii="Courier New" w:hAnsi="Courier New"/>
      </w:rPr>
    </w:lvl>
    <w:lvl w:ilvl="5" w:tplc="D12C3CB8">
      <w:start w:val="1"/>
      <w:numFmt w:val="bullet"/>
      <w:lvlText w:val=""/>
      <w:lvlJc w:val="left"/>
      <w:pPr>
        <w:ind w:left="4320" w:hanging="360"/>
      </w:pPr>
      <w:rPr>
        <w:rFonts w:hint="default" w:ascii="Wingdings" w:hAnsi="Wingdings"/>
      </w:rPr>
    </w:lvl>
    <w:lvl w:ilvl="6" w:tplc="D06E8212">
      <w:start w:val="1"/>
      <w:numFmt w:val="bullet"/>
      <w:lvlText w:val=""/>
      <w:lvlJc w:val="left"/>
      <w:pPr>
        <w:ind w:left="5040" w:hanging="360"/>
      </w:pPr>
      <w:rPr>
        <w:rFonts w:hint="default" w:ascii="Symbol" w:hAnsi="Symbol"/>
      </w:rPr>
    </w:lvl>
    <w:lvl w:ilvl="7" w:tplc="74B02850">
      <w:start w:val="1"/>
      <w:numFmt w:val="bullet"/>
      <w:lvlText w:val="o"/>
      <w:lvlJc w:val="left"/>
      <w:pPr>
        <w:ind w:left="5760" w:hanging="360"/>
      </w:pPr>
      <w:rPr>
        <w:rFonts w:hint="default" w:ascii="Courier New" w:hAnsi="Courier New"/>
      </w:rPr>
    </w:lvl>
    <w:lvl w:ilvl="8" w:tplc="0FE2C346">
      <w:start w:val="1"/>
      <w:numFmt w:val="bullet"/>
      <w:lvlText w:val=""/>
      <w:lvlJc w:val="left"/>
      <w:pPr>
        <w:ind w:left="6480" w:hanging="360"/>
      </w:pPr>
      <w:rPr>
        <w:rFonts w:hint="default" w:ascii="Wingdings" w:hAnsi="Wingdings"/>
      </w:rPr>
    </w:lvl>
  </w:abstractNum>
  <w:abstractNum w:abstractNumId="11" w15:restartNumberingAfterBreak="0">
    <w:nsid w:val="246B00B1"/>
    <w:multiLevelType w:val="hybridMultilevel"/>
    <w:tmpl w:val="A11663B2"/>
    <w:lvl w:ilvl="0" w:tplc="42BA2B4A">
      <w:start w:val="1"/>
      <w:numFmt w:val="bullet"/>
      <w:lvlText w:val=""/>
      <w:lvlJc w:val="left"/>
      <w:pPr>
        <w:ind w:left="720" w:hanging="360"/>
      </w:pPr>
      <w:rPr>
        <w:rFonts w:hint="default" w:ascii="Symbol" w:hAnsi="Symbol"/>
      </w:rPr>
    </w:lvl>
    <w:lvl w:ilvl="1" w:tplc="1B82B236">
      <w:start w:val="1"/>
      <w:numFmt w:val="bullet"/>
      <w:lvlText w:val="o"/>
      <w:lvlJc w:val="left"/>
      <w:pPr>
        <w:ind w:left="1440" w:hanging="360"/>
      </w:pPr>
      <w:rPr>
        <w:rFonts w:hint="default" w:ascii="Courier New" w:hAnsi="Courier New"/>
      </w:rPr>
    </w:lvl>
    <w:lvl w:ilvl="2" w:tplc="620E3530">
      <w:start w:val="1"/>
      <w:numFmt w:val="bullet"/>
      <w:lvlText w:val=""/>
      <w:lvlJc w:val="left"/>
      <w:pPr>
        <w:ind w:left="2160" w:hanging="360"/>
      </w:pPr>
      <w:rPr>
        <w:rFonts w:hint="default" w:ascii="Wingdings" w:hAnsi="Wingdings"/>
      </w:rPr>
    </w:lvl>
    <w:lvl w:ilvl="3" w:tplc="BC2A4EEC">
      <w:start w:val="1"/>
      <w:numFmt w:val="bullet"/>
      <w:lvlText w:val=""/>
      <w:lvlJc w:val="left"/>
      <w:pPr>
        <w:ind w:left="2880" w:hanging="360"/>
      </w:pPr>
      <w:rPr>
        <w:rFonts w:hint="default" w:ascii="Symbol" w:hAnsi="Symbol"/>
      </w:rPr>
    </w:lvl>
    <w:lvl w:ilvl="4" w:tplc="19A2AF34">
      <w:start w:val="1"/>
      <w:numFmt w:val="bullet"/>
      <w:lvlText w:val="o"/>
      <w:lvlJc w:val="left"/>
      <w:pPr>
        <w:ind w:left="3600" w:hanging="360"/>
      </w:pPr>
      <w:rPr>
        <w:rFonts w:hint="default" w:ascii="Courier New" w:hAnsi="Courier New"/>
      </w:rPr>
    </w:lvl>
    <w:lvl w:ilvl="5" w:tplc="C8F6F870">
      <w:start w:val="1"/>
      <w:numFmt w:val="bullet"/>
      <w:lvlText w:val=""/>
      <w:lvlJc w:val="left"/>
      <w:pPr>
        <w:ind w:left="4320" w:hanging="360"/>
      </w:pPr>
      <w:rPr>
        <w:rFonts w:hint="default" w:ascii="Wingdings" w:hAnsi="Wingdings"/>
      </w:rPr>
    </w:lvl>
    <w:lvl w:ilvl="6" w:tplc="6C8E1AD0">
      <w:start w:val="1"/>
      <w:numFmt w:val="bullet"/>
      <w:lvlText w:val=""/>
      <w:lvlJc w:val="left"/>
      <w:pPr>
        <w:ind w:left="5040" w:hanging="360"/>
      </w:pPr>
      <w:rPr>
        <w:rFonts w:hint="default" w:ascii="Symbol" w:hAnsi="Symbol"/>
      </w:rPr>
    </w:lvl>
    <w:lvl w:ilvl="7" w:tplc="ECB20FFE">
      <w:start w:val="1"/>
      <w:numFmt w:val="bullet"/>
      <w:lvlText w:val="o"/>
      <w:lvlJc w:val="left"/>
      <w:pPr>
        <w:ind w:left="5760" w:hanging="360"/>
      </w:pPr>
      <w:rPr>
        <w:rFonts w:hint="default" w:ascii="Courier New" w:hAnsi="Courier New"/>
      </w:rPr>
    </w:lvl>
    <w:lvl w:ilvl="8" w:tplc="E788F3A2">
      <w:start w:val="1"/>
      <w:numFmt w:val="bullet"/>
      <w:lvlText w:val=""/>
      <w:lvlJc w:val="left"/>
      <w:pPr>
        <w:ind w:left="6480" w:hanging="360"/>
      </w:pPr>
      <w:rPr>
        <w:rFonts w:hint="default" w:ascii="Wingdings" w:hAnsi="Wingdings"/>
      </w:rPr>
    </w:lvl>
  </w:abstractNum>
  <w:abstractNum w:abstractNumId="12" w15:restartNumberingAfterBreak="0">
    <w:nsid w:val="2B0776B6"/>
    <w:multiLevelType w:val="hybridMultilevel"/>
    <w:tmpl w:val="E662D0A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3" w15:restartNumberingAfterBreak="0">
    <w:nsid w:val="2E0DE249"/>
    <w:multiLevelType w:val="hybridMultilevel"/>
    <w:tmpl w:val="7BFA8EE8"/>
    <w:lvl w:ilvl="0" w:tplc="FEDAB99C">
      <w:start w:val="1"/>
      <w:numFmt w:val="bullet"/>
      <w:lvlText w:val=""/>
      <w:lvlJc w:val="left"/>
      <w:pPr>
        <w:ind w:left="720" w:hanging="360"/>
      </w:pPr>
      <w:rPr>
        <w:rFonts w:hint="default" w:ascii="Symbol" w:hAnsi="Symbol"/>
      </w:rPr>
    </w:lvl>
    <w:lvl w:ilvl="1" w:tplc="3EAA7FBC">
      <w:start w:val="1"/>
      <w:numFmt w:val="bullet"/>
      <w:lvlText w:val="o"/>
      <w:lvlJc w:val="left"/>
      <w:pPr>
        <w:ind w:left="1440" w:hanging="360"/>
      </w:pPr>
      <w:rPr>
        <w:rFonts w:hint="default" w:ascii="Courier New" w:hAnsi="Courier New"/>
      </w:rPr>
    </w:lvl>
    <w:lvl w:ilvl="2" w:tplc="CF569DE0">
      <w:start w:val="1"/>
      <w:numFmt w:val="bullet"/>
      <w:lvlText w:val=""/>
      <w:lvlJc w:val="left"/>
      <w:pPr>
        <w:ind w:left="2160" w:hanging="360"/>
      </w:pPr>
      <w:rPr>
        <w:rFonts w:hint="default" w:ascii="Wingdings" w:hAnsi="Wingdings"/>
      </w:rPr>
    </w:lvl>
    <w:lvl w:ilvl="3" w:tplc="2D3A864E">
      <w:start w:val="1"/>
      <w:numFmt w:val="bullet"/>
      <w:lvlText w:val=""/>
      <w:lvlJc w:val="left"/>
      <w:pPr>
        <w:ind w:left="2880" w:hanging="360"/>
      </w:pPr>
      <w:rPr>
        <w:rFonts w:hint="default" w:ascii="Symbol" w:hAnsi="Symbol"/>
      </w:rPr>
    </w:lvl>
    <w:lvl w:ilvl="4" w:tplc="E296282C">
      <w:start w:val="1"/>
      <w:numFmt w:val="bullet"/>
      <w:lvlText w:val="o"/>
      <w:lvlJc w:val="left"/>
      <w:pPr>
        <w:ind w:left="3600" w:hanging="360"/>
      </w:pPr>
      <w:rPr>
        <w:rFonts w:hint="default" w:ascii="Courier New" w:hAnsi="Courier New"/>
      </w:rPr>
    </w:lvl>
    <w:lvl w:ilvl="5" w:tplc="AC827F8C">
      <w:start w:val="1"/>
      <w:numFmt w:val="bullet"/>
      <w:lvlText w:val=""/>
      <w:lvlJc w:val="left"/>
      <w:pPr>
        <w:ind w:left="4320" w:hanging="360"/>
      </w:pPr>
      <w:rPr>
        <w:rFonts w:hint="default" w:ascii="Wingdings" w:hAnsi="Wingdings"/>
      </w:rPr>
    </w:lvl>
    <w:lvl w:ilvl="6" w:tplc="B7EC6454">
      <w:start w:val="1"/>
      <w:numFmt w:val="bullet"/>
      <w:lvlText w:val=""/>
      <w:lvlJc w:val="left"/>
      <w:pPr>
        <w:ind w:left="5040" w:hanging="360"/>
      </w:pPr>
      <w:rPr>
        <w:rFonts w:hint="default" w:ascii="Symbol" w:hAnsi="Symbol"/>
      </w:rPr>
    </w:lvl>
    <w:lvl w:ilvl="7" w:tplc="60421FA0">
      <w:start w:val="1"/>
      <w:numFmt w:val="bullet"/>
      <w:lvlText w:val="o"/>
      <w:lvlJc w:val="left"/>
      <w:pPr>
        <w:ind w:left="5760" w:hanging="360"/>
      </w:pPr>
      <w:rPr>
        <w:rFonts w:hint="default" w:ascii="Courier New" w:hAnsi="Courier New"/>
      </w:rPr>
    </w:lvl>
    <w:lvl w:ilvl="8" w:tplc="B164B594">
      <w:start w:val="1"/>
      <w:numFmt w:val="bullet"/>
      <w:lvlText w:val=""/>
      <w:lvlJc w:val="left"/>
      <w:pPr>
        <w:ind w:left="6480" w:hanging="360"/>
      </w:pPr>
      <w:rPr>
        <w:rFonts w:hint="default" w:ascii="Wingdings" w:hAnsi="Wingdings"/>
      </w:rPr>
    </w:lvl>
  </w:abstractNum>
  <w:abstractNum w:abstractNumId="14" w15:restartNumberingAfterBreak="0">
    <w:nsid w:val="2F5054AF"/>
    <w:multiLevelType w:val="multilevel"/>
    <w:tmpl w:val="E41A40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6465662"/>
    <w:multiLevelType w:val="hybridMultilevel"/>
    <w:tmpl w:val="6D5822A2"/>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6" w15:restartNumberingAfterBreak="0">
    <w:nsid w:val="373677AC"/>
    <w:multiLevelType w:val="hybridMultilevel"/>
    <w:tmpl w:val="37D43C52"/>
    <w:lvl w:ilvl="0" w:tplc="94EA3EFC">
      <w:start w:val="1"/>
      <w:numFmt w:val="bullet"/>
      <w:lvlText w:val=""/>
      <w:lvlJc w:val="left"/>
      <w:pPr>
        <w:ind w:left="720" w:hanging="360"/>
      </w:pPr>
      <w:rPr>
        <w:rFonts w:hint="default" w:ascii="Symbol" w:hAnsi="Symbol"/>
      </w:rPr>
    </w:lvl>
    <w:lvl w:ilvl="1" w:tplc="B4C8E3F8">
      <w:start w:val="1"/>
      <w:numFmt w:val="bullet"/>
      <w:lvlText w:val="o"/>
      <w:lvlJc w:val="left"/>
      <w:pPr>
        <w:ind w:left="1440" w:hanging="360"/>
      </w:pPr>
      <w:rPr>
        <w:rFonts w:hint="default" w:ascii="Courier New" w:hAnsi="Courier New"/>
      </w:rPr>
    </w:lvl>
    <w:lvl w:ilvl="2" w:tplc="30B4E2D8">
      <w:start w:val="1"/>
      <w:numFmt w:val="bullet"/>
      <w:lvlText w:val=""/>
      <w:lvlJc w:val="left"/>
      <w:pPr>
        <w:ind w:left="2160" w:hanging="360"/>
      </w:pPr>
      <w:rPr>
        <w:rFonts w:hint="default" w:ascii="Wingdings" w:hAnsi="Wingdings"/>
      </w:rPr>
    </w:lvl>
    <w:lvl w:ilvl="3" w:tplc="FAE4ACEE">
      <w:start w:val="1"/>
      <w:numFmt w:val="bullet"/>
      <w:lvlText w:val=""/>
      <w:lvlJc w:val="left"/>
      <w:pPr>
        <w:ind w:left="2880" w:hanging="360"/>
      </w:pPr>
      <w:rPr>
        <w:rFonts w:hint="default" w:ascii="Symbol" w:hAnsi="Symbol"/>
      </w:rPr>
    </w:lvl>
    <w:lvl w:ilvl="4" w:tplc="95C41118">
      <w:start w:val="1"/>
      <w:numFmt w:val="bullet"/>
      <w:lvlText w:val="o"/>
      <w:lvlJc w:val="left"/>
      <w:pPr>
        <w:ind w:left="3600" w:hanging="360"/>
      </w:pPr>
      <w:rPr>
        <w:rFonts w:hint="default" w:ascii="Courier New" w:hAnsi="Courier New"/>
      </w:rPr>
    </w:lvl>
    <w:lvl w:ilvl="5" w:tplc="155A7054">
      <w:start w:val="1"/>
      <w:numFmt w:val="bullet"/>
      <w:lvlText w:val=""/>
      <w:lvlJc w:val="left"/>
      <w:pPr>
        <w:ind w:left="4320" w:hanging="360"/>
      </w:pPr>
      <w:rPr>
        <w:rFonts w:hint="default" w:ascii="Wingdings" w:hAnsi="Wingdings"/>
      </w:rPr>
    </w:lvl>
    <w:lvl w:ilvl="6" w:tplc="AFE2F3E2">
      <w:start w:val="1"/>
      <w:numFmt w:val="bullet"/>
      <w:lvlText w:val=""/>
      <w:lvlJc w:val="left"/>
      <w:pPr>
        <w:ind w:left="5040" w:hanging="360"/>
      </w:pPr>
      <w:rPr>
        <w:rFonts w:hint="default" w:ascii="Symbol" w:hAnsi="Symbol"/>
      </w:rPr>
    </w:lvl>
    <w:lvl w:ilvl="7" w:tplc="ED7661FA">
      <w:start w:val="1"/>
      <w:numFmt w:val="bullet"/>
      <w:lvlText w:val="o"/>
      <w:lvlJc w:val="left"/>
      <w:pPr>
        <w:ind w:left="5760" w:hanging="360"/>
      </w:pPr>
      <w:rPr>
        <w:rFonts w:hint="default" w:ascii="Courier New" w:hAnsi="Courier New"/>
      </w:rPr>
    </w:lvl>
    <w:lvl w:ilvl="8" w:tplc="23D89F80">
      <w:start w:val="1"/>
      <w:numFmt w:val="bullet"/>
      <w:lvlText w:val=""/>
      <w:lvlJc w:val="left"/>
      <w:pPr>
        <w:ind w:left="6480" w:hanging="360"/>
      </w:pPr>
      <w:rPr>
        <w:rFonts w:hint="default" w:ascii="Wingdings" w:hAnsi="Wingdings"/>
      </w:rPr>
    </w:lvl>
  </w:abstractNum>
  <w:abstractNum w:abstractNumId="17" w15:restartNumberingAfterBreak="0">
    <w:nsid w:val="3ABD1C8F"/>
    <w:multiLevelType w:val="hybridMultilevel"/>
    <w:tmpl w:val="B34016A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43580CFD"/>
    <w:multiLevelType w:val="hybridMultilevel"/>
    <w:tmpl w:val="A552C78C"/>
    <w:lvl w:ilvl="0" w:tplc="F622F91E">
      <w:start w:val="1"/>
      <w:numFmt w:val="bullet"/>
      <w:lvlText w:val=""/>
      <w:lvlJc w:val="left"/>
      <w:pPr>
        <w:ind w:left="720" w:hanging="360"/>
      </w:pPr>
      <w:rPr>
        <w:rFonts w:hint="default" w:ascii="Symbol" w:hAnsi="Symbol"/>
      </w:rPr>
    </w:lvl>
    <w:lvl w:ilvl="1" w:tplc="B20CF816">
      <w:start w:val="1"/>
      <w:numFmt w:val="bullet"/>
      <w:lvlText w:val="o"/>
      <w:lvlJc w:val="left"/>
      <w:pPr>
        <w:ind w:left="1440" w:hanging="360"/>
      </w:pPr>
      <w:rPr>
        <w:rFonts w:hint="default" w:ascii="Courier New" w:hAnsi="Courier New"/>
      </w:rPr>
    </w:lvl>
    <w:lvl w:ilvl="2" w:tplc="2E1C5006">
      <w:start w:val="1"/>
      <w:numFmt w:val="bullet"/>
      <w:lvlText w:val=""/>
      <w:lvlJc w:val="left"/>
      <w:pPr>
        <w:ind w:left="2160" w:hanging="360"/>
      </w:pPr>
      <w:rPr>
        <w:rFonts w:hint="default" w:ascii="Wingdings" w:hAnsi="Wingdings"/>
      </w:rPr>
    </w:lvl>
    <w:lvl w:ilvl="3" w:tplc="4BE2B426">
      <w:start w:val="1"/>
      <w:numFmt w:val="bullet"/>
      <w:lvlText w:val=""/>
      <w:lvlJc w:val="left"/>
      <w:pPr>
        <w:ind w:left="2880" w:hanging="360"/>
      </w:pPr>
      <w:rPr>
        <w:rFonts w:hint="default" w:ascii="Symbol" w:hAnsi="Symbol"/>
      </w:rPr>
    </w:lvl>
    <w:lvl w:ilvl="4" w:tplc="9166995E">
      <w:start w:val="1"/>
      <w:numFmt w:val="bullet"/>
      <w:lvlText w:val="o"/>
      <w:lvlJc w:val="left"/>
      <w:pPr>
        <w:ind w:left="3600" w:hanging="360"/>
      </w:pPr>
      <w:rPr>
        <w:rFonts w:hint="default" w:ascii="Courier New" w:hAnsi="Courier New"/>
      </w:rPr>
    </w:lvl>
    <w:lvl w:ilvl="5" w:tplc="4530AC68">
      <w:start w:val="1"/>
      <w:numFmt w:val="bullet"/>
      <w:lvlText w:val=""/>
      <w:lvlJc w:val="left"/>
      <w:pPr>
        <w:ind w:left="4320" w:hanging="360"/>
      </w:pPr>
      <w:rPr>
        <w:rFonts w:hint="default" w:ascii="Wingdings" w:hAnsi="Wingdings"/>
      </w:rPr>
    </w:lvl>
    <w:lvl w:ilvl="6" w:tplc="9F40048A">
      <w:start w:val="1"/>
      <w:numFmt w:val="bullet"/>
      <w:lvlText w:val=""/>
      <w:lvlJc w:val="left"/>
      <w:pPr>
        <w:ind w:left="5040" w:hanging="360"/>
      </w:pPr>
      <w:rPr>
        <w:rFonts w:hint="default" w:ascii="Symbol" w:hAnsi="Symbol"/>
      </w:rPr>
    </w:lvl>
    <w:lvl w:ilvl="7" w:tplc="83D88236">
      <w:start w:val="1"/>
      <w:numFmt w:val="bullet"/>
      <w:lvlText w:val="o"/>
      <w:lvlJc w:val="left"/>
      <w:pPr>
        <w:ind w:left="5760" w:hanging="360"/>
      </w:pPr>
      <w:rPr>
        <w:rFonts w:hint="default" w:ascii="Courier New" w:hAnsi="Courier New"/>
      </w:rPr>
    </w:lvl>
    <w:lvl w:ilvl="8" w:tplc="EA22BFBE">
      <w:start w:val="1"/>
      <w:numFmt w:val="bullet"/>
      <w:lvlText w:val=""/>
      <w:lvlJc w:val="left"/>
      <w:pPr>
        <w:ind w:left="6480" w:hanging="360"/>
      </w:pPr>
      <w:rPr>
        <w:rFonts w:hint="default" w:ascii="Wingdings" w:hAnsi="Wingdings"/>
      </w:rPr>
    </w:lvl>
  </w:abstractNum>
  <w:abstractNum w:abstractNumId="19" w15:restartNumberingAfterBreak="0">
    <w:nsid w:val="43794583"/>
    <w:multiLevelType w:val="hybridMultilevel"/>
    <w:tmpl w:val="10A02B2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0" w15:restartNumberingAfterBreak="0">
    <w:nsid w:val="45B706A5"/>
    <w:multiLevelType w:val="hybridMultilevel"/>
    <w:tmpl w:val="DE560E70"/>
    <w:lvl w:ilvl="0" w:tplc="40AECE4A">
      <w:start w:val="1"/>
      <w:numFmt w:val="bullet"/>
      <w:lvlText w:val=""/>
      <w:lvlJc w:val="left"/>
      <w:pPr>
        <w:ind w:left="720" w:hanging="360"/>
      </w:pPr>
      <w:rPr>
        <w:rFonts w:hint="default" w:ascii="Symbol" w:hAnsi="Symbol"/>
      </w:rPr>
    </w:lvl>
    <w:lvl w:ilvl="1" w:tplc="7CB24788">
      <w:start w:val="1"/>
      <w:numFmt w:val="bullet"/>
      <w:lvlText w:val="o"/>
      <w:lvlJc w:val="left"/>
      <w:pPr>
        <w:ind w:left="1440" w:hanging="360"/>
      </w:pPr>
      <w:rPr>
        <w:rFonts w:hint="default" w:ascii="Courier New" w:hAnsi="Courier New"/>
      </w:rPr>
    </w:lvl>
    <w:lvl w:ilvl="2" w:tplc="89C4AE60">
      <w:start w:val="1"/>
      <w:numFmt w:val="bullet"/>
      <w:lvlText w:val=""/>
      <w:lvlJc w:val="left"/>
      <w:pPr>
        <w:ind w:left="2160" w:hanging="360"/>
      </w:pPr>
      <w:rPr>
        <w:rFonts w:hint="default" w:ascii="Wingdings" w:hAnsi="Wingdings"/>
      </w:rPr>
    </w:lvl>
    <w:lvl w:ilvl="3" w:tplc="0FD00236">
      <w:start w:val="1"/>
      <w:numFmt w:val="bullet"/>
      <w:lvlText w:val=""/>
      <w:lvlJc w:val="left"/>
      <w:pPr>
        <w:ind w:left="2880" w:hanging="360"/>
      </w:pPr>
      <w:rPr>
        <w:rFonts w:hint="default" w:ascii="Symbol" w:hAnsi="Symbol"/>
      </w:rPr>
    </w:lvl>
    <w:lvl w:ilvl="4" w:tplc="322649F4">
      <w:start w:val="1"/>
      <w:numFmt w:val="bullet"/>
      <w:lvlText w:val="o"/>
      <w:lvlJc w:val="left"/>
      <w:pPr>
        <w:ind w:left="3600" w:hanging="360"/>
      </w:pPr>
      <w:rPr>
        <w:rFonts w:hint="default" w:ascii="Courier New" w:hAnsi="Courier New"/>
      </w:rPr>
    </w:lvl>
    <w:lvl w:ilvl="5" w:tplc="A970E12E">
      <w:start w:val="1"/>
      <w:numFmt w:val="bullet"/>
      <w:lvlText w:val=""/>
      <w:lvlJc w:val="left"/>
      <w:pPr>
        <w:ind w:left="4320" w:hanging="360"/>
      </w:pPr>
      <w:rPr>
        <w:rFonts w:hint="default" w:ascii="Wingdings" w:hAnsi="Wingdings"/>
      </w:rPr>
    </w:lvl>
    <w:lvl w:ilvl="6" w:tplc="5D82A5E2">
      <w:start w:val="1"/>
      <w:numFmt w:val="bullet"/>
      <w:lvlText w:val=""/>
      <w:lvlJc w:val="left"/>
      <w:pPr>
        <w:ind w:left="5040" w:hanging="360"/>
      </w:pPr>
      <w:rPr>
        <w:rFonts w:hint="default" w:ascii="Symbol" w:hAnsi="Symbol"/>
      </w:rPr>
    </w:lvl>
    <w:lvl w:ilvl="7" w:tplc="68FE3072">
      <w:start w:val="1"/>
      <w:numFmt w:val="bullet"/>
      <w:lvlText w:val="o"/>
      <w:lvlJc w:val="left"/>
      <w:pPr>
        <w:ind w:left="5760" w:hanging="360"/>
      </w:pPr>
      <w:rPr>
        <w:rFonts w:hint="default" w:ascii="Courier New" w:hAnsi="Courier New"/>
      </w:rPr>
    </w:lvl>
    <w:lvl w:ilvl="8" w:tplc="FB6E495A">
      <w:start w:val="1"/>
      <w:numFmt w:val="bullet"/>
      <w:lvlText w:val=""/>
      <w:lvlJc w:val="left"/>
      <w:pPr>
        <w:ind w:left="6480" w:hanging="360"/>
      </w:pPr>
      <w:rPr>
        <w:rFonts w:hint="default" w:ascii="Wingdings" w:hAnsi="Wingdings"/>
      </w:rPr>
    </w:lvl>
  </w:abstractNum>
  <w:abstractNum w:abstractNumId="21" w15:restartNumberingAfterBreak="0">
    <w:nsid w:val="4AB3694E"/>
    <w:multiLevelType w:val="hybridMultilevel"/>
    <w:tmpl w:val="3A009EA0"/>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22" w15:restartNumberingAfterBreak="0">
    <w:nsid w:val="4ECF6A53"/>
    <w:multiLevelType w:val="hybridMultilevel"/>
    <w:tmpl w:val="AC3E3EA8"/>
    <w:lvl w:ilvl="0" w:tplc="241CC322">
      <w:start w:val="1"/>
      <w:numFmt w:val="bullet"/>
      <w:lvlText w:val=""/>
      <w:lvlJc w:val="left"/>
      <w:pPr>
        <w:ind w:left="720" w:hanging="360"/>
      </w:pPr>
      <w:rPr>
        <w:rFonts w:hint="default" w:ascii="Symbol" w:hAnsi="Symbol"/>
      </w:rPr>
    </w:lvl>
    <w:lvl w:ilvl="1" w:tplc="670EFC20">
      <w:start w:val="1"/>
      <w:numFmt w:val="bullet"/>
      <w:lvlText w:val="o"/>
      <w:lvlJc w:val="left"/>
      <w:pPr>
        <w:ind w:left="1440" w:hanging="360"/>
      </w:pPr>
      <w:rPr>
        <w:rFonts w:hint="default" w:ascii="Courier New" w:hAnsi="Courier New"/>
      </w:rPr>
    </w:lvl>
    <w:lvl w:ilvl="2" w:tplc="DFF2F8BC">
      <w:start w:val="1"/>
      <w:numFmt w:val="bullet"/>
      <w:lvlText w:val=""/>
      <w:lvlJc w:val="left"/>
      <w:pPr>
        <w:ind w:left="2160" w:hanging="360"/>
      </w:pPr>
      <w:rPr>
        <w:rFonts w:hint="default" w:ascii="Wingdings" w:hAnsi="Wingdings"/>
      </w:rPr>
    </w:lvl>
    <w:lvl w:ilvl="3" w:tplc="E06C350C">
      <w:start w:val="1"/>
      <w:numFmt w:val="bullet"/>
      <w:lvlText w:val=""/>
      <w:lvlJc w:val="left"/>
      <w:pPr>
        <w:ind w:left="2880" w:hanging="360"/>
      </w:pPr>
      <w:rPr>
        <w:rFonts w:hint="default" w:ascii="Symbol" w:hAnsi="Symbol"/>
      </w:rPr>
    </w:lvl>
    <w:lvl w:ilvl="4" w:tplc="82EC283E">
      <w:start w:val="1"/>
      <w:numFmt w:val="bullet"/>
      <w:lvlText w:val="o"/>
      <w:lvlJc w:val="left"/>
      <w:pPr>
        <w:ind w:left="3600" w:hanging="360"/>
      </w:pPr>
      <w:rPr>
        <w:rFonts w:hint="default" w:ascii="Courier New" w:hAnsi="Courier New"/>
      </w:rPr>
    </w:lvl>
    <w:lvl w:ilvl="5" w:tplc="477604DA">
      <w:start w:val="1"/>
      <w:numFmt w:val="bullet"/>
      <w:lvlText w:val=""/>
      <w:lvlJc w:val="left"/>
      <w:pPr>
        <w:ind w:left="4320" w:hanging="360"/>
      </w:pPr>
      <w:rPr>
        <w:rFonts w:hint="default" w:ascii="Wingdings" w:hAnsi="Wingdings"/>
      </w:rPr>
    </w:lvl>
    <w:lvl w:ilvl="6" w:tplc="9098AA82">
      <w:start w:val="1"/>
      <w:numFmt w:val="bullet"/>
      <w:lvlText w:val=""/>
      <w:lvlJc w:val="left"/>
      <w:pPr>
        <w:ind w:left="5040" w:hanging="360"/>
      </w:pPr>
      <w:rPr>
        <w:rFonts w:hint="default" w:ascii="Symbol" w:hAnsi="Symbol"/>
      </w:rPr>
    </w:lvl>
    <w:lvl w:ilvl="7" w:tplc="D04EEE6A">
      <w:start w:val="1"/>
      <w:numFmt w:val="bullet"/>
      <w:lvlText w:val="o"/>
      <w:lvlJc w:val="left"/>
      <w:pPr>
        <w:ind w:left="5760" w:hanging="360"/>
      </w:pPr>
      <w:rPr>
        <w:rFonts w:hint="default" w:ascii="Courier New" w:hAnsi="Courier New"/>
      </w:rPr>
    </w:lvl>
    <w:lvl w:ilvl="8" w:tplc="EC16CFD8">
      <w:start w:val="1"/>
      <w:numFmt w:val="bullet"/>
      <w:lvlText w:val=""/>
      <w:lvlJc w:val="left"/>
      <w:pPr>
        <w:ind w:left="6480" w:hanging="360"/>
      </w:pPr>
      <w:rPr>
        <w:rFonts w:hint="default" w:ascii="Wingdings" w:hAnsi="Wingdings"/>
      </w:rPr>
    </w:lvl>
  </w:abstractNum>
  <w:abstractNum w:abstractNumId="23" w15:restartNumberingAfterBreak="0">
    <w:nsid w:val="544DBB25"/>
    <w:multiLevelType w:val="hybridMultilevel"/>
    <w:tmpl w:val="1984486C"/>
    <w:lvl w:ilvl="0" w:tplc="E0FE1624">
      <w:start w:val="1"/>
      <w:numFmt w:val="bullet"/>
      <w:lvlText w:val=""/>
      <w:lvlJc w:val="left"/>
      <w:pPr>
        <w:ind w:left="720" w:hanging="360"/>
      </w:pPr>
      <w:rPr>
        <w:rFonts w:hint="default" w:ascii="Symbol" w:hAnsi="Symbol"/>
      </w:rPr>
    </w:lvl>
    <w:lvl w:ilvl="1" w:tplc="D3EC83EA">
      <w:start w:val="1"/>
      <w:numFmt w:val="bullet"/>
      <w:lvlText w:val="o"/>
      <w:lvlJc w:val="left"/>
      <w:pPr>
        <w:ind w:left="1440" w:hanging="360"/>
      </w:pPr>
      <w:rPr>
        <w:rFonts w:hint="default" w:ascii="Courier New" w:hAnsi="Courier New"/>
      </w:rPr>
    </w:lvl>
    <w:lvl w:ilvl="2" w:tplc="4E1E5852">
      <w:start w:val="1"/>
      <w:numFmt w:val="bullet"/>
      <w:lvlText w:val=""/>
      <w:lvlJc w:val="left"/>
      <w:pPr>
        <w:ind w:left="2160" w:hanging="360"/>
      </w:pPr>
      <w:rPr>
        <w:rFonts w:hint="default" w:ascii="Wingdings" w:hAnsi="Wingdings"/>
      </w:rPr>
    </w:lvl>
    <w:lvl w:ilvl="3" w:tplc="D9FAC390">
      <w:start w:val="1"/>
      <w:numFmt w:val="bullet"/>
      <w:lvlText w:val=""/>
      <w:lvlJc w:val="left"/>
      <w:pPr>
        <w:ind w:left="2880" w:hanging="360"/>
      </w:pPr>
      <w:rPr>
        <w:rFonts w:hint="default" w:ascii="Symbol" w:hAnsi="Symbol"/>
      </w:rPr>
    </w:lvl>
    <w:lvl w:ilvl="4" w:tplc="EF46F3BE">
      <w:start w:val="1"/>
      <w:numFmt w:val="bullet"/>
      <w:lvlText w:val="o"/>
      <w:lvlJc w:val="left"/>
      <w:pPr>
        <w:ind w:left="3600" w:hanging="360"/>
      </w:pPr>
      <w:rPr>
        <w:rFonts w:hint="default" w:ascii="Courier New" w:hAnsi="Courier New"/>
      </w:rPr>
    </w:lvl>
    <w:lvl w:ilvl="5" w:tplc="6082C3B4">
      <w:start w:val="1"/>
      <w:numFmt w:val="bullet"/>
      <w:lvlText w:val=""/>
      <w:lvlJc w:val="left"/>
      <w:pPr>
        <w:ind w:left="4320" w:hanging="360"/>
      </w:pPr>
      <w:rPr>
        <w:rFonts w:hint="default" w:ascii="Wingdings" w:hAnsi="Wingdings"/>
      </w:rPr>
    </w:lvl>
    <w:lvl w:ilvl="6" w:tplc="815C334A">
      <w:start w:val="1"/>
      <w:numFmt w:val="bullet"/>
      <w:lvlText w:val=""/>
      <w:lvlJc w:val="left"/>
      <w:pPr>
        <w:ind w:left="5040" w:hanging="360"/>
      </w:pPr>
      <w:rPr>
        <w:rFonts w:hint="default" w:ascii="Symbol" w:hAnsi="Symbol"/>
      </w:rPr>
    </w:lvl>
    <w:lvl w:ilvl="7" w:tplc="251E7CF8">
      <w:start w:val="1"/>
      <w:numFmt w:val="bullet"/>
      <w:lvlText w:val="o"/>
      <w:lvlJc w:val="left"/>
      <w:pPr>
        <w:ind w:left="5760" w:hanging="360"/>
      </w:pPr>
      <w:rPr>
        <w:rFonts w:hint="default" w:ascii="Courier New" w:hAnsi="Courier New"/>
      </w:rPr>
    </w:lvl>
    <w:lvl w:ilvl="8" w:tplc="BE4851EE">
      <w:start w:val="1"/>
      <w:numFmt w:val="bullet"/>
      <w:lvlText w:val=""/>
      <w:lvlJc w:val="left"/>
      <w:pPr>
        <w:ind w:left="6480" w:hanging="360"/>
      </w:pPr>
      <w:rPr>
        <w:rFonts w:hint="default" w:ascii="Wingdings" w:hAnsi="Wingdings"/>
      </w:rPr>
    </w:lvl>
  </w:abstractNum>
  <w:abstractNum w:abstractNumId="24" w15:restartNumberingAfterBreak="0">
    <w:nsid w:val="56B62D77"/>
    <w:multiLevelType w:val="hybridMultilevel"/>
    <w:tmpl w:val="5EB0F27C"/>
    <w:lvl w:ilvl="0" w:tplc="12EC3DD4">
      <w:start w:val="1"/>
      <w:numFmt w:val="bullet"/>
      <w:lvlText w:val=""/>
      <w:lvlJc w:val="left"/>
      <w:pPr>
        <w:ind w:left="720" w:hanging="360"/>
      </w:pPr>
      <w:rPr>
        <w:rFonts w:hint="default" w:ascii="Symbol" w:hAnsi="Symbol"/>
      </w:rPr>
    </w:lvl>
    <w:lvl w:ilvl="1" w:tplc="38F47A48">
      <w:start w:val="1"/>
      <w:numFmt w:val="bullet"/>
      <w:lvlText w:val="o"/>
      <w:lvlJc w:val="left"/>
      <w:pPr>
        <w:ind w:left="1440" w:hanging="360"/>
      </w:pPr>
      <w:rPr>
        <w:rFonts w:hint="default" w:ascii="Courier New" w:hAnsi="Courier New"/>
      </w:rPr>
    </w:lvl>
    <w:lvl w:ilvl="2" w:tplc="9B1049E2">
      <w:start w:val="1"/>
      <w:numFmt w:val="bullet"/>
      <w:lvlText w:val=""/>
      <w:lvlJc w:val="left"/>
      <w:pPr>
        <w:ind w:left="2160" w:hanging="360"/>
      </w:pPr>
      <w:rPr>
        <w:rFonts w:hint="default" w:ascii="Wingdings" w:hAnsi="Wingdings"/>
      </w:rPr>
    </w:lvl>
    <w:lvl w:ilvl="3" w:tplc="B04CF4AA">
      <w:start w:val="1"/>
      <w:numFmt w:val="bullet"/>
      <w:lvlText w:val=""/>
      <w:lvlJc w:val="left"/>
      <w:pPr>
        <w:ind w:left="2880" w:hanging="360"/>
      </w:pPr>
      <w:rPr>
        <w:rFonts w:hint="default" w:ascii="Symbol" w:hAnsi="Symbol"/>
      </w:rPr>
    </w:lvl>
    <w:lvl w:ilvl="4" w:tplc="B6CC209E">
      <w:start w:val="1"/>
      <w:numFmt w:val="bullet"/>
      <w:lvlText w:val="o"/>
      <w:lvlJc w:val="left"/>
      <w:pPr>
        <w:ind w:left="3600" w:hanging="360"/>
      </w:pPr>
      <w:rPr>
        <w:rFonts w:hint="default" w:ascii="Courier New" w:hAnsi="Courier New"/>
      </w:rPr>
    </w:lvl>
    <w:lvl w:ilvl="5" w:tplc="907C56F6">
      <w:start w:val="1"/>
      <w:numFmt w:val="bullet"/>
      <w:lvlText w:val=""/>
      <w:lvlJc w:val="left"/>
      <w:pPr>
        <w:ind w:left="4320" w:hanging="360"/>
      </w:pPr>
      <w:rPr>
        <w:rFonts w:hint="default" w:ascii="Wingdings" w:hAnsi="Wingdings"/>
      </w:rPr>
    </w:lvl>
    <w:lvl w:ilvl="6" w:tplc="B448AAD2">
      <w:start w:val="1"/>
      <w:numFmt w:val="bullet"/>
      <w:lvlText w:val=""/>
      <w:lvlJc w:val="left"/>
      <w:pPr>
        <w:ind w:left="5040" w:hanging="360"/>
      </w:pPr>
      <w:rPr>
        <w:rFonts w:hint="default" w:ascii="Symbol" w:hAnsi="Symbol"/>
      </w:rPr>
    </w:lvl>
    <w:lvl w:ilvl="7" w:tplc="BE00966A">
      <w:start w:val="1"/>
      <w:numFmt w:val="bullet"/>
      <w:lvlText w:val="o"/>
      <w:lvlJc w:val="left"/>
      <w:pPr>
        <w:ind w:left="5760" w:hanging="360"/>
      </w:pPr>
      <w:rPr>
        <w:rFonts w:hint="default" w:ascii="Courier New" w:hAnsi="Courier New"/>
      </w:rPr>
    </w:lvl>
    <w:lvl w:ilvl="8" w:tplc="C9E85BAC">
      <w:start w:val="1"/>
      <w:numFmt w:val="bullet"/>
      <w:lvlText w:val=""/>
      <w:lvlJc w:val="left"/>
      <w:pPr>
        <w:ind w:left="6480" w:hanging="360"/>
      </w:pPr>
      <w:rPr>
        <w:rFonts w:hint="default" w:ascii="Wingdings" w:hAnsi="Wingdings"/>
      </w:rPr>
    </w:lvl>
  </w:abstractNum>
  <w:abstractNum w:abstractNumId="25" w15:restartNumberingAfterBreak="0">
    <w:nsid w:val="5A6777FE"/>
    <w:multiLevelType w:val="hybridMultilevel"/>
    <w:tmpl w:val="2B7A5C78"/>
    <w:lvl w:ilvl="0" w:tplc="F732D450">
      <w:start w:val="1"/>
      <w:numFmt w:val="bullet"/>
      <w:lvlText w:val=""/>
      <w:lvlJc w:val="left"/>
      <w:pPr>
        <w:ind w:left="720" w:hanging="360"/>
      </w:pPr>
      <w:rPr>
        <w:rFonts w:hint="default" w:ascii="Symbol" w:hAnsi="Symbol"/>
      </w:rPr>
    </w:lvl>
    <w:lvl w:ilvl="1" w:tplc="A758760A">
      <w:start w:val="1"/>
      <w:numFmt w:val="bullet"/>
      <w:lvlText w:val="o"/>
      <w:lvlJc w:val="left"/>
      <w:pPr>
        <w:ind w:left="1440" w:hanging="360"/>
      </w:pPr>
      <w:rPr>
        <w:rFonts w:hint="default" w:ascii="Courier New" w:hAnsi="Courier New"/>
      </w:rPr>
    </w:lvl>
    <w:lvl w:ilvl="2" w:tplc="BBFC4DD4">
      <w:start w:val="1"/>
      <w:numFmt w:val="bullet"/>
      <w:lvlText w:val=""/>
      <w:lvlJc w:val="left"/>
      <w:pPr>
        <w:ind w:left="2160" w:hanging="360"/>
      </w:pPr>
      <w:rPr>
        <w:rFonts w:hint="default" w:ascii="Wingdings" w:hAnsi="Wingdings"/>
      </w:rPr>
    </w:lvl>
    <w:lvl w:ilvl="3" w:tplc="1B28298E">
      <w:start w:val="1"/>
      <w:numFmt w:val="bullet"/>
      <w:lvlText w:val=""/>
      <w:lvlJc w:val="left"/>
      <w:pPr>
        <w:ind w:left="2880" w:hanging="360"/>
      </w:pPr>
      <w:rPr>
        <w:rFonts w:hint="default" w:ascii="Symbol" w:hAnsi="Symbol"/>
      </w:rPr>
    </w:lvl>
    <w:lvl w:ilvl="4" w:tplc="72E2D5D2">
      <w:start w:val="1"/>
      <w:numFmt w:val="bullet"/>
      <w:lvlText w:val="o"/>
      <w:lvlJc w:val="left"/>
      <w:pPr>
        <w:ind w:left="3600" w:hanging="360"/>
      </w:pPr>
      <w:rPr>
        <w:rFonts w:hint="default" w:ascii="Courier New" w:hAnsi="Courier New"/>
      </w:rPr>
    </w:lvl>
    <w:lvl w:ilvl="5" w:tplc="8E3C313A">
      <w:start w:val="1"/>
      <w:numFmt w:val="bullet"/>
      <w:lvlText w:val=""/>
      <w:lvlJc w:val="left"/>
      <w:pPr>
        <w:ind w:left="4320" w:hanging="360"/>
      </w:pPr>
      <w:rPr>
        <w:rFonts w:hint="default" w:ascii="Wingdings" w:hAnsi="Wingdings"/>
      </w:rPr>
    </w:lvl>
    <w:lvl w:ilvl="6" w:tplc="EFE840D6">
      <w:start w:val="1"/>
      <w:numFmt w:val="bullet"/>
      <w:lvlText w:val=""/>
      <w:lvlJc w:val="left"/>
      <w:pPr>
        <w:ind w:left="5040" w:hanging="360"/>
      </w:pPr>
      <w:rPr>
        <w:rFonts w:hint="default" w:ascii="Symbol" w:hAnsi="Symbol"/>
      </w:rPr>
    </w:lvl>
    <w:lvl w:ilvl="7" w:tplc="CF382D3E">
      <w:start w:val="1"/>
      <w:numFmt w:val="bullet"/>
      <w:lvlText w:val="o"/>
      <w:lvlJc w:val="left"/>
      <w:pPr>
        <w:ind w:left="5760" w:hanging="360"/>
      </w:pPr>
      <w:rPr>
        <w:rFonts w:hint="default" w:ascii="Courier New" w:hAnsi="Courier New"/>
      </w:rPr>
    </w:lvl>
    <w:lvl w:ilvl="8" w:tplc="EDEC0344">
      <w:start w:val="1"/>
      <w:numFmt w:val="bullet"/>
      <w:lvlText w:val=""/>
      <w:lvlJc w:val="left"/>
      <w:pPr>
        <w:ind w:left="6480" w:hanging="360"/>
      </w:pPr>
      <w:rPr>
        <w:rFonts w:hint="default" w:ascii="Wingdings" w:hAnsi="Wingdings"/>
      </w:rPr>
    </w:lvl>
  </w:abstractNum>
  <w:abstractNum w:abstractNumId="26" w15:restartNumberingAfterBreak="0">
    <w:nsid w:val="5D4C840B"/>
    <w:multiLevelType w:val="hybridMultilevel"/>
    <w:tmpl w:val="BD46AB1E"/>
    <w:lvl w:ilvl="0" w:tplc="0AB88F00">
      <w:start w:val="1"/>
      <w:numFmt w:val="bullet"/>
      <w:lvlText w:val=""/>
      <w:lvlJc w:val="left"/>
      <w:pPr>
        <w:ind w:left="720" w:hanging="360"/>
      </w:pPr>
      <w:rPr>
        <w:rFonts w:hint="default" w:ascii="Symbol" w:hAnsi="Symbol"/>
      </w:rPr>
    </w:lvl>
    <w:lvl w:ilvl="1" w:tplc="707CD46A">
      <w:start w:val="1"/>
      <w:numFmt w:val="bullet"/>
      <w:lvlText w:val="o"/>
      <w:lvlJc w:val="left"/>
      <w:pPr>
        <w:ind w:left="1440" w:hanging="360"/>
      </w:pPr>
      <w:rPr>
        <w:rFonts w:hint="default" w:ascii="Courier New" w:hAnsi="Courier New"/>
      </w:rPr>
    </w:lvl>
    <w:lvl w:ilvl="2" w:tplc="64604544">
      <w:start w:val="1"/>
      <w:numFmt w:val="bullet"/>
      <w:lvlText w:val=""/>
      <w:lvlJc w:val="left"/>
      <w:pPr>
        <w:ind w:left="2160" w:hanging="360"/>
      </w:pPr>
      <w:rPr>
        <w:rFonts w:hint="default" w:ascii="Wingdings" w:hAnsi="Wingdings"/>
      </w:rPr>
    </w:lvl>
    <w:lvl w:ilvl="3" w:tplc="CEC61C66">
      <w:start w:val="1"/>
      <w:numFmt w:val="bullet"/>
      <w:lvlText w:val=""/>
      <w:lvlJc w:val="left"/>
      <w:pPr>
        <w:ind w:left="2880" w:hanging="360"/>
      </w:pPr>
      <w:rPr>
        <w:rFonts w:hint="default" w:ascii="Symbol" w:hAnsi="Symbol"/>
      </w:rPr>
    </w:lvl>
    <w:lvl w:ilvl="4" w:tplc="EA74F674">
      <w:start w:val="1"/>
      <w:numFmt w:val="bullet"/>
      <w:lvlText w:val="o"/>
      <w:lvlJc w:val="left"/>
      <w:pPr>
        <w:ind w:left="3600" w:hanging="360"/>
      </w:pPr>
      <w:rPr>
        <w:rFonts w:hint="default" w:ascii="Courier New" w:hAnsi="Courier New"/>
      </w:rPr>
    </w:lvl>
    <w:lvl w:ilvl="5" w:tplc="6B307B16">
      <w:start w:val="1"/>
      <w:numFmt w:val="bullet"/>
      <w:lvlText w:val=""/>
      <w:lvlJc w:val="left"/>
      <w:pPr>
        <w:ind w:left="4320" w:hanging="360"/>
      </w:pPr>
      <w:rPr>
        <w:rFonts w:hint="default" w:ascii="Wingdings" w:hAnsi="Wingdings"/>
      </w:rPr>
    </w:lvl>
    <w:lvl w:ilvl="6" w:tplc="58006346">
      <w:start w:val="1"/>
      <w:numFmt w:val="bullet"/>
      <w:lvlText w:val=""/>
      <w:lvlJc w:val="left"/>
      <w:pPr>
        <w:ind w:left="5040" w:hanging="360"/>
      </w:pPr>
      <w:rPr>
        <w:rFonts w:hint="default" w:ascii="Symbol" w:hAnsi="Symbol"/>
      </w:rPr>
    </w:lvl>
    <w:lvl w:ilvl="7" w:tplc="D768452E">
      <w:start w:val="1"/>
      <w:numFmt w:val="bullet"/>
      <w:lvlText w:val="o"/>
      <w:lvlJc w:val="left"/>
      <w:pPr>
        <w:ind w:left="5760" w:hanging="360"/>
      </w:pPr>
      <w:rPr>
        <w:rFonts w:hint="default" w:ascii="Courier New" w:hAnsi="Courier New"/>
      </w:rPr>
    </w:lvl>
    <w:lvl w:ilvl="8" w:tplc="654EE878">
      <w:start w:val="1"/>
      <w:numFmt w:val="bullet"/>
      <w:lvlText w:val=""/>
      <w:lvlJc w:val="left"/>
      <w:pPr>
        <w:ind w:left="6480" w:hanging="360"/>
      </w:pPr>
      <w:rPr>
        <w:rFonts w:hint="default" w:ascii="Wingdings" w:hAnsi="Wingdings"/>
      </w:rPr>
    </w:lvl>
  </w:abstractNum>
  <w:abstractNum w:abstractNumId="27" w15:restartNumberingAfterBreak="0">
    <w:nsid w:val="6218EA3A"/>
    <w:multiLevelType w:val="hybridMultilevel"/>
    <w:tmpl w:val="0EC4E2EE"/>
    <w:lvl w:ilvl="0" w:tplc="6F28CCEE">
      <w:start w:val="1"/>
      <w:numFmt w:val="bullet"/>
      <w:lvlText w:val=""/>
      <w:lvlJc w:val="left"/>
      <w:pPr>
        <w:ind w:left="720" w:hanging="360"/>
      </w:pPr>
      <w:rPr>
        <w:rFonts w:hint="default" w:ascii="Symbol" w:hAnsi="Symbol"/>
      </w:rPr>
    </w:lvl>
    <w:lvl w:ilvl="1" w:tplc="438E1C98">
      <w:start w:val="1"/>
      <w:numFmt w:val="bullet"/>
      <w:lvlText w:val="o"/>
      <w:lvlJc w:val="left"/>
      <w:pPr>
        <w:ind w:left="1440" w:hanging="360"/>
      </w:pPr>
      <w:rPr>
        <w:rFonts w:hint="default" w:ascii="Courier New" w:hAnsi="Courier New"/>
      </w:rPr>
    </w:lvl>
    <w:lvl w:ilvl="2" w:tplc="7618FF46">
      <w:start w:val="1"/>
      <w:numFmt w:val="bullet"/>
      <w:lvlText w:val=""/>
      <w:lvlJc w:val="left"/>
      <w:pPr>
        <w:ind w:left="2160" w:hanging="360"/>
      </w:pPr>
      <w:rPr>
        <w:rFonts w:hint="default" w:ascii="Wingdings" w:hAnsi="Wingdings"/>
      </w:rPr>
    </w:lvl>
    <w:lvl w:ilvl="3" w:tplc="B87E501E">
      <w:start w:val="1"/>
      <w:numFmt w:val="bullet"/>
      <w:lvlText w:val=""/>
      <w:lvlJc w:val="left"/>
      <w:pPr>
        <w:ind w:left="2880" w:hanging="360"/>
      </w:pPr>
      <w:rPr>
        <w:rFonts w:hint="default" w:ascii="Symbol" w:hAnsi="Symbol"/>
      </w:rPr>
    </w:lvl>
    <w:lvl w:ilvl="4" w:tplc="03C4B8EE">
      <w:start w:val="1"/>
      <w:numFmt w:val="bullet"/>
      <w:lvlText w:val="o"/>
      <w:lvlJc w:val="left"/>
      <w:pPr>
        <w:ind w:left="3600" w:hanging="360"/>
      </w:pPr>
      <w:rPr>
        <w:rFonts w:hint="default" w:ascii="Courier New" w:hAnsi="Courier New"/>
      </w:rPr>
    </w:lvl>
    <w:lvl w:ilvl="5" w:tplc="F6802358">
      <w:start w:val="1"/>
      <w:numFmt w:val="bullet"/>
      <w:lvlText w:val=""/>
      <w:lvlJc w:val="left"/>
      <w:pPr>
        <w:ind w:left="4320" w:hanging="360"/>
      </w:pPr>
      <w:rPr>
        <w:rFonts w:hint="default" w:ascii="Wingdings" w:hAnsi="Wingdings"/>
      </w:rPr>
    </w:lvl>
    <w:lvl w:ilvl="6" w:tplc="5394D884">
      <w:start w:val="1"/>
      <w:numFmt w:val="bullet"/>
      <w:lvlText w:val=""/>
      <w:lvlJc w:val="left"/>
      <w:pPr>
        <w:ind w:left="5040" w:hanging="360"/>
      </w:pPr>
      <w:rPr>
        <w:rFonts w:hint="default" w:ascii="Symbol" w:hAnsi="Symbol"/>
      </w:rPr>
    </w:lvl>
    <w:lvl w:ilvl="7" w:tplc="CA3023E4">
      <w:start w:val="1"/>
      <w:numFmt w:val="bullet"/>
      <w:lvlText w:val="o"/>
      <w:lvlJc w:val="left"/>
      <w:pPr>
        <w:ind w:left="5760" w:hanging="360"/>
      </w:pPr>
      <w:rPr>
        <w:rFonts w:hint="default" w:ascii="Courier New" w:hAnsi="Courier New"/>
      </w:rPr>
    </w:lvl>
    <w:lvl w:ilvl="8" w:tplc="44F6249A">
      <w:start w:val="1"/>
      <w:numFmt w:val="bullet"/>
      <w:lvlText w:val=""/>
      <w:lvlJc w:val="left"/>
      <w:pPr>
        <w:ind w:left="6480" w:hanging="360"/>
      </w:pPr>
      <w:rPr>
        <w:rFonts w:hint="default" w:ascii="Wingdings" w:hAnsi="Wingdings"/>
      </w:rPr>
    </w:lvl>
  </w:abstractNum>
  <w:abstractNum w:abstractNumId="28" w15:restartNumberingAfterBreak="0">
    <w:nsid w:val="629F4BA4"/>
    <w:multiLevelType w:val="hybridMultilevel"/>
    <w:tmpl w:val="1176508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643C681A"/>
    <w:multiLevelType w:val="hybridMultilevel"/>
    <w:tmpl w:val="C1989DBA"/>
    <w:lvl w:ilvl="0" w:tplc="52A62978">
      <w:start w:val="1"/>
      <w:numFmt w:val="bullet"/>
      <w:lvlText w:val=""/>
      <w:lvlJc w:val="left"/>
      <w:pPr>
        <w:ind w:left="720" w:hanging="360"/>
      </w:pPr>
      <w:rPr>
        <w:rFonts w:hint="default" w:ascii="Symbol" w:hAnsi="Symbol"/>
      </w:rPr>
    </w:lvl>
    <w:lvl w:ilvl="1" w:tplc="2D825E0E">
      <w:start w:val="1"/>
      <w:numFmt w:val="bullet"/>
      <w:lvlText w:val="o"/>
      <w:lvlJc w:val="left"/>
      <w:pPr>
        <w:ind w:left="1440" w:hanging="360"/>
      </w:pPr>
      <w:rPr>
        <w:rFonts w:hint="default" w:ascii="Courier New" w:hAnsi="Courier New"/>
      </w:rPr>
    </w:lvl>
    <w:lvl w:ilvl="2" w:tplc="BDE8287E">
      <w:start w:val="1"/>
      <w:numFmt w:val="bullet"/>
      <w:lvlText w:val=""/>
      <w:lvlJc w:val="left"/>
      <w:pPr>
        <w:ind w:left="2160" w:hanging="360"/>
      </w:pPr>
      <w:rPr>
        <w:rFonts w:hint="default" w:ascii="Wingdings" w:hAnsi="Wingdings"/>
      </w:rPr>
    </w:lvl>
    <w:lvl w:ilvl="3" w:tplc="E724F95C">
      <w:start w:val="1"/>
      <w:numFmt w:val="bullet"/>
      <w:lvlText w:val=""/>
      <w:lvlJc w:val="left"/>
      <w:pPr>
        <w:ind w:left="2880" w:hanging="360"/>
      </w:pPr>
      <w:rPr>
        <w:rFonts w:hint="default" w:ascii="Symbol" w:hAnsi="Symbol"/>
      </w:rPr>
    </w:lvl>
    <w:lvl w:ilvl="4" w:tplc="CA4082A4">
      <w:start w:val="1"/>
      <w:numFmt w:val="bullet"/>
      <w:lvlText w:val="o"/>
      <w:lvlJc w:val="left"/>
      <w:pPr>
        <w:ind w:left="3600" w:hanging="360"/>
      </w:pPr>
      <w:rPr>
        <w:rFonts w:hint="default" w:ascii="Courier New" w:hAnsi="Courier New"/>
      </w:rPr>
    </w:lvl>
    <w:lvl w:ilvl="5" w:tplc="3500971C">
      <w:start w:val="1"/>
      <w:numFmt w:val="bullet"/>
      <w:lvlText w:val=""/>
      <w:lvlJc w:val="left"/>
      <w:pPr>
        <w:ind w:left="4320" w:hanging="360"/>
      </w:pPr>
      <w:rPr>
        <w:rFonts w:hint="default" w:ascii="Wingdings" w:hAnsi="Wingdings"/>
      </w:rPr>
    </w:lvl>
    <w:lvl w:ilvl="6" w:tplc="948AEBE2">
      <w:start w:val="1"/>
      <w:numFmt w:val="bullet"/>
      <w:lvlText w:val=""/>
      <w:lvlJc w:val="left"/>
      <w:pPr>
        <w:ind w:left="5040" w:hanging="360"/>
      </w:pPr>
      <w:rPr>
        <w:rFonts w:hint="default" w:ascii="Symbol" w:hAnsi="Symbol"/>
      </w:rPr>
    </w:lvl>
    <w:lvl w:ilvl="7" w:tplc="DF94B5FC">
      <w:start w:val="1"/>
      <w:numFmt w:val="bullet"/>
      <w:lvlText w:val="o"/>
      <w:lvlJc w:val="left"/>
      <w:pPr>
        <w:ind w:left="5760" w:hanging="360"/>
      </w:pPr>
      <w:rPr>
        <w:rFonts w:hint="default" w:ascii="Courier New" w:hAnsi="Courier New"/>
      </w:rPr>
    </w:lvl>
    <w:lvl w:ilvl="8" w:tplc="3D24EC4C">
      <w:start w:val="1"/>
      <w:numFmt w:val="bullet"/>
      <w:lvlText w:val=""/>
      <w:lvlJc w:val="left"/>
      <w:pPr>
        <w:ind w:left="6480" w:hanging="360"/>
      </w:pPr>
      <w:rPr>
        <w:rFonts w:hint="default" w:ascii="Wingdings" w:hAnsi="Wingdings"/>
      </w:rPr>
    </w:lvl>
  </w:abstractNum>
  <w:abstractNum w:abstractNumId="30" w15:restartNumberingAfterBreak="0">
    <w:nsid w:val="6806E035"/>
    <w:multiLevelType w:val="hybridMultilevel"/>
    <w:tmpl w:val="3C18B1EC"/>
    <w:lvl w:ilvl="0" w:tplc="046E4634">
      <w:start w:val="1"/>
      <w:numFmt w:val="bullet"/>
      <w:lvlText w:val=""/>
      <w:lvlJc w:val="left"/>
      <w:pPr>
        <w:ind w:left="720" w:hanging="360"/>
      </w:pPr>
      <w:rPr>
        <w:rFonts w:hint="default" w:ascii="Symbol" w:hAnsi="Symbol"/>
      </w:rPr>
    </w:lvl>
    <w:lvl w:ilvl="1" w:tplc="A70E4F1A">
      <w:start w:val="1"/>
      <w:numFmt w:val="bullet"/>
      <w:lvlText w:val="o"/>
      <w:lvlJc w:val="left"/>
      <w:pPr>
        <w:ind w:left="1440" w:hanging="360"/>
      </w:pPr>
      <w:rPr>
        <w:rFonts w:hint="default" w:ascii="Courier New" w:hAnsi="Courier New"/>
      </w:rPr>
    </w:lvl>
    <w:lvl w:ilvl="2" w:tplc="28B29A14">
      <w:start w:val="1"/>
      <w:numFmt w:val="bullet"/>
      <w:lvlText w:val=""/>
      <w:lvlJc w:val="left"/>
      <w:pPr>
        <w:ind w:left="2160" w:hanging="360"/>
      </w:pPr>
      <w:rPr>
        <w:rFonts w:hint="default" w:ascii="Wingdings" w:hAnsi="Wingdings"/>
      </w:rPr>
    </w:lvl>
    <w:lvl w:ilvl="3" w:tplc="8A36DA16">
      <w:start w:val="1"/>
      <w:numFmt w:val="bullet"/>
      <w:lvlText w:val=""/>
      <w:lvlJc w:val="left"/>
      <w:pPr>
        <w:ind w:left="2880" w:hanging="360"/>
      </w:pPr>
      <w:rPr>
        <w:rFonts w:hint="default" w:ascii="Symbol" w:hAnsi="Symbol"/>
      </w:rPr>
    </w:lvl>
    <w:lvl w:ilvl="4" w:tplc="34C4AC7A">
      <w:start w:val="1"/>
      <w:numFmt w:val="bullet"/>
      <w:lvlText w:val="o"/>
      <w:lvlJc w:val="left"/>
      <w:pPr>
        <w:ind w:left="3600" w:hanging="360"/>
      </w:pPr>
      <w:rPr>
        <w:rFonts w:hint="default" w:ascii="Courier New" w:hAnsi="Courier New"/>
      </w:rPr>
    </w:lvl>
    <w:lvl w:ilvl="5" w:tplc="3942166C">
      <w:start w:val="1"/>
      <w:numFmt w:val="bullet"/>
      <w:lvlText w:val=""/>
      <w:lvlJc w:val="left"/>
      <w:pPr>
        <w:ind w:left="4320" w:hanging="360"/>
      </w:pPr>
      <w:rPr>
        <w:rFonts w:hint="default" w:ascii="Wingdings" w:hAnsi="Wingdings"/>
      </w:rPr>
    </w:lvl>
    <w:lvl w:ilvl="6" w:tplc="860E39FE">
      <w:start w:val="1"/>
      <w:numFmt w:val="bullet"/>
      <w:lvlText w:val=""/>
      <w:lvlJc w:val="left"/>
      <w:pPr>
        <w:ind w:left="5040" w:hanging="360"/>
      </w:pPr>
      <w:rPr>
        <w:rFonts w:hint="default" w:ascii="Symbol" w:hAnsi="Symbol"/>
      </w:rPr>
    </w:lvl>
    <w:lvl w:ilvl="7" w:tplc="12267FA2">
      <w:start w:val="1"/>
      <w:numFmt w:val="bullet"/>
      <w:lvlText w:val="o"/>
      <w:lvlJc w:val="left"/>
      <w:pPr>
        <w:ind w:left="5760" w:hanging="360"/>
      </w:pPr>
      <w:rPr>
        <w:rFonts w:hint="default" w:ascii="Courier New" w:hAnsi="Courier New"/>
      </w:rPr>
    </w:lvl>
    <w:lvl w:ilvl="8" w:tplc="F86014B4">
      <w:start w:val="1"/>
      <w:numFmt w:val="bullet"/>
      <w:lvlText w:val=""/>
      <w:lvlJc w:val="left"/>
      <w:pPr>
        <w:ind w:left="6480" w:hanging="360"/>
      </w:pPr>
      <w:rPr>
        <w:rFonts w:hint="default" w:ascii="Wingdings" w:hAnsi="Wingdings"/>
      </w:rPr>
    </w:lvl>
  </w:abstractNum>
  <w:abstractNum w:abstractNumId="31" w15:restartNumberingAfterBreak="0">
    <w:nsid w:val="69F80B2F"/>
    <w:multiLevelType w:val="hybridMultilevel"/>
    <w:tmpl w:val="D22203A2"/>
    <w:lvl w:ilvl="0" w:tplc="C9066394">
      <w:start w:val="1"/>
      <w:numFmt w:val="bullet"/>
      <w:lvlText w:val=""/>
      <w:lvlJc w:val="left"/>
      <w:pPr>
        <w:ind w:left="720" w:hanging="360"/>
      </w:pPr>
      <w:rPr>
        <w:rFonts w:hint="default" w:ascii="Symbol" w:hAnsi="Symbol"/>
      </w:rPr>
    </w:lvl>
    <w:lvl w:ilvl="1" w:tplc="A29CDD84">
      <w:start w:val="1"/>
      <w:numFmt w:val="bullet"/>
      <w:lvlText w:val="o"/>
      <w:lvlJc w:val="left"/>
      <w:pPr>
        <w:ind w:left="1440" w:hanging="360"/>
      </w:pPr>
      <w:rPr>
        <w:rFonts w:hint="default" w:ascii="Courier New" w:hAnsi="Courier New"/>
      </w:rPr>
    </w:lvl>
    <w:lvl w:ilvl="2" w:tplc="A52641CC">
      <w:start w:val="1"/>
      <w:numFmt w:val="bullet"/>
      <w:lvlText w:val=""/>
      <w:lvlJc w:val="left"/>
      <w:pPr>
        <w:ind w:left="2160" w:hanging="360"/>
      </w:pPr>
      <w:rPr>
        <w:rFonts w:hint="default" w:ascii="Wingdings" w:hAnsi="Wingdings"/>
      </w:rPr>
    </w:lvl>
    <w:lvl w:ilvl="3" w:tplc="B1407594">
      <w:start w:val="1"/>
      <w:numFmt w:val="bullet"/>
      <w:lvlText w:val=""/>
      <w:lvlJc w:val="left"/>
      <w:pPr>
        <w:ind w:left="2880" w:hanging="360"/>
      </w:pPr>
      <w:rPr>
        <w:rFonts w:hint="default" w:ascii="Symbol" w:hAnsi="Symbol"/>
      </w:rPr>
    </w:lvl>
    <w:lvl w:ilvl="4" w:tplc="10D88544">
      <w:start w:val="1"/>
      <w:numFmt w:val="bullet"/>
      <w:lvlText w:val="o"/>
      <w:lvlJc w:val="left"/>
      <w:pPr>
        <w:ind w:left="3600" w:hanging="360"/>
      </w:pPr>
      <w:rPr>
        <w:rFonts w:hint="default" w:ascii="Courier New" w:hAnsi="Courier New"/>
      </w:rPr>
    </w:lvl>
    <w:lvl w:ilvl="5" w:tplc="0E16B55A">
      <w:start w:val="1"/>
      <w:numFmt w:val="bullet"/>
      <w:lvlText w:val=""/>
      <w:lvlJc w:val="left"/>
      <w:pPr>
        <w:ind w:left="4320" w:hanging="360"/>
      </w:pPr>
      <w:rPr>
        <w:rFonts w:hint="default" w:ascii="Wingdings" w:hAnsi="Wingdings"/>
      </w:rPr>
    </w:lvl>
    <w:lvl w:ilvl="6" w:tplc="F53CAF88">
      <w:start w:val="1"/>
      <w:numFmt w:val="bullet"/>
      <w:lvlText w:val=""/>
      <w:lvlJc w:val="left"/>
      <w:pPr>
        <w:ind w:left="5040" w:hanging="360"/>
      </w:pPr>
      <w:rPr>
        <w:rFonts w:hint="default" w:ascii="Symbol" w:hAnsi="Symbol"/>
      </w:rPr>
    </w:lvl>
    <w:lvl w:ilvl="7" w:tplc="7286DE8E">
      <w:start w:val="1"/>
      <w:numFmt w:val="bullet"/>
      <w:lvlText w:val="o"/>
      <w:lvlJc w:val="left"/>
      <w:pPr>
        <w:ind w:left="5760" w:hanging="360"/>
      </w:pPr>
      <w:rPr>
        <w:rFonts w:hint="default" w:ascii="Courier New" w:hAnsi="Courier New"/>
      </w:rPr>
    </w:lvl>
    <w:lvl w:ilvl="8" w:tplc="92CAC60A">
      <w:start w:val="1"/>
      <w:numFmt w:val="bullet"/>
      <w:lvlText w:val=""/>
      <w:lvlJc w:val="left"/>
      <w:pPr>
        <w:ind w:left="6480" w:hanging="360"/>
      </w:pPr>
      <w:rPr>
        <w:rFonts w:hint="default" w:ascii="Wingdings" w:hAnsi="Wingdings"/>
      </w:rPr>
    </w:lvl>
  </w:abstractNum>
  <w:abstractNum w:abstractNumId="32" w15:restartNumberingAfterBreak="0">
    <w:nsid w:val="6CB69184"/>
    <w:multiLevelType w:val="hybridMultilevel"/>
    <w:tmpl w:val="B0D0CF48"/>
    <w:lvl w:ilvl="0" w:tplc="876A589E">
      <w:start w:val="1"/>
      <w:numFmt w:val="bullet"/>
      <w:lvlText w:val=""/>
      <w:lvlJc w:val="left"/>
      <w:pPr>
        <w:ind w:left="720" w:hanging="360"/>
      </w:pPr>
      <w:rPr>
        <w:rFonts w:hint="default" w:ascii="Symbol" w:hAnsi="Symbol"/>
      </w:rPr>
    </w:lvl>
    <w:lvl w:ilvl="1" w:tplc="1E8ADB9C">
      <w:start w:val="1"/>
      <w:numFmt w:val="bullet"/>
      <w:lvlText w:val="o"/>
      <w:lvlJc w:val="left"/>
      <w:pPr>
        <w:ind w:left="1440" w:hanging="360"/>
      </w:pPr>
      <w:rPr>
        <w:rFonts w:hint="default" w:ascii="Courier New" w:hAnsi="Courier New"/>
      </w:rPr>
    </w:lvl>
    <w:lvl w:ilvl="2" w:tplc="78B657FE">
      <w:start w:val="1"/>
      <w:numFmt w:val="bullet"/>
      <w:lvlText w:val=""/>
      <w:lvlJc w:val="left"/>
      <w:pPr>
        <w:ind w:left="2160" w:hanging="360"/>
      </w:pPr>
      <w:rPr>
        <w:rFonts w:hint="default" w:ascii="Wingdings" w:hAnsi="Wingdings"/>
      </w:rPr>
    </w:lvl>
    <w:lvl w:ilvl="3" w:tplc="44DE7122">
      <w:start w:val="1"/>
      <w:numFmt w:val="bullet"/>
      <w:lvlText w:val=""/>
      <w:lvlJc w:val="left"/>
      <w:pPr>
        <w:ind w:left="2880" w:hanging="360"/>
      </w:pPr>
      <w:rPr>
        <w:rFonts w:hint="default" w:ascii="Symbol" w:hAnsi="Symbol"/>
      </w:rPr>
    </w:lvl>
    <w:lvl w:ilvl="4" w:tplc="90B4C334">
      <w:start w:val="1"/>
      <w:numFmt w:val="bullet"/>
      <w:lvlText w:val="o"/>
      <w:lvlJc w:val="left"/>
      <w:pPr>
        <w:ind w:left="3600" w:hanging="360"/>
      </w:pPr>
      <w:rPr>
        <w:rFonts w:hint="default" w:ascii="Courier New" w:hAnsi="Courier New"/>
      </w:rPr>
    </w:lvl>
    <w:lvl w:ilvl="5" w:tplc="513E2216">
      <w:start w:val="1"/>
      <w:numFmt w:val="bullet"/>
      <w:lvlText w:val=""/>
      <w:lvlJc w:val="left"/>
      <w:pPr>
        <w:ind w:left="4320" w:hanging="360"/>
      </w:pPr>
      <w:rPr>
        <w:rFonts w:hint="default" w:ascii="Wingdings" w:hAnsi="Wingdings"/>
      </w:rPr>
    </w:lvl>
    <w:lvl w:ilvl="6" w:tplc="0AEC4914">
      <w:start w:val="1"/>
      <w:numFmt w:val="bullet"/>
      <w:lvlText w:val=""/>
      <w:lvlJc w:val="left"/>
      <w:pPr>
        <w:ind w:left="5040" w:hanging="360"/>
      </w:pPr>
      <w:rPr>
        <w:rFonts w:hint="default" w:ascii="Symbol" w:hAnsi="Symbol"/>
      </w:rPr>
    </w:lvl>
    <w:lvl w:ilvl="7" w:tplc="0268A1F2">
      <w:start w:val="1"/>
      <w:numFmt w:val="bullet"/>
      <w:lvlText w:val="o"/>
      <w:lvlJc w:val="left"/>
      <w:pPr>
        <w:ind w:left="5760" w:hanging="360"/>
      </w:pPr>
      <w:rPr>
        <w:rFonts w:hint="default" w:ascii="Courier New" w:hAnsi="Courier New"/>
      </w:rPr>
    </w:lvl>
    <w:lvl w:ilvl="8" w:tplc="2D00D216">
      <w:start w:val="1"/>
      <w:numFmt w:val="bullet"/>
      <w:lvlText w:val=""/>
      <w:lvlJc w:val="left"/>
      <w:pPr>
        <w:ind w:left="6480" w:hanging="360"/>
      </w:pPr>
      <w:rPr>
        <w:rFonts w:hint="default" w:ascii="Wingdings" w:hAnsi="Wingdings"/>
      </w:rPr>
    </w:lvl>
  </w:abstractNum>
  <w:abstractNum w:abstractNumId="33" w15:restartNumberingAfterBreak="0">
    <w:nsid w:val="72AB8CF7"/>
    <w:multiLevelType w:val="hybridMultilevel"/>
    <w:tmpl w:val="6E06378C"/>
    <w:lvl w:ilvl="0" w:tplc="60EE076A">
      <w:start w:val="1"/>
      <w:numFmt w:val="bullet"/>
      <w:lvlText w:val=""/>
      <w:lvlJc w:val="left"/>
      <w:pPr>
        <w:ind w:left="720" w:hanging="360"/>
      </w:pPr>
      <w:rPr>
        <w:rFonts w:hint="default" w:ascii="Symbol" w:hAnsi="Symbol"/>
      </w:rPr>
    </w:lvl>
    <w:lvl w:ilvl="1" w:tplc="E85228FC">
      <w:start w:val="1"/>
      <w:numFmt w:val="bullet"/>
      <w:lvlText w:val="o"/>
      <w:lvlJc w:val="left"/>
      <w:pPr>
        <w:ind w:left="1440" w:hanging="360"/>
      </w:pPr>
      <w:rPr>
        <w:rFonts w:hint="default" w:ascii="Courier New" w:hAnsi="Courier New"/>
      </w:rPr>
    </w:lvl>
    <w:lvl w:ilvl="2" w:tplc="8F10C020">
      <w:start w:val="1"/>
      <w:numFmt w:val="bullet"/>
      <w:lvlText w:val=""/>
      <w:lvlJc w:val="left"/>
      <w:pPr>
        <w:ind w:left="2160" w:hanging="360"/>
      </w:pPr>
      <w:rPr>
        <w:rFonts w:hint="default" w:ascii="Wingdings" w:hAnsi="Wingdings"/>
      </w:rPr>
    </w:lvl>
    <w:lvl w:ilvl="3" w:tplc="32A2FF6E">
      <w:start w:val="1"/>
      <w:numFmt w:val="bullet"/>
      <w:lvlText w:val=""/>
      <w:lvlJc w:val="left"/>
      <w:pPr>
        <w:ind w:left="2880" w:hanging="360"/>
      </w:pPr>
      <w:rPr>
        <w:rFonts w:hint="default" w:ascii="Symbol" w:hAnsi="Symbol"/>
      </w:rPr>
    </w:lvl>
    <w:lvl w:ilvl="4" w:tplc="DE3C4D5C">
      <w:start w:val="1"/>
      <w:numFmt w:val="bullet"/>
      <w:lvlText w:val="o"/>
      <w:lvlJc w:val="left"/>
      <w:pPr>
        <w:ind w:left="3600" w:hanging="360"/>
      </w:pPr>
      <w:rPr>
        <w:rFonts w:hint="default" w:ascii="Courier New" w:hAnsi="Courier New"/>
      </w:rPr>
    </w:lvl>
    <w:lvl w:ilvl="5" w:tplc="44782C44">
      <w:start w:val="1"/>
      <w:numFmt w:val="bullet"/>
      <w:lvlText w:val=""/>
      <w:lvlJc w:val="left"/>
      <w:pPr>
        <w:ind w:left="4320" w:hanging="360"/>
      </w:pPr>
      <w:rPr>
        <w:rFonts w:hint="default" w:ascii="Wingdings" w:hAnsi="Wingdings"/>
      </w:rPr>
    </w:lvl>
    <w:lvl w:ilvl="6" w:tplc="92BCCBD2">
      <w:start w:val="1"/>
      <w:numFmt w:val="bullet"/>
      <w:lvlText w:val=""/>
      <w:lvlJc w:val="left"/>
      <w:pPr>
        <w:ind w:left="5040" w:hanging="360"/>
      </w:pPr>
      <w:rPr>
        <w:rFonts w:hint="default" w:ascii="Symbol" w:hAnsi="Symbol"/>
      </w:rPr>
    </w:lvl>
    <w:lvl w:ilvl="7" w:tplc="CC2094A0">
      <w:start w:val="1"/>
      <w:numFmt w:val="bullet"/>
      <w:lvlText w:val="o"/>
      <w:lvlJc w:val="left"/>
      <w:pPr>
        <w:ind w:left="5760" w:hanging="360"/>
      </w:pPr>
      <w:rPr>
        <w:rFonts w:hint="default" w:ascii="Courier New" w:hAnsi="Courier New"/>
      </w:rPr>
    </w:lvl>
    <w:lvl w:ilvl="8" w:tplc="42647D7E">
      <w:start w:val="1"/>
      <w:numFmt w:val="bullet"/>
      <w:lvlText w:val=""/>
      <w:lvlJc w:val="left"/>
      <w:pPr>
        <w:ind w:left="6480" w:hanging="360"/>
      </w:pPr>
      <w:rPr>
        <w:rFonts w:hint="default" w:ascii="Wingdings" w:hAnsi="Wingdings"/>
      </w:rPr>
    </w:lvl>
  </w:abstractNum>
  <w:abstractNum w:abstractNumId="34" w15:restartNumberingAfterBreak="0">
    <w:nsid w:val="76BE4DFB"/>
    <w:multiLevelType w:val="hybridMultilevel"/>
    <w:tmpl w:val="B27A9ACC"/>
    <w:lvl w:ilvl="0" w:tplc="21FE7998">
      <w:start w:val="1"/>
      <w:numFmt w:val="bullet"/>
      <w:lvlText w:val=""/>
      <w:lvlJc w:val="left"/>
      <w:pPr>
        <w:ind w:left="720" w:hanging="360"/>
      </w:pPr>
      <w:rPr>
        <w:rFonts w:hint="default" w:ascii="Symbol" w:hAnsi="Symbol"/>
      </w:rPr>
    </w:lvl>
    <w:lvl w:ilvl="1" w:tplc="37169C6C">
      <w:start w:val="1"/>
      <w:numFmt w:val="bullet"/>
      <w:lvlText w:val="o"/>
      <w:lvlJc w:val="left"/>
      <w:pPr>
        <w:ind w:left="1440" w:hanging="360"/>
      </w:pPr>
      <w:rPr>
        <w:rFonts w:hint="default" w:ascii="Courier New" w:hAnsi="Courier New"/>
      </w:rPr>
    </w:lvl>
    <w:lvl w:ilvl="2" w:tplc="639842A8">
      <w:start w:val="1"/>
      <w:numFmt w:val="bullet"/>
      <w:lvlText w:val=""/>
      <w:lvlJc w:val="left"/>
      <w:pPr>
        <w:ind w:left="2160" w:hanging="360"/>
      </w:pPr>
      <w:rPr>
        <w:rFonts w:hint="default" w:ascii="Wingdings" w:hAnsi="Wingdings"/>
      </w:rPr>
    </w:lvl>
    <w:lvl w:ilvl="3" w:tplc="A79CBF00">
      <w:start w:val="1"/>
      <w:numFmt w:val="bullet"/>
      <w:lvlText w:val=""/>
      <w:lvlJc w:val="left"/>
      <w:pPr>
        <w:ind w:left="2880" w:hanging="360"/>
      </w:pPr>
      <w:rPr>
        <w:rFonts w:hint="default" w:ascii="Symbol" w:hAnsi="Symbol"/>
      </w:rPr>
    </w:lvl>
    <w:lvl w:ilvl="4" w:tplc="D3340DC8">
      <w:start w:val="1"/>
      <w:numFmt w:val="bullet"/>
      <w:lvlText w:val="o"/>
      <w:lvlJc w:val="left"/>
      <w:pPr>
        <w:ind w:left="3600" w:hanging="360"/>
      </w:pPr>
      <w:rPr>
        <w:rFonts w:hint="default" w:ascii="Courier New" w:hAnsi="Courier New"/>
      </w:rPr>
    </w:lvl>
    <w:lvl w:ilvl="5" w:tplc="1F10E88E">
      <w:start w:val="1"/>
      <w:numFmt w:val="bullet"/>
      <w:lvlText w:val=""/>
      <w:lvlJc w:val="left"/>
      <w:pPr>
        <w:ind w:left="4320" w:hanging="360"/>
      </w:pPr>
      <w:rPr>
        <w:rFonts w:hint="default" w:ascii="Wingdings" w:hAnsi="Wingdings"/>
      </w:rPr>
    </w:lvl>
    <w:lvl w:ilvl="6" w:tplc="34EEFCBA">
      <w:start w:val="1"/>
      <w:numFmt w:val="bullet"/>
      <w:lvlText w:val=""/>
      <w:lvlJc w:val="left"/>
      <w:pPr>
        <w:ind w:left="5040" w:hanging="360"/>
      </w:pPr>
      <w:rPr>
        <w:rFonts w:hint="default" w:ascii="Symbol" w:hAnsi="Symbol"/>
      </w:rPr>
    </w:lvl>
    <w:lvl w:ilvl="7" w:tplc="F08013E4">
      <w:start w:val="1"/>
      <w:numFmt w:val="bullet"/>
      <w:lvlText w:val="o"/>
      <w:lvlJc w:val="left"/>
      <w:pPr>
        <w:ind w:left="5760" w:hanging="360"/>
      </w:pPr>
      <w:rPr>
        <w:rFonts w:hint="default" w:ascii="Courier New" w:hAnsi="Courier New"/>
      </w:rPr>
    </w:lvl>
    <w:lvl w:ilvl="8" w:tplc="4E3EEFE4">
      <w:start w:val="1"/>
      <w:numFmt w:val="bullet"/>
      <w:lvlText w:val=""/>
      <w:lvlJc w:val="left"/>
      <w:pPr>
        <w:ind w:left="6480" w:hanging="360"/>
      </w:pPr>
      <w:rPr>
        <w:rFonts w:hint="default" w:ascii="Wingdings" w:hAnsi="Wingdings"/>
      </w:rPr>
    </w:lvl>
  </w:abstractNum>
  <w:abstractNum w:abstractNumId="35" w15:restartNumberingAfterBreak="0">
    <w:nsid w:val="7DF08FC6"/>
    <w:multiLevelType w:val="hybridMultilevel"/>
    <w:tmpl w:val="36D024D4"/>
    <w:lvl w:ilvl="0" w:tplc="2084AA76">
      <w:start w:val="1"/>
      <w:numFmt w:val="bullet"/>
      <w:lvlText w:val=""/>
      <w:lvlJc w:val="left"/>
      <w:pPr>
        <w:ind w:left="720" w:hanging="360"/>
      </w:pPr>
      <w:rPr>
        <w:rFonts w:hint="default" w:ascii="Symbol" w:hAnsi="Symbol"/>
      </w:rPr>
    </w:lvl>
    <w:lvl w:ilvl="1" w:tplc="DA2459A6">
      <w:start w:val="1"/>
      <w:numFmt w:val="bullet"/>
      <w:lvlText w:val="o"/>
      <w:lvlJc w:val="left"/>
      <w:pPr>
        <w:ind w:left="1440" w:hanging="360"/>
      </w:pPr>
      <w:rPr>
        <w:rFonts w:hint="default" w:ascii="Courier New" w:hAnsi="Courier New"/>
      </w:rPr>
    </w:lvl>
    <w:lvl w:ilvl="2" w:tplc="BC9C4D74">
      <w:start w:val="1"/>
      <w:numFmt w:val="bullet"/>
      <w:lvlText w:val=""/>
      <w:lvlJc w:val="left"/>
      <w:pPr>
        <w:ind w:left="2160" w:hanging="360"/>
      </w:pPr>
      <w:rPr>
        <w:rFonts w:hint="default" w:ascii="Wingdings" w:hAnsi="Wingdings"/>
      </w:rPr>
    </w:lvl>
    <w:lvl w:ilvl="3" w:tplc="C84C90FA">
      <w:start w:val="1"/>
      <w:numFmt w:val="bullet"/>
      <w:lvlText w:val=""/>
      <w:lvlJc w:val="left"/>
      <w:pPr>
        <w:ind w:left="2880" w:hanging="360"/>
      </w:pPr>
      <w:rPr>
        <w:rFonts w:hint="default" w:ascii="Symbol" w:hAnsi="Symbol"/>
      </w:rPr>
    </w:lvl>
    <w:lvl w:ilvl="4" w:tplc="48ECFB7A">
      <w:start w:val="1"/>
      <w:numFmt w:val="bullet"/>
      <w:lvlText w:val="o"/>
      <w:lvlJc w:val="left"/>
      <w:pPr>
        <w:ind w:left="3600" w:hanging="360"/>
      </w:pPr>
      <w:rPr>
        <w:rFonts w:hint="default" w:ascii="Courier New" w:hAnsi="Courier New"/>
      </w:rPr>
    </w:lvl>
    <w:lvl w:ilvl="5" w:tplc="2FBEDCD8">
      <w:start w:val="1"/>
      <w:numFmt w:val="bullet"/>
      <w:lvlText w:val=""/>
      <w:lvlJc w:val="left"/>
      <w:pPr>
        <w:ind w:left="4320" w:hanging="360"/>
      </w:pPr>
      <w:rPr>
        <w:rFonts w:hint="default" w:ascii="Wingdings" w:hAnsi="Wingdings"/>
      </w:rPr>
    </w:lvl>
    <w:lvl w:ilvl="6" w:tplc="EE96986E">
      <w:start w:val="1"/>
      <w:numFmt w:val="bullet"/>
      <w:lvlText w:val=""/>
      <w:lvlJc w:val="left"/>
      <w:pPr>
        <w:ind w:left="5040" w:hanging="360"/>
      </w:pPr>
      <w:rPr>
        <w:rFonts w:hint="default" w:ascii="Symbol" w:hAnsi="Symbol"/>
      </w:rPr>
    </w:lvl>
    <w:lvl w:ilvl="7" w:tplc="5A247C4A">
      <w:start w:val="1"/>
      <w:numFmt w:val="bullet"/>
      <w:lvlText w:val="o"/>
      <w:lvlJc w:val="left"/>
      <w:pPr>
        <w:ind w:left="5760" w:hanging="360"/>
      </w:pPr>
      <w:rPr>
        <w:rFonts w:hint="default" w:ascii="Courier New" w:hAnsi="Courier New"/>
      </w:rPr>
    </w:lvl>
    <w:lvl w:ilvl="8" w:tplc="9FE241EC">
      <w:start w:val="1"/>
      <w:numFmt w:val="bullet"/>
      <w:lvlText w:val=""/>
      <w:lvlJc w:val="left"/>
      <w:pPr>
        <w:ind w:left="6480" w:hanging="360"/>
      </w:pPr>
      <w:rPr>
        <w:rFonts w:hint="default" w:ascii="Wingdings" w:hAnsi="Wingdings"/>
      </w:rPr>
    </w:lvl>
  </w:abstractNum>
  <w:abstractNum w:abstractNumId="36" w15:restartNumberingAfterBreak="0">
    <w:nsid w:val="7F56E162"/>
    <w:multiLevelType w:val="hybridMultilevel"/>
    <w:tmpl w:val="30164062"/>
    <w:lvl w:ilvl="0" w:tplc="65889386">
      <w:start w:val="1"/>
      <w:numFmt w:val="bullet"/>
      <w:lvlText w:val=""/>
      <w:lvlJc w:val="left"/>
      <w:pPr>
        <w:ind w:left="720" w:hanging="360"/>
      </w:pPr>
      <w:rPr>
        <w:rFonts w:hint="default" w:ascii="Symbol" w:hAnsi="Symbol"/>
      </w:rPr>
    </w:lvl>
    <w:lvl w:ilvl="1" w:tplc="0B6ECB12">
      <w:start w:val="1"/>
      <w:numFmt w:val="bullet"/>
      <w:lvlText w:val="o"/>
      <w:lvlJc w:val="left"/>
      <w:pPr>
        <w:ind w:left="1440" w:hanging="360"/>
      </w:pPr>
      <w:rPr>
        <w:rFonts w:hint="default" w:ascii="Courier New" w:hAnsi="Courier New"/>
      </w:rPr>
    </w:lvl>
    <w:lvl w:ilvl="2" w:tplc="22E294B6">
      <w:start w:val="1"/>
      <w:numFmt w:val="bullet"/>
      <w:lvlText w:val=""/>
      <w:lvlJc w:val="left"/>
      <w:pPr>
        <w:ind w:left="2160" w:hanging="360"/>
      </w:pPr>
      <w:rPr>
        <w:rFonts w:hint="default" w:ascii="Wingdings" w:hAnsi="Wingdings"/>
      </w:rPr>
    </w:lvl>
    <w:lvl w:ilvl="3" w:tplc="A398901A">
      <w:start w:val="1"/>
      <w:numFmt w:val="bullet"/>
      <w:lvlText w:val=""/>
      <w:lvlJc w:val="left"/>
      <w:pPr>
        <w:ind w:left="2880" w:hanging="360"/>
      </w:pPr>
      <w:rPr>
        <w:rFonts w:hint="default" w:ascii="Symbol" w:hAnsi="Symbol"/>
      </w:rPr>
    </w:lvl>
    <w:lvl w:ilvl="4" w:tplc="A60E0134">
      <w:start w:val="1"/>
      <w:numFmt w:val="bullet"/>
      <w:lvlText w:val="o"/>
      <w:lvlJc w:val="left"/>
      <w:pPr>
        <w:ind w:left="3600" w:hanging="360"/>
      </w:pPr>
      <w:rPr>
        <w:rFonts w:hint="default" w:ascii="Courier New" w:hAnsi="Courier New"/>
      </w:rPr>
    </w:lvl>
    <w:lvl w:ilvl="5" w:tplc="5EAEC7F0">
      <w:start w:val="1"/>
      <w:numFmt w:val="bullet"/>
      <w:lvlText w:val=""/>
      <w:lvlJc w:val="left"/>
      <w:pPr>
        <w:ind w:left="4320" w:hanging="360"/>
      </w:pPr>
      <w:rPr>
        <w:rFonts w:hint="default" w:ascii="Wingdings" w:hAnsi="Wingdings"/>
      </w:rPr>
    </w:lvl>
    <w:lvl w:ilvl="6" w:tplc="CD2CBE8E">
      <w:start w:val="1"/>
      <w:numFmt w:val="bullet"/>
      <w:lvlText w:val=""/>
      <w:lvlJc w:val="left"/>
      <w:pPr>
        <w:ind w:left="5040" w:hanging="360"/>
      </w:pPr>
      <w:rPr>
        <w:rFonts w:hint="default" w:ascii="Symbol" w:hAnsi="Symbol"/>
      </w:rPr>
    </w:lvl>
    <w:lvl w:ilvl="7" w:tplc="F0E4E624">
      <w:start w:val="1"/>
      <w:numFmt w:val="bullet"/>
      <w:lvlText w:val="o"/>
      <w:lvlJc w:val="left"/>
      <w:pPr>
        <w:ind w:left="5760" w:hanging="360"/>
      </w:pPr>
      <w:rPr>
        <w:rFonts w:hint="default" w:ascii="Courier New" w:hAnsi="Courier New"/>
      </w:rPr>
    </w:lvl>
    <w:lvl w:ilvl="8" w:tplc="AE28A93C">
      <w:start w:val="1"/>
      <w:numFmt w:val="bullet"/>
      <w:lvlText w:val=""/>
      <w:lvlJc w:val="left"/>
      <w:pPr>
        <w:ind w:left="6480" w:hanging="360"/>
      </w:pPr>
      <w:rPr>
        <w:rFonts w:hint="default" w:ascii="Wingdings" w:hAnsi="Wingdings"/>
      </w:rPr>
    </w:lvl>
  </w:abstractNum>
  <w:num w:numId="1" w16cid:durableId="289091514">
    <w:abstractNumId w:val="35"/>
  </w:num>
  <w:num w:numId="2" w16cid:durableId="1925919036">
    <w:abstractNumId w:val="31"/>
  </w:num>
  <w:num w:numId="3" w16cid:durableId="1547108822">
    <w:abstractNumId w:val="29"/>
  </w:num>
  <w:num w:numId="4" w16cid:durableId="1000694758">
    <w:abstractNumId w:val="14"/>
  </w:num>
  <w:num w:numId="5" w16cid:durableId="1014306119">
    <w:abstractNumId w:val="26"/>
  </w:num>
  <w:num w:numId="6" w16cid:durableId="1067264833">
    <w:abstractNumId w:val="23"/>
  </w:num>
  <w:num w:numId="7" w16cid:durableId="1119376662">
    <w:abstractNumId w:val="4"/>
  </w:num>
  <w:num w:numId="8" w16cid:durableId="114326470">
    <w:abstractNumId w:val="3"/>
  </w:num>
  <w:num w:numId="9" w16cid:durableId="1413888879">
    <w:abstractNumId w:val="25"/>
  </w:num>
  <w:num w:numId="10" w16cid:durableId="1536431707">
    <w:abstractNumId w:val="18"/>
  </w:num>
  <w:num w:numId="11" w16cid:durableId="1571623518">
    <w:abstractNumId w:val="0"/>
  </w:num>
  <w:num w:numId="12" w16cid:durableId="161429570">
    <w:abstractNumId w:val="24"/>
  </w:num>
  <w:num w:numId="13" w16cid:durableId="1683389223">
    <w:abstractNumId w:val="8"/>
  </w:num>
  <w:num w:numId="14" w16cid:durableId="169949728">
    <w:abstractNumId w:val="13"/>
  </w:num>
  <w:num w:numId="15" w16cid:durableId="1767383386">
    <w:abstractNumId w:val="19"/>
  </w:num>
  <w:num w:numId="16" w16cid:durableId="1782458515">
    <w:abstractNumId w:val="11"/>
  </w:num>
  <w:num w:numId="17" w16cid:durableId="1902209294">
    <w:abstractNumId w:val="10"/>
  </w:num>
  <w:num w:numId="18" w16cid:durableId="1926302731">
    <w:abstractNumId w:val="15"/>
  </w:num>
  <w:num w:numId="19" w16cid:durableId="1957255158">
    <w:abstractNumId w:val="2"/>
  </w:num>
  <w:num w:numId="20" w16cid:durableId="1989093623">
    <w:abstractNumId w:val="17"/>
  </w:num>
  <w:num w:numId="21" w16cid:durableId="2054303658">
    <w:abstractNumId w:val="34"/>
  </w:num>
  <w:num w:numId="22" w16cid:durableId="2107723366">
    <w:abstractNumId w:val="27"/>
  </w:num>
  <w:num w:numId="23" w16cid:durableId="2117867507">
    <w:abstractNumId w:val="20"/>
  </w:num>
  <w:num w:numId="24" w16cid:durableId="262496807">
    <w:abstractNumId w:val="16"/>
  </w:num>
  <w:num w:numId="25" w16cid:durableId="30421954">
    <w:abstractNumId w:val="6"/>
  </w:num>
  <w:num w:numId="26" w16cid:durableId="392626246">
    <w:abstractNumId w:val="33"/>
  </w:num>
  <w:num w:numId="27" w16cid:durableId="430123512">
    <w:abstractNumId w:val="30"/>
  </w:num>
  <w:num w:numId="28" w16cid:durableId="650063834">
    <w:abstractNumId w:val="9"/>
  </w:num>
  <w:num w:numId="29" w16cid:durableId="653143449">
    <w:abstractNumId w:val="36"/>
  </w:num>
  <w:num w:numId="30" w16cid:durableId="689261342">
    <w:abstractNumId w:val="32"/>
  </w:num>
  <w:num w:numId="31" w16cid:durableId="735472434">
    <w:abstractNumId w:val="1"/>
  </w:num>
  <w:num w:numId="32" w16cid:durableId="773132857">
    <w:abstractNumId w:val="21"/>
  </w:num>
  <w:num w:numId="33" w16cid:durableId="831485449">
    <w:abstractNumId w:val="22"/>
  </w:num>
  <w:num w:numId="34" w16cid:durableId="876694756">
    <w:abstractNumId w:val="7"/>
  </w:num>
  <w:num w:numId="35" w16cid:durableId="968707762">
    <w:abstractNumId w:val="5"/>
  </w:num>
  <w:num w:numId="36" w16cid:durableId="1270048947">
    <w:abstractNumId w:val="28"/>
  </w:num>
  <w:num w:numId="37" w16cid:durableId="4416101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C6815E"/>
    <w:rsid w:val="0000034C"/>
    <w:rsid w:val="00000891"/>
    <w:rsid w:val="00001185"/>
    <w:rsid w:val="00001997"/>
    <w:rsid w:val="00001ADA"/>
    <w:rsid w:val="00001FB7"/>
    <w:rsid w:val="00002A2F"/>
    <w:rsid w:val="00004B48"/>
    <w:rsid w:val="00006232"/>
    <w:rsid w:val="00007B42"/>
    <w:rsid w:val="0000F350"/>
    <w:rsid w:val="000106FC"/>
    <w:rsid w:val="000128D0"/>
    <w:rsid w:val="000129F5"/>
    <w:rsid w:val="00012A6E"/>
    <w:rsid w:val="0001524D"/>
    <w:rsid w:val="000155B3"/>
    <w:rsid w:val="00015BBC"/>
    <w:rsid w:val="000162E0"/>
    <w:rsid w:val="000167B8"/>
    <w:rsid w:val="00017516"/>
    <w:rsid w:val="00017AD3"/>
    <w:rsid w:val="00022A9A"/>
    <w:rsid w:val="000234B9"/>
    <w:rsid w:val="0002378C"/>
    <w:rsid w:val="00025586"/>
    <w:rsid w:val="000330A6"/>
    <w:rsid w:val="000332E9"/>
    <w:rsid w:val="00033A29"/>
    <w:rsid w:val="00033FA9"/>
    <w:rsid w:val="00034B71"/>
    <w:rsid w:val="000350EC"/>
    <w:rsid w:val="00042340"/>
    <w:rsid w:val="0004298E"/>
    <w:rsid w:val="00044CA9"/>
    <w:rsid w:val="00045D70"/>
    <w:rsid w:val="00046D21"/>
    <w:rsid w:val="00047056"/>
    <w:rsid w:val="000515F3"/>
    <w:rsid w:val="0005567A"/>
    <w:rsid w:val="0005619A"/>
    <w:rsid w:val="00060880"/>
    <w:rsid w:val="000616E4"/>
    <w:rsid w:val="00061718"/>
    <w:rsid w:val="00061AA0"/>
    <w:rsid w:val="00063006"/>
    <w:rsid w:val="00063557"/>
    <w:rsid w:val="00063855"/>
    <w:rsid w:val="00064848"/>
    <w:rsid w:val="00066D12"/>
    <w:rsid w:val="00066D54"/>
    <w:rsid w:val="0006701C"/>
    <w:rsid w:val="00067988"/>
    <w:rsid w:val="00072557"/>
    <w:rsid w:val="00074811"/>
    <w:rsid w:val="00074827"/>
    <w:rsid w:val="00074BF1"/>
    <w:rsid w:val="00074C48"/>
    <w:rsid w:val="00076263"/>
    <w:rsid w:val="00076372"/>
    <w:rsid w:val="00076AAF"/>
    <w:rsid w:val="00077C8B"/>
    <w:rsid w:val="00080B04"/>
    <w:rsid w:val="000811ED"/>
    <w:rsid w:val="000812F6"/>
    <w:rsid w:val="00083416"/>
    <w:rsid w:val="00083563"/>
    <w:rsid w:val="00083DE9"/>
    <w:rsid w:val="00085235"/>
    <w:rsid w:val="0009010E"/>
    <w:rsid w:val="00090B3C"/>
    <w:rsid w:val="000915E8"/>
    <w:rsid w:val="00091AF8"/>
    <w:rsid w:val="00091C4B"/>
    <w:rsid w:val="00091EBF"/>
    <w:rsid w:val="000930D8"/>
    <w:rsid w:val="000957B9"/>
    <w:rsid w:val="000963B8"/>
    <w:rsid w:val="000971FE"/>
    <w:rsid w:val="000A0A38"/>
    <w:rsid w:val="000A158E"/>
    <w:rsid w:val="000A1B4B"/>
    <w:rsid w:val="000A1F56"/>
    <w:rsid w:val="000A2252"/>
    <w:rsid w:val="000A2577"/>
    <w:rsid w:val="000A4DF7"/>
    <w:rsid w:val="000A4FCC"/>
    <w:rsid w:val="000A6B96"/>
    <w:rsid w:val="000A75BE"/>
    <w:rsid w:val="000A7F85"/>
    <w:rsid w:val="000B00DE"/>
    <w:rsid w:val="000B0959"/>
    <w:rsid w:val="000B0EEB"/>
    <w:rsid w:val="000B1D0F"/>
    <w:rsid w:val="000B203C"/>
    <w:rsid w:val="000B3A68"/>
    <w:rsid w:val="000B58AA"/>
    <w:rsid w:val="000B5A8A"/>
    <w:rsid w:val="000B5F2B"/>
    <w:rsid w:val="000B616D"/>
    <w:rsid w:val="000B696A"/>
    <w:rsid w:val="000B7420"/>
    <w:rsid w:val="000B7EE3"/>
    <w:rsid w:val="000C1EF6"/>
    <w:rsid w:val="000C2055"/>
    <w:rsid w:val="000C2B70"/>
    <w:rsid w:val="000C2EB9"/>
    <w:rsid w:val="000C3881"/>
    <w:rsid w:val="000C3C62"/>
    <w:rsid w:val="000C3DF8"/>
    <w:rsid w:val="000C43B0"/>
    <w:rsid w:val="000C4B1E"/>
    <w:rsid w:val="000C4EC9"/>
    <w:rsid w:val="000C62A3"/>
    <w:rsid w:val="000D0CE0"/>
    <w:rsid w:val="000D1995"/>
    <w:rsid w:val="000D1F8C"/>
    <w:rsid w:val="000D1FC8"/>
    <w:rsid w:val="000D47FF"/>
    <w:rsid w:val="000D5216"/>
    <w:rsid w:val="000D5CA5"/>
    <w:rsid w:val="000D6A9D"/>
    <w:rsid w:val="000D70EB"/>
    <w:rsid w:val="000D743A"/>
    <w:rsid w:val="000D7D74"/>
    <w:rsid w:val="000DFC1F"/>
    <w:rsid w:val="000E001C"/>
    <w:rsid w:val="000E085B"/>
    <w:rsid w:val="000E0C0C"/>
    <w:rsid w:val="000E313E"/>
    <w:rsid w:val="000E3174"/>
    <w:rsid w:val="000E4456"/>
    <w:rsid w:val="000E4C96"/>
    <w:rsid w:val="000E570A"/>
    <w:rsid w:val="000E5D43"/>
    <w:rsid w:val="000E7E53"/>
    <w:rsid w:val="000F0903"/>
    <w:rsid w:val="000F3BCC"/>
    <w:rsid w:val="000F3CE2"/>
    <w:rsid w:val="000F55FC"/>
    <w:rsid w:val="000F5AE3"/>
    <w:rsid w:val="000F67B4"/>
    <w:rsid w:val="000F7716"/>
    <w:rsid w:val="00100063"/>
    <w:rsid w:val="00100CA1"/>
    <w:rsid w:val="001011CF"/>
    <w:rsid w:val="00101D62"/>
    <w:rsid w:val="001035FE"/>
    <w:rsid w:val="00104FC6"/>
    <w:rsid w:val="00105045"/>
    <w:rsid w:val="001069F6"/>
    <w:rsid w:val="0011051F"/>
    <w:rsid w:val="00110AF9"/>
    <w:rsid w:val="00111986"/>
    <w:rsid w:val="0011329F"/>
    <w:rsid w:val="001137C6"/>
    <w:rsid w:val="00113943"/>
    <w:rsid w:val="001144D2"/>
    <w:rsid w:val="001147A4"/>
    <w:rsid w:val="00115CB3"/>
    <w:rsid w:val="00116F4B"/>
    <w:rsid w:val="00117720"/>
    <w:rsid w:val="00120077"/>
    <w:rsid w:val="0012081C"/>
    <w:rsid w:val="00120BF8"/>
    <w:rsid w:val="00120DF3"/>
    <w:rsid w:val="00120F64"/>
    <w:rsid w:val="00121492"/>
    <w:rsid w:val="00122025"/>
    <w:rsid w:val="0012229A"/>
    <w:rsid w:val="00124D8B"/>
    <w:rsid w:val="001257FD"/>
    <w:rsid w:val="00127B2B"/>
    <w:rsid w:val="001308D4"/>
    <w:rsid w:val="00130CC1"/>
    <w:rsid w:val="0013123A"/>
    <w:rsid w:val="0013132C"/>
    <w:rsid w:val="00131903"/>
    <w:rsid w:val="0013269F"/>
    <w:rsid w:val="001347B3"/>
    <w:rsid w:val="00135E7E"/>
    <w:rsid w:val="00135F05"/>
    <w:rsid w:val="001360C0"/>
    <w:rsid w:val="001375A4"/>
    <w:rsid w:val="00137701"/>
    <w:rsid w:val="001377E9"/>
    <w:rsid w:val="001402DE"/>
    <w:rsid w:val="001403D7"/>
    <w:rsid w:val="00141350"/>
    <w:rsid w:val="00141D6C"/>
    <w:rsid w:val="001422D5"/>
    <w:rsid w:val="0014235E"/>
    <w:rsid w:val="00143469"/>
    <w:rsid w:val="00143FF6"/>
    <w:rsid w:val="001465C3"/>
    <w:rsid w:val="001468C2"/>
    <w:rsid w:val="001469B7"/>
    <w:rsid w:val="001476CC"/>
    <w:rsid w:val="00147C64"/>
    <w:rsid w:val="00152178"/>
    <w:rsid w:val="001531F6"/>
    <w:rsid w:val="001533BD"/>
    <w:rsid w:val="0015593B"/>
    <w:rsid w:val="00156D0D"/>
    <w:rsid w:val="00160B1F"/>
    <w:rsid w:val="001626BB"/>
    <w:rsid w:val="00163350"/>
    <w:rsid w:val="00163C05"/>
    <w:rsid w:val="001651FF"/>
    <w:rsid w:val="00166E6B"/>
    <w:rsid w:val="00167503"/>
    <w:rsid w:val="0017015A"/>
    <w:rsid w:val="00172181"/>
    <w:rsid w:val="00172820"/>
    <w:rsid w:val="00172F74"/>
    <w:rsid w:val="00173B92"/>
    <w:rsid w:val="00174E74"/>
    <w:rsid w:val="00176FDE"/>
    <w:rsid w:val="0018020A"/>
    <w:rsid w:val="00180D3B"/>
    <w:rsid w:val="001818C4"/>
    <w:rsid w:val="00181FD3"/>
    <w:rsid w:val="001837AD"/>
    <w:rsid w:val="00183AB0"/>
    <w:rsid w:val="00184677"/>
    <w:rsid w:val="00184CF5"/>
    <w:rsid w:val="0018545F"/>
    <w:rsid w:val="00185F99"/>
    <w:rsid w:val="00186DB2"/>
    <w:rsid w:val="00186F98"/>
    <w:rsid w:val="00186F9F"/>
    <w:rsid w:val="00187731"/>
    <w:rsid w:val="00187DD5"/>
    <w:rsid w:val="001902CF"/>
    <w:rsid w:val="00192192"/>
    <w:rsid w:val="00192387"/>
    <w:rsid w:val="00192391"/>
    <w:rsid w:val="001923E5"/>
    <w:rsid w:val="00194558"/>
    <w:rsid w:val="0019595F"/>
    <w:rsid w:val="00195FAA"/>
    <w:rsid w:val="00196057"/>
    <w:rsid w:val="001A2ADF"/>
    <w:rsid w:val="001A2F4F"/>
    <w:rsid w:val="001A3121"/>
    <w:rsid w:val="001A4973"/>
    <w:rsid w:val="001A4A9F"/>
    <w:rsid w:val="001A591B"/>
    <w:rsid w:val="001A652F"/>
    <w:rsid w:val="001A76B2"/>
    <w:rsid w:val="001A7CD0"/>
    <w:rsid w:val="001B0023"/>
    <w:rsid w:val="001B3FA4"/>
    <w:rsid w:val="001B4CEC"/>
    <w:rsid w:val="001B54E0"/>
    <w:rsid w:val="001B602D"/>
    <w:rsid w:val="001B652A"/>
    <w:rsid w:val="001B7CB1"/>
    <w:rsid w:val="001B7F8E"/>
    <w:rsid w:val="001C1664"/>
    <w:rsid w:val="001C1DDB"/>
    <w:rsid w:val="001C34EB"/>
    <w:rsid w:val="001C547F"/>
    <w:rsid w:val="001C553F"/>
    <w:rsid w:val="001C6222"/>
    <w:rsid w:val="001C65C6"/>
    <w:rsid w:val="001C679F"/>
    <w:rsid w:val="001C7CFA"/>
    <w:rsid w:val="001D0625"/>
    <w:rsid w:val="001D1D4F"/>
    <w:rsid w:val="001D1DD7"/>
    <w:rsid w:val="001D234E"/>
    <w:rsid w:val="001D2793"/>
    <w:rsid w:val="001D27C1"/>
    <w:rsid w:val="001D44BF"/>
    <w:rsid w:val="001D4729"/>
    <w:rsid w:val="001D48F1"/>
    <w:rsid w:val="001D531C"/>
    <w:rsid w:val="001D55C3"/>
    <w:rsid w:val="001D5749"/>
    <w:rsid w:val="001D6E60"/>
    <w:rsid w:val="001D6F4B"/>
    <w:rsid w:val="001D7810"/>
    <w:rsid w:val="001E023A"/>
    <w:rsid w:val="001E1F3D"/>
    <w:rsid w:val="001E211D"/>
    <w:rsid w:val="001E2EC1"/>
    <w:rsid w:val="001E37EA"/>
    <w:rsid w:val="001E451B"/>
    <w:rsid w:val="001E4612"/>
    <w:rsid w:val="001E523D"/>
    <w:rsid w:val="001E55FD"/>
    <w:rsid w:val="001E5788"/>
    <w:rsid w:val="001E5828"/>
    <w:rsid w:val="001E6C58"/>
    <w:rsid w:val="001E780C"/>
    <w:rsid w:val="001E7A36"/>
    <w:rsid w:val="001E7B91"/>
    <w:rsid w:val="001F2423"/>
    <w:rsid w:val="001F2D5B"/>
    <w:rsid w:val="001F30AA"/>
    <w:rsid w:val="001F45DA"/>
    <w:rsid w:val="001F52B9"/>
    <w:rsid w:val="001F53D0"/>
    <w:rsid w:val="001F6538"/>
    <w:rsid w:val="001F7C57"/>
    <w:rsid w:val="001FF8FC"/>
    <w:rsid w:val="00200912"/>
    <w:rsid w:val="00202D8B"/>
    <w:rsid w:val="00203816"/>
    <w:rsid w:val="0020693C"/>
    <w:rsid w:val="00207240"/>
    <w:rsid w:val="00211C9C"/>
    <w:rsid w:val="002124CF"/>
    <w:rsid w:val="00212D87"/>
    <w:rsid w:val="002130BA"/>
    <w:rsid w:val="0021473B"/>
    <w:rsid w:val="00214BCD"/>
    <w:rsid w:val="002154BB"/>
    <w:rsid w:val="002157BF"/>
    <w:rsid w:val="00216282"/>
    <w:rsid w:val="002163D0"/>
    <w:rsid w:val="0022015D"/>
    <w:rsid w:val="002204FB"/>
    <w:rsid w:val="0022154C"/>
    <w:rsid w:val="002216AC"/>
    <w:rsid w:val="002219AC"/>
    <w:rsid w:val="00221FA0"/>
    <w:rsid w:val="002228FC"/>
    <w:rsid w:val="00224276"/>
    <w:rsid w:val="0022566C"/>
    <w:rsid w:val="002256C1"/>
    <w:rsid w:val="00231746"/>
    <w:rsid w:val="0023192F"/>
    <w:rsid w:val="00232AF3"/>
    <w:rsid w:val="002338AB"/>
    <w:rsid w:val="00233F57"/>
    <w:rsid w:val="00235AC4"/>
    <w:rsid w:val="00235C42"/>
    <w:rsid w:val="00235DC5"/>
    <w:rsid w:val="00236ACD"/>
    <w:rsid w:val="00240242"/>
    <w:rsid w:val="0024247C"/>
    <w:rsid w:val="002427F8"/>
    <w:rsid w:val="00242C41"/>
    <w:rsid w:val="00244A93"/>
    <w:rsid w:val="00245C57"/>
    <w:rsid w:val="002460A5"/>
    <w:rsid w:val="00246D73"/>
    <w:rsid w:val="00247278"/>
    <w:rsid w:val="0024728D"/>
    <w:rsid w:val="0024EE33"/>
    <w:rsid w:val="00250899"/>
    <w:rsid w:val="00251E11"/>
    <w:rsid w:val="00252BC8"/>
    <w:rsid w:val="00253100"/>
    <w:rsid w:val="002545D8"/>
    <w:rsid w:val="00255175"/>
    <w:rsid w:val="00255715"/>
    <w:rsid w:val="0025617E"/>
    <w:rsid w:val="0025714D"/>
    <w:rsid w:val="0025762D"/>
    <w:rsid w:val="0026055F"/>
    <w:rsid w:val="002614CE"/>
    <w:rsid w:val="00261F10"/>
    <w:rsid w:val="00263916"/>
    <w:rsid w:val="002648DD"/>
    <w:rsid w:val="00264C45"/>
    <w:rsid w:val="002654A9"/>
    <w:rsid w:val="00266A8F"/>
    <w:rsid w:val="002673DE"/>
    <w:rsid w:val="00267F67"/>
    <w:rsid w:val="00270B69"/>
    <w:rsid w:val="0027222E"/>
    <w:rsid w:val="00273107"/>
    <w:rsid w:val="002731AA"/>
    <w:rsid w:val="00273B14"/>
    <w:rsid w:val="002740F3"/>
    <w:rsid w:val="00275897"/>
    <w:rsid w:val="002760DA"/>
    <w:rsid w:val="0027614F"/>
    <w:rsid w:val="0027726F"/>
    <w:rsid w:val="00280269"/>
    <w:rsid w:val="002816DC"/>
    <w:rsid w:val="00281C12"/>
    <w:rsid w:val="00281D75"/>
    <w:rsid w:val="00281E37"/>
    <w:rsid w:val="002827A4"/>
    <w:rsid w:val="00283FA8"/>
    <w:rsid w:val="0028474D"/>
    <w:rsid w:val="00284784"/>
    <w:rsid w:val="00285CBC"/>
    <w:rsid w:val="0028631E"/>
    <w:rsid w:val="00286F95"/>
    <w:rsid w:val="002904B3"/>
    <w:rsid w:val="00290B5B"/>
    <w:rsid w:val="002930A4"/>
    <w:rsid w:val="002951AF"/>
    <w:rsid w:val="002956C6"/>
    <w:rsid w:val="0029575E"/>
    <w:rsid w:val="00296DB7"/>
    <w:rsid w:val="00297352"/>
    <w:rsid w:val="00297432"/>
    <w:rsid w:val="002A028A"/>
    <w:rsid w:val="002A0C3B"/>
    <w:rsid w:val="002A11B5"/>
    <w:rsid w:val="002A452E"/>
    <w:rsid w:val="002A576A"/>
    <w:rsid w:val="002A5D42"/>
    <w:rsid w:val="002A61B4"/>
    <w:rsid w:val="002A6A09"/>
    <w:rsid w:val="002B0793"/>
    <w:rsid w:val="002B32E6"/>
    <w:rsid w:val="002B3405"/>
    <w:rsid w:val="002B552A"/>
    <w:rsid w:val="002B5D3B"/>
    <w:rsid w:val="002B5DB5"/>
    <w:rsid w:val="002B64C3"/>
    <w:rsid w:val="002C0366"/>
    <w:rsid w:val="002C0798"/>
    <w:rsid w:val="002C175B"/>
    <w:rsid w:val="002C17F0"/>
    <w:rsid w:val="002C2024"/>
    <w:rsid w:val="002C2D48"/>
    <w:rsid w:val="002C45F9"/>
    <w:rsid w:val="002C46DD"/>
    <w:rsid w:val="002C47FB"/>
    <w:rsid w:val="002C79DE"/>
    <w:rsid w:val="002D193D"/>
    <w:rsid w:val="002D34DF"/>
    <w:rsid w:val="002D38DC"/>
    <w:rsid w:val="002D3F71"/>
    <w:rsid w:val="002D605C"/>
    <w:rsid w:val="002D6306"/>
    <w:rsid w:val="002D768C"/>
    <w:rsid w:val="002D79EE"/>
    <w:rsid w:val="002D7F2D"/>
    <w:rsid w:val="002E0F26"/>
    <w:rsid w:val="002E1441"/>
    <w:rsid w:val="002E22D5"/>
    <w:rsid w:val="002E2B2B"/>
    <w:rsid w:val="002E2F87"/>
    <w:rsid w:val="002E3696"/>
    <w:rsid w:val="002E4129"/>
    <w:rsid w:val="002E4BAD"/>
    <w:rsid w:val="002E5DF7"/>
    <w:rsid w:val="002E62C7"/>
    <w:rsid w:val="002E649A"/>
    <w:rsid w:val="002F13E6"/>
    <w:rsid w:val="002F140A"/>
    <w:rsid w:val="002F1469"/>
    <w:rsid w:val="002F2CE5"/>
    <w:rsid w:val="002F3BFC"/>
    <w:rsid w:val="002F4785"/>
    <w:rsid w:val="002F4D3B"/>
    <w:rsid w:val="002F5D1B"/>
    <w:rsid w:val="003013A5"/>
    <w:rsid w:val="00302787"/>
    <w:rsid w:val="00303E15"/>
    <w:rsid w:val="003058A6"/>
    <w:rsid w:val="0030656A"/>
    <w:rsid w:val="003071C5"/>
    <w:rsid w:val="003112B3"/>
    <w:rsid w:val="00314ED8"/>
    <w:rsid w:val="00315BBF"/>
    <w:rsid w:val="003166F6"/>
    <w:rsid w:val="00316930"/>
    <w:rsid w:val="003172AF"/>
    <w:rsid w:val="00317D99"/>
    <w:rsid w:val="00321937"/>
    <w:rsid w:val="003223E9"/>
    <w:rsid w:val="00322EB5"/>
    <w:rsid w:val="00322EBE"/>
    <w:rsid w:val="003266CB"/>
    <w:rsid w:val="00327582"/>
    <w:rsid w:val="00330174"/>
    <w:rsid w:val="0033023D"/>
    <w:rsid w:val="00331B43"/>
    <w:rsid w:val="00332AA7"/>
    <w:rsid w:val="003335FE"/>
    <w:rsid w:val="00333F2B"/>
    <w:rsid w:val="003351B1"/>
    <w:rsid w:val="0033522B"/>
    <w:rsid w:val="003356BF"/>
    <w:rsid w:val="00336370"/>
    <w:rsid w:val="003413B8"/>
    <w:rsid w:val="00341B02"/>
    <w:rsid w:val="00342BA8"/>
    <w:rsid w:val="003461A9"/>
    <w:rsid w:val="003463A1"/>
    <w:rsid w:val="003463C0"/>
    <w:rsid w:val="00346E30"/>
    <w:rsid w:val="0034753E"/>
    <w:rsid w:val="0035090E"/>
    <w:rsid w:val="003512DE"/>
    <w:rsid w:val="00351F33"/>
    <w:rsid w:val="00352139"/>
    <w:rsid w:val="003522AF"/>
    <w:rsid w:val="003530E9"/>
    <w:rsid w:val="00353423"/>
    <w:rsid w:val="00353F57"/>
    <w:rsid w:val="00355463"/>
    <w:rsid w:val="0035579E"/>
    <w:rsid w:val="00356CC0"/>
    <w:rsid w:val="003577C0"/>
    <w:rsid w:val="003578AC"/>
    <w:rsid w:val="0036042C"/>
    <w:rsid w:val="0036052E"/>
    <w:rsid w:val="00360A27"/>
    <w:rsid w:val="003613DD"/>
    <w:rsid w:val="003618D2"/>
    <w:rsid w:val="003620B3"/>
    <w:rsid w:val="00362845"/>
    <w:rsid w:val="0036299E"/>
    <w:rsid w:val="00363DDF"/>
    <w:rsid w:val="00364A65"/>
    <w:rsid w:val="0036549A"/>
    <w:rsid w:val="00365CB6"/>
    <w:rsid w:val="00365F03"/>
    <w:rsid w:val="003667FF"/>
    <w:rsid w:val="00367173"/>
    <w:rsid w:val="00370F23"/>
    <w:rsid w:val="00371BC2"/>
    <w:rsid w:val="00373326"/>
    <w:rsid w:val="00374B9F"/>
    <w:rsid w:val="003764AA"/>
    <w:rsid w:val="00376E0A"/>
    <w:rsid w:val="00377FF0"/>
    <w:rsid w:val="00380F8E"/>
    <w:rsid w:val="00382E9F"/>
    <w:rsid w:val="00383100"/>
    <w:rsid w:val="00383893"/>
    <w:rsid w:val="003840D1"/>
    <w:rsid w:val="00385359"/>
    <w:rsid w:val="00385923"/>
    <w:rsid w:val="00386E1D"/>
    <w:rsid w:val="00387A47"/>
    <w:rsid w:val="00387E05"/>
    <w:rsid w:val="00390677"/>
    <w:rsid w:val="00391A47"/>
    <w:rsid w:val="003923AA"/>
    <w:rsid w:val="0039419C"/>
    <w:rsid w:val="003943DE"/>
    <w:rsid w:val="00394A99"/>
    <w:rsid w:val="0039732A"/>
    <w:rsid w:val="00397556"/>
    <w:rsid w:val="003977F3"/>
    <w:rsid w:val="003A08B7"/>
    <w:rsid w:val="003A17EB"/>
    <w:rsid w:val="003A4682"/>
    <w:rsid w:val="003A53E4"/>
    <w:rsid w:val="003A5FBB"/>
    <w:rsid w:val="003A685D"/>
    <w:rsid w:val="003A68C7"/>
    <w:rsid w:val="003A70CD"/>
    <w:rsid w:val="003A7352"/>
    <w:rsid w:val="003B1202"/>
    <w:rsid w:val="003B1FFB"/>
    <w:rsid w:val="003B1FFF"/>
    <w:rsid w:val="003B26EB"/>
    <w:rsid w:val="003B56CC"/>
    <w:rsid w:val="003B5E6B"/>
    <w:rsid w:val="003B5F2F"/>
    <w:rsid w:val="003B70C8"/>
    <w:rsid w:val="003B7917"/>
    <w:rsid w:val="003C0651"/>
    <w:rsid w:val="003C1818"/>
    <w:rsid w:val="003C23A2"/>
    <w:rsid w:val="003C445D"/>
    <w:rsid w:val="003C5328"/>
    <w:rsid w:val="003C5C17"/>
    <w:rsid w:val="003C6EF6"/>
    <w:rsid w:val="003C7326"/>
    <w:rsid w:val="003C7713"/>
    <w:rsid w:val="003C79F1"/>
    <w:rsid w:val="003C7AF7"/>
    <w:rsid w:val="003D01E0"/>
    <w:rsid w:val="003D11AD"/>
    <w:rsid w:val="003D1B2D"/>
    <w:rsid w:val="003D271B"/>
    <w:rsid w:val="003D453E"/>
    <w:rsid w:val="003D51F5"/>
    <w:rsid w:val="003D557B"/>
    <w:rsid w:val="003D7E81"/>
    <w:rsid w:val="003E24CD"/>
    <w:rsid w:val="003E310A"/>
    <w:rsid w:val="003E31DF"/>
    <w:rsid w:val="003E32EB"/>
    <w:rsid w:val="003E421C"/>
    <w:rsid w:val="003E43DE"/>
    <w:rsid w:val="003E4F0D"/>
    <w:rsid w:val="003E5DCE"/>
    <w:rsid w:val="003E61B3"/>
    <w:rsid w:val="003E64F5"/>
    <w:rsid w:val="003E676D"/>
    <w:rsid w:val="003E7227"/>
    <w:rsid w:val="003F0A6A"/>
    <w:rsid w:val="003F0D0F"/>
    <w:rsid w:val="003F2CA0"/>
    <w:rsid w:val="003F3970"/>
    <w:rsid w:val="003F4963"/>
    <w:rsid w:val="003F4B3F"/>
    <w:rsid w:val="003F51B8"/>
    <w:rsid w:val="003F57F6"/>
    <w:rsid w:val="003F667E"/>
    <w:rsid w:val="003F7F30"/>
    <w:rsid w:val="00400E14"/>
    <w:rsid w:val="00401D51"/>
    <w:rsid w:val="00402090"/>
    <w:rsid w:val="0040209A"/>
    <w:rsid w:val="0040295E"/>
    <w:rsid w:val="00404A02"/>
    <w:rsid w:val="0040521A"/>
    <w:rsid w:val="0040623B"/>
    <w:rsid w:val="00406F55"/>
    <w:rsid w:val="00407158"/>
    <w:rsid w:val="00407F34"/>
    <w:rsid w:val="004110D4"/>
    <w:rsid w:val="00411D60"/>
    <w:rsid w:val="00412257"/>
    <w:rsid w:val="00412D4F"/>
    <w:rsid w:val="00416932"/>
    <w:rsid w:val="00417767"/>
    <w:rsid w:val="004214B3"/>
    <w:rsid w:val="004220CB"/>
    <w:rsid w:val="004221C6"/>
    <w:rsid w:val="00422C73"/>
    <w:rsid w:val="00423BEB"/>
    <w:rsid w:val="00424845"/>
    <w:rsid w:val="00424ABD"/>
    <w:rsid w:val="00427AAF"/>
    <w:rsid w:val="00427C1C"/>
    <w:rsid w:val="00430A4E"/>
    <w:rsid w:val="004313AB"/>
    <w:rsid w:val="004318DA"/>
    <w:rsid w:val="00431FED"/>
    <w:rsid w:val="004353E3"/>
    <w:rsid w:val="00436F86"/>
    <w:rsid w:val="00437D27"/>
    <w:rsid w:val="004409D0"/>
    <w:rsid w:val="004414E0"/>
    <w:rsid w:val="00442FBE"/>
    <w:rsid w:val="004457A3"/>
    <w:rsid w:val="00446924"/>
    <w:rsid w:val="004509A6"/>
    <w:rsid w:val="004543D4"/>
    <w:rsid w:val="004545DF"/>
    <w:rsid w:val="004547C9"/>
    <w:rsid w:val="00454AD6"/>
    <w:rsid w:val="00455D3D"/>
    <w:rsid w:val="00457264"/>
    <w:rsid w:val="004572B3"/>
    <w:rsid w:val="00460355"/>
    <w:rsid w:val="004603F8"/>
    <w:rsid w:val="00460EE4"/>
    <w:rsid w:val="004642F4"/>
    <w:rsid w:val="00464396"/>
    <w:rsid w:val="0046576A"/>
    <w:rsid w:val="0046652C"/>
    <w:rsid w:val="00466DFF"/>
    <w:rsid w:val="0046758C"/>
    <w:rsid w:val="00470F4F"/>
    <w:rsid w:val="004758C5"/>
    <w:rsid w:val="00475C2B"/>
    <w:rsid w:val="00475C40"/>
    <w:rsid w:val="004762FB"/>
    <w:rsid w:val="0047674A"/>
    <w:rsid w:val="00476B12"/>
    <w:rsid w:val="004812C0"/>
    <w:rsid w:val="0048164F"/>
    <w:rsid w:val="00481792"/>
    <w:rsid w:val="00481E54"/>
    <w:rsid w:val="004821D1"/>
    <w:rsid w:val="00484092"/>
    <w:rsid w:val="00485467"/>
    <w:rsid w:val="00490DCA"/>
    <w:rsid w:val="00490E61"/>
    <w:rsid w:val="004915CE"/>
    <w:rsid w:val="00491AD5"/>
    <w:rsid w:val="00491D0A"/>
    <w:rsid w:val="00493927"/>
    <w:rsid w:val="00494855"/>
    <w:rsid w:val="00495110"/>
    <w:rsid w:val="004959E9"/>
    <w:rsid w:val="00496BE7"/>
    <w:rsid w:val="00497197"/>
    <w:rsid w:val="004A0690"/>
    <w:rsid w:val="004A08C9"/>
    <w:rsid w:val="004A15CB"/>
    <w:rsid w:val="004A37E6"/>
    <w:rsid w:val="004A49D9"/>
    <w:rsid w:val="004B16ED"/>
    <w:rsid w:val="004B1D92"/>
    <w:rsid w:val="004B36EA"/>
    <w:rsid w:val="004B3E49"/>
    <w:rsid w:val="004B503D"/>
    <w:rsid w:val="004B5CAE"/>
    <w:rsid w:val="004B619D"/>
    <w:rsid w:val="004B6580"/>
    <w:rsid w:val="004B7655"/>
    <w:rsid w:val="004B7C41"/>
    <w:rsid w:val="004B7E6E"/>
    <w:rsid w:val="004C0ED0"/>
    <w:rsid w:val="004C11E4"/>
    <w:rsid w:val="004C12B0"/>
    <w:rsid w:val="004C20F9"/>
    <w:rsid w:val="004C3577"/>
    <w:rsid w:val="004C408F"/>
    <w:rsid w:val="004C42DB"/>
    <w:rsid w:val="004C5679"/>
    <w:rsid w:val="004C5776"/>
    <w:rsid w:val="004C656A"/>
    <w:rsid w:val="004C69FC"/>
    <w:rsid w:val="004D002A"/>
    <w:rsid w:val="004D05FC"/>
    <w:rsid w:val="004D118A"/>
    <w:rsid w:val="004D3149"/>
    <w:rsid w:val="004D3E6F"/>
    <w:rsid w:val="004D5A84"/>
    <w:rsid w:val="004D5CD5"/>
    <w:rsid w:val="004D6F38"/>
    <w:rsid w:val="004D7F11"/>
    <w:rsid w:val="004E0EDB"/>
    <w:rsid w:val="004E1710"/>
    <w:rsid w:val="004E1F9B"/>
    <w:rsid w:val="004E232B"/>
    <w:rsid w:val="004E2A83"/>
    <w:rsid w:val="004E37F3"/>
    <w:rsid w:val="004E3B57"/>
    <w:rsid w:val="004E64B1"/>
    <w:rsid w:val="004E6771"/>
    <w:rsid w:val="004E6995"/>
    <w:rsid w:val="004E6BE3"/>
    <w:rsid w:val="004E70FB"/>
    <w:rsid w:val="004E7577"/>
    <w:rsid w:val="004E7F75"/>
    <w:rsid w:val="004F0262"/>
    <w:rsid w:val="004F0693"/>
    <w:rsid w:val="004F069D"/>
    <w:rsid w:val="004F374A"/>
    <w:rsid w:val="004F51A4"/>
    <w:rsid w:val="004F52D8"/>
    <w:rsid w:val="004F777D"/>
    <w:rsid w:val="005001E8"/>
    <w:rsid w:val="005034E2"/>
    <w:rsid w:val="00504298"/>
    <w:rsid w:val="00505866"/>
    <w:rsid w:val="00505A49"/>
    <w:rsid w:val="00507CF4"/>
    <w:rsid w:val="00510303"/>
    <w:rsid w:val="00511120"/>
    <w:rsid w:val="00511731"/>
    <w:rsid w:val="00512520"/>
    <w:rsid w:val="00513207"/>
    <w:rsid w:val="00514314"/>
    <w:rsid w:val="00514E38"/>
    <w:rsid w:val="00515D7C"/>
    <w:rsid w:val="0051722C"/>
    <w:rsid w:val="00517288"/>
    <w:rsid w:val="00517426"/>
    <w:rsid w:val="005178BC"/>
    <w:rsid w:val="00520645"/>
    <w:rsid w:val="00520AF3"/>
    <w:rsid w:val="00520B6B"/>
    <w:rsid w:val="00520EE1"/>
    <w:rsid w:val="0052499A"/>
    <w:rsid w:val="00524F75"/>
    <w:rsid w:val="005253EA"/>
    <w:rsid w:val="00525CE5"/>
    <w:rsid w:val="00526BAA"/>
    <w:rsid w:val="0052706E"/>
    <w:rsid w:val="005274CE"/>
    <w:rsid w:val="00530052"/>
    <w:rsid w:val="00530429"/>
    <w:rsid w:val="00530AFD"/>
    <w:rsid w:val="00530BBA"/>
    <w:rsid w:val="005311FF"/>
    <w:rsid w:val="00532E45"/>
    <w:rsid w:val="005331F9"/>
    <w:rsid w:val="00533BCE"/>
    <w:rsid w:val="005362D8"/>
    <w:rsid w:val="00536897"/>
    <w:rsid w:val="00540210"/>
    <w:rsid w:val="005407C8"/>
    <w:rsid w:val="005417F9"/>
    <w:rsid w:val="00542A4D"/>
    <w:rsid w:val="005443CA"/>
    <w:rsid w:val="00544F35"/>
    <w:rsid w:val="00545245"/>
    <w:rsid w:val="005452E8"/>
    <w:rsid w:val="0054556A"/>
    <w:rsid w:val="0054608A"/>
    <w:rsid w:val="00546336"/>
    <w:rsid w:val="00547A1B"/>
    <w:rsid w:val="00547B47"/>
    <w:rsid w:val="00547FA6"/>
    <w:rsid w:val="005513F9"/>
    <w:rsid w:val="005524D4"/>
    <w:rsid w:val="00555011"/>
    <w:rsid w:val="00555156"/>
    <w:rsid w:val="005554C6"/>
    <w:rsid w:val="0055633D"/>
    <w:rsid w:val="005568C7"/>
    <w:rsid w:val="00556B1F"/>
    <w:rsid w:val="00557D20"/>
    <w:rsid w:val="0055ED65"/>
    <w:rsid w:val="00560B6E"/>
    <w:rsid w:val="00560D2A"/>
    <w:rsid w:val="00562F30"/>
    <w:rsid w:val="00564C73"/>
    <w:rsid w:val="00565054"/>
    <w:rsid w:val="00565323"/>
    <w:rsid w:val="005665CD"/>
    <w:rsid w:val="005676DE"/>
    <w:rsid w:val="00567747"/>
    <w:rsid w:val="00567E36"/>
    <w:rsid w:val="00570A59"/>
    <w:rsid w:val="00570ACF"/>
    <w:rsid w:val="00571F3F"/>
    <w:rsid w:val="00572783"/>
    <w:rsid w:val="00572A3B"/>
    <w:rsid w:val="0057310C"/>
    <w:rsid w:val="005747D8"/>
    <w:rsid w:val="00575D99"/>
    <w:rsid w:val="005800C3"/>
    <w:rsid w:val="00581000"/>
    <w:rsid w:val="00582B78"/>
    <w:rsid w:val="00583F4C"/>
    <w:rsid w:val="005845FA"/>
    <w:rsid w:val="00585330"/>
    <w:rsid w:val="00585348"/>
    <w:rsid w:val="00585D96"/>
    <w:rsid w:val="00585DE1"/>
    <w:rsid w:val="00585F1E"/>
    <w:rsid w:val="0058691C"/>
    <w:rsid w:val="00587AF6"/>
    <w:rsid w:val="00590788"/>
    <w:rsid w:val="00591051"/>
    <w:rsid w:val="00591786"/>
    <w:rsid w:val="00591CA2"/>
    <w:rsid w:val="005922FD"/>
    <w:rsid w:val="0059264E"/>
    <w:rsid w:val="005926F2"/>
    <w:rsid w:val="005943D8"/>
    <w:rsid w:val="005944A0"/>
    <w:rsid w:val="00594939"/>
    <w:rsid w:val="00594A46"/>
    <w:rsid w:val="00594D2C"/>
    <w:rsid w:val="00597F22"/>
    <w:rsid w:val="005A01E4"/>
    <w:rsid w:val="005A0DBD"/>
    <w:rsid w:val="005A1640"/>
    <w:rsid w:val="005A1F50"/>
    <w:rsid w:val="005A3302"/>
    <w:rsid w:val="005A398B"/>
    <w:rsid w:val="005A4B98"/>
    <w:rsid w:val="005A63A5"/>
    <w:rsid w:val="005A6CDB"/>
    <w:rsid w:val="005A70DD"/>
    <w:rsid w:val="005A7798"/>
    <w:rsid w:val="005AC3A9"/>
    <w:rsid w:val="005B069D"/>
    <w:rsid w:val="005B22ED"/>
    <w:rsid w:val="005B4450"/>
    <w:rsid w:val="005B49E9"/>
    <w:rsid w:val="005B7B89"/>
    <w:rsid w:val="005C1F6C"/>
    <w:rsid w:val="005C354B"/>
    <w:rsid w:val="005C608D"/>
    <w:rsid w:val="005D0581"/>
    <w:rsid w:val="005D41F4"/>
    <w:rsid w:val="005D5EE4"/>
    <w:rsid w:val="005D6F3E"/>
    <w:rsid w:val="005D7273"/>
    <w:rsid w:val="005E23BB"/>
    <w:rsid w:val="005E2775"/>
    <w:rsid w:val="005E3B18"/>
    <w:rsid w:val="005E46E3"/>
    <w:rsid w:val="005E4E16"/>
    <w:rsid w:val="005E6356"/>
    <w:rsid w:val="005E6FC6"/>
    <w:rsid w:val="005E7566"/>
    <w:rsid w:val="005EB326"/>
    <w:rsid w:val="005F0CE7"/>
    <w:rsid w:val="005F24DE"/>
    <w:rsid w:val="005F26B4"/>
    <w:rsid w:val="005F325F"/>
    <w:rsid w:val="005F58D9"/>
    <w:rsid w:val="005F7766"/>
    <w:rsid w:val="005F7DCB"/>
    <w:rsid w:val="00600551"/>
    <w:rsid w:val="006008F0"/>
    <w:rsid w:val="00603B3C"/>
    <w:rsid w:val="00603E08"/>
    <w:rsid w:val="006118C5"/>
    <w:rsid w:val="00617440"/>
    <w:rsid w:val="00617CA8"/>
    <w:rsid w:val="00620715"/>
    <w:rsid w:val="00620810"/>
    <w:rsid w:val="00622167"/>
    <w:rsid w:val="00622D60"/>
    <w:rsid w:val="00624928"/>
    <w:rsid w:val="0062536F"/>
    <w:rsid w:val="00634454"/>
    <w:rsid w:val="006345D4"/>
    <w:rsid w:val="00635318"/>
    <w:rsid w:val="00636411"/>
    <w:rsid w:val="00642BBB"/>
    <w:rsid w:val="006430C8"/>
    <w:rsid w:val="00645B9E"/>
    <w:rsid w:val="00646044"/>
    <w:rsid w:val="00646544"/>
    <w:rsid w:val="0064740F"/>
    <w:rsid w:val="00647C95"/>
    <w:rsid w:val="0065087B"/>
    <w:rsid w:val="006509AE"/>
    <w:rsid w:val="00650A6E"/>
    <w:rsid w:val="00650E26"/>
    <w:rsid w:val="00651805"/>
    <w:rsid w:val="00651949"/>
    <w:rsid w:val="00651CC7"/>
    <w:rsid w:val="00653406"/>
    <w:rsid w:val="0065680C"/>
    <w:rsid w:val="006576DB"/>
    <w:rsid w:val="006576E5"/>
    <w:rsid w:val="00660780"/>
    <w:rsid w:val="006610DE"/>
    <w:rsid w:val="00661F22"/>
    <w:rsid w:val="00662046"/>
    <w:rsid w:val="00664AB2"/>
    <w:rsid w:val="00665B13"/>
    <w:rsid w:val="006672E1"/>
    <w:rsid w:val="0067000E"/>
    <w:rsid w:val="00670675"/>
    <w:rsid w:val="0067274B"/>
    <w:rsid w:val="00673EAE"/>
    <w:rsid w:val="00676FD1"/>
    <w:rsid w:val="00677C79"/>
    <w:rsid w:val="0068086A"/>
    <w:rsid w:val="00680FAF"/>
    <w:rsid w:val="00681709"/>
    <w:rsid w:val="00681D57"/>
    <w:rsid w:val="00681F8A"/>
    <w:rsid w:val="006824D6"/>
    <w:rsid w:val="00684AF7"/>
    <w:rsid w:val="00685675"/>
    <w:rsid w:val="00687389"/>
    <w:rsid w:val="00687466"/>
    <w:rsid w:val="006879DE"/>
    <w:rsid w:val="00687B5F"/>
    <w:rsid w:val="006904CC"/>
    <w:rsid w:val="00691849"/>
    <w:rsid w:val="00691CA4"/>
    <w:rsid w:val="00692BFF"/>
    <w:rsid w:val="00693497"/>
    <w:rsid w:val="006954DA"/>
    <w:rsid w:val="0069576A"/>
    <w:rsid w:val="00695906"/>
    <w:rsid w:val="00696586"/>
    <w:rsid w:val="00696611"/>
    <w:rsid w:val="00696A4B"/>
    <w:rsid w:val="006974F2"/>
    <w:rsid w:val="00697ED1"/>
    <w:rsid w:val="006A1D3C"/>
    <w:rsid w:val="006A2F72"/>
    <w:rsid w:val="006A3C0F"/>
    <w:rsid w:val="006A42DF"/>
    <w:rsid w:val="006A5968"/>
    <w:rsid w:val="006A7853"/>
    <w:rsid w:val="006B01CE"/>
    <w:rsid w:val="006B133C"/>
    <w:rsid w:val="006B16B6"/>
    <w:rsid w:val="006B3FAC"/>
    <w:rsid w:val="006B4CCB"/>
    <w:rsid w:val="006C0442"/>
    <w:rsid w:val="006C04D9"/>
    <w:rsid w:val="006C06A1"/>
    <w:rsid w:val="006C0E27"/>
    <w:rsid w:val="006C1A79"/>
    <w:rsid w:val="006C3502"/>
    <w:rsid w:val="006C48D1"/>
    <w:rsid w:val="006C6369"/>
    <w:rsid w:val="006C655F"/>
    <w:rsid w:val="006D086A"/>
    <w:rsid w:val="006D166B"/>
    <w:rsid w:val="006D1C75"/>
    <w:rsid w:val="006D2192"/>
    <w:rsid w:val="006D2B12"/>
    <w:rsid w:val="006D38D1"/>
    <w:rsid w:val="006D483A"/>
    <w:rsid w:val="006D6362"/>
    <w:rsid w:val="006E2118"/>
    <w:rsid w:val="006E2653"/>
    <w:rsid w:val="006E3452"/>
    <w:rsid w:val="006E4D36"/>
    <w:rsid w:val="006F03AB"/>
    <w:rsid w:val="006F1399"/>
    <w:rsid w:val="006F1C5D"/>
    <w:rsid w:val="006F1ECC"/>
    <w:rsid w:val="006F2CA0"/>
    <w:rsid w:val="006F5744"/>
    <w:rsid w:val="006F59EE"/>
    <w:rsid w:val="006F69E3"/>
    <w:rsid w:val="007004B1"/>
    <w:rsid w:val="0070162D"/>
    <w:rsid w:val="00703218"/>
    <w:rsid w:val="00706B49"/>
    <w:rsid w:val="00706F67"/>
    <w:rsid w:val="00711D28"/>
    <w:rsid w:val="00713054"/>
    <w:rsid w:val="00713656"/>
    <w:rsid w:val="00713A3A"/>
    <w:rsid w:val="00713AD6"/>
    <w:rsid w:val="00713CFD"/>
    <w:rsid w:val="00715610"/>
    <w:rsid w:val="00715A90"/>
    <w:rsid w:val="00715BE2"/>
    <w:rsid w:val="00715E4B"/>
    <w:rsid w:val="00717613"/>
    <w:rsid w:val="00717803"/>
    <w:rsid w:val="0072138A"/>
    <w:rsid w:val="0072200D"/>
    <w:rsid w:val="00722071"/>
    <w:rsid w:val="00722883"/>
    <w:rsid w:val="007228C8"/>
    <w:rsid w:val="00722BD0"/>
    <w:rsid w:val="00723A5A"/>
    <w:rsid w:val="00724EE1"/>
    <w:rsid w:val="00725363"/>
    <w:rsid w:val="00726771"/>
    <w:rsid w:val="00726A0C"/>
    <w:rsid w:val="00726C83"/>
    <w:rsid w:val="00726D7B"/>
    <w:rsid w:val="00727ADE"/>
    <w:rsid w:val="00730591"/>
    <w:rsid w:val="00730A99"/>
    <w:rsid w:val="00731738"/>
    <w:rsid w:val="007318E4"/>
    <w:rsid w:val="00731C97"/>
    <w:rsid w:val="00731E71"/>
    <w:rsid w:val="00732F8F"/>
    <w:rsid w:val="00733582"/>
    <w:rsid w:val="00733E14"/>
    <w:rsid w:val="00734BDB"/>
    <w:rsid w:val="00735178"/>
    <w:rsid w:val="007352B6"/>
    <w:rsid w:val="007362EC"/>
    <w:rsid w:val="00736401"/>
    <w:rsid w:val="0073676A"/>
    <w:rsid w:val="007372EE"/>
    <w:rsid w:val="00740A34"/>
    <w:rsid w:val="00741FC6"/>
    <w:rsid w:val="007426CD"/>
    <w:rsid w:val="00742B5A"/>
    <w:rsid w:val="007440F6"/>
    <w:rsid w:val="007452BB"/>
    <w:rsid w:val="00750941"/>
    <w:rsid w:val="00750C30"/>
    <w:rsid w:val="0075133B"/>
    <w:rsid w:val="007524D1"/>
    <w:rsid w:val="0075267D"/>
    <w:rsid w:val="00756384"/>
    <w:rsid w:val="007564DC"/>
    <w:rsid w:val="007569E5"/>
    <w:rsid w:val="00757CBC"/>
    <w:rsid w:val="007612A5"/>
    <w:rsid w:val="00761A46"/>
    <w:rsid w:val="00761E03"/>
    <w:rsid w:val="00762056"/>
    <w:rsid w:val="0076372E"/>
    <w:rsid w:val="00763DDD"/>
    <w:rsid w:val="007651AE"/>
    <w:rsid w:val="00766BD4"/>
    <w:rsid w:val="0076778F"/>
    <w:rsid w:val="00767A80"/>
    <w:rsid w:val="00771C3B"/>
    <w:rsid w:val="00773E4A"/>
    <w:rsid w:val="00774175"/>
    <w:rsid w:val="00780547"/>
    <w:rsid w:val="0078110A"/>
    <w:rsid w:val="007829A1"/>
    <w:rsid w:val="00782FA6"/>
    <w:rsid w:val="007840B8"/>
    <w:rsid w:val="00784105"/>
    <w:rsid w:val="007851E8"/>
    <w:rsid w:val="00785B93"/>
    <w:rsid w:val="007876BC"/>
    <w:rsid w:val="00787F54"/>
    <w:rsid w:val="007908FF"/>
    <w:rsid w:val="00791A71"/>
    <w:rsid w:val="0079228C"/>
    <w:rsid w:val="0079704B"/>
    <w:rsid w:val="007A0226"/>
    <w:rsid w:val="007A0B3F"/>
    <w:rsid w:val="007A1016"/>
    <w:rsid w:val="007A1039"/>
    <w:rsid w:val="007A1A9E"/>
    <w:rsid w:val="007A2A1F"/>
    <w:rsid w:val="007A4667"/>
    <w:rsid w:val="007A4898"/>
    <w:rsid w:val="007A4AC0"/>
    <w:rsid w:val="007A4F45"/>
    <w:rsid w:val="007A5379"/>
    <w:rsid w:val="007A72A9"/>
    <w:rsid w:val="007A7A2B"/>
    <w:rsid w:val="007A7DFD"/>
    <w:rsid w:val="007B1189"/>
    <w:rsid w:val="007B2B9B"/>
    <w:rsid w:val="007B2BAB"/>
    <w:rsid w:val="007B2ECD"/>
    <w:rsid w:val="007B34CD"/>
    <w:rsid w:val="007B42FD"/>
    <w:rsid w:val="007B5016"/>
    <w:rsid w:val="007B5202"/>
    <w:rsid w:val="007B5B77"/>
    <w:rsid w:val="007B5D54"/>
    <w:rsid w:val="007B662B"/>
    <w:rsid w:val="007C063E"/>
    <w:rsid w:val="007C14F5"/>
    <w:rsid w:val="007C1D59"/>
    <w:rsid w:val="007C1E69"/>
    <w:rsid w:val="007C2BC3"/>
    <w:rsid w:val="007C2BF3"/>
    <w:rsid w:val="007C34C8"/>
    <w:rsid w:val="007C578C"/>
    <w:rsid w:val="007C644E"/>
    <w:rsid w:val="007C7062"/>
    <w:rsid w:val="007C7C55"/>
    <w:rsid w:val="007D1C81"/>
    <w:rsid w:val="007D2968"/>
    <w:rsid w:val="007D304B"/>
    <w:rsid w:val="007D3BF0"/>
    <w:rsid w:val="007D4B66"/>
    <w:rsid w:val="007D5126"/>
    <w:rsid w:val="007D5324"/>
    <w:rsid w:val="007D555D"/>
    <w:rsid w:val="007D6D79"/>
    <w:rsid w:val="007E0412"/>
    <w:rsid w:val="007E0ED4"/>
    <w:rsid w:val="007E1271"/>
    <w:rsid w:val="007E1FD5"/>
    <w:rsid w:val="007E677C"/>
    <w:rsid w:val="007E6F8B"/>
    <w:rsid w:val="007E750E"/>
    <w:rsid w:val="007E7E1F"/>
    <w:rsid w:val="007F1091"/>
    <w:rsid w:val="007F1DA9"/>
    <w:rsid w:val="007F20A1"/>
    <w:rsid w:val="007F2F14"/>
    <w:rsid w:val="007F2FEB"/>
    <w:rsid w:val="007F454E"/>
    <w:rsid w:val="007F55F9"/>
    <w:rsid w:val="007F58E7"/>
    <w:rsid w:val="007F63E6"/>
    <w:rsid w:val="007F70A8"/>
    <w:rsid w:val="007F7139"/>
    <w:rsid w:val="00800005"/>
    <w:rsid w:val="008010EE"/>
    <w:rsid w:val="00801923"/>
    <w:rsid w:val="00805C78"/>
    <w:rsid w:val="0080628C"/>
    <w:rsid w:val="008062B5"/>
    <w:rsid w:val="0080647F"/>
    <w:rsid w:val="00806E0C"/>
    <w:rsid w:val="00807A40"/>
    <w:rsid w:val="00811DDB"/>
    <w:rsid w:val="008140F5"/>
    <w:rsid w:val="00814186"/>
    <w:rsid w:val="00814DD6"/>
    <w:rsid w:val="0081585A"/>
    <w:rsid w:val="008160E5"/>
    <w:rsid w:val="008161AD"/>
    <w:rsid w:val="008165FA"/>
    <w:rsid w:val="00817448"/>
    <w:rsid w:val="008177DC"/>
    <w:rsid w:val="00817E64"/>
    <w:rsid w:val="0081B10D"/>
    <w:rsid w:val="008204AE"/>
    <w:rsid w:val="00820EEB"/>
    <w:rsid w:val="00821389"/>
    <w:rsid w:val="00822846"/>
    <w:rsid w:val="00822895"/>
    <w:rsid w:val="008255B5"/>
    <w:rsid w:val="0082622B"/>
    <w:rsid w:val="0082712E"/>
    <w:rsid w:val="008274D7"/>
    <w:rsid w:val="00827B7E"/>
    <w:rsid w:val="00830A95"/>
    <w:rsid w:val="0083134F"/>
    <w:rsid w:val="0083168D"/>
    <w:rsid w:val="00831E4E"/>
    <w:rsid w:val="00831EB7"/>
    <w:rsid w:val="008323D7"/>
    <w:rsid w:val="00834EE5"/>
    <w:rsid w:val="00835F93"/>
    <w:rsid w:val="00836E43"/>
    <w:rsid w:val="00836E8E"/>
    <w:rsid w:val="0083782D"/>
    <w:rsid w:val="00837A4D"/>
    <w:rsid w:val="0084072F"/>
    <w:rsid w:val="00840863"/>
    <w:rsid w:val="00840E9C"/>
    <w:rsid w:val="00841081"/>
    <w:rsid w:val="00842611"/>
    <w:rsid w:val="00842680"/>
    <w:rsid w:val="00842843"/>
    <w:rsid w:val="00843A1B"/>
    <w:rsid w:val="00843D50"/>
    <w:rsid w:val="00846941"/>
    <w:rsid w:val="008472BC"/>
    <w:rsid w:val="00847D66"/>
    <w:rsid w:val="00851E43"/>
    <w:rsid w:val="00852542"/>
    <w:rsid w:val="00852C02"/>
    <w:rsid w:val="0085470D"/>
    <w:rsid w:val="008559AA"/>
    <w:rsid w:val="0085698B"/>
    <w:rsid w:val="00857634"/>
    <w:rsid w:val="0085787B"/>
    <w:rsid w:val="00857BDD"/>
    <w:rsid w:val="00860094"/>
    <w:rsid w:val="0086020F"/>
    <w:rsid w:val="00861B19"/>
    <w:rsid w:val="00861FA1"/>
    <w:rsid w:val="00862A57"/>
    <w:rsid w:val="00862EAA"/>
    <w:rsid w:val="00864B6E"/>
    <w:rsid w:val="00864F1D"/>
    <w:rsid w:val="008665C6"/>
    <w:rsid w:val="0086683D"/>
    <w:rsid w:val="008672A3"/>
    <w:rsid w:val="008673B4"/>
    <w:rsid w:val="00867590"/>
    <w:rsid w:val="00868461"/>
    <w:rsid w:val="008722CB"/>
    <w:rsid w:val="0087265E"/>
    <w:rsid w:val="0087374A"/>
    <w:rsid w:val="00877971"/>
    <w:rsid w:val="0088218E"/>
    <w:rsid w:val="00882DFB"/>
    <w:rsid w:val="00882E46"/>
    <w:rsid w:val="008848EE"/>
    <w:rsid w:val="00884A48"/>
    <w:rsid w:val="00884D17"/>
    <w:rsid w:val="00884D64"/>
    <w:rsid w:val="00885BA8"/>
    <w:rsid w:val="008868F8"/>
    <w:rsid w:val="00886F9B"/>
    <w:rsid w:val="00887003"/>
    <w:rsid w:val="00890AC3"/>
    <w:rsid w:val="00891077"/>
    <w:rsid w:val="00891D23"/>
    <w:rsid w:val="00891F29"/>
    <w:rsid w:val="0089393A"/>
    <w:rsid w:val="00893DED"/>
    <w:rsid w:val="00894B16"/>
    <w:rsid w:val="00894FBD"/>
    <w:rsid w:val="00895BBA"/>
    <w:rsid w:val="00895D23"/>
    <w:rsid w:val="00897A39"/>
    <w:rsid w:val="00897CEF"/>
    <w:rsid w:val="008A06A3"/>
    <w:rsid w:val="008A17D5"/>
    <w:rsid w:val="008A490B"/>
    <w:rsid w:val="008A497A"/>
    <w:rsid w:val="008A6484"/>
    <w:rsid w:val="008A6925"/>
    <w:rsid w:val="008A6E24"/>
    <w:rsid w:val="008A7631"/>
    <w:rsid w:val="008B131B"/>
    <w:rsid w:val="008B22B9"/>
    <w:rsid w:val="008B322C"/>
    <w:rsid w:val="008B3379"/>
    <w:rsid w:val="008B3CF7"/>
    <w:rsid w:val="008B6677"/>
    <w:rsid w:val="008C16B8"/>
    <w:rsid w:val="008C1CE2"/>
    <w:rsid w:val="008C53AF"/>
    <w:rsid w:val="008C551D"/>
    <w:rsid w:val="008C6E1F"/>
    <w:rsid w:val="008C7629"/>
    <w:rsid w:val="008D12CF"/>
    <w:rsid w:val="008D1423"/>
    <w:rsid w:val="008D2093"/>
    <w:rsid w:val="008D222B"/>
    <w:rsid w:val="008D312E"/>
    <w:rsid w:val="008D3F31"/>
    <w:rsid w:val="008D57DE"/>
    <w:rsid w:val="008D5809"/>
    <w:rsid w:val="008D5E44"/>
    <w:rsid w:val="008D6369"/>
    <w:rsid w:val="008D7257"/>
    <w:rsid w:val="008D7F29"/>
    <w:rsid w:val="008E05E9"/>
    <w:rsid w:val="008E2617"/>
    <w:rsid w:val="008E2965"/>
    <w:rsid w:val="008E36CD"/>
    <w:rsid w:val="008E3FE6"/>
    <w:rsid w:val="008E72F0"/>
    <w:rsid w:val="008F04C5"/>
    <w:rsid w:val="008F17D6"/>
    <w:rsid w:val="008F2D58"/>
    <w:rsid w:val="008F2F9A"/>
    <w:rsid w:val="008F4F5D"/>
    <w:rsid w:val="008F5702"/>
    <w:rsid w:val="008F570D"/>
    <w:rsid w:val="008F6B67"/>
    <w:rsid w:val="008F6DD2"/>
    <w:rsid w:val="008F72C4"/>
    <w:rsid w:val="008F7A9C"/>
    <w:rsid w:val="009000B9"/>
    <w:rsid w:val="00900CFC"/>
    <w:rsid w:val="009041EE"/>
    <w:rsid w:val="00904FB5"/>
    <w:rsid w:val="009055F3"/>
    <w:rsid w:val="00905698"/>
    <w:rsid w:val="009100A6"/>
    <w:rsid w:val="00911AAC"/>
    <w:rsid w:val="0091352B"/>
    <w:rsid w:val="00914158"/>
    <w:rsid w:val="00914462"/>
    <w:rsid w:val="009146F7"/>
    <w:rsid w:val="00915836"/>
    <w:rsid w:val="0091622D"/>
    <w:rsid w:val="0091628F"/>
    <w:rsid w:val="00920482"/>
    <w:rsid w:val="00920906"/>
    <w:rsid w:val="0092208B"/>
    <w:rsid w:val="00922976"/>
    <w:rsid w:val="00924398"/>
    <w:rsid w:val="009243F5"/>
    <w:rsid w:val="00925367"/>
    <w:rsid w:val="00925AC8"/>
    <w:rsid w:val="00926604"/>
    <w:rsid w:val="009272D1"/>
    <w:rsid w:val="00927EAB"/>
    <w:rsid w:val="0093075D"/>
    <w:rsid w:val="00932227"/>
    <w:rsid w:val="00932318"/>
    <w:rsid w:val="00932F3F"/>
    <w:rsid w:val="00933325"/>
    <w:rsid w:val="00933E41"/>
    <w:rsid w:val="00934266"/>
    <w:rsid w:val="00934AD3"/>
    <w:rsid w:val="00937A5B"/>
    <w:rsid w:val="00941F8F"/>
    <w:rsid w:val="00945983"/>
    <w:rsid w:val="0094623B"/>
    <w:rsid w:val="00946AE7"/>
    <w:rsid w:val="00947EE8"/>
    <w:rsid w:val="00951561"/>
    <w:rsid w:val="00952BDD"/>
    <w:rsid w:val="00953B72"/>
    <w:rsid w:val="009544C7"/>
    <w:rsid w:val="0095485E"/>
    <w:rsid w:val="009573C3"/>
    <w:rsid w:val="00957ABB"/>
    <w:rsid w:val="00957B39"/>
    <w:rsid w:val="00962F03"/>
    <w:rsid w:val="00965A2E"/>
    <w:rsid w:val="009674C2"/>
    <w:rsid w:val="00970133"/>
    <w:rsid w:val="00970329"/>
    <w:rsid w:val="00972B2B"/>
    <w:rsid w:val="009733C4"/>
    <w:rsid w:val="00974FCC"/>
    <w:rsid w:val="00976558"/>
    <w:rsid w:val="009774C2"/>
    <w:rsid w:val="009814C9"/>
    <w:rsid w:val="00981B05"/>
    <w:rsid w:val="00984212"/>
    <w:rsid w:val="00985C66"/>
    <w:rsid w:val="00985D85"/>
    <w:rsid w:val="00986868"/>
    <w:rsid w:val="0098694D"/>
    <w:rsid w:val="00986F7E"/>
    <w:rsid w:val="009870A4"/>
    <w:rsid w:val="00987162"/>
    <w:rsid w:val="009873DD"/>
    <w:rsid w:val="00987503"/>
    <w:rsid w:val="009903D2"/>
    <w:rsid w:val="00990C75"/>
    <w:rsid w:val="009910E3"/>
    <w:rsid w:val="00992062"/>
    <w:rsid w:val="0099239A"/>
    <w:rsid w:val="0099261A"/>
    <w:rsid w:val="00992D0A"/>
    <w:rsid w:val="009942EE"/>
    <w:rsid w:val="0099675B"/>
    <w:rsid w:val="009976FF"/>
    <w:rsid w:val="00997C6C"/>
    <w:rsid w:val="0099C84E"/>
    <w:rsid w:val="009A019C"/>
    <w:rsid w:val="009A047E"/>
    <w:rsid w:val="009A22AD"/>
    <w:rsid w:val="009A284C"/>
    <w:rsid w:val="009A340A"/>
    <w:rsid w:val="009A36DD"/>
    <w:rsid w:val="009A4FF5"/>
    <w:rsid w:val="009A5BF8"/>
    <w:rsid w:val="009A60D1"/>
    <w:rsid w:val="009A60FD"/>
    <w:rsid w:val="009A6C2B"/>
    <w:rsid w:val="009A7E0D"/>
    <w:rsid w:val="009B0486"/>
    <w:rsid w:val="009B05BC"/>
    <w:rsid w:val="009B2CBA"/>
    <w:rsid w:val="009B52E2"/>
    <w:rsid w:val="009B545E"/>
    <w:rsid w:val="009B5738"/>
    <w:rsid w:val="009B6492"/>
    <w:rsid w:val="009B66C0"/>
    <w:rsid w:val="009B7C8E"/>
    <w:rsid w:val="009C0B1F"/>
    <w:rsid w:val="009C193E"/>
    <w:rsid w:val="009C1DF1"/>
    <w:rsid w:val="009C21F3"/>
    <w:rsid w:val="009C366F"/>
    <w:rsid w:val="009C42D0"/>
    <w:rsid w:val="009C4A47"/>
    <w:rsid w:val="009C510C"/>
    <w:rsid w:val="009C7C82"/>
    <w:rsid w:val="009D09F5"/>
    <w:rsid w:val="009D1434"/>
    <w:rsid w:val="009D3024"/>
    <w:rsid w:val="009D3E37"/>
    <w:rsid w:val="009D4BCD"/>
    <w:rsid w:val="009D4CAB"/>
    <w:rsid w:val="009D787F"/>
    <w:rsid w:val="009E0251"/>
    <w:rsid w:val="009E10A0"/>
    <w:rsid w:val="009E2C32"/>
    <w:rsid w:val="009E33F3"/>
    <w:rsid w:val="009E3F90"/>
    <w:rsid w:val="009E61E1"/>
    <w:rsid w:val="009E7165"/>
    <w:rsid w:val="009F0A2A"/>
    <w:rsid w:val="009F1D7E"/>
    <w:rsid w:val="009F2CDC"/>
    <w:rsid w:val="009F4C33"/>
    <w:rsid w:val="009F5162"/>
    <w:rsid w:val="009F5B6C"/>
    <w:rsid w:val="009F684A"/>
    <w:rsid w:val="00A01013"/>
    <w:rsid w:val="00A02486"/>
    <w:rsid w:val="00A04984"/>
    <w:rsid w:val="00A10ED5"/>
    <w:rsid w:val="00A10FA9"/>
    <w:rsid w:val="00A119F0"/>
    <w:rsid w:val="00A11B84"/>
    <w:rsid w:val="00A11D1E"/>
    <w:rsid w:val="00A124F3"/>
    <w:rsid w:val="00A12CE2"/>
    <w:rsid w:val="00A15445"/>
    <w:rsid w:val="00A15B77"/>
    <w:rsid w:val="00A15E42"/>
    <w:rsid w:val="00A16023"/>
    <w:rsid w:val="00A178D1"/>
    <w:rsid w:val="00A17C51"/>
    <w:rsid w:val="00A20B35"/>
    <w:rsid w:val="00A20C81"/>
    <w:rsid w:val="00A21671"/>
    <w:rsid w:val="00A21EB4"/>
    <w:rsid w:val="00A242F1"/>
    <w:rsid w:val="00A24678"/>
    <w:rsid w:val="00A24860"/>
    <w:rsid w:val="00A24F03"/>
    <w:rsid w:val="00A24F91"/>
    <w:rsid w:val="00A2787D"/>
    <w:rsid w:val="00A27E6C"/>
    <w:rsid w:val="00A305B4"/>
    <w:rsid w:val="00A30640"/>
    <w:rsid w:val="00A3218C"/>
    <w:rsid w:val="00A37124"/>
    <w:rsid w:val="00A37763"/>
    <w:rsid w:val="00A37E95"/>
    <w:rsid w:val="00A40372"/>
    <w:rsid w:val="00A40776"/>
    <w:rsid w:val="00A43802"/>
    <w:rsid w:val="00A4499F"/>
    <w:rsid w:val="00A45A83"/>
    <w:rsid w:val="00A52926"/>
    <w:rsid w:val="00A534C6"/>
    <w:rsid w:val="00A54078"/>
    <w:rsid w:val="00A5430E"/>
    <w:rsid w:val="00A544CA"/>
    <w:rsid w:val="00A545C9"/>
    <w:rsid w:val="00A57462"/>
    <w:rsid w:val="00A57549"/>
    <w:rsid w:val="00A61BAF"/>
    <w:rsid w:val="00A6213C"/>
    <w:rsid w:val="00A63BC8"/>
    <w:rsid w:val="00A63E14"/>
    <w:rsid w:val="00A67B99"/>
    <w:rsid w:val="00A6D5DB"/>
    <w:rsid w:val="00A70138"/>
    <w:rsid w:val="00A702D9"/>
    <w:rsid w:val="00A716C9"/>
    <w:rsid w:val="00A71D39"/>
    <w:rsid w:val="00A71FDC"/>
    <w:rsid w:val="00A7376A"/>
    <w:rsid w:val="00A73781"/>
    <w:rsid w:val="00A739E2"/>
    <w:rsid w:val="00A743B2"/>
    <w:rsid w:val="00A75EA6"/>
    <w:rsid w:val="00A775B2"/>
    <w:rsid w:val="00A776B6"/>
    <w:rsid w:val="00A8063F"/>
    <w:rsid w:val="00A80DB3"/>
    <w:rsid w:val="00A8161E"/>
    <w:rsid w:val="00A83E8F"/>
    <w:rsid w:val="00A84A37"/>
    <w:rsid w:val="00A8576D"/>
    <w:rsid w:val="00A8747F"/>
    <w:rsid w:val="00A87B00"/>
    <w:rsid w:val="00A87E0A"/>
    <w:rsid w:val="00A911BF"/>
    <w:rsid w:val="00A93EA2"/>
    <w:rsid w:val="00A93EDA"/>
    <w:rsid w:val="00A940CA"/>
    <w:rsid w:val="00A94930"/>
    <w:rsid w:val="00A94A3E"/>
    <w:rsid w:val="00A94C36"/>
    <w:rsid w:val="00A94D21"/>
    <w:rsid w:val="00A95288"/>
    <w:rsid w:val="00A9617F"/>
    <w:rsid w:val="00A96B43"/>
    <w:rsid w:val="00A972B7"/>
    <w:rsid w:val="00AA00E9"/>
    <w:rsid w:val="00AA0918"/>
    <w:rsid w:val="00AA09F0"/>
    <w:rsid w:val="00AA2022"/>
    <w:rsid w:val="00AA36C1"/>
    <w:rsid w:val="00AB0151"/>
    <w:rsid w:val="00AB0996"/>
    <w:rsid w:val="00AB09D3"/>
    <w:rsid w:val="00AB0CAF"/>
    <w:rsid w:val="00AB1EBE"/>
    <w:rsid w:val="00AB2FF6"/>
    <w:rsid w:val="00AB5B1D"/>
    <w:rsid w:val="00AB6034"/>
    <w:rsid w:val="00AB68CE"/>
    <w:rsid w:val="00AB732D"/>
    <w:rsid w:val="00AC053C"/>
    <w:rsid w:val="00AC1EB1"/>
    <w:rsid w:val="00AC2220"/>
    <w:rsid w:val="00AC3240"/>
    <w:rsid w:val="00AC3CFA"/>
    <w:rsid w:val="00AC447A"/>
    <w:rsid w:val="00AC50F6"/>
    <w:rsid w:val="00AC5AA8"/>
    <w:rsid w:val="00AD1AAF"/>
    <w:rsid w:val="00AD1B4E"/>
    <w:rsid w:val="00AD2449"/>
    <w:rsid w:val="00AD3DFC"/>
    <w:rsid w:val="00AD48B4"/>
    <w:rsid w:val="00AD681D"/>
    <w:rsid w:val="00AD7972"/>
    <w:rsid w:val="00AD7BC0"/>
    <w:rsid w:val="00AE1462"/>
    <w:rsid w:val="00AE15C9"/>
    <w:rsid w:val="00AE1F65"/>
    <w:rsid w:val="00AE2257"/>
    <w:rsid w:val="00AE2B61"/>
    <w:rsid w:val="00AE2F98"/>
    <w:rsid w:val="00AE3691"/>
    <w:rsid w:val="00AE39DB"/>
    <w:rsid w:val="00AE58EA"/>
    <w:rsid w:val="00AE650C"/>
    <w:rsid w:val="00AE6B7D"/>
    <w:rsid w:val="00AF08B6"/>
    <w:rsid w:val="00AF1F78"/>
    <w:rsid w:val="00AF39BE"/>
    <w:rsid w:val="00AF3BBC"/>
    <w:rsid w:val="00AF4EB7"/>
    <w:rsid w:val="00AF7FBE"/>
    <w:rsid w:val="00B0187D"/>
    <w:rsid w:val="00B019E4"/>
    <w:rsid w:val="00B040FA"/>
    <w:rsid w:val="00B058DA"/>
    <w:rsid w:val="00B07F6C"/>
    <w:rsid w:val="00B10712"/>
    <w:rsid w:val="00B10CB7"/>
    <w:rsid w:val="00B114CC"/>
    <w:rsid w:val="00B114F9"/>
    <w:rsid w:val="00B11634"/>
    <w:rsid w:val="00B1373C"/>
    <w:rsid w:val="00B13978"/>
    <w:rsid w:val="00B13993"/>
    <w:rsid w:val="00B13B3C"/>
    <w:rsid w:val="00B152FD"/>
    <w:rsid w:val="00B156E4"/>
    <w:rsid w:val="00B15BA1"/>
    <w:rsid w:val="00B1614B"/>
    <w:rsid w:val="00B17855"/>
    <w:rsid w:val="00B178FB"/>
    <w:rsid w:val="00B17B84"/>
    <w:rsid w:val="00B200E6"/>
    <w:rsid w:val="00B21117"/>
    <w:rsid w:val="00B21764"/>
    <w:rsid w:val="00B21C9B"/>
    <w:rsid w:val="00B21F76"/>
    <w:rsid w:val="00B2297C"/>
    <w:rsid w:val="00B23870"/>
    <w:rsid w:val="00B24544"/>
    <w:rsid w:val="00B24912"/>
    <w:rsid w:val="00B24A59"/>
    <w:rsid w:val="00B24FCA"/>
    <w:rsid w:val="00B25FF5"/>
    <w:rsid w:val="00B26435"/>
    <w:rsid w:val="00B27DC6"/>
    <w:rsid w:val="00B31685"/>
    <w:rsid w:val="00B317F4"/>
    <w:rsid w:val="00B31F54"/>
    <w:rsid w:val="00B322B3"/>
    <w:rsid w:val="00B32520"/>
    <w:rsid w:val="00B32BE4"/>
    <w:rsid w:val="00B32C27"/>
    <w:rsid w:val="00B32E8C"/>
    <w:rsid w:val="00B3390F"/>
    <w:rsid w:val="00B34E6C"/>
    <w:rsid w:val="00B37066"/>
    <w:rsid w:val="00B37101"/>
    <w:rsid w:val="00B40399"/>
    <w:rsid w:val="00B4062B"/>
    <w:rsid w:val="00B40EBB"/>
    <w:rsid w:val="00B43005"/>
    <w:rsid w:val="00B437A3"/>
    <w:rsid w:val="00B43BD6"/>
    <w:rsid w:val="00B440E6"/>
    <w:rsid w:val="00B44806"/>
    <w:rsid w:val="00B452BF"/>
    <w:rsid w:val="00B46334"/>
    <w:rsid w:val="00B5303C"/>
    <w:rsid w:val="00B531A8"/>
    <w:rsid w:val="00B536AD"/>
    <w:rsid w:val="00B53784"/>
    <w:rsid w:val="00B53CBE"/>
    <w:rsid w:val="00B5455E"/>
    <w:rsid w:val="00B57554"/>
    <w:rsid w:val="00B602A3"/>
    <w:rsid w:val="00B61C50"/>
    <w:rsid w:val="00B61CDC"/>
    <w:rsid w:val="00B620EF"/>
    <w:rsid w:val="00B623BC"/>
    <w:rsid w:val="00B626FE"/>
    <w:rsid w:val="00B62733"/>
    <w:rsid w:val="00B62DAC"/>
    <w:rsid w:val="00B63FFE"/>
    <w:rsid w:val="00B6467D"/>
    <w:rsid w:val="00B665F9"/>
    <w:rsid w:val="00B66DB0"/>
    <w:rsid w:val="00B67A02"/>
    <w:rsid w:val="00B70657"/>
    <w:rsid w:val="00B70FA0"/>
    <w:rsid w:val="00B7288C"/>
    <w:rsid w:val="00B72A1B"/>
    <w:rsid w:val="00B7470D"/>
    <w:rsid w:val="00B75692"/>
    <w:rsid w:val="00B76674"/>
    <w:rsid w:val="00B76EBF"/>
    <w:rsid w:val="00B80D23"/>
    <w:rsid w:val="00B80D8F"/>
    <w:rsid w:val="00B826AE"/>
    <w:rsid w:val="00B82EC0"/>
    <w:rsid w:val="00B83141"/>
    <w:rsid w:val="00B83CE6"/>
    <w:rsid w:val="00B83DB6"/>
    <w:rsid w:val="00B84541"/>
    <w:rsid w:val="00B84CAA"/>
    <w:rsid w:val="00B850FF"/>
    <w:rsid w:val="00B862A1"/>
    <w:rsid w:val="00B87683"/>
    <w:rsid w:val="00B876BA"/>
    <w:rsid w:val="00B87AB8"/>
    <w:rsid w:val="00B907AE"/>
    <w:rsid w:val="00B91213"/>
    <w:rsid w:val="00B91C65"/>
    <w:rsid w:val="00B91D76"/>
    <w:rsid w:val="00B9253B"/>
    <w:rsid w:val="00B94015"/>
    <w:rsid w:val="00B9411F"/>
    <w:rsid w:val="00B96090"/>
    <w:rsid w:val="00B9649A"/>
    <w:rsid w:val="00B97213"/>
    <w:rsid w:val="00B97AC7"/>
    <w:rsid w:val="00BA1A0C"/>
    <w:rsid w:val="00BA1B2A"/>
    <w:rsid w:val="00BA1D1E"/>
    <w:rsid w:val="00BA2EBE"/>
    <w:rsid w:val="00BA369D"/>
    <w:rsid w:val="00BA7366"/>
    <w:rsid w:val="00BA7585"/>
    <w:rsid w:val="00BB02AB"/>
    <w:rsid w:val="00BB19F1"/>
    <w:rsid w:val="00BB1B59"/>
    <w:rsid w:val="00BB46E9"/>
    <w:rsid w:val="00BB563E"/>
    <w:rsid w:val="00BB5CFA"/>
    <w:rsid w:val="00BB5F20"/>
    <w:rsid w:val="00BC0642"/>
    <w:rsid w:val="00BC08FB"/>
    <w:rsid w:val="00BC199A"/>
    <w:rsid w:val="00BC429E"/>
    <w:rsid w:val="00BC7C7B"/>
    <w:rsid w:val="00BD4551"/>
    <w:rsid w:val="00BD4AC1"/>
    <w:rsid w:val="00BD4C29"/>
    <w:rsid w:val="00BD5515"/>
    <w:rsid w:val="00BD56C3"/>
    <w:rsid w:val="00BD674B"/>
    <w:rsid w:val="00BD6CF2"/>
    <w:rsid w:val="00BD75FB"/>
    <w:rsid w:val="00BD767C"/>
    <w:rsid w:val="00BE03CB"/>
    <w:rsid w:val="00BE072C"/>
    <w:rsid w:val="00BE227D"/>
    <w:rsid w:val="00BE4DB5"/>
    <w:rsid w:val="00BE5746"/>
    <w:rsid w:val="00BE5999"/>
    <w:rsid w:val="00BE5DFA"/>
    <w:rsid w:val="00BE7432"/>
    <w:rsid w:val="00BE7584"/>
    <w:rsid w:val="00BE7AE6"/>
    <w:rsid w:val="00BF0EE2"/>
    <w:rsid w:val="00BF18E2"/>
    <w:rsid w:val="00BF29F8"/>
    <w:rsid w:val="00BF45FE"/>
    <w:rsid w:val="00BF4E91"/>
    <w:rsid w:val="00BF5F9F"/>
    <w:rsid w:val="00BF6076"/>
    <w:rsid w:val="00BF7B3B"/>
    <w:rsid w:val="00C00176"/>
    <w:rsid w:val="00C009E5"/>
    <w:rsid w:val="00C045EA"/>
    <w:rsid w:val="00C05CC4"/>
    <w:rsid w:val="00C06787"/>
    <w:rsid w:val="00C06EF3"/>
    <w:rsid w:val="00C077F4"/>
    <w:rsid w:val="00C11FFE"/>
    <w:rsid w:val="00C12A62"/>
    <w:rsid w:val="00C1358C"/>
    <w:rsid w:val="00C14A69"/>
    <w:rsid w:val="00C15285"/>
    <w:rsid w:val="00C15AB1"/>
    <w:rsid w:val="00C15C6E"/>
    <w:rsid w:val="00C16572"/>
    <w:rsid w:val="00C168F7"/>
    <w:rsid w:val="00C16B0B"/>
    <w:rsid w:val="00C22A92"/>
    <w:rsid w:val="00C22F60"/>
    <w:rsid w:val="00C2315B"/>
    <w:rsid w:val="00C23758"/>
    <w:rsid w:val="00C246F9"/>
    <w:rsid w:val="00C25587"/>
    <w:rsid w:val="00C2564F"/>
    <w:rsid w:val="00C25B5B"/>
    <w:rsid w:val="00C26F8E"/>
    <w:rsid w:val="00C27CBB"/>
    <w:rsid w:val="00C307E1"/>
    <w:rsid w:val="00C30EC9"/>
    <w:rsid w:val="00C30F62"/>
    <w:rsid w:val="00C310C8"/>
    <w:rsid w:val="00C31777"/>
    <w:rsid w:val="00C319F4"/>
    <w:rsid w:val="00C330AA"/>
    <w:rsid w:val="00C33FA0"/>
    <w:rsid w:val="00C341FD"/>
    <w:rsid w:val="00C3475B"/>
    <w:rsid w:val="00C364E6"/>
    <w:rsid w:val="00C37D0D"/>
    <w:rsid w:val="00C4025C"/>
    <w:rsid w:val="00C40EB8"/>
    <w:rsid w:val="00C41E63"/>
    <w:rsid w:val="00C42317"/>
    <w:rsid w:val="00C468AA"/>
    <w:rsid w:val="00C46C53"/>
    <w:rsid w:val="00C47B38"/>
    <w:rsid w:val="00C51779"/>
    <w:rsid w:val="00C51A7D"/>
    <w:rsid w:val="00C51CC6"/>
    <w:rsid w:val="00C528D4"/>
    <w:rsid w:val="00C52F14"/>
    <w:rsid w:val="00C5301B"/>
    <w:rsid w:val="00C54832"/>
    <w:rsid w:val="00C55F94"/>
    <w:rsid w:val="00C56B3D"/>
    <w:rsid w:val="00C610CA"/>
    <w:rsid w:val="00C6234A"/>
    <w:rsid w:val="00C624E5"/>
    <w:rsid w:val="00C62E87"/>
    <w:rsid w:val="00C632EA"/>
    <w:rsid w:val="00C63E0B"/>
    <w:rsid w:val="00C64607"/>
    <w:rsid w:val="00C653ED"/>
    <w:rsid w:val="00C66CE5"/>
    <w:rsid w:val="00C671D9"/>
    <w:rsid w:val="00C707F6"/>
    <w:rsid w:val="00C7135A"/>
    <w:rsid w:val="00C71ED3"/>
    <w:rsid w:val="00C72504"/>
    <w:rsid w:val="00C739B6"/>
    <w:rsid w:val="00C739D8"/>
    <w:rsid w:val="00C74029"/>
    <w:rsid w:val="00C766D5"/>
    <w:rsid w:val="00C77033"/>
    <w:rsid w:val="00C774BB"/>
    <w:rsid w:val="00C77575"/>
    <w:rsid w:val="00C80D65"/>
    <w:rsid w:val="00C82B76"/>
    <w:rsid w:val="00C82EA3"/>
    <w:rsid w:val="00C836D0"/>
    <w:rsid w:val="00C85A79"/>
    <w:rsid w:val="00C869E0"/>
    <w:rsid w:val="00C9245D"/>
    <w:rsid w:val="00C925BE"/>
    <w:rsid w:val="00C92759"/>
    <w:rsid w:val="00C9296F"/>
    <w:rsid w:val="00C92AE2"/>
    <w:rsid w:val="00C92D2F"/>
    <w:rsid w:val="00C9363D"/>
    <w:rsid w:val="00C93E8A"/>
    <w:rsid w:val="00C93FC1"/>
    <w:rsid w:val="00C9443D"/>
    <w:rsid w:val="00C955A8"/>
    <w:rsid w:val="00C9652C"/>
    <w:rsid w:val="00CA0587"/>
    <w:rsid w:val="00CA212D"/>
    <w:rsid w:val="00CA296C"/>
    <w:rsid w:val="00CA2D15"/>
    <w:rsid w:val="00CA42F8"/>
    <w:rsid w:val="00CA4FA1"/>
    <w:rsid w:val="00CA5D02"/>
    <w:rsid w:val="00CA5F54"/>
    <w:rsid w:val="00CA669D"/>
    <w:rsid w:val="00CA6752"/>
    <w:rsid w:val="00CA6EDE"/>
    <w:rsid w:val="00CB03C9"/>
    <w:rsid w:val="00CB0F2F"/>
    <w:rsid w:val="00CB1D54"/>
    <w:rsid w:val="00CB2625"/>
    <w:rsid w:val="00CB2FEA"/>
    <w:rsid w:val="00CB31EB"/>
    <w:rsid w:val="00CB3D6D"/>
    <w:rsid w:val="00CB40C9"/>
    <w:rsid w:val="00CB49BD"/>
    <w:rsid w:val="00CB500E"/>
    <w:rsid w:val="00CB67E0"/>
    <w:rsid w:val="00CB78AE"/>
    <w:rsid w:val="00CC0418"/>
    <w:rsid w:val="00CC0706"/>
    <w:rsid w:val="00CC1730"/>
    <w:rsid w:val="00CC1988"/>
    <w:rsid w:val="00CC1EB3"/>
    <w:rsid w:val="00CC43A9"/>
    <w:rsid w:val="00CC4DB4"/>
    <w:rsid w:val="00CC516D"/>
    <w:rsid w:val="00CC6439"/>
    <w:rsid w:val="00CC7070"/>
    <w:rsid w:val="00CC72D1"/>
    <w:rsid w:val="00CC7CB5"/>
    <w:rsid w:val="00CD0159"/>
    <w:rsid w:val="00CD1308"/>
    <w:rsid w:val="00CD2252"/>
    <w:rsid w:val="00CD3038"/>
    <w:rsid w:val="00CD3178"/>
    <w:rsid w:val="00CD39E8"/>
    <w:rsid w:val="00CD3BD4"/>
    <w:rsid w:val="00CD627F"/>
    <w:rsid w:val="00CD6852"/>
    <w:rsid w:val="00CD7270"/>
    <w:rsid w:val="00CE0600"/>
    <w:rsid w:val="00CE26E1"/>
    <w:rsid w:val="00CE271D"/>
    <w:rsid w:val="00CE376D"/>
    <w:rsid w:val="00CE4CAE"/>
    <w:rsid w:val="00CE541D"/>
    <w:rsid w:val="00CE682B"/>
    <w:rsid w:val="00CE7D4A"/>
    <w:rsid w:val="00CF1088"/>
    <w:rsid w:val="00CF143A"/>
    <w:rsid w:val="00CF40D5"/>
    <w:rsid w:val="00CF440F"/>
    <w:rsid w:val="00CF69BE"/>
    <w:rsid w:val="00D00DD2"/>
    <w:rsid w:val="00D01596"/>
    <w:rsid w:val="00D0252F"/>
    <w:rsid w:val="00D02B8A"/>
    <w:rsid w:val="00D02C04"/>
    <w:rsid w:val="00D02F04"/>
    <w:rsid w:val="00D039D4"/>
    <w:rsid w:val="00D03E7F"/>
    <w:rsid w:val="00D053C1"/>
    <w:rsid w:val="00D05D36"/>
    <w:rsid w:val="00D06A55"/>
    <w:rsid w:val="00D07014"/>
    <w:rsid w:val="00D078BF"/>
    <w:rsid w:val="00D07E71"/>
    <w:rsid w:val="00D07EC5"/>
    <w:rsid w:val="00D11431"/>
    <w:rsid w:val="00D124F9"/>
    <w:rsid w:val="00D12BC6"/>
    <w:rsid w:val="00D12C25"/>
    <w:rsid w:val="00D12E8D"/>
    <w:rsid w:val="00D133F8"/>
    <w:rsid w:val="00D13977"/>
    <w:rsid w:val="00D150D1"/>
    <w:rsid w:val="00D1528C"/>
    <w:rsid w:val="00D15A16"/>
    <w:rsid w:val="00D16A06"/>
    <w:rsid w:val="00D16DFE"/>
    <w:rsid w:val="00D16F65"/>
    <w:rsid w:val="00D21E87"/>
    <w:rsid w:val="00D233E7"/>
    <w:rsid w:val="00D239A9"/>
    <w:rsid w:val="00D240F6"/>
    <w:rsid w:val="00D26B92"/>
    <w:rsid w:val="00D26E99"/>
    <w:rsid w:val="00D277CD"/>
    <w:rsid w:val="00D30464"/>
    <w:rsid w:val="00D30D14"/>
    <w:rsid w:val="00D3248F"/>
    <w:rsid w:val="00D3269B"/>
    <w:rsid w:val="00D32A01"/>
    <w:rsid w:val="00D36180"/>
    <w:rsid w:val="00D36CAD"/>
    <w:rsid w:val="00D371DC"/>
    <w:rsid w:val="00D40039"/>
    <w:rsid w:val="00D400C0"/>
    <w:rsid w:val="00D416CC"/>
    <w:rsid w:val="00D42495"/>
    <w:rsid w:val="00D42A4D"/>
    <w:rsid w:val="00D434C6"/>
    <w:rsid w:val="00D44436"/>
    <w:rsid w:val="00D44A24"/>
    <w:rsid w:val="00D4711D"/>
    <w:rsid w:val="00D47790"/>
    <w:rsid w:val="00D47879"/>
    <w:rsid w:val="00D47A31"/>
    <w:rsid w:val="00D47FA6"/>
    <w:rsid w:val="00D5001B"/>
    <w:rsid w:val="00D51A2C"/>
    <w:rsid w:val="00D51D31"/>
    <w:rsid w:val="00D52087"/>
    <w:rsid w:val="00D52866"/>
    <w:rsid w:val="00D529E7"/>
    <w:rsid w:val="00D54557"/>
    <w:rsid w:val="00D548CD"/>
    <w:rsid w:val="00D5537E"/>
    <w:rsid w:val="00D56E23"/>
    <w:rsid w:val="00D57D6D"/>
    <w:rsid w:val="00D57EF5"/>
    <w:rsid w:val="00D60117"/>
    <w:rsid w:val="00D6188A"/>
    <w:rsid w:val="00D61D68"/>
    <w:rsid w:val="00D62A46"/>
    <w:rsid w:val="00D62ABB"/>
    <w:rsid w:val="00D62B37"/>
    <w:rsid w:val="00D62DD3"/>
    <w:rsid w:val="00D649C0"/>
    <w:rsid w:val="00D656FB"/>
    <w:rsid w:val="00D6571A"/>
    <w:rsid w:val="00D65C35"/>
    <w:rsid w:val="00D6688D"/>
    <w:rsid w:val="00D7051A"/>
    <w:rsid w:val="00D70532"/>
    <w:rsid w:val="00D70686"/>
    <w:rsid w:val="00D7165F"/>
    <w:rsid w:val="00D718D8"/>
    <w:rsid w:val="00D718EC"/>
    <w:rsid w:val="00D7191F"/>
    <w:rsid w:val="00D71A81"/>
    <w:rsid w:val="00D71DE5"/>
    <w:rsid w:val="00D750DA"/>
    <w:rsid w:val="00D76843"/>
    <w:rsid w:val="00D7729B"/>
    <w:rsid w:val="00D7734D"/>
    <w:rsid w:val="00D775D1"/>
    <w:rsid w:val="00D7788C"/>
    <w:rsid w:val="00D80865"/>
    <w:rsid w:val="00D80A7B"/>
    <w:rsid w:val="00D81258"/>
    <w:rsid w:val="00D81BB5"/>
    <w:rsid w:val="00D8289E"/>
    <w:rsid w:val="00D82B94"/>
    <w:rsid w:val="00D82D0B"/>
    <w:rsid w:val="00D8358F"/>
    <w:rsid w:val="00D83A67"/>
    <w:rsid w:val="00D84A1D"/>
    <w:rsid w:val="00D84D0B"/>
    <w:rsid w:val="00D8517C"/>
    <w:rsid w:val="00D85966"/>
    <w:rsid w:val="00D87386"/>
    <w:rsid w:val="00D87AB8"/>
    <w:rsid w:val="00D87AEE"/>
    <w:rsid w:val="00D90F37"/>
    <w:rsid w:val="00D90FFC"/>
    <w:rsid w:val="00D911A7"/>
    <w:rsid w:val="00D91E04"/>
    <w:rsid w:val="00D92654"/>
    <w:rsid w:val="00D92E07"/>
    <w:rsid w:val="00D94623"/>
    <w:rsid w:val="00D948C8"/>
    <w:rsid w:val="00D9621C"/>
    <w:rsid w:val="00D97226"/>
    <w:rsid w:val="00D97901"/>
    <w:rsid w:val="00D97C51"/>
    <w:rsid w:val="00D97D41"/>
    <w:rsid w:val="00D97DBB"/>
    <w:rsid w:val="00DA051F"/>
    <w:rsid w:val="00DA0823"/>
    <w:rsid w:val="00DA092C"/>
    <w:rsid w:val="00DA0F00"/>
    <w:rsid w:val="00DA20C6"/>
    <w:rsid w:val="00DA30AD"/>
    <w:rsid w:val="00DA3728"/>
    <w:rsid w:val="00DA6133"/>
    <w:rsid w:val="00DA6548"/>
    <w:rsid w:val="00DB1313"/>
    <w:rsid w:val="00DB16CA"/>
    <w:rsid w:val="00DB1D31"/>
    <w:rsid w:val="00DB269D"/>
    <w:rsid w:val="00DB2FA8"/>
    <w:rsid w:val="00DB3867"/>
    <w:rsid w:val="00DB3BFC"/>
    <w:rsid w:val="00DB3C99"/>
    <w:rsid w:val="00DB4CCA"/>
    <w:rsid w:val="00DB4DBF"/>
    <w:rsid w:val="00DB78C4"/>
    <w:rsid w:val="00DC08C6"/>
    <w:rsid w:val="00DC0CDD"/>
    <w:rsid w:val="00DC1950"/>
    <w:rsid w:val="00DC1B00"/>
    <w:rsid w:val="00DC1C97"/>
    <w:rsid w:val="00DC1D45"/>
    <w:rsid w:val="00DC2495"/>
    <w:rsid w:val="00DC3491"/>
    <w:rsid w:val="00DC3E87"/>
    <w:rsid w:val="00DC6ABB"/>
    <w:rsid w:val="00DC6F13"/>
    <w:rsid w:val="00DC75D1"/>
    <w:rsid w:val="00DC7A53"/>
    <w:rsid w:val="00DD11C9"/>
    <w:rsid w:val="00DD1D26"/>
    <w:rsid w:val="00DD1E89"/>
    <w:rsid w:val="00DD296D"/>
    <w:rsid w:val="00DD2C84"/>
    <w:rsid w:val="00DD2F19"/>
    <w:rsid w:val="00DD3FEB"/>
    <w:rsid w:val="00DD555B"/>
    <w:rsid w:val="00DD77E2"/>
    <w:rsid w:val="00DD7DFA"/>
    <w:rsid w:val="00DE01C0"/>
    <w:rsid w:val="00DE0E4F"/>
    <w:rsid w:val="00DE0F50"/>
    <w:rsid w:val="00DE1501"/>
    <w:rsid w:val="00DE22ED"/>
    <w:rsid w:val="00DE3207"/>
    <w:rsid w:val="00DE4374"/>
    <w:rsid w:val="00DE4C16"/>
    <w:rsid w:val="00DE4C74"/>
    <w:rsid w:val="00DE576B"/>
    <w:rsid w:val="00DE6315"/>
    <w:rsid w:val="00DF0A33"/>
    <w:rsid w:val="00DF0D4E"/>
    <w:rsid w:val="00DF1DD6"/>
    <w:rsid w:val="00DF231E"/>
    <w:rsid w:val="00DF2B1B"/>
    <w:rsid w:val="00DF3464"/>
    <w:rsid w:val="00DF368D"/>
    <w:rsid w:val="00DF3A07"/>
    <w:rsid w:val="00DF3C99"/>
    <w:rsid w:val="00DF44F9"/>
    <w:rsid w:val="00DF5AE0"/>
    <w:rsid w:val="00DF6955"/>
    <w:rsid w:val="00DF717A"/>
    <w:rsid w:val="00DF7A75"/>
    <w:rsid w:val="00E00830"/>
    <w:rsid w:val="00E00B21"/>
    <w:rsid w:val="00E016B9"/>
    <w:rsid w:val="00E02E69"/>
    <w:rsid w:val="00E05B3E"/>
    <w:rsid w:val="00E073BA"/>
    <w:rsid w:val="00E10C55"/>
    <w:rsid w:val="00E116FF"/>
    <w:rsid w:val="00E12A37"/>
    <w:rsid w:val="00E12C08"/>
    <w:rsid w:val="00E12D2B"/>
    <w:rsid w:val="00E1370C"/>
    <w:rsid w:val="00E13AA1"/>
    <w:rsid w:val="00E15476"/>
    <w:rsid w:val="00E156D3"/>
    <w:rsid w:val="00E16D02"/>
    <w:rsid w:val="00E17519"/>
    <w:rsid w:val="00E177FE"/>
    <w:rsid w:val="00E20065"/>
    <w:rsid w:val="00E207DA"/>
    <w:rsid w:val="00E225C5"/>
    <w:rsid w:val="00E2308B"/>
    <w:rsid w:val="00E27AE3"/>
    <w:rsid w:val="00E27CD1"/>
    <w:rsid w:val="00E27D26"/>
    <w:rsid w:val="00E27D49"/>
    <w:rsid w:val="00E3194F"/>
    <w:rsid w:val="00E33F93"/>
    <w:rsid w:val="00E34119"/>
    <w:rsid w:val="00E34868"/>
    <w:rsid w:val="00E34913"/>
    <w:rsid w:val="00E35A14"/>
    <w:rsid w:val="00E3682D"/>
    <w:rsid w:val="00E370C8"/>
    <w:rsid w:val="00E37311"/>
    <w:rsid w:val="00E37363"/>
    <w:rsid w:val="00E373E5"/>
    <w:rsid w:val="00E42B28"/>
    <w:rsid w:val="00E43CF7"/>
    <w:rsid w:val="00E454B7"/>
    <w:rsid w:val="00E4573F"/>
    <w:rsid w:val="00E45DCE"/>
    <w:rsid w:val="00E46884"/>
    <w:rsid w:val="00E47B06"/>
    <w:rsid w:val="00E4EF94"/>
    <w:rsid w:val="00E5032A"/>
    <w:rsid w:val="00E507F8"/>
    <w:rsid w:val="00E51145"/>
    <w:rsid w:val="00E51392"/>
    <w:rsid w:val="00E52AB8"/>
    <w:rsid w:val="00E52B93"/>
    <w:rsid w:val="00E53467"/>
    <w:rsid w:val="00E53DC8"/>
    <w:rsid w:val="00E53ED9"/>
    <w:rsid w:val="00E54035"/>
    <w:rsid w:val="00E55516"/>
    <w:rsid w:val="00E561F1"/>
    <w:rsid w:val="00E57C77"/>
    <w:rsid w:val="00E57D2B"/>
    <w:rsid w:val="00E57E11"/>
    <w:rsid w:val="00E60301"/>
    <w:rsid w:val="00E65225"/>
    <w:rsid w:val="00E6699C"/>
    <w:rsid w:val="00E66BE9"/>
    <w:rsid w:val="00E66C46"/>
    <w:rsid w:val="00E67CE5"/>
    <w:rsid w:val="00E70501"/>
    <w:rsid w:val="00E72D4D"/>
    <w:rsid w:val="00E73E2E"/>
    <w:rsid w:val="00E7573D"/>
    <w:rsid w:val="00E7661B"/>
    <w:rsid w:val="00E77256"/>
    <w:rsid w:val="00E80014"/>
    <w:rsid w:val="00E8037A"/>
    <w:rsid w:val="00E80C52"/>
    <w:rsid w:val="00E824D2"/>
    <w:rsid w:val="00E83D0B"/>
    <w:rsid w:val="00E83F5F"/>
    <w:rsid w:val="00E84956"/>
    <w:rsid w:val="00E84D7B"/>
    <w:rsid w:val="00E8571B"/>
    <w:rsid w:val="00E87AD8"/>
    <w:rsid w:val="00E87D0B"/>
    <w:rsid w:val="00E87F27"/>
    <w:rsid w:val="00E90F68"/>
    <w:rsid w:val="00E917AD"/>
    <w:rsid w:val="00E93559"/>
    <w:rsid w:val="00E93CFC"/>
    <w:rsid w:val="00E95A66"/>
    <w:rsid w:val="00E95D36"/>
    <w:rsid w:val="00E96361"/>
    <w:rsid w:val="00E97947"/>
    <w:rsid w:val="00EA0F30"/>
    <w:rsid w:val="00EA3D36"/>
    <w:rsid w:val="00EA4C67"/>
    <w:rsid w:val="00EA67CB"/>
    <w:rsid w:val="00EA69EF"/>
    <w:rsid w:val="00EA6CB8"/>
    <w:rsid w:val="00EA6E24"/>
    <w:rsid w:val="00EB08E8"/>
    <w:rsid w:val="00EB5EF3"/>
    <w:rsid w:val="00EB5FE1"/>
    <w:rsid w:val="00EB60CD"/>
    <w:rsid w:val="00EC1945"/>
    <w:rsid w:val="00EC2844"/>
    <w:rsid w:val="00EC304C"/>
    <w:rsid w:val="00EC3447"/>
    <w:rsid w:val="00EC35E0"/>
    <w:rsid w:val="00EC51D3"/>
    <w:rsid w:val="00EC5B8D"/>
    <w:rsid w:val="00EC5FB9"/>
    <w:rsid w:val="00EC6C4E"/>
    <w:rsid w:val="00EC73E8"/>
    <w:rsid w:val="00ECAB76"/>
    <w:rsid w:val="00ED101E"/>
    <w:rsid w:val="00ED1298"/>
    <w:rsid w:val="00ED1731"/>
    <w:rsid w:val="00ED1F6B"/>
    <w:rsid w:val="00ED2814"/>
    <w:rsid w:val="00ED2C7A"/>
    <w:rsid w:val="00ED4123"/>
    <w:rsid w:val="00ED56CB"/>
    <w:rsid w:val="00ED57A4"/>
    <w:rsid w:val="00ED584D"/>
    <w:rsid w:val="00ED65D9"/>
    <w:rsid w:val="00ED66F0"/>
    <w:rsid w:val="00ED772C"/>
    <w:rsid w:val="00EE0643"/>
    <w:rsid w:val="00EE2A65"/>
    <w:rsid w:val="00EE2D1F"/>
    <w:rsid w:val="00EE38B1"/>
    <w:rsid w:val="00EE3D6B"/>
    <w:rsid w:val="00EE3DFD"/>
    <w:rsid w:val="00EE3EB1"/>
    <w:rsid w:val="00EE3FD6"/>
    <w:rsid w:val="00EE608A"/>
    <w:rsid w:val="00EE652C"/>
    <w:rsid w:val="00EF0245"/>
    <w:rsid w:val="00EF0479"/>
    <w:rsid w:val="00EF16E3"/>
    <w:rsid w:val="00EF232E"/>
    <w:rsid w:val="00EF2AC9"/>
    <w:rsid w:val="00EF41BA"/>
    <w:rsid w:val="00EF42AD"/>
    <w:rsid w:val="00EF5810"/>
    <w:rsid w:val="00EF5880"/>
    <w:rsid w:val="00EF7259"/>
    <w:rsid w:val="00F028E4"/>
    <w:rsid w:val="00F02B78"/>
    <w:rsid w:val="00F02BFC"/>
    <w:rsid w:val="00F0353F"/>
    <w:rsid w:val="00F03894"/>
    <w:rsid w:val="00F03B6E"/>
    <w:rsid w:val="00F063C6"/>
    <w:rsid w:val="00F1074B"/>
    <w:rsid w:val="00F10A4B"/>
    <w:rsid w:val="00F1175A"/>
    <w:rsid w:val="00F1187C"/>
    <w:rsid w:val="00F11CBE"/>
    <w:rsid w:val="00F121AD"/>
    <w:rsid w:val="00F12567"/>
    <w:rsid w:val="00F12587"/>
    <w:rsid w:val="00F12787"/>
    <w:rsid w:val="00F13AA8"/>
    <w:rsid w:val="00F13F09"/>
    <w:rsid w:val="00F15169"/>
    <w:rsid w:val="00F15D84"/>
    <w:rsid w:val="00F16E07"/>
    <w:rsid w:val="00F17944"/>
    <w:rsid w:val="00F22810"/>
    <w:rsid w:val="00F2324B"/>
    <w:rsid w:val="00F23AB3"/>
    <w:rsid w:val="00F24FB5"/>
    <w:rsid w:val="00F2509D"/>
    <w:rsid w:val="00F26C1D"/>
    <w:rsid w:val="00F27A7F"/>
    <w:rsid w:val="00F3066D"/>
    <w:rsid w:val="00F348D6"/>
    <w:rsid w:val="00F34AF0"/>
    <w:rsid w:val="00F3670E"/>
    <w:rsid w:val="00F368E5"/>
    <w:rsid w:val="00F40316"/>
    <w:rsid w:val="00F40541"/>
    <w:rsid w:val="00F4079F"/>
    <w:rsid w:val="00F40F8C"/>
    <w:rsid w:val="00F414D3"/>
    <w:rsid w:val="00F421D3"/>
    <w:rsid w:val="00F43522"/>
    <w:rsid w:val="00F449E0"/>
    <w:rsid w:val="00F458FE"/>
    <w:rsid w:val="00F45C69"/>
    <w:rsid w:val="00F45C6A"/>
    <w:rsid w:val="00F46AFD"/>
    <w:rsid w:val="00F46DB5"/>
    <w:rsid w:val="00F47279"/>
    <w:rsid w:val="00F50ADB"/>
    <w:rsid w:val="00F51E4D"/>
    <w:rsid w:val="00F52EA8"/>
    <w:rsid w:val="00F53B37"/>
    <w:rsid w:val="00F53ED0"/>
    <w:rsid w:val="00F547D2"/>
    <w:rsid w:val="00F5699A"/>
    <w:rsid w:val="00F570C3"/>
    <w:rsid w:val="00F57BD8"/>
    <w:rsid w:val="00F604E0"/>
    <w:rsid w:val="00F611F0"/>
    <w:rsid w:val="00F628E4"/>
    <w:rsid w:val="00F62E3D"/>
    <w:rsid w:val="00F64A17"/>
    <w:rsid w:val="00F64CE0"/>
    <w:rsid w:val="00F6611C"/>
    <w:rsid w:val="00F66C2D"/>
    <w:rsid w:val="00F7265B"/>
    <w:rsid w:val="00F7350F"/>
    <w:rsid w:val="00F73B75"/>
    <w:rsid w:val="00F73D02"/>
    <w:rsid w:val="00F74378"/>
    <w:rsid w:val="00F75481"/>
    <w:rsid w:val="00F75F6D"/>
    <w:rsid w:val="00F80108"/>
    <w:rsid w:val="00F8047D"/>
    <w:rsid w:val="00F822E9"/>
    <w:rsid w:val="00F82C6A"/>
    <w:rsid w:val="00F87097"/>
    <w:rsid w:val="00F91723"/>
    <w:rsid w:val="00F92978"/>
    <w:rsid w:val="00F938BA"/>
    <w:rsid w:val="00F9418B"/>
    <w:rsid w:val="00F94626"/>
    <w:rsid w:val="00F94850"/>
    <w:rsid w:val="00F9526B"/>
    <w:rsid w:val="00F96B13"/>
    <w:rsid w:val="00F96D8E"/>
    <w:rsid w:val="00F96DA8"/>
    <w:rsid w:val="00F971EB"/>
    <w:rsid w:val="00F9783F"/>
    <w:rsid w:val="00FA1C3F"/>
    <w:rsid w:val="00FA3792"/>
    <w:rsid w:val="00FA3981"/>
    <w:rsid w:val="00FA4E9A"/>
    <w:rsid w:val="00FA75DD"/>
    <w:rsid w:val="00FB122A"/>
    <w:rsid w:val="00FB2A55"/>
    <w:rsid w:val="00FB37A2"/>
    <w:rsid w:val="00FB4C50"/>
    <w:rsid w:val="00FB6E85"/>
    <w:rsid w:val="00FB757C"/>
    <w:rsid w:val="00FB7B5E"/>
    <w:rsid w:val="00FB7CF3"/>
    <w:rsid w:val="00FC02B0"/>
    <w:rsid w:val="00FC0555"/>
    <w:rsid w:val="00FC0C86"/>
    <w:rsid w:val="00FC1371"/>
    <w:rsid w:val="00FC139C"/>
    <w:rsid w:val="00FC3CD9"/>
    <w:rsid w:val="00FC430E"/>
    <w:rsid w:val="00FC59F4"/>
    <w:rsid w:val="00FC5EAC"/>
    <w:rsid w:val="00FC607D"/>
    <w:rsid w:val="00FC6910"/>
    <w:rsid w:val="00FC6E20"/>
    <w:rsid w:val="00FC6EB1"/>
    <w:rsid w:val="00FD1D6C"/>
    <w:rsid w:val="00FD2025"/>
    <w:rsid w:val="00FD2975"/>
    <w:rsid w:val="00FD43C2"/>
    <w:rsid w:val="00FD469C"/>
    <w:rsid w:val="00FD54FC"/>
    <w:rsid w:val="00FD7014"/>
    <w:rsid w:val="00FD7460"/>
    <w:rsid w:val="00FD779A"/>
    <w:rsid w:val="00FE0EFC"/>
    <w:rsid w:val="00FE1161"/>
    <w:rsid w:val="00FE1F52"/>
    <w:rsid w:val="00FE384B"/>
    <w:rsid w:val="00FE462E"/>
    <w:rsid w:val="00FE4639"/>
    <w:rsid w:val="00FE5202"/>
    <w:rsid w:val="00FE5292"/>
    <w:rsid w:val="00FE5980"/>
    <w:rsid w:val="00FE6327"/>
    <w:rsid w:val="00FE69EA"/>
    <w:rsid w:val="00FE6C7C"/>
    <w:rsid w:val="00FF0048"/>
    <w:rsid w:val="00FF0628"/>
    <w:rsid w:val="00FF2820"/>
    <w:rsid w:val="00FF3692"/>
    <w:rsid w:val="00FF396F"/>
    <w:rsid w:val="00FF432C"/>
    <w:rsid w:val="00FF4487"/>
    <w:rsid w:val="00FF4ADF"/>
    <w:rsid w:val="00FF6687"/>
    <w:rsid w:val="00FF674F"/>
    <w:rsid w:val="00FF7F07"/>
    <w:rsid w:val="010125E2"/>
    <w:rsid w:val="01060219"/>
    <w:rsid w:val="011DC9D8"/>
    <w:rsid w:val="012427C5"/>
    <w:rsid w:val="01466E17"/>
    <w:rsid w:val="014C6E5F"/>
    <w:rsid w:val="0157F7AC"/>
    <w:rsid w:val="0173BC29"/>
    <w:rsid w:val="0181CF16"/>
    <w:rsid w:val="01865FB1"/>
    <w:rsid w:val="01AA5C9A"/>
    <w:rsid w:val="01AFFFA0"/>
    <w:rsid w:val="01C19F02"/>
    <w:rsid w:val="01C37824"/>
    <w:rsid w:val="01CF6953"/>
    <w:rsid w:val="01DB845C"/>
    <w:rsid w:val="01EE62E9"/>
    <w:rsid w:val="02072702"/>
    <w:rsid w:val="0210AD48"/>
    <w:rsid w:val="021ADC90"/>
    <w:rsid w:val="0220FA96"/>
    <w:rsid w:val="02360F32"/>
    <w:rsid w:val="024A7F12"/>
    <w:rsid w:val="02643275"/>
    <w:rsid w:val="026EF5A0"/>
    <w:rsid w:val="027065E3"/>
    <w:rsid w:val="02A9C88C"/>
    <w:rsid w:val="02B6DD6E"/>
    <w:rsid w:val="02D38B9A"/>
    <w:rsid w:val="02DC24FD"/>
    <w:rsid w:val="02E3404B"/>
    <w:rsid w:val="030B4892"/>
    <w:rsid w:val="0318411F"/>
    <w:rsid w:val="03286B36"/>
    <w:rsid w:val="0339B449"/>
    <w:rsid w:val="037B1766"/>
    <w:rsid w:val="03860402"/>
    <w:rsid w:val="038DD388"/>
    <w:rsid w:val="03AD0BAF"/>
    <w:rsid w:val="03AE729E"/>
    <w:rsid w:val="03B6A664"/>
    <w:rsid w:val="03BDE37A"/>
    <w:rsid w:val="03CBDD94"/>
    <w:rsid w:val="03ED06F2"/>
    <w:rsid w:val="03FA759B"/>
    <w:rsid w:val="040C4C45"/>
    <w:rsid w:val="040E04D4"/>
    <w:rsid w:val="0442881D"/>
    <w:rsid w:val="0444B398"/>
    <w:rsid w:val="044F483A"/>
    <w:rsid w:val="044F5543"/>
    <w:rsid w:val="045FA88C"/>
    <w:rsid w:val="04605A68"/>
    <w:rsid w:val="0478A9E7"/>
    <w:rsid w:val="04870308"/>
    <w:rsid w:val="04939572"/>
    <w:rsid w:val="049D9616"/>
    <w:rsid w:val="04A57D83"/>
    <w:rsid w:val="04C7FC41"/>
    <w:rsid w:val="04D75D7F"/>
    <w:rsid w:val="04E93849"/>
    <w:rsid w:val="04F2C4DA"/>
    <w:rsid w:val="05072583"/>
    <w:rsid w:val="0515311D"/>
    <w:rsid w:val="052EF72E"/>
    <w:rsid w:val="0541DAC6"/>
    <w:rsid w:val="0561FCEF"/>
    <w:rsid w:val="056892B9"/>
    <w:rsid w:val="05737FDD"/>
    <w:rsid w:val="0578D209"/>
    <w:rsid w:val="0580383A"/>
    <w:rsid w:val="05842ECC"/>
    <w:rsid w:val="0585E5F6"/>
    <w:rsid w:val="05CC5F62"/>
    <w:rsid w:val="05D46001"/>
    <w:rsid w:val="05DA3457"/>
    <w:rsid w:val="05DC5E81"/>
    <w:rsid w:val="05DDF67B"/>
    <w:rsid w:val="05E6F8A8"/>
    <w:rsid w:val="05E9D049"/>
    <w:rsid w:val="0625B50F"/>
    <w:rsid w:val="06392505"/>
    <w:rsid w:val="067B3E3C"/>
    <w:rsid w:val="067FEEE6"/>
    <w:rsid w:val="068EB615"/>
    <w:rsid w:val="06BBE802"/>
    <w:rsid w:val="06E792B8"/>
    <w:rsid w:val="06F7F9A1"/>
    <w:rsid w:val="06FC4A83"/>
    <w:rsid w:val="06FD6AC3"/>
    <w:rsid w:val="07239654"/>
    <w:rsid w:val="073F9A3E"/>
    <w:rsid w:val="07426F55"/>
    <w:rsid w:val="076488AE"/>
    <w:rsid w:val="07705E7F"/>
    <w:rsid w:val="07809BA4"/>
    <w:rsid w:val="0784C813"/>
    <w:rsid w:val="0789BD8C"/>
    <w:rsid w:val="079C1E87"/>
    <w:rsid w:val="07AF16C2"/>
    <w:rsid w:val="07B51E83"/>
    <w:rsid w:val="07F8706A"/>
    <w:rsid w:val="081713F3"/>
    <w:rsid w:val="081FC9DC"/>
    <w:rsid w:val="082EAC19"/>
    <w:rsid w:val="0848A339"/>
    <w:rsid w:val="0864A7BE"/>
    <w:rsid w:val="08798E0E"/>
    <w:rsid w:val="0883D8E7"/>
    <w:rsid w:val="088417AC"/>
    <w:rsid w:val="08917AB9"/>
    <w:rsid w:val="089A3645"/>
    <w:rsid w:val="089A3F17"/>
    <w:rsid w:val="089FA261"/>
    <w:rsid w:val="08A9045A"/>
    <w:rsid w:val="08AD452A"/>
    <w:rsid w:val="08ADB2E1"/>
    <w:rsid w:val="08B60F2F"/>
    <w:rsid w:val="08B88125"/>
    <w:rsid w:val="08CAD163"/>
    <w:rsid w:val="08CF1A8E"/>
    <w:rsid w:val="08DE288D"/>
    <w:rsid w:val="08E9CF29"/>
    <w:rsid w:val="08F661AA"/>
    <w:rsid w:val="08FF2AF9"/>
    <w:rsid w:val="090520AD"/>
    <w:rsid w:val="090A65CD"/>
    <w:rsid w:val="090BF8BF"/>
    <w:rsid w:val="091D8274"/>
    <w:rsid w:val="0935BD96"/>
    <w:rsid w:val="0948E8AE"/>
    <w:rsid w:val="09528924"/>
    <w:rsid w:val="0953A62F"/>
    <w:rsid w:val="096F8B63"/>
    <w:rsid w:val="096F9489"/>
    <w:rsid w:val="0974E68A"/>
    <w:rsid w:val="09A69D01"/>
    <w:rsid w:val="09C97342"/>
    <w:rsid w:val="09D443D6"/>
    <w:rsid w:val="09E3333C"/>
    <w:rsid w:val="09E50D7B"/>
    <w:rsid w:val="09E9F2DF"/>
    <w:rsid w:val="09EEBF82"/>
    <w:rsid w:val="09F135D8"/>
    <w:rsid w:val="0A152332"/>
    <w:rsid w:val="0A4763B2"/>
    <w:rsid w:val="0A5DB120"/>
    <w:rsid w:val="0A5F7D1A"/>
    <w:rsid w:val="0A69CDF1"/>
    <w:rsid w:val="0A9F7681"/>
    <w:rsid w:val="0A9F9F3E"/>
    <w:rsid w:val="0A9FEA8D"/>
    <w:rsid w:val="0AA6B929"/>
    <w:rsid w:val="0AB2173C"/>
    <w:rsid w:val="0AB3EB96"/>
    <w:rsid w:val="0ABA99DE"/>
    <w:rsid w:val="0ABF62DE"/>
    <w:rsid w:val="0AF0CD56"/>
    <w:rsid w:val="0B20BF31"/>
    <w:rsid w:val="0B23BE63"/>
    <w:rsid w:val="0B5D26DC"/>
    <w:rsid w:val="0B7BC8BB"/>
    <w:rsid w:val="0B811517"/>
    <w:rsid w:val="0B8E5F6C"/>
    <w:rsid w:val="0B9AD6B7"/>
    <w:rsid w:val="0BA5AD43"/>
    <w:rsid w:val="0BC3ABD4"/>
    <w:rsid w:val="0BC562CC"/>
    <w:rsid w:val="0BDD9D9E"/>
    <w:rsid w:val="0BE4F51E"/>
    <w:rsid w:val="0BE9FAA4"/>
    <w:rsid w:val="0BEC6FA2"/>
    <w:rsid w:val="0C09785A"/>
    <w:rsid w:val="0C116475"/>
    <w:rsid w:val="0C17553F"/>
    <w:rsid w:val="0C1E57A8"/>
    <w:rsid w:val="0C20BE52"/>
    <w:rsid w:val="0C3274FF"/>
    <w:rsid w:val="0C4C6270"/>
    <w:rsid w:val="0C52A055"/>
    <w:rsid w:val="0C5B614B"/>
    <w:rsid w:val="0C5D9731"/>
    <w:rsid w:val="0C778743"/>
    <w:rsid w:val="0C9DFB1B"/>
    <w:rsid w:val="0CB6939B"/>
    <w:rsid w:val="0CB7B5DC"/>
    <w:rsid w:val="0CC9FF67"/>
    <w:rsid w:val="0CDA384B"/>
    <w:rsid w:val="0CE45DFC"/>
    <w:rsid w:val="0D0254C3"/>
    <w:rsid w:val="0D0876E8"/>
    <w:rsid w:val="0D0915F2"/>
    <w:rsid w:val="0D0FCF89"/>
    <w:rsid w:val="0D1FAEBB"/>
    <w:rsid w:val="0D2B6122"/>
    <w:rsid w:val="0D37C2FC"/>
    <w:rsid w:val="0D3857DE"/>
    <w:rsid w:val="0D4FC5E1"/>
    <w:rsid w:val="0D5EEB00"/>
    <w:rsid w:val="0D696E51"/>
    <w:rsid w:val="0D7A4A42"/>
    <w:rsid w:val="0D964D95"/>
    <w:rsid w:val="0DB0AED2"/>
    <w:rsid w:val="0DB37759"/>
    <w:rsid w:val="0DBBE300"/>
    <w:rsid w:val="0DBD0AA6"/>
    <w:rsid w:val="0DC0AA4B"/>
    <w:rsid w:val="0DE2B7F0"/>
    <w:rsid w:val="0DE6DF15"/>
    <w:rsid w:val="0DF7557E"/>
    <w:rsid w:val="0E08A6E8"/>
    <w:rsid w:val="0E0D9DB2"/>
    <w:rsid w:val="0E1FEA18"/>
    <w:rsid w:val="0E22ED72"/>
    <w:rsid w:val="0E58AF94"/>
    <w:rsid w:val="0E657DA8"/>
    <w:rsid w:val="0E795723"/>
    <w:rsid w:val="0E89AC49"/>
    <w:rsid w:val="0E96A780"/>
    <w:rsid w:val="0EC5186D"/>
    <w:rsid w:val="0EC86214"/>
    <w:rsid w:val="0ED29E2F"/>
    <w:rsid w:val="0EEA0266"/>
    <w:rsid w:val="0F045794"/>
    <w:rsid w:val="0F3B9BF4"/>
    <w:rsid w:val="0F55D2C8"/>
    <w:rsid w:val="0F5719B4"/>
    <w:rsid w:val="0F62CBF3"/>
    <w:rsid w:val="0F7894B0"/>
    <w:rsid w:val="0F7966E6"/>
    <w:rsid w:val="0F936F0C"/>
    <w:rsid w:val="0F9ECB7A"/>
    <w:rsid w:val="0FAEBD15"/>
    <w:rsid w:val="0FB5E02E"/>
    <w:rsid w:val="0FBA10E6"/>
    <w:rsid w:val="0FC4EE6A"/>
    <w:rsid w:val="0FDED144"/>
    <w:rsid w:val="0FEAC849"/>
    <w:rsid w:val="0FEB0AF8"/>
    <w:rsid w:val="0FF40C60"/>
    <w:rsid w:val="100493B3"/>
    <w:rsid w:val="1007FA75"/>
    <w:rsid w:val="100DBF70"/>
    <w:rsid w:val="1013EA62"/>
    <w:rsid w:val="10156339"/>
    <w:rsid w:val="10239D00"/>
    <w:rsid w:val="102F128E"/>
    <w:rsid w:val="10339F36"/>
    <w:rsid w:val="106D2FAF"/>
    <w:rsid w:val="10893EE1"/>
    <w:rsid w:val="10A4040C"/>
    <w:rsid w:val="10AA29A2"/>
    <w:rsid w:val="10AD7EEA"/>
    <w:rsid w:val="10B1931B"/>
    <w:rsid w:val="10B2D2DA"/>
    <w:rsid w:val="10BD4728"/>
    <w:rsid w:val="10C21E1E"/>
    <w:rsid w:val="10C75F18"/>
    <w:rsid w:val="10D1ADE0"/>
    <w:rsid w:val="10E38A17"/>
    <w:rsid w:val="10E8D1E4"/>
    <w:rsid w:val="10F125CB"/>
    <w:rsid w:val="110554A5"/>
    <w:rsid w:val="110A38D3"/>
    <w:rsid w:val="112CEE50"/>
    <w:rsid w:val="1131E2F4"/>
    <w:rsid w:val="114F5DAD"/>
    <w:rsid w:val="11571BEE"/>
    <w:rsid w:val="11780D86"/>
    <w:rsid w:val="117FEA49"/>
    <w:rsid w:val="11828D2A"/>
    <w:rsid w:val="11A89712"/>
    <w:rsid w:val="11B1B78F"/>
    <w:rsid w:val="11BD917B"/>
    <w:rsid w:val="11C584DC"/>
    <w:rsid w:val="11CCA70F"/>
    <w:rsid w:val="11E6B60B"/>
    <w:rsid w:val="11E6CC88"/>
    <w:rsid w:val="1230B303"/>
    <w:rsid w:val="12763C70"/>
    <w:rsid w:val="12785F16"/>
    <w:rsid w:val="129D9F69"/>
    <w:rsid w:val="12A23C75"/>
    <w:rsid w:val="12D892C5"/>
    <w:rsid w:val="12F69A4B"/>
    <w:rsid w:val="131C3B20"/>
    <w:rsid w:val="132B63AB"/>
    <w:rsid w:val="135C4F4E"/>
    <w:rsid w:val="136C52C5"/>
    <w:rsid w:val="1379E22C"/>
    <w:rsid w:val="139FCAAA"/>
    <w:rsid w:val="13A5AE36"/>
    <w:rsid w:val="13CF5E54"/>
    <w:rsid w:val="13EA49D9"/>
    <w:rsid w:val="13F3E15B"/>
    <w:rsid w:val="13FAA71F"/>
    <w:rsid w:val="14033D18"/>
    <w:rsid w:val="1429E2E2"/>
    <w:rsid w:val="144A5257"/>
    <w:rsid w:val="14645B8B"/>
    <w:rsid w:val="146B82E6"/>
    <w:rsid w:val="14778B93"/>
    <w:rsid w:val="147BC0B7"/>
    <w:rsid w:val="1498ECCB"/>
    <w:rsid w:val="14A05339"/>
    <w:rsid w:val="14AB8AB1"/>
    <w:rsid w:val="14C38D81"/>
    <w:rsid w:val="14D9B42B"/>
    <w:rsid w:val="14E59C52"/>
    <w:rsid w:val="14EC0B7B"/>
    <w:rsid w:val="14F359A6"/>
    <w:rsid w:val="14F55566"/>
    <w:rsid w:val="150B5BCF"/>
    <w:rsid w:val="150C5167"/>
    <w:rsid w:val="15304818"/>
    <w:rsid w:val="1530EDB7"/>
    <w:rsid w:val="1535B55F"/>
    <w:rsid w:val="15622213"/>
    <w:rsid w:val="15634778"/>
    <w:rsid w:val="15693770"/>
    <w:rsid w:val="15858993"/>
    <w:rsid w:val="158B23A0"/>
    <w:rsid w:val="1598256F"/>
    <w:rsid w:val="15994C10"/>
    <w:rsid w:val="15AD114D"/>
    <w:rsid w:val="15B98EF0"/>
    <w:rsid w:val="15BBEACD"/>
    <w:rsid w:val="15C83C73"/>
    <w:rsid w:val="15D77097"/>
    <w:rsid w:val="15DADED5"/>
    <w:rsid w:val="15EF0BB0"/>
    <w:rsid w:val="15F3B043"/>
    <w:rsid w:val="15FA9576"/>
    <w:rsid w:val="16031A36"/>
    <w:rsid w:val="160AAAD3"/>
    <w:rsid w:val="160C8EC5"/>
    <w:rsid w:val="166AB527"/>
    <w:rsid w:val="1690530A"/>
    <w:rsid w:val="16A73B42"/>
    <w:rsid w:val="16BE130D"/>
    <w:rsid w:val="16C6AFD8"/>
    <w:rsid w:val="16C888B7"/>
    <w:rsid w:val="16C8ED08"/>
    <w:rsid w:val="16CF10DC"/>
    <w:rsid w:val="16DFD40B"/>
    <w:rsid w:val="1707BF0E"/>
    <w:rsid w:val="1719A513"/>
    <w:rsid w:val="173E2E50"/>
    <w:rsid w:val="1760AD2D"/>
    <w:rsid w:val="1785A748"/>
    <w:rsid w:val="178FA6EF"/>
    <w:rsid w:val="179DAAEA"/>
    <w:rsid w:val="17A96103"/>
    <w:rsid w:val="17B38E83"/>
    <w:rsid w:val="17C10FEE"/>
    <w:rsid w:val="17C7AD53"/>
    <w:rsid w:val="17CBC7C9"/>
    <w:rsid w:val="17FB1ACF"/>
    <w:rsid w:val="17FFD044"/>
    <w:rsid w:val="18004F23"/>
    <w:rsid w:val="1806962C"/>
    <w:rsid w:val="1824AA91"/>
    <w:rsid w:val="18364F34"/>
    <w:rsid w:val="18607125"/>
    <w:rsid w:val="18654FEC"/>
    <w:rsid w:val="186BA6E1"/>
    <w:rsid w:val="1872CDAA"/>
    <w:rsid w:val="18AE8D3E"/>
    <w:rsid w:val="18B0941C"/>
    <w:rsid w:val="18B648F4"/>
    <w:rsid w:val="18B75FF1"/>
    <w:rsid w:val="18D73F83"/>
    <w:rsid w:val="18E808C4"/>
    <w:rsid w:val="1901DBDE"/>
    <w:rsid w:val="1911A083"/>
    <w:rsid w:val="19168463"/>
    <w:rsid w:val="192207BA"/>
    <w:rsid w:val="19241CF6"/>
    <w:rsid w:val="1927C433"/>
    <w:rsid w:val="19284711"/>
    <w:rsid w:val="19579B75"/>
    <w:rsid w:val="19618888"/>
    <w:rsid w:val="19652782"/>
    <w:rsid w:val="196CE042"/>
    <w:rsid w:val="198CFED1"/>
    <w:rsid w:val="198E7624"/>
    <w:rsid w:val="19955C17"/>
    <w:rsid w:val="19ABB9D9"/>
    <w:rsid w:val="19B290F7"/>
    <w:rsid w:val="19BCB8B0"/>
    <w:rsid w:val="19CACE6A"/>
    <w:rsid w:val="19E6BB47"/>
    <w:rsid w:val="19E90F42"/>
    <w:rsid w:val="1A1D136E"/>
    <w:rsid w:val="1A22DB33"/>
    <w:rsid w:val="1A25659B"/>
    <w:rsid w:val="1A296253"/>
    <w:rsid w:val="1A33F0AD"/>
    <w:rsid w:val="1A531C4D"/>
    <w:rsid w:val="1A766AD0"/>
    <w:rsid w:val="1A7849CE"/>
    <w:rsid w:val="1AA89A07"/>
    <w:rsid w:val="1AABDDC4"/>
    <w:rsid w:val="1AC44A43"/>
    <w:rsid w:val="1AC6815E"/>
    <w:rsid w:val="1AD813E6"/>
    <w:rsid w:val="1B0A2324"/>
    <w:rsid w:val="1B2E227B"/>
    <w:rsid w:val="1B3DF628"/>
    <w:rsid w:val="1B468543"/>
    <w:rsid w:val="1B55136A"/>
    <w:rsid w:val="1B59EA98"/>
    <w:rsid w:val="1B60D9F7"/>
    <w:rsid w:val="1B628E02"/>
    <w:rsid w:val="1B7AAB7E"/>
    <w:rsid w:val="1B970C2B"/>
    <w:rsid w:val="1BAD2D88"/>
    <w:rsid w:val="1BC97FE3"/>
    <w:rsid w:val="1BCB50BA"/>
    <w:rsid w:val="1BCC9DE0"/>
    <w:rsid w:val="1BE8D63F"/>
    <w:rsid w:val="1BE93D1E"/>
    <w:rsid w:val="1BFE0E42"/>
    <w:rsid w:val="1C02CFED"/>
    <w:rsid w:val="1C08BCC9"/>
    <w:rsid w:val="1C3B1CA0"/>
    <w:rsid w:val="1C509AEA"/>
    <w:rsid w:val="1C8F820C"/>
    <w:rsid w:val="1CA06A16"/>
    <w:rsid w:val="1CAEB832"/>
    <w:rsid w:val="1CBB22ED"/>
    <w:rsid w:val="1CC5022A"/>
    <w:rsid w:val="1CDA34A3"/>
    <w:rsid w:val="1CDE1744"/>
    <w:rsid w:val="1CFAD855"/>
    <w:rsid w:val="1D03016F"/>
    <w:rsid w:val="1D1B1162"/>
    <w:rsid w:val="1D21760F"/>
    <w:rsid w:val="1D2809F3"/>
    <w:rsid w:val="1D2F4372"/>
    <w:rsid w:val="1D402742"/>
    <w:rsid w:val="1D4E519E"/>
    <w:rsid w:val="1D559BCF"/>
    <w:rsid w:val="1D58044B"/>
    <w:rsid w:val="1D780BDB"/>
    <w:rsid w:val="1D789DAD"/>
    <w:rsid w:val="1D7F48FC"/>
    <w:rsid w:val="1D84BAC9"/>
    <w:rsid w:val="1D9574F6"/>
    <w:rsid w:val="1DAE9E63"/>
    <w:rsid w:val="1DBD818E"/>
    <w:rsid w:val="1DC743C0"/>
    <w:rsid w:val="1DDE6AEB"/>
    <w:rsid w:val="1DF4768C"/>
    <w:rsid w:val="1DF9EAE1"/>
    <w:rsid w:val="1DFDC96E"/>
    <w:rsid w:val="1E037354"/>
    <w:rsid w:val="1E09ECAF"/>
    <w:rsid w:val="1E0AABDC"/>
    <w:rsid w:val="1E1E8250"/>
    <w:rsid w:val="1E28599D"/>
    <w:rsid w:val="1E2C0C68"/>
    <w:rsid w:val="1E3C11A8"/>
    <w:rsid w:val="1E3F37E2"/>
    <w:rsid w:val="1E46A594"/>
    <w:rsid w:val="1E5CBBD7"/>
    <w:rsid w:val="1E5ED73A"/>
    <w:rsid w:val="1E74E1DE"/>
    <w:rsid w:val="1E7A2286"/>
    <w:rsid w:val="1E93C05F"/>
    <w:rsid w:val="1E95C80F"/>
    <w:rsid w:val="1E963129"/>
    <w:rsid w:val="1EAB3151"/>
    <w:rsid w:val="1EBCB94C"/>
    <w:rsid w:val="1EC04AF1"/>
    <w:rsid w:val="1EC6739C"/>
    <w:rsid w:val="1EDCF553"/>
    <w:rsid w:val="1EE10B8A"/>
    <w:rsid w:val="1EE742D9"/>
    <w:rsid w:val="1EE932E4"/>
    <w:rsid w:val="1EF27801"/>
    <w:rsid w:val="1EFF396B"/>
    <w:rsid w:val="1F2CFC37"/>
    <w:rsid w:val="1F45AD69"/>
    <w:rsid w:val="1F55CFC4"/>
    <w:rsid w:val="1F56099B"/>
    <w:rsid w:val="1F658641"/>
    <w:rsid w:val="1F69B469"/>
    <w:rsid w:val="1F7AAE63"/>
    <w:rsid w:val="1F869D69"/>
    <w:rsid w:val="1F96F494"/>
    <w:rsid w:val="1F9F5A5F"/>
    <w:rsid w:val="1FA506AF"/>
    <w:rsid w:val="1FB07E73"/>
    <w:rsid w:val="1FCA984D"/>
    <w:rsid w:val="1FD27F3B"/>
    <w:rsid w:val="1FD6C980"/>
    <w:rsid w:val="1FF56B5C"/>
    <w:rsid w:val="1FF5B6EA"/>
    <w:rsid w:val="1FFF08E1"/>
    <w:rsid w:val="2010B981"/>
    <w:rsid w:val="2019D468"/>
    <w:rsid w:val="201E8DF3"/>
    <w:rsid w:val="202ACFA6"/>
    <w:rsid w:val="20387E3A"/>
    <w:rsid w:val="2049F500"/>
    <w:rsid w:val="20595C16"/>
    <w:rsid w:val="205A02B7"/>
    <w:rsid w:val="20694A6C"/>
    <w:rsid w:val="2071E47B"/>
    <w:rsid w:val="2083FBDF"/>
    <w:rsid w:val="2084EC14"/>
    <w:rsid w:val="20860B06"/>
    <w:rsid w:val="20A3A6BE"/>
    <w:rsid w:val="20A54659"/>
    <w:rsid w:val="20A9AC97"/>
    <w:rsid w:val="20ABDE44"/>
    <w:rsid w:val="20B4E43A"/>
    <w:rsid w:val="20BEB499"/>
    <w:rsid w:val="20C3C0B7"/>
    <w:rsid w:val="20CB1124"/>
    <w:rsid w:val="20CF7980"/>
    <w:rsid w:val="20EC59C1"/>
    <w:rsid w:val="20F12471"/>
    <w:rsid w:val="20F90E84"/>
    <w:rsid w:val="21182E6A"/>
    <w:rsid w:val="21528F3B"/>
    <w:rsid w:val="21529D34"/>
    <w:rsid w:val="2154D5B8"/>
    <w:rsid w:val="2155879A"/>
    <w:rsid w:val="21563196"/>
    <w:rsid w:val="216B60B2"/>
    <w:rsid w:val="2197A8A7"/>
    <w:rsid w:val="21980F7E"/>
    <w:rsid w:val="21AC2DF6"/>
    <w:rsid w:val="21C83C23"/>
    <w:rsid w:val="21CD5B29"/>
    <w:rsid w:val="21D3FB0E"/>
    <w:rsid w:val="21F14990"/>
    <w:rsid w:val="21F3CE24"/>
    <w:rsid w:val="2204DFE3"/>
    <w:rsid w:val="221C451B"/>
    <w:rsid w:val="221CAC26"/>
    <w:rsid w:val="221DE543"/>
    <w:rsid w:val="22300C56"/>
    <w:rsid w:val="22323E0B"/>
    <w:rsid w:val="2234B555"/>
    <w:rsid w:val="2238C2E9"/>
    <w:rsid w:val="2239E8E8"/>
    <w:rsid w:val="224080F0"/>
    <w:rsid w:val="225359E5"/>
    <w:rsid w:val="2254A87F"/>
    <w:rsid w:val="225BA24A"/>
    <w:rsid w:val="227465F8"/>
    <w:rsid w:val="2276065E"/>
    <w:rsid w:val="227980C9"/>
    <w:rsid w:val="22975F13"/>
    <w:rsid w:val="229A2340"/>
    <w:rsid w:val="229A45F1"/>
    <w:rsid w:val="229AD276"/>
    <w:rsid w:val="22BE9ADA"/>
    <w:rsid w:val="22D816F5"/>
    <w:rsid w:val="22DB2384"/>
    <w:rsid w:val="22EDE1E6"/>
    <w:rsid w:val="22FCFB2F"/>
    <w:rsid w:val="230AFBD8"/>
    <w:rsid w:val="231DAEA7"/>
    <w:rsid w:val="2328BEDB"/>
    <w:rsid w:val="23317389"/>
    <w:rsid w:val="2338F1EA"/>
    <w:rsid w:val="23536D85"/>
    <w:rsid w:val="23688F46"/>
    <w:rsid w:val="236C8087"/>
    <w:rsid w:val="236CF97F"/>
    <w:rsid w:val="23720E80"/>
    <w:rsid w:val="2374430E"/>
    <w:rsid w:val="2388B594"/>
    <w:rsid w:val="23AEADF0"/>
    <w:rsid w:val="23B56014"/>
    <w:rsid w:val="23C27E09"/>
    <w:rsid w:val="23E05BFB"/>
    <w:rsid w:val="240A2259"/>
    <w:rsid w:val="242A6C8B"/>
    <w:rsid w:val="243F8A93"/>
    <w:rsid w:val="24443F0C"/>
    <w:rsid w:val="24474F9D"/>
    <w:rsid w:val="245858CF"/>
    <w:rsid w:val="2459799B"/>
    <w:rsid w:val="24621FB2"/>
    <w:rsid w:val="2470AAE2"/>
    <w:rsid w:val="2471CEE8"/>
    <w:rsid w:val="2475D4D2"/>
    <w:rsid w:val="247609EF"/>
    <w:rsid w:val="247D375A"/>
    <w:rsid w:val="24879812"/>
    <w:rsid w:val="24A3D377"/>
    <w:rsid w:val="24AE80E0"/>
    <w:rsid w:val="24B6F321"/>
    <w:rsid w:val="24C34B26"/>
    <w:rsid w:val="24C79477"/>
    <w:rsid w:val="24DFC8C6"/>
    <w:rsid w:val="24E12FBA"/>
    <w:rsid w:val="24F8F5DA"/>
    <w:rsid w:val="24FBAA8C"/>
    <w:rsid w:val="250A3FA6"/>
    <w:rsid w:val="25133DD1"/>
    <w:rsid w:val="251455FA"/>
    <w:rsid w:val="25195CCD"/>
    <w:rsid w:val="2521317E"/>
    <w:rsid w:val="2537E088"/>
    <w:rsid w:val="256A3C83"/>
    <w:rsid w:val="258C530A"/>
    <w:rsid w:val="25AEBD58"/>
    <w:rsid w:val="25D46861"/>
    <w:rsid w:val="2603DD4E"/>
    <w:rsid w:val="26137E9F"/>
    <w:rsid w:val="26151930"/>
    <w:rsid w:val="26163A2D"/>
    <w:rsid w:val="26189D80"/>
    <w:rsid w:val="2619FF24"/>
    <w:rsid w:val="2634B54D"/>
    <w:rsid w:val="26462677"/>
    <w:rsid w:val="26633691"/>
    <w:rsid w:val="26649F60"/>
    <w:rsid w:val="266C5B03"/>
    <w:rsid w:val="267D4376"/>
    <w:rsid w:val="267E6CB0"/>
    <w:rsid w:val="2680F81A"/>
    <w:rsid w:val="268A21F2"/>
    <w:rsid w:val="268F9FA7"/>
    <w:rsid w:val="26A29EA3"/>
    <w:rsid w:val="26BF4FBD"/>
    <w:rsid w:val="26C8ABCE"/>
    <w:rsid w:val="26CBB1A6"/>
    <w:rsid w:val="270EF503"/>
    <w:rsid w:val="27111FD8"/>
    <w:rsid w:val="2717162A"/>
    <w:rsid w:val="27234356"/>
    <w:rsid w:val="2732943C"/>
    <w:rsid w:val="2739A3DC"/>
    <w:rsid w:val="273D23CD"/>
    <w:rsid w:val="274DC994"/>
    <w:rsid w:val="2752AFF4"/>
    <w:rsid w:val="2774D4DB"/>
    <w:rsid w:val="2779502C"/>
    <w:rsid w:val="278A1024"/>
    <w:rsid w:val="279A5756"/>
    <w:rsid w:val="27A7220E"/>
    <w:rsid w:val="27AE3BFB"/>
    <w:rsid w:val="27C70EDD"/>
    <w:rsid w:val="27E7CE68"/>
    <w:rsid w:val="27E87908"/>
    <w:rsid w:val="2820F394"/>
    <w:rsid w:val="283ABA4B"/>
    <w:rsid w:val="2845D1AF"/>
    <w:rsid w:val="284C75F6"/>
    <w:rsid w:val="28515007"/>
    <w:rsid w:val="28539B3B"/>
    <w:rsid w:val="28597AC0"/>
    <w:rsid w:val="28622116"/>
    <w:rsid w:val="28651BA2"/>
    <w:rsid w:val="28689990"/>
    <w:rsid w:val="287C5641"/>
    <w:rsid w:val="28AF7ECF"/>
    <w:rsid w:val="28FC6A23"/>
    <w:rsid w:val="28FCB555"/>
    <w:rsid w:val="291BF99D"/>
    <w:rsid w:val="29262344"/>
    <w:rsid w:val="2953C015"/>
    <w:rsid w:val="29638E01"/>
    <w:rsid w:val="2969B4F7"/>
    <w:rsid w:val="297EF011"/>
    <w:rsid w:val="298608E3"/>
    <w:rsid w:val="29938E8A"/>
    <w:rsid w:val="29ACA84A"/>
    <w:rsid w:val="29D020DC"/>
    <w:rsid w:val="29D0596A"/>
    <w:rsid w:val="29D31B9C"/>
    <w:rsid w:val="29D31EBF"/>
    <w:rsid w:val="2A16DB53"/>
    <w:rsid w:val="2A180EBA"/>
    <w:rsid w:val="2A30D98E"/>
    <w:rsid w:val="2A32CE05"/>
    <w:rsid w:val="2A347A26"/>
    <w:rsid w:val="2A4A9483"/>
    <w:rsid w:val="2A4FB1E3"/>
    <w:rsid w:val="2A55DC05"/>
    <w:rsid w:val="2A57A8EC"/>
    <w:rsid w:val="2A6AAE80"/>
    <w:rsid w:val="2A8950E9"/>
    <w:rsid w:val="2A9089A9"/>
    <w:rsid w:val="2A96F28A"/>
    <w:rsid w:val="2A9ECF28"/>
    <w:rsid w:val="2AC1EDE2"/>
    <w:rsid w:val="2AD027D2"/>
    <w:rsid w:val="2AE21F3B"/>
    <w:rsid w:val="2AEA733D"/>
    <w:rsid w:val="2AEDF2C1"/>
    <w:rsid w:val="2B01D9F2"/>
    <w:rsid w:val="2B0E6CED"/>
    <w:rsid w:val="2B0FFB85"/>
    <w:rsid w:val="2B10B740"/>
    <w:rsid w:val="2B272E85"/>
    <w:rsid w:val="2B416722"/>
    <w:rsid w:val="2B9CAEAB"/>
    <w:rsid w:val="2BAC188A"/>
    <w:rsid w:val="2BB2FC23"/>
    <w:rsid w:val="2BF217BB"/>
    <w:rsid w:val="2BFD5668"/>
    <w:rsid w:val="2C0A027D"/>
    <w:rsid w:val="2C16CC7D"/>
    <w:rsid w:val="2C4CCEF0"/>
    <w:rsid w:val="2C5C8B86"/>
    <w:rsid w:val="2C64B71A"/>
    <w:rsid w:val="2C67F19B"/>
    <w:rsid w:val="2C7CE0A0"/>
    <w:rsid w:val="2C80AC0E"/>
    <w:rsid w:val="2C8AB69B"/>
    <w:rsid w:val="2CB9F9D1"/>
    <w:rsid w:val="2CC6740A"/>
    <w:rsid w:val="2CCE0591"/>
    <w:rsid w:val="2CD0C21A"/>
    <w:rsid w:val="2CDB1502"/>
    <w:rsid w:val="2CDB3C9D"/>
    <w:rsid w:val="2D09D582"/>
    <w:rsid w:val="2D17D45D"/>
    <w:rsid w:val="2D1CF316"/>
    <w:rsid w:val="2D2834F6"/>
    <w:rsid w:val="2D3DE5A9"/>
    <w:rsid w:val="2D8B1C66"/>
    <w:rsid w:val="2D948F19"/>
    <w:rsid w:val="2D98B8BA"/>
    <w:rsid w:val="2DA80C3D"/>
    <w:rsid w:val="2DBB1D18"/>
    <w:rsid w:val="2DD9C4BB"/>
    <w:rsid w:val="2DDEA508"/>
    <w:rsid w:val="2DE46445"/>
    <w:rsid w:val="2DF67456"/>
    <w:rsid w:val="2E0AE85D"/>
    <w:rsid w:val="2E15824C"/>
    <w:rsid w:val="2E22A434"/>
    <w:rsid w:val="2E2B1BD8"/>
    <w:rsid w:val="2E36F887"/>
    <w:rsid w:val="2E399C54"/>
    <w:rsid w:val="2E474E06"/>
    <w:rsid w:val="2E489DC7"/>
    <w:rsid w:val="2E4E6558"/>
    <w:rsid w:val="2E5ABF31"/>
    <w:rsid w:val="2E5DFD12"/>
    <w:rsid w:val="2E977DDD"/>
    <w:rsid w:val="2E9FF458"/>
    <w:rsid w:val="2EB61E20"/>
    <w:rsid w:val="2ECBC782"/>
    <w:rsid w:val="2ED6B61E"/>
    <w:rsid w:val="2EDCC53D"/>
    <w:rsid w:val="2EDD871F"/>
    <w:rsid w:val="2EE869BF"/>
    <w:rsid w:val="2EFB473F"/>
    <w:rsid w:val="2F02EB51"/>
    <w:rsid w:val="2F0612D5"/>
    <w:rsid w:val="2F08152C"/>
    <w:rsid w:val="2F129E20"/>
    <w:rsid w:val="2F17BC4A"/>
    <w:rsid w:val="2F2588A0"/>
    <w:rsid w:val="2F276157"/>
    <w:rsid w:val="2F31D828"/>
    <w:rsid w:val="2F323B5C"/>
    <w:rsid w:val="2F4281AD"/>
    <w:rsid w:val="2F44135F"/>
    <w:rsid w:val="2F5F9AA1"/>
    <w:rsid w:val="2F61C723"/>
    <w:rsid w:val="2F690D03"/>
    <w:rsid w:val="2F6F6A48"/>
    <w:rsid w:val="2F7C6C33"/>
    <w:rsid w:val="2F816957"/>
    <w:rsid w:val="2F8B5EC1"/>
    <w:rsid w:val="2F8F7482"/>
    <w:rsid w:val="2F907DF2"/>
    <w:rsid w:val="2FAC87C1"/>
    <w:rsid w:val="2FBEAFA5"/>
    <w:rsid w:val="2FE270FE"/>
    <w:rsid w:val="2FE4D303"/>
    <w:rsid w:val="2FF37C22"/>
    <w:rsid w:val="2FFC3E44"/>
    <w:rsid w:val="2FFE9559"/>
    <w:rsid w:val="3022D242"/>
    <w:rsid w:val="302F07B4"/>
    <w:rsid w:val="3031ABD0"/>
    <w:rsid w:val="3092D802"/>
    <w:rsid w:val="309AF830"/>
    <w:rsid w:val="30A72380"/>
    <w:rsid w:val="30B829BB"/>
    <w:rsid w:val="30C106F7"/>
    <w:rsid w:val="30C94044"/>
    <w:rsid w:val="30E35E38"/>
    <w:rsid w:val="3104796D"/>
    <w:rsid w:val="31088E6D"/>
    <w:rsid w:val="310A6EC5"/>
    <w:rsid w:val="310C31FC"/>
    <w:rsid w:val="310F9D16"/>
    <w:rsid w:val="3114D172"/>
    <w:rsid w:val="3114D96B"/>
    <w:rsid w:val="312746C2"/>
    <w:rsid w:val="312A1026"/>
    <w:rsid w:val="3130E885"/>
    <w:rsid w:val="31323C5B"/>
    <w:rsid w:val="314085F6"/>
    <w:rsid w:val="31504E55"/>
    <w:rsid w:val="3155F3D4"/>
    <w:rsid w:val="317ACC36"/>
    <w:rsid w:val="31853571"/>
    <w:rsid w:val="3185E3A3"/>
    <w:rsid w:val="318ADA13"/>
    <w:rsid w:val="31906A31"/>
    <w:rsid w:val="31A65F5C"/>
    <w:rsid w:val="3201457F"/>
    <w:rsid w:val="3213CC66"/>
    <w:rsid w:val="32257332"/>
    <w:rsid w:val="322C19D9"/>
    <w:rsid w:val="3232350D"/>
    <w:rsid w:val="323AC144"/>
    <w:rsid w:val="323B8A10"/>
    <w:rsid w:val="3252CE3E"/>
    <w:rsid w:val="3258601C"/>
    <w:rsid w:val="32756123"/>
    <w:rsid w:val="327D556F"/>
    <w:rsid w:val="328FA777"/>
    <w:rsid w:val="329742AF"/>
    <w:rsid w:val="32AAF963"/>
    <w:rsid w:val="32BD8C28"/>
    <w:rsid w:val="32C09455"/>
    <w:rsid w:val="32CFBDBA"/>
    <w:rsid w:val="32D5932E"/>
    <w:rsid w:val="331572A5"/>
    <w:rsid w:val="33187F6A"/>
    <w:rsid w:val="3325EFA5"/>
    <w:rsid w:val="33338CAF"/>
    <w:rsid w:val="33410360"/>
    <w:rsid w:val="33417B4C"/>
    <w:rsid w:val="3355F7EE"/>
    <w:rsid w:val="335E549C"/>
    <w:rsid w:val="33627EBC"/>
    <w:rsid w:val="33661901"/>
    <w:rsid w:val="33713563"/>
    <w:rsid w:val="338D6564"/>
    <w:rsid w:val="33A7A307"/>
    <w:rsid w:val="33BFB7D7"/>
    <w:rsid w:val="33CB0885"/>
    <w:rsid w:val="33D3E942"/>
    <w:rsid w:val="33DCD398"/>
    <w:rsid w:val="33F9F8C1"/>
    <w:rsid w:val="34025D28"/>
    <w:rsid w:val="3413A22A"/>
    <w:rsid w:val="343683D4"/>
    <w:rsid w:val="3442D455"/>
    <w:rsid w:val="34458653"/>
    <w:rsid w:val="344CFA0E"/>
    <w:rsid w:val="34542070"/>
    <w:rsid w:val="34604E11"/>
    <w:rsid w:val="34674D34"/>
    <w:rsid w:val="34B6F69F"/>
    <w:rsid w:val="34C04EC7"/>
    <w:rsid w:val="34C1DE6E"/>
    <w:rsid w:val="34CCA9F0"/>
    <w:rsid w:val="34D0CB83"/>
    <w:rsid w:val="34D83BC5"/>
    <w:rsid w:val="34D97257"/>
    <w:rsid w:val="34E73376"/>
    <w:rsid w:val="34EE6753"/>
    <w:rsid w:val="34F193BE"/>
    <w:rsid w:val="3550ACD6"/>
    <w:rsid w:val="35516202"/>
    <w:rsid w:val="356796B1"/>
    <w:rsid w:val="356B76D1"/>
    <w:rsid w:val="3575C9FB"/>
    <w:rsid w:val="35844C8E"/>
    <w:rsid w:val="35883521"/>
    <w:rsid w:val="358E3D49"/>
    <w:rsid w:val="35A2B895"/>
    <w:rsid w:val="35B5410B"/>
    <w:rsid w:val="35D498D5"/>
    <w:rsid w:val="35D93525"/>
    <w:rsid w:val="35E977A8"/>
    <w:rsid w:val="35F94416"/>
    <w:rsid w:val="35FEB806"/>
    <w:rsid w:val="35FEE4BB"/>
    <w:rsid w:val="362F999F"/>
    <w:rsid w:val="36391274"/>
    <w:rsid w:val="364116ED"/>
    <w:rsid w:val="364B8E10"/>
    <w:rsid w:val="3664BAC1"/>
    <w:rsid w:val="366E8148"/>
    <w:rsid w:val="367E40ED"/>
    <w:rsid w:val="369139D1"/>
    <w:rsid w:val="36C6F25E"/>
    <w:rsid w:val="36D161C7"/>
    <w:rsid w:val="36E73EE1"/>
    <w:rsid w:val="3704DB51"/>
    <w:rsid w:val="3706A99E"/>
    <w:rsid w:val="37134F42"/>
    <w:rsid w:val="371B15C6"/>
    <w:rsid w:val="372DC34A"/>
    <w:rsid w:val="375FEDA5"/>
    <w:rsid w:val="37693912"/>
    <w:rsid w:val="377C6F9A"/>
    <w:rsid w:val="37857863"/>
    <w:rsid w:val="3785BD4D"/>
    <w:rsid w:val="37B12832"/>
    <w:rsid w:val="37B15781"/>
    <w:rsid w:val="37C1142E"/>
    <w:rsid w:val="37DAA5E2"/>
    <w:rsid w:val="37F2BCBB"/>
    <w:rsid w:val="381C88BB"/>
    <w:rsid w:val="381E1373"/>
    <w:rsid w:val="3826C1AB"/>
    <w:rsid w:val="38682C7F"/>
    <w:rsid w:val="38B387ED"/>
    <w:rsid w:val="38C79BD5"/>
    <w:rsid w:val="38D7C777"/>
    <w:rsid w:val="38EE1976"/>
    <w:rsid w:val="38F17E1A"/>
    <w:rsid w:val="38F68979"/>
    <w:rsid w:val="38FA2944"/>
    <w:rsid w:val="390A02DC"/>
    <w:rsid w:val="390AAA5A"/>
    <w:rsid w:val="3932ED7D"/>
    <w:rsid w:val="393738A7"/>
    <w:rsid w:val="3954CB6A"/>
    <w:rsid w:val="395838AF"/>
    <w:rsid w:val="395D3C53"/>
    <w:rsid w:val="397BCF07"/>
    <w:rsid w:val="398C9A0F"/>
    <w:rsid w:val="399F3B03"/>
    <w:rsid w:val="39A11310"/>
    <w:rsid w:val="39B33747"/>
    <w:rsid w:val="39CD9735"/>
    <w:rsid w:val="39F54091"/>
    <w:rsid w:val="39F6EB09"/>
    <w:rsid w:val="3A065155"/>
    <w:rsid w:val="3A0F0489"/>
    <w:rsid w:val="3A269A00"/>
    <w:rsid w:val="3A37302B"/>
    <w:rsid w:val="3A9222B0"/>
    <w:rsid w:val="3AB457F9"/>
    <w:rsid w:val="3ABAD1FD"/>
    <w:rsid w:val="3ABE62FA"/>
    <w:rsid w:val="3ADFBED6"/>
    <w:rsid w:val="3AFF4853"/>
    <w:rsid w:val="3B30B22D"/>
    <w:rsid w:val="3B8578F3"/>
    <w:rsid w:val="3B9883AB"/>
    <w:rsid w:val="3B9B9374"/>
    <w:rsid w:val="3BB0907D"/>
    <w:rsid w:val="3BBE735E"/>
    <w:rsid w:val="3BCB9AAB"/>
    <w:rsid w:val="3BD6B094"/>
    <w:rsid w:val="3BFBD890"/>
    <w:rsid w:val="3C0F1DDB"/>
    <w:rsid w:val="3C1926E5"/>
    <w:rsid w:val="3C368364"/>
    <w:rsid w:val="3C3B649A"/>
    <w:rsid w:val="3C4FE27E"/>
    <w:rsid w:val="3C54CDA0"/>
    <w:rsid w:val="3C69316E"/>
    <w:rsid w:val="3C69BF77"/>
    <w:rsid w:val="3C83D385"/>
    <w:rsid w:val="3C9708E3"/>
    <w:rsid w:val="3CA21060"/>
    <w:rsid w:val="3CBED993"/>
    <w:rsid w:val="3CC4BFBB"/>
    <w:rsid w:val="3CC8F271"/>
    <w:rsid w:val="3CCAD610"/>
    <w:rsid w:val="3CCB7ED8"/>
    <w:rsid w:val="3CE004A0"/>
    <w:rsid w:val="3CE81835"/>
    <w:rsid w:val="3CEF7C6F"/>
    <w:rsid w:val="3CEFF419"/>
    <w:rsid w:val="3D053D6A"/>
    <w:rsid w:val="3D08F7A0"/>
    <w:rsid w:val="3D0F4F37"/>
    <w:rsid w:val="3D1411F9"/>
    <w:rsid w:val="3D4DB75D"/>
    <w:rsid w:val="3D64357A"/>
    <w:rsid w:val="3D6BA36E"/>
    <w:rsid w:val="3DA1B956"/>
    <w:rsid w:val="3DA9C71E"/>
    <w:rsid w:val="3DB5BE06"/>
    <w:rsid w:val="3DC3DE96"/>
    <w:rsid w:val="3DD0EABF"/>
    <w:rsid w:val="3DE36A7F"/>
    <w:rsid w:val="3E03A073"/>
    <w:rsid w:val="3E08FCBD"/>
    <w:rsid w:val="3E0D818B"/>
    <w:rsid w:val="3E1B64F0"/>
    <w:rsid w:val="3E1FCB93"/>
    <w:rsid w:val="3E3575BC"/>
    <w:rsid w:val="3E5257CF"/>
    <w:rsid w:val="3E764247"/>
    <w:rsid w:val="3E84C670"/>
    <w:rsid w:val="3E873E53"/>
    <w:rsid w:val="3E8A79E4"/>
    <w:rsid w:val="3E993F49"/>
    <w:rsid w:val="3E9F8572"/>
    <w:rsid w:val="3EA1637F"/>
    <w:rsid w:val="3EA25D59"/>
    <w:rsid w:val="3EABF5C0"/>
    <w:rsid w:val="3EB43782"/>
    <w:rsid w:val="3EB9D4D8"/>
    <w:rsid w:val="3ED0FE0B"/>
    <w:rsid w:val="3ED4084E"/>
    <w:rsid w:val="3EE4445F"/>
    <w:rsid w:val="3EF3991F"/>
    <w:rsid w:val="3F1018D4"/>
    <w:rsid w:val="3F196DB1"/>
    <w:rsid w:val="3F22EC9D"/>
    <w:rsid w:val="3F261C70"/>
    <w:rsid w:val="3F2D7C3A"/>
    <w:rsid w:val="3F3BC7E2"/>
    <w:rsid w:val="3F53A7D6"/>
    <w:rsid w:val="3F68A2F4"/>
    <w:rsid w:val="3F7E327B"/>
    <w:rsid w:val="3F8970C0"/>
    <w:rsid w:val="3FA6D486"/>
    <w:rsid w:val="3FB628F2"/>
    <w:rsid w:val="3FC141FB"/>
    <w:rsid w:val="3FC8BD0C"/>
    <w:rsid w:val="3FD7E5EA"/>
    <w:rsid w:val="3FF19F18"/>
    <w:rsid w:val="400237B9"/>
    <w:rsid w:val="40092698"/>
    <w:rsid w:val="401E3250"/>
    <w:rsid w:val="40282815"/>
    <w:rsid w:val="40353FCC"/>
    <w:rsid w:val="404F1C1F"/>
    <w:rsid w:val="406BF220"/>
    <w:rsid w:val="40A99A2F"/>
    <w:rsid w:val="40AC7562"/>
    <w:rsid w:val="40C8A628"/>
    <w:rsid w:val="40CF2182"/>
    <w:rsid w:val="40E8786E"/>
    <w:rsid w:val="40E87B48"/>
    <w:rsid w:val="40F0F877"/>
    <w:rsid w:val="40F30B5D"/>
    <w:rsid w:val="40F7AFC1"/>
    <w:rsid w:val="40FB7057"/>
    <w:rsid w:val="410225D0"/>
    <w:rsid w:val="412D5F13"/>
    <w:rsid w:val="41396D30"/>
    <w:rsid w:val="41542ED0"/>
    <w:rsid w:val="416D171C"/>
    <w:rsid w:val="41809AB1"/>
    <w:rsid w:val="419AC155"/>
    <w:rsid w:val="41C121FD"/>
    <w:rsid w:val="41C3B77D"/>
    <w:rsid w:val="41DFB52B"/>
    <w:rsid w:val="41DFD5B9"/>
    <w:rsid w:val="41F33A55"/>
    <w:rsid w:val="41FCBD95"/>
    <w:rsid w:val="421ED834"/>
    <w:rsid w:val="422B3E9F"/>
    <w:rsid w:val="422F9B0A"/>
    <w:rsid w:val="42400731"/>
    <w:rsid w:val="4256F3D6"/>
    <w:rsid w:val="4265166D"/>
    <w:rsid w:val="42697523"/>
    <w:rsid w:val="42912286"/>
    <w:rsid w:val="42932D04"/>
    <w:rsid w:val="42AE49A7"/>
    <w:rsid w:val="42B512EE"/>
    <w:rsid w:val="42C17C46"/>
    <w:rsid w:val="42D03A82"/>
    <w:rsid w:val="42D3A31D"/>
    <w:rsid w:val="4301B309"/>
    <w:rsid w:val="4312F5C0"/>
    <w:rsid w:val="43264BC2"/>
    <w:rsid w:val="432B400F"/>
    <w:rsid w:val="4332538E"/>
    <w:rsid w:val="43332580"/>
    <w:rsid w:val="433BEC65"/>
    <w:rsid w:val="4349A781"/>
    <w:rsid w:val="4358E6DE"/>
    <w:rsid w:val="435E8EC3"/>
    <w:rsid w:val="4364370A"/>
    <w:rsid w:val="43787704"/>
    <w:rsid w:val="437ED130"/>
    <w:rsid w:val="437F8533"/>
    <w:rsid w:val="4387870E"/>
    <w:rsid w:val="43890F03"/>
    <w:rsid w:val="43909790"/>
    <w:rsid w:val="439D38C3"/>
    <w:rsid w:val="439F7C85"/>
    <w:rsid w:val="43AFF132"/>
    <w:rsid w:val="43C50E57"/>
    <w:rsid w:val="43D29B46"/>
    <w:rsid w:val="43DCAB84"/>
    <w:rsid w:val="43DD2A21"/>
    <w:rsid w:val="43E1010A"/>
    <w:rsid w:val="43E4757C"/>
    <w:rsid w:val="43EF8C49"/>
    <w:rsid w:val="43F6F729"/>
    <w:rsid w:val="4424D751"/>
    <w:rsid w:val="44286176"/>
    <w:rsid w:val="44450F18"/>
    <w:rsid w:val="4466DAFA"/>
    <w:rsid w:val="446C86F1"/>
    <w:rsid w:val="446DE1BE"/>
    <w:rsid w:val="446F77C0"/>
    <w:rsid w:val="44722598"/>
    <w:rsid w:val="448D88C5"/>
    <w:rsid w:val="44937FD3"/>
    <w:rsid w:val="44B1A4EA"/>
    <w:rsid w:val="44B493E6"/>
    <w:rsid w:val="44EC84D9"/>
    <w:rsid w:val="44F08732"/>
    <w:rsid w:val="44F1463D"/>
    <w:rsid w:val="44FE56DB"/>
    <w:rsid w:val="450566E2"/>
    <w:rsid w:val="45078E39"/>
    <w:rsid w:val="4521FD2A"/>
    <w:rsid w:val="45361CE4"/>
    <w:rsid w:val="4544D26B"/>
    <w:rsid w:val="454D37BE"/>
    <w:rsid w:val="454FB152"/>
    <w:rsid w:val="45527748"/>
    <w:rsid w:val="45823891"/>
    <w:rsid w:val="45868EE0"/>
    <w:rsid w:val="45887C9A"/>
    <w:rsid w:val="45A13025"/>
    <w:rsid w:val="45A5EEE9"/>
    <w:rsid w:val="45B4B871"/>
    <w:rsid w:val="45BBAEDD"/>
    <w:rsid w:val="45BF17F3"/>
    <w:rsid w:val="45C7657E"/>
    <w:rsid w:val="45D0376E"/>
    <w:rsid w:val="45D7F5DF"/>
    <w:rsid w:val="45D9F708"/>
    <w:rsid w:val="4602E77A"/>
    <w:rsid w:val="461020BA"/>
    <w:rsid w:val="462ABECF"/>
    <w:rsid w:val="46436D21"/>
    <w:rsid w:val="464F651E"/>
    <w:rsid w:val="469F12B5"/>
    <w:rsid w:val="469FE429"/>
    <w:rsid w:val="46C3EBC8"/>
    <w:rsid w:val="46D1C0EF"/>
    <w:rsid w:val="46D4E93D"/>
    <w:rsid w:val="46D6442B"/>
    <w:rsid w:val="46E69CB1"/>
    <w:rsid w:val="4734DC20"/>
    <w:rsid w:val="473C1992"/>
    <w:rsid w:val="474268DC"/>
    <w:rsid w:val="4767F49B"/>
    <w:rsid w:val="47703AEC"/>
    <w:rsid w:val="4770D1A5"/>
    <w:rsid w:val="477DBA47"/>
    <w:rsid w:val="47958766"/>
    <w:rsid w:val="47AE68AB"/>
    <w:rsid w:val="47B59279"/>
    <w:rsid w:val="47BE24FD"/>
    <w:rsid w:val="47C7936C"/>
    <w:rsid w:val="47D870AD"/>
    <w:rsid w:val="47F75D6F"/>
    <w:rsid w:val="47FE6193"/>
    <w:rsid w:val="4836EF06"/>
    <w:rsid w:val="48391F7E"/>
    <w:rsid w:val="48735C40"/>
    <w:rsid w:val="4880ABFB"/>
    <w:rsid w:val="4897975E"/>
    <w:rsid w:val="48B58D88"/>
    <w:rsid w:val="48B5C812"/>
    <w:rsid w:val="48C99BED"/>
    <w:rsid w:val="48DD15FC"/>
    <w:rsid w:val="48E67125"/>
    <w:rsid w:val="490B6A02"/>
    <w:rsid w:val="490FD742"/>
    <w:rsid w:val="4913F4CE"/>
    <w:rsid w:val="49198834"/>
    <w:rsid w:val="491F2F22"/>
    <w:rsid w:val="493A4A9A"/>
    <w:rsid w:val="494F59A5"/>
    <w:rsid w:val="49DB8C34"/>
    <w:rsid w:val="49F0FC40"/>
    <w:rsid w:val="49F80B58"/>
    <w:rsid w:val="49FC4575"/>
    <w:rsid w:val="49FF2E55"/>
    <w:rsid w:val="4A25000C"/>
    <w:rsid w:val="4A2A12EA"/>
    <w:rsid w:val="4A44A615"/>
    <w:rsid w:val="4A4D5F23"/>
    <w:rsid w:val="4A5F7B18"/>
    <w:rsid w:val="4A86ED92"/>
    <w:rsid w:val="4A8A66B6"/>
    <w:rsid w:val="4A8E7663"/>
    <w:rsid w:val="4AB2427F"/>
    <w:rsid w:val="4AE0F41A"/>
    <w:rsid w:val="4AE285A3"/>
    <w:rsid w:val="4AE4D913"/>
    <w:rsid w:val="4AEA5594"/>
    <w:rsid w:val="4AED6D7C"/>
    <w:rsid w:val="4B07BBED"/>
    <w:rsid w:val="4B19A4CC"/>
    <w:rsid w:val="4B1C12D6"/>
    <w:rsid w:val="4B37CDB8"/>
    <w:rsid w:val="4B437E1A"/>
    <w:rsid w:val="4B4713A5"/>
    <w:rsid w:val="4B5388AB"/>
    <w:rsid w:val="4B59F509"/>
    <w:rsid w:val="4B858D52"/>
    <w:rsid w:val="4B8795AF"/>
    <w:rsid w:val="4B9F3B3E"/>
    <w:rsid w:val="4BA2C1F0"/>
    <w:rsid w:val="4BA92EAB"/>
    <w:rsid w:val="4BC9A8C2"/>
    <w:rsid w:val="4BCDCE4D"/>
    <w:rsid w:val="4BF16C25"/>
    <w:rsid w:val="4C002B01"/>
    <w:rsid w:val="4C16F400"/>
    <w:rsid w:val="4C2BEFB3"/>
    <w:rsid w:val="4C3D8D58"/>
    <w:rsid w:val="4C4DE854"/>
    <w:rsid w:val="4C6C268F"/>
    <w:rsid w:val="4C7369A2"/>
    <w:rsid w:val="4C75C20D"/>
    <w:rsid w:val="4C814DCD"/>
    <w:rsid w:val="4CA87F35"/>
    <w:rsid w:val="4CAF6506"/>
    <w:rsid w:val="4CAF6782"/>
    <w:rsid w:val="4CC3370B"/>
    <w:rsid w:val="4CE35888"/>
    <w:rsid w:val="4CEA5E1C"/>
    <w:rsid w:val="4CEF24CC"/>
    <w:rsid w:val="4D1235C0"/>
    <w:rsid w:val="4D2A2B06"/>
    <w:rsid w:val="4D2D9E4B"/>
    <w:rsid w:val="4D2E86FC"/>
    <w:rsid w:val="4D33093C"/>
    <w:rsid w:val="4D403BD3"/>
    <w:rsid w:val="4D631677"/>
    <w:rsid w:val="4D879699"/>
    <w:rsid w:val="4D8EF8C1"/>
    <w:rsid w:val="4D8FB436"/>
    <w:rsid w:val="4D9BF61F"/>
    <w:rsid w:val="4DAC99AD"/>
    <w:rsid w:val="4DB281C7"/>
    <w:rsid w:val="4DC07B6B"/>
    <w:rsid w:val="4DC560B6"/>
    <w:rsid w:val="4DCBC430"/>
    <w:rsid w:val="4DD66466"/>
    <w:rsid w:val="4DDAF864"/>
    <w:rsid w:val="4DE97E8E"/>
    <w:rsid w:val="4DEB03B3"/>
    <w:rsid w:val="4DF7FAA3"/>
    <w:rsid w:val="4E3AB3A7"/>
    <w:rsid w:val="4E4727D3"/>
    <w:rsid w:val="4E4A9108"/>
    <w:rsid w:val="4E5EEDFD"/>
    <w:rsid w:val="4E625346"/>
    <w:rsid w:val="4E7570C0"/>
    <w:rsid w:val="4E803410"/>
    <w:rsid w:val="4E819B59"/>
    <w:rsid w:val="4E84E2DC"/>
    <w:rsid w:val="4E8F9767"/>
    <w:rsid w:val="4E9293E4"/>
    <w:rsid w:val="4E93DDDA"/>
    <w:rsid w:val="4E9A3D93"/>
    <w:rsid w:val="4E9F5B2B"/>
    <w:rsid w:val="4ED50FE9"/>
    <w:rsid w:val="4ED6DBD4"/>
    <w:rsid w:val="4EDB2928"/>
    <w:rsid w:val="4EE91727"/>
    <w:rsid w:val="4EF0F878"/>
    <w:rsid w:val="4EF941F9"/>
    <w:rsid w:val="4EFA2616"/>
    <w:rsid w:val="4F062348"/>
    <w:rsid w:val="4F20C40B"/>
    <w:rsid w:val="4F2A88F2"/>
    <w:rsid w:val="4F3E5CFE"/>
    <w:rsid w:val="4F3E88EB"/>
    <w:rsid w:val="4F45D30A"/>
    <w:rsid w:val="4F48CBCA"/>
    <w:rsid w:val="4F49EDA6"/>
    <w:rsid w:val="4F51B4D0"/>
    <w:rsid w:val="4F542A88"/>
    <w:rsid w:val="4F54FC64"/>
    <w:rsid w:val="4F5D089F"/>
    <w:rsid w:val="4F629F3D"/>
    <w:rsid w:val="4F67EC20"/>
    <w:rsid w:val="4F7F2CD8"/>
    <w:rsid w:val="4F981FAD"/>
    <w:rsid w:val="4FA1159F"/>
    <w:rsid w:val="4FAEA988"/>
    <w:rsid w:val="4FCA9FD6"/>
    <w:rsid w:val="4FCF74FC"/>
    <w:rsid w:val="4FD2DEF2"/>
    <w:rsid w:val="4FF02E31"/>
    <w:rsid w:val="4FFA65D5"/>
    <w:rsid w:val="501D308B"/>
    <w:rsid w:val="503A3C5C"/>
    <w:rsid w:val="506715B7"/>
    <w:rsid w:val="506BFA7A"/>
    <w:rsid w:val="5070BE7F"/>
    <w:rsid w:val="50740DA9"/>
    <w:rsid w:val="5074181F"/>
    <w:rsid w:val="507952C1"/>
    <w:rsid w:val="50AE1FCF"/>
    <w:rsid w:val="50C9A840"/>
    <w:rsid w:val="50E7E21F"/>
    <w:rsid w:val="50FEBE62"/>
    <w:rsid w:val="5110F5BA"/>
    <w:rsid w:val="5140F002"/>
    <w:rsid w:val="514BAEB0"/>
    <w:rsid w:val="514D0A74"/>
    <w:rsid w:val="51574E42"/>
    <w:rsid w:val="51656F77"/>
    <w:rsid w:val="516A5AC5"/>
    <w:rsid w:val="516D6EF7"/>
    <w:rsid w:val="516E3442"/>
    <w:rsid w:val="51819EC0"/>
    <w:rsid w:val="519BF21F"/>
    <w:rsid w:val="519EDE71"/>
    <w:rsid w:val="51AACD12"/>
    <w:rsid w:val="51B124CC"/>
    <w:rsid w:val="51B46979"/>
    <w:rsid w:val="51B56EF9"/>
    <w:rsid w:val="51B93F5E"/>
    <w:rsid w:val="51BD70CC"/>
    <w:rsid w:val="51BF4316"/>
    <w:rsid w:val="51BF7BFD"/>
    <w:rsid w:val="51C19430"/>
    <w:rsid w:val="51F9CFA4"/>
    <w:rsid w:val="51FE1298"/>
    <w:rsid w:val="52059CAE"/>
    <w:rsid w:val="520E75A8"/>
    <w:rsid w:val="5217B3CA"/>
    <w:rsid w:val="5268407D"/>
    <w:rsid w:val="526E3DB7"/>
    <w:rsid w:val="527DDA3F"/>
    <w:rsid w:val="5282190D"/>
    <w:rsid w:val="5294B69D"/>
    <w:rsid w:val="529EF9DF"/>
    <w:rsid w:val="52AB4503"/>
    <w:rsid w:val="52AF28C7"/>
    <w:rsid w:val="52B35074"/>
    <w:rsid w:val="52B3906C"/>
    <w:rsid w:val="52B44700"/>
    <w:rsid w:val="52F35927"/>
    <w:rsid w:val="530D22A0"/>
    <w:rsid w:val="53179428"/>
    <w:rsid w:val="533A3105"/>
    <w:rsid w:val="53430198"/>
    <w:rsid w:val="5349EBC5"/>
    <w:rsid w:val="535ADE71"/>
    <w:rsid w:val="5364BFBC"/>
    <w:rsid w:val="536567FA"/>
    <w:rsid w:val="536D3CD5"/>
    <w:rsid w:val="5389AAE2"/>
    <w:rsid w:val="538FC8EA"/>
    <w:rsid w:val="539A3E38"/>
    <w:rsid w:val="53A3045D"/>
    <w:rsid w:val="53C35FE2"/>
    <w:rsid w:val="53C85504"/>
    <w:rsid w:val="53E5F738"/>
    <w:rsid w:val="53EF54B4"/>
    <w:rsid w:val="53FBB15D"/>
    <w:rsid w:val="540538C5"/>
    <w:rsid w:val="5414664E"/>
    <w:rsid w:val="5425D747"/>
    <w:rsid w:val="542EB3B0"/>
    <w:rsid w:val="54394CCF"/>
    <w:rsid w:val="544A2943"/>
    <w:rsid w:val="5463AB42"/>
    <w:rsid w:val="5469C3F4"/>
    <w:rsid w:val="54813417"/>
    <w:rsid w:val="54820548"/>
    <w:rsid w:val="54CC061D"/>
    <w:rsid w:val="54DBFA8F"/>
    <w:rsid w:val="54F935C1"/>
    <w:rsid w:val="54FCA3AA"/>
    <w:rsid w:val="54FF45B5"/>
    <w:rsid w:val="55029C48"/>
    <w:rsid w:val="5517BDA1"/>
    <w:rsid w:val="55258D8F"/>
    <w:rsid w:val="552FE811"/>
    <w:rsid w:val="554106C8"/>
    <w:rsid w:val="55600C00"/>
    <w:rsid w:val="558A7FDC"/>
    <w:rsid w:val="55920D3D"/>
    <w:rsid w:val="559E1E5D"/>
    <w:rsid w:val="55A2DA12"/>
    <w:rsid w:val="55A51AE7"/>
    <w:rsid w:val="55AE355C"/>
    <w:rsid w:val="56009106"/>
    <w:rsid w:val="5603FE11"/>
    <w:rsid w:val="562ECF2C"/>
    <w:rsid w:val="5634F346"/>
    <w:rsid w:val="563B4D4A"/>
    <w:rsid w:val="563C9BCB"/>
    <w:rsid w:val="5640C729"/>
    <w:rsid w:val="565F56FB"/>
    <w:rsid w:val="5661B865"/>
    <w:rsid w:val="566BE7B2"/>
    <w:rsid w:val="5681AAC0"/>
    <w:rsid w:val="56989587"/>
    <w:rsid w:val="56AA3BAA"/>
    <w:rsid w:val="56BCBF97"/>
    <w:rsid w:val="56DB51FF"/>
    <w:rsid w:val="56E6C5CF"/>
    <w:rsid w:val="56E7D7FA"/>
    <w:rsid w:val="56E7F0B7"/>
    <w:rsid w:val="56E9FADF"/>
    <w:rsid w:val="57015892"/>
    <w:rsid w:val="5717CF89"/>
    <w:rsid w:val="571C12EF"/>
    <w:rsid w:val="5720A818"/>
    <w:rsid w:val="572AFF2B"/>
    <w:rsid w:val="57355DA5"/>
    <w:rsid w:val="574DBC4A"/>
    <w:rsid w:val="575ABCA4"/>
    <w:rsid w:val="576B8DEC"/>
    <w:rsid w:val="578D1244"/>
    <w:rsid w:val="57B83C4E"/>
    <w:rsid w:val="57C42BF3"/>
    <w:rsid w:val="57D460B0"/>
    <w:rsid w:val="57DA7D16"/>
    <w:rsid w:val="57DCD900"/>
    <w:rsid w:val="57E083F7"/>
    <w:rsid w:val="57E5BF66"/>
    <w:rsid w:val="57EA5505"/>
    <w:rsid w:val="57F25EAC"/>
    <w:rsid w:val="57FA0889"/>
    <w:rsid w:val="583BF453"/>
    <w:rsid w:val="583FF974"/>
    <w:rsid w:val="584DF1BA"/>
    <w:rsid w:val="58683ECC"/>
    <w:rsid w:val="5874A2D7"/>
    <w:rsid w:val="589AB7A8"/>
    <w:rsid w:val="589BDCF2"/>
    <w:rsid w:val="58A854BC"/>
    <w:rsid w:val="58B2F648"/>
    <w:rsid w:val="58B75EE8"/>
    <w:rsid w:val="58BE8665"/>
    <w:rsid w:val="58F4864B"/>
    <w:rsid w:val="58F4ACF3"/>
    <w:rsid w:val="59067A4D"/>
    <w:rsid w:val="5907BCDF"/>
    <w:rsid w:val="5915EA0B"/>
    <w:rsid w:val="59161BF8"/>
    <w:rsid w:val="59884091"/>
    <w:rsid w:val="59955126"/>
    <w:rsid w:val="599D2F0C"/>
    <w:rsid w:val="59BB2915"/>
    <w:rsid w:val="59DEC5C2"/>
    <w:rsid w:val="59EE181A"/>
    <w:rsid w:val="59F10D9E"/>
    <w:rsid w:val="5A002A93"/>
    <w:rsid w:val="5A10C12E"/>
    <w:rsid w:val="5A29EC0F"/>
    <w:rsid w:val="5A2C677C"/>
    <w:rsid w:val="5A56B7FE"/>
    <w:rsid w:val="5A59ADCA"/>
    <w:rsid w:val="5A6077E1"/>
    <w:rsid w:val="5A8E5AF2"/>
    <w:rsid w:val="5A94930A"/>
    <w:rsid w:val="5AA1733F"/>
    <w:rsid w:val="5AAE6BAE"/>
    <w:rsid w:val="5AB16C66"/>
    <w:rsid w:val="5AB58ACD"/>
    <w:rsid w:val="5AC3C8A9"/>
    <w:rsid w:val="5ADFCA85"/>
    <w:rsid w:val="5AEDFA78"/>
    <w:rsid w:val="5AFDE2C0"/>
    <w:rsid w:val="5B0505EB"/>
    <w:rsid w:val="5B1A8991"/>
    <w:rsid w:val="5B214EE6"/>
    <w:rsid w:val="5B2BD0B7"/>
    <w:rsid w:val="5B3E6599"/>
    <w:rsid w:val="5B3FAC40"/>
    <w:rsid w:val="5B5A3008"/>
    <w:rsid w:val="5B5FD4DC"/>
    <w:rsid w:val="5B850BD8"/>
    <w:rsid w:val="5B8C4DEB"/>
    <w:rsid w:val="5B8FC204"/>
    <w:rsid w:val="5BA26A46"/>
    <w:rsid w:val="5BE6A484"/>
    <w:rsid w:val="5C2E7F94"/>
    <w:rsid w:val="5C31CB62"/>
    <w:rsid w:val="5C32B4F3"/>
    <w:rsid w:val="5C45ECBC"/>
    <w:rsid w:val="5C49F7E2"/>
    <w:rsid w:val="5C5308A8"/>
    <w:rsid w:val="5C8A1ABE"/>
    <w:rsid w:val="5C99925E"/>
    <w:rsid w:val="5CCD0875"/>
    <w:rsid w:val="5CD0ED4A"/>
    <w:rsid w:val="5CF1E69B"/>
    <w:rsid w:val="5CF9A7A8"/>
    <w:rsid w:val="5CFDB305"/>
    <w:rsid w:val="5D03E00F"/>
    <w:rsid w:val="5D1253E6"/>
    <w:rsid w:val="5D16E4F8"/>
    <w:rsid w:val="5D26133D"/>
    <w:rsid w:val="5D3852E9"/>
    <w:rsid w:val="5D458FEF"/>
    <w:rsid w:val="5D5F683B"/>
    <w:rsid w:val="5D994B23"/>
    <w:rsid w:val="5DA4AB27"/>
    <w:rsid w:val="5DC71064"/>
    <w:rsid w:val="5DC87165"/>
    <w:rsid w:val="5DDB71E2"/>
    <w:rsid w:val="5DE351E4"/>
    <w:rsid w:val="5DF97871"/>
    <w:rsid w:val="5E24EBAB"/>
    <w:rsid w:val="5E44436D"/>
    <w:rsid w:val="5E4B8532"/>
    <w:rsid w:val="5E5635D0"/>
    <w:rsid w:val="5E757C8B"/>
    <w:rsid w:val="5E799E62"/>
    <w:rsid w:val="5E8CDF73"/>
    <w:rsid w:val="5E959DF7"/>
    <w:rsid w:val="5EAB2C6B"/>
    <w:rsid w:val="5EBD5D59"/>
    <w:rsid w:val="5EC0A9AB"/>
    <w:rsid w:val="5EE5B464"/>
    <w:rsid w:val="5EF044CB"/>
    <w:rsid w:val="5EF282FD"/>
    <w:rsid w:val="5EFE8761"/>
    <w:rsid w:val="5F1B4EFE"/>
    <w:rsid w:val="5F4B8F36"/>
    <w:rsid w:val="5F6642C6"/>
    <w:rsid w:val="5F670A42"/>
    <w:rsid w:val="5F7509A5"/>
    <w:rsid w:val="5F77FB2F"/>
    <w:rsid w:val="5F7AEC48"/>
    <w:rsid w:val="5F7CD1E7"/>
    <w:rsid w:val="5F7E84BC"/>
    <w:rsid w:val="5F824707"/>
    <w:rsid w:val="5F8FEF9B"/>
    <w:rsid w:val="5F9015EA"/>
    <w:rsid w:val="5FB2BA94"/>
    <w:rsid w:val="5FD8FAAF"/>
    <w:rsid w:val="5FEE8388"/>
    <w:rsid w:val="5FEF20CF"/>
    <w:rsid w:val="5FFA4B52"/>
    <w:rsid w:val="601C5680"/>
    <w:rsid w:val="602424A0"/>
    <w:rsid w:val="6069C39C"/>
    <w:rsid w:val="60824156"/>
    <w:rsid w:val="60844725"/>
    <w:rsid w:val="6088D112"/>
    <w:rsid w:val="609D7594"/>
    <w:rsid w:val="60A2D921"/>
    <w:rsid w:val="60B651A0"/>
    <w:rsid w:val="60C1DE09"/>
    <w:rsid w:val="60CB3620"/>
    <w:rsid w:val="60CBD8C2"/>
    <w:rsid w:val="60D5C1A5"/>
    <w:rsid w:val="60D7FFC5"/>
    <w:rsid w:val="60F19799"/>
    <w:rsid w:val="610BCF8F"/>
    <w:rsid w:val="612D9FB2"/>
    <w:rsid w:val="61341F26"/>
    <w:rsid w:val="613AE8DD"/>
    <w:rsid w:val="61416AB8"/>
    <w:rsid w:val="616E6996"/>
    <w:rsid w:val="61757ABC"/>
    <w:rsid w:val="617BEF80"/>
    <w:rsid w:val="6192750D"/>
    <w:rsid w:val="61949CB8"/>
    <w:rsid w:val="61A29CB7"/>
    <w:rsid w:val="61E17B5F"/>
    <w:rsid w:val="620227D0"/>
    <w:rsid w:val="6224AAE6"/>
    <w:rsid w:val="6225D559"/>
    <w:rsid w:val="623109F6"/>
    <w:rsid w:val="6247EC7E"/>
    <w:rsid w:val="6257EE46"/>
    <w:rsid w:val="62605A3D"/>
    <w:rsid w:val="62606771"/>
    <w:rsid w:val="627573EA"/>
    <w:rsid w:val="6287A3BF"/>
    <w:rsid w:val="62895066"/>
    <w:rsid w:val="62924897"/>
    <w:rsid w:val="629429E9"/>
    <w:rsid w:val="629A2D26"/>
    <w:rsid w:val="62A2CAF6"/>
    <w:rsid w:val="62A34CC7"/>
    <w:rsid w:val="62ABD347"/>
    <w:rsid w:val="62B440EC"/>
    <w:rsid w:val="62B6B518"/>
    <w:rsid w:val="62BE8876"/>
    <w:rsid w:val="62D81455"/>
    <w:rsid w:val="62ECEFD9"/>
    <w:rsid w:val="62F28816"/>
    <w:rsid w:val="6303DC82"/>
    <w:rsid w:val="6307C986"/>
    <w:rsid w:val="630ADEBB"/>
    <w:rsid w:val="631F4F87"/>
    <w:rsid w:val="63376E22"/>
    <w:rsid w:val="633FF5D4"/>
    <w:rsid w:val="63485E67"/>
    <w:rsid w:val="637DDC82"/>
    <w:rsid w:val="638FFBF4"/>
    <w:rsid w:val="63979312"/>
    <w:rsid w:val="63A70738"/>
    <w:rsid w:val="63ACAA27"/>
    <w:rsid w:val="63D3A7A4"/>
    <w:rsid w:val="63F86D1C"/>
    <w:rsid w:val="63FDDA63"/>
    <w:rsid w:val="6400925B"/>
    <w:rsid w:val="640FA6F2"/>
    <w:rsid w:val="640FEFA3"/>
    <w:rsid w:val="64169437"/>
    <w:rsid w:val="6428736F"/>
    <w:rsid w:val="643B565F"/>
    <w:rsid w:val="643C691E"/>
    <w:rsid w:val="64563DDF"/>
    <w:rsid w:val="64567CE3"/>
    <w:rsid w:val="645BBB2E"/>
    <w:rsid w:val="646382D6"/>
    <w:rsid w:val="64638355"/>
    <w:rsid w:val="6469B4CD"/>
    <w:rsid w:val="64799EFC"/>
    <w:rsid w:val="649ECF0F"/>
    <w:rsid w:val="64AD9EC6"/>
    <w:rsid w:val="64C0E21C"/>
    <w:rsid w:val="64E0740F"/>
    <w:rsid w:val="64F71D31"/>
    <w:rsid w:val="65049FF4"/>
    <w:rsid w:val="6505AC4A"/>
    <w:rsid w:val="650CB353"/>
    <w:rsid w:val="651F122E"/>
    <w:rsid w:val="6527EE58"/>
    <w:rsid w:val="65391F41"/>
    <w:rsid w:val="6542DCA4"/>
    <w:rsid w:val="65493A1D"/>
    <w:rsid w:val="6549EED6"/>
    <w:rsid w:val="654BD18E"/>
    <w:rsid w:val="654D433F"/>
    <w:rsid w:val="6551CCEA"/>
    <w:rsid w:val="65795048"/>
    <w:rsid w:val="658F1806"/>
    <w:rsid w:val="6598F7E9"/>
    <w:rsid w:val="65AC9411"/>
    <w:rsid w:val="65BF6332"/>
    <w:rsid w:val="65D354FD"/>
    <w:rsid w:val="65E166DF"/>
    <w:rsid w:val="65EBB4DB"/>
    <w:rsid w:val="6616BBF2"/>
    <w:rsid w:val="661FC505"/>
    <w:rsid w:val="664BFB7E"/>
    <w:rsid w:val="664F76CB"/>
    <w:rsid w:val="6660EC40"/>
    <w:rsid w:val="66788202"/>
    <w:rsid w:val="667C4E58"/>
    <w:rsid w:val="668A50CD"/>
    <w:rsid w:val="668CF556"/>
    <w:rsid w:val="66917746"/>
    <w:rsid w:val="66B68C7A"/>
    <w:rsid w:val="66BE11BB"/>
    <w:rsid w:val="66D87259"/>
    <w:rsid w:val="66D944CD"/>
    <w:rsid w:val="66E423D3"/>
    <w:rsid w:val="670EE925"/>
    <w:rsid w:val="672A4343"/>
    <w:rsid w:val="674A8C84"/>
    <w:rsid w:val="676380AE"/>
    <w:rsid w:val="6779472C"/>
    <w:rsid w:val="677C3059"/>
    <w:rsid w:val="6782C83E"/>
    <w:rsid w:val="67939EC1"/>
    <w:rsid w:val="679BCEF7"/>
    <w:rsid w:val="67E16D18"/>
    <w:rsid w:val="67FC5D55"/>
    <w:rsid w:val="680A3D0D"/>
    <w:rsid w:val="681D44C8"/>
    <w:rsid w:val="681EB955"/>
    <w:rsid w:val="681FDAF2"/>
    <w:rsid w:val="682034F7"/>
    <w:rsid w:val="68267697"/>
    <w:rsid w:val="68278B72"/>
    <w:rsid w:val="68279F48"/>
    <w:rsid w:val="6829274C"/>
    <w:rsid w:val="68360C33"/>
    <w:rsid w:val="6838E907"/>
    <w:rsid w:val="68412FAE"/>
    <w:rsid w:val="684F46FA"/>
    <w:rsid w:val="6876A0B8"/>
    <w:rsid w:val="688ED3B0"/>
    <w:rsid w:val="6890BBC4"/>
    <w:rsid w:val="689285DC"/>
    <w:rsid w:val="68931A53"/>
    <w:rsid w:val="68CC5B86"/>
    <w:rsid w:val="68E94CDE"/>
    <w:rsid w:val="69041104"/>
    <w:rsid w:val="69066A50"/>
    <w:rsid w:val="6925C55E"/>
    <w:rsid w:val="693C24F0"/>
    <w:rsid w:val="693C2F13"/>
    <w:rsid w:val="694A5A8A"/>
    <w:rsid w:val="694A8898"/>
    <w:rsid w:val="69680476"/>
    <w:rsid w:val="696B7EE6"/>
    <w:rsid w:val="69858FDE"/>
    <w:rsid w:val="69BC4D9F"/>
    <w:rsid w:val="69E58262"/>
    <w:rsid w:val="69F878C7"/>
    <w:rsid w:val="6A041930"/>
    <w:rsid w:val="6A04DA18"/>
    <w:rsid w:val="6A10BB95"/>
    <w:rsid w:val="6A173FAE"/>
    <w:rsid w:val="6A1B7782"/>
    <w:rsid w:val="6A1FBE08"/>
    <w:rsid w:val="6A349EBA"/>
    <w:rsid w:val="6A3DDCE0"/>
    <w:rsid w:val="6A48F9D6"/>
    <w:rsid w:val="6A4B9C1D"/>
    <w:rsid w:val="6A5AF450"/>
    <w:rsid w:val="6A6A9E26"/>
    <w:rsid w:val="6A700ADB"/>
    <w:rsid w:val="6A73289A"/>
    <w:rsid w:val="6A751FF8"/>
    <w:rsid w:val="6AAC10D1"/>
    <w:rsid w:val="6AC9DC0E"/>
    <w:rsid w:val="6AEEDB66"/>
    <w:rsid w:val="6AFEECC0"/>
    <w:rsid w:val="6B09ACCD"/>
    <w:rsid w:val="6B1A242F"/>
    <w:rsid w:val="6B2BC51E"/>
    <w:rsid w:val="6B52BADC"/>
    <w:rsid w:val="6B6474B0"/>
    <w:rsid w:val="6B6EC53B"/>
    <w:rsid w:val="6B840B98"/>
    <w:rsid w:val="6B8D3F42"/>
    <w:rsid w:val="6B9248CA"/>
    <w:rsid w:val="6BC91E6F"/>
    <w:rsid w:val="6BCC7FDC"/>
    <w:rsid w:val="6BCD2F62"/>
    <w:rsid w:val="6C04A1EA"/>
    <w:rsid w:val="6C1BD043"/>
    <w:rsid w:val="6C22B014"/>
    <w:rsid w:val="6C23F29D"/>
    <w:rsid w:val="6C266E7E"/>
    <w:rsid w:val="6C2E0582"/>
    <w:rsid w:val="6C72DBAF"/>
    <w:rsid w:val="6C7FC718"/>
    <w:rsid w:val="6C8A137B"/>
    <w:rsid w:val="6CAD36F4"/>
    <w:rsid w:val="6CD2FD50"/>
    <w:rsid w:val="6CD74A24"/>
    <w:rsid w:val="6CF3E993"/>
    <w:rsid w:val="6CF7775C"/>
    <w:rsid w:val="6CFC5F40"/>
    <w:rsid w:val="6D46D20A"/>
    <w:rsid w:val="6D516EFC"/>
    <w:rsid w:val="6D568EC7"/>
    <w:rsid w:val="6D759650"/>
    <w:rsid w:val="6D79D52F"/>
    <w:rsid w:val="6D7BDAAB"/>
    <w:rsid w:val="6D7C9407"/>
    <w:rsid w:val="6D87B24C"/>
    <w:rsid w:val="6DA783D5"/>
    <w:rsid w:val="6DB42136"/>
    <w:rsid w:val="6DCC35C0"/>
    <w:rsid w:val="6DDAC770"/>
    <w:rsid w:val="6E0902CB"/>
    <w:rsid w:val="6E0EBE5A"/>
    <w:rsid w:val="6E25F53F"/>
    <w:rsid w:val="6E3AAEE8"/>
    <w:rsid w:val="6E6D2A52"/>
    <w:rsid w:val="6E81A676"/>
    <w:rsid w:val="6E87638D"/>
    <w:rsid w:val="6E8B79AF"/>
    <w:rsid w:val="6EA6B7B6"/>
    <w:rsid w:val="6EA8E32F"/>
    <w:rsid w:val="6EA94421"/>
    <w:rsid w:val="6EC19678"/>
    <w:rsid w:val="6ED07EF8"/>
    <w:rsid w:val="6EE2644B"/>
    <w:rsid w:val="6EF356AC"/>
    <w:rsid w:val="6EFC30F1"/>
    <w:rsid w:val="6F0B0776"/>
    <w:rsid w:val="6F243A23"/>
    <w:rsid w:val="6F27B6A4"/>
    <w:rsid w:val="6F31058E"/>
    <w:rsid w:val="6F3249A7"/>
    <w:rsid w:val="6F38350D"/>
    <w:rsid w:val="6F390490"/>
    <w:rsid w:val="6F670B6B"/>
    <w:rsid w:val="6F67EB65"/>
    <w:rsid w:val="6F722E0E"/>
    <w:rsid w:val="6F75804F"/>
    <w:rsid w:val="6F7A56E5"/>
    <w:rsid w:val="6F7F9BB3"/>
    <w:rsid w:val="6FB5204D"/>
    <w:rsid w:val="6FB744E7"/>
    <w:rsid w:val="6FBD2ED7"/>
    <w:rsid w:val="6FC41578"/>
    <w:rsid w:val="6FE7AB7C"/>
    <w:rsid w:val="6FE81179"/>
    <w:rsid w:val="6FF897E5"/>
    <w:rsid w:val="70030723"/>
    <w:rsid w:val="7008BF33"/>
    <w:rsid w:val="700A50A8"/>
    <w:rsid w:val="70103DC3"/>
    <w:rsid w:val="70120F97"/>
    <w:rsid w:val="702327A5"/>
    <w:rsid w:val="702ED5B0"/>
    <w:rsid w:val="70673183"/>
    <w:rsid w:val="707AA1D3"/>
    <w:rsid w:val="7083D9AC"/>
    <w:rsid w:val="7085284D"/>
    <w:rsid w:val="709CB2BC"/>
    <w:rsid w:val="709F3F03"/>
    <w:rsid w:val="70A80619"/>
    <w:rsid w:val="70B267BB"/>
    <w:rsid w:val="70BBCA05"/>
    <w:rsid w:val="70E6F4F3"/>
    <w:rsid w:val="70E9022A"/>
    <w:rsid w:val="70EA96D5"/>
    <w:rsid w:val="7101AC7D"/>
    <w:rsid w:val="7135E55A"/>
    <w:rsid w:val="713B2030"/>
    <w:rsid w:val="71462BAD"/>
    <w:rsid w:val="714CB5B2"/>
    <w:rsid w:val="714F864A"/>
    <w:rsid w:val="7181C815"/>
    <w:rsid w:val="71860F21"/>
    <w:rsid w:val="71864492"/>
    <w:rsid w:val="718E702A"/>
    <w:rsid w:val="71B5BE8D"/>
    <w:rsid w:val="71C33DF8"/>
    <w:rsid w:val="71E61059"/>
    <w:rsid w:val="720A21C6"/>
    <w:rsid w:val="720C968A"/>
    <w:rsid w:val="7214B369"/>
    <w:rsid w:val="721EC0E1"/>
    <w:rsid w:val="7239E8AB"/>
    <w:rsid w:val="723DFDD8"/>
    <w:rsid w:val="7251F56C"/>
    <w:rsid w:val="72A8A9EB"/>
    <w:rsid w:val="72BCECB6"/>
    <w:rsid w:val="72D932D8"/>
    <w:rsid w:val="730222B8"/>
    <w:rsid w:val="730E3ACC"/>
    <w:rsid w:val="7313B4C9"/>
    <w:rsid w:val="731F7FA0"/>
    <w:rsid w:val="733233CE"/>
    <w:rsid w:val="734FC5F1"/>
    <w:rsid w:val="735A36A8"/>
    <w:rsid w:val="73690B3F"/>
    <w:rsid w:val="7382D517"/>
    <w:rsid w:val="738B50D8"/>
    <w:rsid w:val="738DB02D"/>
    <w:rsid w:val="73941083"/>
    <w:rsid w:val="73998F6B"/>
    <w:rsid w:val="73BDDBB4"/>
    <w:rsid w:val="73C510EC"/>
    <w:rsid w:val="740102B2"/>
    <w:rsid w:val="741E511C"/>
    <w:rsid w:val="74333ED7"/>
    <w:rsid w:val="746A4661"/>
    <w:rsid w:val="749F649C"/>
    <w:rsid w:val="74A2DD29"/>
    <w:rsid w:val="74C0BE80"/>
    <w:rsid w:val="74CBA190"/>
    <w:rsid w:val="74CF8B95"/>
    <w:rsid w:val="74FB2450"/>
    <w:rsid w:val="752432D4"/>
    <w:rsid w:val="753456AC"/>
    <w:rsid w:val="753CF6DE"/>
    <w:rsid w:val="7541FC12"/>
    <w:rsid w:val="7544C2C0"/>
    <w:rsid w:val="75450696"/>
    <w:rsid w:val="755220F4"/>
    <w:rsid w:val="755521E2"/>
    <w:rsid w:val="757BA865"/>
    <w:rsid w:val="75803F75"/>
    <w:rsid w:val="75AA38A4"/>
    <w:rsid w:val="75AACFCF"/>
    <w:rsid w:val="75AC0C9E"/>
    <w:rsid w:val="75BEFB48"/>
    <w:rsid w:val="75C915B7"/>
    <w:rsid w:val="75E08EBD"/>
    <w:rsid w:val="7610DC04"/>
    <w:rsid w:val="76259AF3"/>
    <w:rsid w:val="7653D8D4"/>
    <w:rsid w:val="76739CD3"/>
    <w:rsid w:val="767C3D40"/>
    <w:rsid w:val="7684A84F"/>
    <w:rsid w:val="76892520"/>
    <w:rsid w:val="768E25D8"/>
    <w:rsid w:val="76918690"/>
    <w:rsid w:val="7692962D"/>
    <w:rsid w:val="769D5C4C"/>
    <w:rsid w:val="769FD648"/>
    <w:rsid w:val="76BE272E"/>
    <w:rsid w:val="76C12423"/>
    <w:rsid w:val="76C43365"/>
    <w:rsid w:val="76C9F165"/>
    <w:rsid w:val="76CAE357"/>
    <w:rsid w:val="76E8C9EE"/>
    <w:rsid w:val="76F95600"/>
    <w:rsid w:val="77187A68"/>
    <w:rsid w:val="771F8E3B"/>
    <w:rsid w:val="77471387"/>
    <w:rsid w:val="7760FE5C"/>
    <w:rsid w:val="776A1816"/>
    <w:rsid w:val="776EDABD"/>
    <w:rsid w:val="777C0543"/>
    <w:rsid w:val="7797542C"/>
    <w:rsid w:val="77988A15"/>
    <w:rsid w:val="779F4693"/>
    <w:rsid w:val="77AA5287"/>
    <w:rsid w:val="77CA1D4B"/>
    <w:rsid w:val="77DA7180"/>
    <w:rsid w:val="77F94C68"/>
    <w:rsid w:val="782F0EFE"/>
    <w:rsid w:val="784235E2"/>
    <w:rsid w:val="7845454C"/>
    <w:rsid w:val="78694BFE"/>
    <w:rsid w:val="7874B5DA"/>
    <w:rsid w:val="7882E761"/>
    <w:rsid w:val="78B508DC"/>
    <w:rsid w:val="78D6B762"/>
    <w:rsid w:val="78DCCE0C"/>
    <w:rsid w:val="78EAE01D"/>
    <w:rsid w:val="78F2F861"/>
    <w:rsid w:val="7907DE80"/>
    <w:rsid w:val="7928A983"/>
    <w:rsid w:val="795F867E"/>
    <w:rsid w:val="79628155"/>
    <w:rsid w:val="798D98E6"/>
    <w:rsid w:val="79A478C2"/>
    <w:rsid w:val="79C735A9"/>
    <w:rsid w:val="79D6218D"/>
    <w:rsid w:val="79E0EB60"/>
    <w:rsid w:val="79E818FA"/>
    <w:rsid w:val="79F6CB98"/>
    <w:rsid w:val="79FF3C12"/>
    <w:rsid w:val="7A02832B"/>
    <w:rsid w:val="7A031A5F"/>
    <w:rsid w:val="7A0CD5AF"/>
    <w:rsid w:val="7A2E8BA5"/>
    <w:rsid w:val="7A2EF377"/>
    <w:rsid w:val="7A374E7B"/>
    <w:rsid w:val="7A3B71AF"/>
    <w:rsid w:val="7A44CF09"/>
    <w:rsid w:val="7A578BD2"/>
    <w:rsid w:val="7AAFF9CC"/>
    <w:rsid w:val="7AD1F276"/>
    <w:rsid w:val="7ADB9936"/>
    <w:rsid w:val="7AE7D764"/>
    <w:rsid w:val="7AF126E3"/>
    <w:rsid w:val="7AF61B08"/>
    <w:rsid w:val="7AFE89E1"/>
    <w:rsid w:val="7B024926"/>
    <w:rsid w:val="7B06953E"/>
    <w:rsid w:val="7B0A456F"/>
    <w:rsid w:val="7B1A4231"/>
    <w:rsid w:val="7B21F4AD"/>
    <w:rsid w:val="7B26163E"/>
    <w:rsid w:val="7B3B8C39"/>
    <w:rsid w:val="7B590780"/>
    <w:rsid w:val="7B5B915E"/>
    <w:rsid w:val="7B7D3ED1"/>
    <w:rsid w:val="7B861E8F"/>
    <w:rsid w:val="7B8D499B"/>
    <w:rsid w:val="7B913255"/>
    <w:rsid w:val="7B97958F"/>
    <w:rsid w:val="7BAB029A"/>
    <w:rsid w:val="7BB48678"/>
    <w:rsid w:val="7BB77D4D"/>
    <w:rsid w:val="7BB7B11F"/>
    <w:rsid w:val="7BBC177E"/>
    <w:rsid w:val="7BDAFC86"/>
    <w:rsid w:val="7BDD724F"/>
    <w:rsid w:val="7BE37CD5"/>
    <w:rsid w:val="7C0E0295"/>
    <w:rsid w:val="7C2012D2"/>
    <w:rsid w:val="7C24CD0C"/>
    <w:rsid w:val="7C2819B9"/>
    <w:rsid w:val="7C3836E0"/>
    <w:rsid w:val="7C391B58"/>
    <w:rsid w:val="7C3B4DF2"/>
    <w:rsid w:val="7C3E0289"/>
    <w:rsid w:val="7C44C1A2"/>
    <w:rsid w:val="7C4A90D5"/>
    <w:rsid w:val="7C67F117"/>
    <w:rsid w:val="7C7A8C76"/>
    <w:rsid w:val="7C85A412"/>
    <w:rsid w:val="7C964BD7"/>
    <w:rsid w:val="7C9BEBA6"/>
    <w:rsid w:val="7C9ED8C9"/>
    <w:rsid w:val="7CA0585F"/>
    <w:rsid w:val="7CB2188E"/>
    <w:rsid w:val="7CB9DA54"/>
    <w:rsid w:val="7CD4CCE8"/>
    <w:rsid w:val="7CE557E6"/>
    <w:rsid w:val="7D177F66"/>
    <w:rsid w:val="7D3019C9"/>
    <w:rsid w:val="7D626A4C"/>
    <w:rsid w:val="7D8A02E1"/>
    <w:rsid w:val="7D958A17"/>
    <w:rsid w:val="7D9EE21C"/>
    <w:rsid w:val="7DA9D180"/>
    <w:rsid w:val="7DC14C35"/>
    <w:rsid w:val="7DCEC13A"/>
    <w:rsid w:val="7DDCFECE"/>
    <w:rsid w:val="7DDD54BF"/>
    <w:rsid w:val="7DDF22B6"/>
    <w:rsid w:val="7DE47F63"/>
    <w:rsid w:val="7E04F44C"/>
    <w:rsid w:val="7E0EEFBF"/>
    <w:rsid w:val="7E1071B7"/>
    <w:rsid w:val="7E29E855"/>
    <w:rsid w:val="7E2BDF50"/>
    <w:rsid w:val="7E4342B8"/>
    <w:rsid w:val="7E82AB65"/>
    <w:rsid w:val="7E9DBF95"/>
    <w:rsid w:val="7EA10825"/>
    <w:rsid w:val="7EA24F47"/>
    <w:rsid w:val="7EA7F010"/>
    <w:rsid w:val="7EA97668"/>
    <w:rsid w:val="7EAB9851"/>
    <w:rsid w:val="7EBCC1B7"/>
    <w:rsid w:val="7EE8DBC8"/>
    <w:rsid w:val="7EFDB68A"/>
    <w:rsid w:val="7F014941"/>
    <w:rsid w:val="7F11AC9B"/>
    <w:rsid w:val="7F28255E"/>
    <w:rsid w:val="7F2D9E7C"/>
    <w:rsid w:val="7F3BCEA5"/>
    <w:rsid w:val="7F490267"/>
    <w:rsid w:val="7F544D56"/>
    <w:rsid w:val="7F86EA52"/>
    <w:rsid w:val="7F8CE1F0"/>
    <w:rsid w:val="7F93BAFF"/>
    <w:rsid w:val="7F94B7AC"/>
    <w:rsid w:val="7FA57CA1"/>
    <w:rsid w:val="7FABC908"/>
    <w:rsid w:val="7FC9C16C"/>
    <w:rsid w:val="7FCF71AD"/>
    <w:rsid w:val="7FDD2688"/>
    <w:rsid w:val="7FFA04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3C0DB"/>
  <w15:chartTrackingRefBased/>
  <w15:docId w15:val="{039D1F05-94CB-4C4E-8E9D-7EE1362A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fr-CA"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405"/>
  </w:style>
  <w:style w:type="paragraph" w:styleId="Heading1">
    <w:name w:val="heading 1"/>
    <w:basedOn w:val="Normal"/>
    <w:next w:val="Normal"/>
    <w:uiPriority w:val="9"/>
    <w:qFormat/>
    <w:rsid w:val="3826C1A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826C1A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01B"/>
    <w:pPr>
      <w:keepNext/>
      <w:keepLines/>
      <w:spacing w:before="40" w:after="0"/>
      <w:outlineLvl w:val="2"/>
    </w:pPr>
    <w:rPr>
      <w:rFonts w:asciiTheme="majorHAnsi" w:hAnsiTheme="majorHAnsi" w:eastAsiaTheme="majorEastAsia" w:cstheme="majorBidi"/>
      <w:color w:val="0A2F40" w:themeColor="accent1" w:themeShade="7F"/>
    </w:rPr>
  </w:style>
  <w:style w:type="paragraph" w:styleId="Heading4">
    <w:name w:val="heading 4"/>
    <w:basedOn w:val="Normal"/>
    <w:next w:val="Normal"/>
    <w:uiPriority w:val="9"/>
    <w:unhideWhenUsed/>
    <w:qFormat/>
    <w:rsid w:val="3826C1AB"/>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826C1AB"/>
    <w:pPr>
      <w:ind w:left="720"/>
      <w:contextualSpacing/>
    </w:pPr>
  </w:style>
  <w:style w:type="character" w:styleId="Hyperlink">
    <w:name w:val="Hyperlink"/>
    <w:basedOn w:val="DefaultParagraphFont"/>
    <w:uiPriority w:val="99"/>
    <w:unhideWhenUsed/>
    <w:rsid w:val="3826C1AB"/>
    <w:rPr>
      <w:color w:val="467886"/>
      <w:u w:val="single"/>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rsid w:val="003D271B"/>
    <w:rPr>
      <w:sz w:val="20"/>
      <w:szCs w:val="20"/>
    </w:rPr>
  </w:style>
  <w:style w:type="paragraph" w:styleId="CommentSubject">
    <w:name w:val="annotation subject"/>
    <w:basedOn w:val="CommentText"/>
    <w:next w:val="CommentText"/>
    <w:link w:val="CommentSubjectChar"/>
    <w:uiPriority w:val="99"/>
    <w:semiHidden/>
    <w:unhideWhenUsed/>
    <w:rsid w:val="003D271B"/>
    <w:rPr>
      <w:b/>
      <w:bCs/>
    </w:rPr>
  </w:style>
  <w:style w:type="character" w:styleId="CommentSubjectChar" w:customStyle="1">
    <w:name w:val="Comment Subject Char"/>
    <w:basedOn w:val="CommentTextChar"/>
    <w:link w:val="CommentSubject"/>
    <w:uiPriority w:val="99"/>
    <w:semiHidden/>
    <w:rsid w:val="003D271B"/>
    <w:rPr>
      <w:b/>
      <w:bCs/>
      <w:sz w:val="20"/>
      <w:szCs w:val="20"/>
    </w:rPr>
  </w:style>
  <w:style w:type="paragraph" w:styleId="Revision">
    <w:name w:val="Revision"/>
    <w:hidden/>
    <w:uiPriority w:val="99"/>
    <w:semiHidden/>
    <w:rsid w:val="00EE3FD6"/>
    <w:pPr>
      <w:spacing w:after="0" w:line="240" w:lineRule="auto"/>
    </w:pPr>
  </w:style>
  <w:style w:type="character" w:styleId="Mention">
    <w:name w:val="Mention"/>
    <w:basedOn w:val="DefaultParagraphFont"/>
    <w:uiPriority w:val="99"/>
    <w:unhideWhenUsed/>
    <w:rsid w:val="00407F34"/>
    <w:rPr>
      <w:color w:val="2B579A"/>
      <w:shd w:val="clear" w:color="auto" w:fill="E1DFDD"/>
    </w:rPr>
  </w:style>
  <w:style w:type="character" w:styleId="FollowedHyperlink">
    <w:name w:val="FollowedHyperlink"/>
    <w:basedOn w:val="DefaultParagraphFont"/>
    <w:uiPriority w:val="99"/>
    <w:semiHidden/>
    <w:unhideWhenUsed/>
    <w:rsid w:val="00515D7C"/>
    <w:rPr>
      <w:color w:val="96607D" w:themeColor="followedHyperlink"/>
      <w:u w:val="single"/>
    </w:rPr>
  </w:style>
  <w:style w:type="character" w:styleId="UnresolvedMention">
    <w:name w:val="Unresolved Mention"/>
    <w:basedOn w:val="DefaultParagraphFont"/>
    <w:uiPriority w:val="99"/>
    <w:semiHidden/>
    <w:unhideWhenUsed/>
    <w:rsid w:val="00B114F9"/>
    <w:rPr>
      <w:color w:val="605E5C"/>
      <w:shd w:val="clear" w:color="auto" w:fill="E1DFDD"/>
    </w:rPr>
  </w:style>
  <w:style w:type="paragraph" w:styleId="Header">
    <w:name w:val="header"/>
    <w:basedOn w:val="Normal"/>
    <w:link w:val="HeaderChar"/>
    <w:uiPriority w:val="99"/>
    <w:unhideWhenUsed/>
    <w:rsid w:val="00B178FB"/>
    <w:pPr>
      <w:tabs>
        <w:tab w:val="center" w:pos="4320"/>
        <w:tab w:val="right" w:pos="8640"/>
      </w:tabs>
      <w:spacing w:after="0" w:line="240" w:lineRule="auto"/>
    </w:pPr>
  </w:style>
  <w:style w:type="character" w:styleId="HeaderChar" w:customStyle="1">
    <w:name w:val="Header Char"/>
    <w:basedOn w:val="DefaultParagraphFont"/>
    <w:link w:val="Header"/>
    <w:uiPriority w:val="99"/>
    <w:rsid w:val="00B178FB"/>
  </w:style>
  <w:style w:type="paragraph" w:styleId="Footer">
    <w:name w:val="footer"/>
    <w:basedOn w:val="Normal"/>
    <w:link w:val="FooterChar"/>
    <w:uiPriority w:val="99"/>
    <w:unhideWhenUsed/>
    <w:rsid w:val="00B178FB"/>
    <w:pPr>
      <w:tabs>
        <w:tab w:val="center" w:pos="4320"/>
        <w:tab w:val="right" w:pos="8640"/>
      </w:tabs>
      <w:spacing w:after="0" w:line="240" w:lineRule="auto"/>
    </w:pPr>
  </w:style>
  <w:style w:type="character" w:styleId="FooterChar" w:customStyle="1">
    <w:name w:val="Footer Char"/>
    <w:basedOn w:val="DefaultParagraphFont"/>
    <w:link w:val="Footer"/>
    <w:uiPriority w:val="99"/>
    <w:rsid w:val="00B178FB"/>
  </w:style>
  <w:style w:type="paragraph" w:styleId="Title">
    <w:name w:val="Title"/>
    <w:basedOn w:val="Normal"/>
    <w:next w:val="Normal"/>
    <w:link w:val="TitleChar"/>
    <w:uiPriority w:val="10"/>
    <w:qFormat/>
    <w:rsid w:val="00A743B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743B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743B2"/>
    <w:pPr>
      <w:numPr>
        <w:ilvl w:val="1"/>
      </w:numPr>
    </w:pPr>
    <w:rPr>
      <w:color w:val="5A5A5A" w:themeColor="text1" w:themeTint="A5"/>
      <w:spacing w:val="15"/>
      <w:sz w:val="22"/>
      <w:szCs w:val="22"/>
    </w:rPr>
  </w:style>
  <w:style w:type="character" w:styleId="SubtitleChar" w:customStyle="1">
    <w:name w:val="Subtitle Char"/>
    <w:basedOn w:val="DefaultParagraphFont"/>
    <w:link w:val="Subtitle"/>
    <w:uiPriority w:val="11"/>
    <w:rsid w:val="00A743B2"/>
    <w:rPr>
      <w:color w:val="5A5A5A" w:themeColor="text1" w:themeTint="A5"/>
      <w:spacing w:val="15"/>
      <w:sz w:val="22"/>
      <w:szCs w:val="22"/>
    </w:rPr>
  </w:style>
  <w:style w:type="character" w:styleId="Heading3Char" w:customStyle="1">
    <w:name w:val="Heading 3 Char"/>
    <w:basedOn w:val="DefaultParagraphFont"/>
    <w:link w:val="Heading3"/>
    <w:uiPriority w:val="9"/>
    <w:rsid w:val="00C5301B"/>
    <w:rPr>
      <w:rFonts w:asciiTheme="majorHAnsi" w:hAnsiTheme="majorHAnsi" w:eastAsiaTheme="majorEastAsia"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canada.ca/fr/services-publics-approvisionnement/services/paye-pension/administration-paye/tableau-bord-centre-paye.html"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canada.ca/fr/services-publics-approvisionnement/services/paye-pension/administration-paye/ressources-centre-services-paye/normes-services-centre-services-paye.html"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4787d38-5620-4fcf-9206-1bb67ae41fa3">
      <Terms xmlns="http://schemas.microsoft.com/office/infopath/2007/PartnerControls"/>
    </lcf76f155ced4ddcb4097134ff3c332f>
    <TaxCatchAll xmlns="c05b42d0-fdb2-45c7-99a9-0ae872b7ac69" xsi:nil="true"/>
    <AccessibilityReview xmlns="34787d38-5620-4fcf-9206-1bb67ae41fa3">Completed</AccessibilityReview>
    <TranslationReview xmlns="34787d38-5620-4fcf-9206-1bb67ae41fa3">Translated</TranslationReview>
    <LegalReview xmlns="34787d38-5620-4fcf-9206-1bb67ae41fa3">Not Started</LegalReview>
    <QC_x002d_Accessibility xmlns="34787d38-5620-4fcf-9206-1bb67ae41fa3">false</QC_x002d_Accessibility>
    <Event xmlns="34787d38-5620-4fcf-9206-1bb67ae41fa3" xsi:nil="true"/>
    <Metadata xmlns="34787d38-5620-4fcf-9206-1bb67ae41fa3">Assessment</Metadata>
    <ReadytoUpload0 xmlns="34787d38-5620-4fcf-9206-1bb67ae41fa3">false</ReadytoUpload0>
    <CommsRole xmlns="34787d38-5620-4fcf-9206-1bb67ae41fa3" xsi:nil="true"/>
    <CurrentStatus xmlns="34787d38-5620-4fcf-9206-1bb67ae41fa3" xsi:nil="true"/>
    <FirstDraft xmlns="34787d38-5620-4fcf-9206-1bb67ae41fa3" xsi:nil="true"/>
    <Purpose xmlns="34787d38-5620-4fcf-9206-1bb67ae41fa3" xsi:nil="true"/>
    <ATIPReview xmlns="34787d38-5620-4fcf-9206-1bb67ae41fa3">Not Started</ATIPReview>
    <InApprovals xmlns="34787d38-5620-4fcf-9206-1bb67ae41fa3" xsi:nil="true"/>
    <ManagerReview xmlns="34787d38-5620-4fcf-9206-1bb67ae41fa3" xsi:nil="true"/>
    <ReadytoUpload xmlns="34787d38-5620-4fcf-9206-1bb67ae41fa3">Needs Review</ReadytoUpload>
    <Approval_x0020_Status xmlns="34787d38-5620-4fcf-9206-1bb67ae41fa3">Not Reviewed</Approval_x0020_Status>
    <ForRelease xmlns="34787d38-5620-4fcf-9206-1bb67ae41fa3">false</ForRelease>
    <HighestApprovalNeeded xmlns="34787d38-5620-4fcf-9206-1bb67ae41fa3" xsi:nil="true"/>
    <Quality_x0020_Control xmlns="34787d38-5620-4fcf-9206-1bb67ae41fa3">Complete</Quality_x0020_Control>
    <Dept_x002e_ xmlns="34787d38-5620-4fcf-9206-1bb67ae41fa3" xsi:nil="true"/>
    <Stakeholders xmlns="34787d38-5620-4fcf-9206-1bb67ae41fa3" xsi:nil="true"/>
    <Topic xmlns="34787d38-5620-4fcf-9206-1bb67ae41fa3" xsi:nil="true"/>
    <Assigned_x0020_to0 xmlns="34787d38-5620-4fcf-9206-1bb67ae41fa3">Kyra</Assigned_x0020_to0>
    <CurrentStage xmlns="34787d38-5620-4fcf-9206-1bb67ae41fa3" xsi:nil="true"/>
    <QC_x002d_Translation xmlns="34787d38-5620-4fcf-9206-1bb67ae41fa3">false</QC_x002d_Translation>
    <Language xmlns="34787d38-5620-4fcf-9206-1bb67ae41fa3">French</Language>
    <DuetoDMAO xmlns="34787d38-5620-4fcf-9206-1bb67ae41fa3" xsi:nil="true"/>
    <DocumentOwner_x0028_s_x0029_ xmlns="34787d38-5620-4fcf-9206-1bb67ae41fa3">
      <UserInfo>
        <DisplayName/>
        <AccountId xsi:nil="true"/>
        <AccountType/>
      </UserInfo>
    </DocumentOwner_x0028_s_x0029_>
    <Notes xmlns="34787d38-5620-4fcf-9206-1bb67ae41fa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7AB35D189F2F94696ED5CA292D4FD2A" ma:contentTypeVersion="57" ma:contentTypeDescription="Create a new document." ma:contentTypeScope="" ma:versionID="6fd6486340d2070dbe3f6033ad6cffba">
  <xsd:schema xmlns:xsd="http://www.w3.org/2001/XMLSchema" xmlns:xs="http://www.w3.org/2001/XMLSchema" xmlns:p="http://schemas.microsoft.com/office/2006/metadata/properties" xmlns:ns2="34787d38-5620-4fcf-9206-1bb67ae41fa3" xmlns:ns3="c05b42d0-fdb2-45c7-99a9-0ae872b7ac69" targetNamespace="http://schemas.microsoft.com/office/2006/metadata/properties" ma:root="true" ma:fieldsID="c86f5d76ae3e26d524809444b946bbba" ns2:_="" ns3:_="">
    <xsd:import namespace="34787d38-5620-4fcf-9206-1bb67ae41fa3"/>
    <xsd:import namespace="c05b42d0-fdb2-45c7-99a9-0ae872b7ac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AccessibilityReview" minOccurs="0"/>
                <xsd:element ref="ns2:ATIPReview" minOccurs="0"/>
                <xsd:element ref="ns2:LegalReview" minOccurs="0"/>
                <xsd:element ref="ns2:Topic" minOccurs="0"/>
                <xsd:element ref="ns2:TranslationReview" minOccurs="0"/>
                <xsd:element ref="ns2:MediaServiceDateTaken" minOccurs="0"/>
                <xsd:element ref="ns2:MediaServiceGenerationTime" minOccurs="0"/>
                <xsd:element ref="ns2:MediaServiceEventHashCode" minOccurs="0"/>
                <xsd:element ref="ns2:MediaLengthInSeconds" minOccurs="0"/>
                <xsd:element ref="ns2:ReadytoUpload" minOccurs="0"/>
                <xsd:element ref="ns2:Metadata" minOccurs="0"/>
                <xsd:element ref="ns2:QC_x002d_Translation" minOccurs="0"/>
                <xsd:element ref="ns2:QC_x002d_Accessibility" minOccurs="0"/>
                <xsd:element ref="ns2:Language" minOccurs="0"/>
                <xsd:element ref="ns2:ReadytoUpload0" minOccurs="0"/>
                <xsd:element ref="ns2:DocumentOwner_x0028_s_x0029_" minOccurs="0"/>
                <xsd:element ref="ns2:Dept_x002e_" minOccurs="0"/>
                <xsd:element ref="ns2:Notes" minOccurs="0"/>
                <xsd:element ref="ns2:FirstDraft" minOccurs="0"/>
                <xsd:element ref="ns2:DuetoDMAO" minOccurs="0"/>
                <xsd:element ref="ns2:ForRelease" minOccurs="0"/>
                <xsd:element ref="ns2:Approval_x0020_Status" minOccurs="0"/>
                <xsd:element ref="ns2:CommsRole" minOccurs="0"/>
                <xsd:element ref="ns2:Stakeholders" minOccurs="0"/>
                <xsd:element ref="ns2:Purpose" minOccurs="0"/>
                <xsd:element ref="ns2:HighestApprovalNeeded" minOccurs="0"/>
                <xsd:element ref="ns2:InApprovals" minOccurs="0"/>
                <xsd:element ref="ns2:Event" minOccurs="0"/>
                <xsd:element ref="ns2:CurrentStatus" minOccurs="0"/>
                <xsd:element ref="ns2:lcf76f155ced4ddcb4097134ff3c332f" minOccurs="0"/>
                <xsd:element ref="ns3:TaxCatchAll" minOccurs="0"/>
                <xsd:element ref="ns2:MediaServiceOCR" minOccurs="0"/>
                <xsd:element ref="ns2:Assigned_x0020_to0" minOccurs="0"/>
                <xsd:element ref="ns2:Quality_x0020_Control" minOccurs="0"/>
                <xsd:element ref="ns2:CurrentStage" minOccurs="0"/>
                <xsd:element ref="ns2:Manager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87d38-5620-4fcf-9206-1bb67ae41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AccessibilityReview" ma:index="12" nillable="true" ma:displayName="Status - Accessibility" ma:description="Where is the document in the process of being checked and updated for accessibility?" ma:format="Dropdown" ma:internalName="AccessibilityReview">
      <xsd:simpleType>
        <xsd:restriction base="dms:Choice">
          <xsd:enumeration value="Not Started"/>
          <xsd:enumeration value="In Progress"/>
          <xsd:enumeration value="Needs Update"/>
          <xsd:enumeration value="Completed"/>
          <xsd:enumeration value="Sent Back to Team"/>
          <xsd:enumeration value="HCM S&amp;I"/>
        </xsd:restriction>
      </xsd:simpleType>
    </xsd:element>
    <xsd:element name="ATIPReview" ma:index="13" nillable="true" ma:displayName="ATIP Review" ma:default="Not Started" ma:description="Where in the process is the ATIP review? Does the document need updating?" ma:format="Dropdown" ma:internalName="ATIPReview">
      <xsd:simpleType>
        <xsd:restriction base="dms:Choice">
          <xsd:enumeration value="Completed"/>
          <xsd:enumeration value="In Progress"/>
          <xsd:enumeration value="Needs Update"/>
          <xsd:enumeration value="Not Started"/>
          <xsd:enumeration value="N/A"/>
        </xsd:restriction>
      </xsd:simpleType>
    </xsd:element>
    <xsd:element name="LegalReview" ma:index="14" nillable="true" ma:displayName="Legal Review" ma:default="Not Started" ma:description="Has the document been through a legal review? If so, what is the status or outcome?" ma:format="Dropdown" ma:internalName="LegalReview">
      <xsd:simpleType>
        <xsd:restriction base="dms:Choice">
          <xsd:enumeration value="N/A"/>
          <xsd:enumeration value="Not Started"/>
          <xsd:enumeration value="In Progress"/>
          <xsd:enumeration value="Needs Update"/>
          <xsd:enumeration value="Completed"/>
        </xsd:restriction>
      </xsd:simpleType>
    </xsd:element>
    <xsd:element name="Topic" ma:index="15" nillable="true" ma:displayName="Asset Group" ma:description="Which topic is the document under?" ma:format="Dropdown" ma:internalName="Topic">
      <xsd:simpleType>
        <xsd:restriction base="dms:Choice">
          <xsd:enumeration value="Unified Action for Pay"/>
          <xsd:enumeration value="Quarterly Update Event"/>
          <xsd:enumeration value="DMSG"/>
          <xsd:enumeration value="MyGCPay"/>
          <xsd:enumeration value="Virtual Assistant"/>
          <xsd:enumeration value="PMC 2024"/>
          <xsd:enumeration value="Stakeholder Engagement Disposition"/>
          <xsd:enumeration value="DMSG - Operational Pay Updates"/>
          <xsd:enumeration value="TbD Approach"/>
          <xsd:enumeration value="CCC Phone Redesign Project"/>
          <xsd:enumeration value="Data Strategy"/>
          <xsd:enumeration value="Financial Overview"/>
          <xsd:enumeration value="Pay Centre Innovation"/>
          <xsd:enumeration value="Concierge"/>
          <xsd:enumeration value="CanAI Garage"/>
          <xsd:enumeration value="AI Advisory Committee"/>
          <xsd:enumeration value="AI Operational  Ethics Review Board (OERB)"/>
          <xsd:enumeration value="OERB Sub-Committee"/>
          <xsd:enumeration value="HR &amp; Pay Data Standards"/>
          <xsd:enumeration value="UMCC Tech"/>
          <xsd:enumeration value="UMCC Exec"/>
          <xsd:enumeration value="HRC"/>
          <xsd:enumeration value="PMC 2025"/>
          <xsd:enumeration value="Commitments"/>
          <xsd:enumeration value="Feasibility"/>
          <xsd:enumeration value="Timeliness Reports"/>
          <xsd:enumeration value="Third-Party Reports"/>
          <xsd:enumeration value="Change Management"/>
          <xsd:enumeration value="DG Pods"/>
          <xsd:enumeration value="DG Pay Centre Services Committee"/>
          <xsd:enumeration value="Testing"/>
          <xsd:enumeration value="MOUs"/>
          <xsd:enumeration value="DG Steering Committee HR Pay Transformation Project"/>
          <xsd:enumeration value="Interoperability Services​ Framework (ISF)"/>
          <xsd:enumeration value="ADM Transform Committee"/>
          <xsd:enumeration value="Milestones"/>
          <xsd:enumeration value="PMC 2025A"/>
          <xsd:enumeration value="PMC 2025B"/>
        </xsd:restriction>
      </xsd:simpleType>
    </xsd:element>
    <xsd:element name="TranslationReview" ma:index="16" nillable="true" ma:displayName="Status - Translation" ma:default="Not Started" ma:description="Where is this document in the translation process? " ma:format="Dropdown" ma:internalName="TranslationReview">
      <xsd:simpleType>
        <xsd:restriction base="dms:Choice">
          <xsd:enumeration value="Not Started"/>
          <xsd:enumeration value="Translation Bureau - In Progress"/>
          <xsd:enumeration value="In House - In Progress"/>
          <xsd:enumeration value="Needs Update"/>
          <xsd:enumeration value="Translated"/>
          <xsd:enumeration value="Missing"/>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ReadytoUpload" ma:index="21" nillable="true" ma:displayName="OG Review" ma:default="Needs Review" ma:description="Has this document been reviewed by the OG team?" ma:format="Dropdown" ma:internalName="ReadytoUpload">
      <xsd:simpleType>
        <xsd:restriction base="dms:Choice">
          <xsd:enumeration value="Needs Review"/>
          <xsd:enumeration value="Reviewed - OK"/>
          <xsd:enumeration value="Reviewed - Needs Update"/>
          <xsd:enumeration value="Reviewed &amp; Fixed"/>
        </xsd:restriction>
      </xsd:simpleType>
    </xsd:element>
    <xsd:element name="Metadata" ma:index="22" nillable="true" ma:displayName="Metadata" ma:format="Dropdown" ma:internalName="Metadata">
      <xsd:simpleType>
        <xsd:restriction base="dms:Choice">
          <xsd:enumeration value="Abstract"/>
          <xsd:enumeration value="Agreement"/>
          <xsd:enumeration value="Agreement - Contractual Material"/>
          <xsd:enumeration value="Agreement - Intergovernmental Agreement"/>
          <xsd:enumeration value="Agreement - Lease"/>
          <xsd:enumeration value="Agreement - Memorandum of Understanding"/>
          <xsd:enumeration value="Agreement - Nondisclosure Agreement"/>
          <xsd:enumeration value="Agreement - Service-Level Agreement"/>
          <xsd:enumeration value="Affidavit"/>
          <xsd:enumeration value="Application"/>
          <xsd:enumeration value="API"/>
          <xsd:enumeration value="Architectural or Technical Design"/>
          <xsd:enumeration value="Article"/>
          <xsd:enumeration value="Assessment"/>
          <xsd:enumeration value="Assessment - Audit"/>
          <xsd:enumeration value="Assessment - Environmental Assessment"/>
          <xsd:enumeration value="Assessment - Examination"/>
          <xsd:enumeration value="Assessment - Gap Assessment"/>
          <xsd:enumeration value="Assessment - Lessons Learned"/>
          <xsd:enumeration value="Assessment - Performance indicator"/>
          <xsd:enumeration value="Assessment - Risk Assessment"/>
          <xsd:enumeration value="Biography"/>
          <xsd:enumeration value="Briefing Material"/>
          <xsd:enumeration value="Briefing Material - Backgrounder"/>
          <xsd:enumeration value="Business Case"/>
          <xsd:enumeration value="Claim"/>
          <xsd:enumeration value="Comments"/>
          <xsd:enumeration value="Conference Proceedings"/>
          <xsd:enumeration value="Consultation"/>
          <xsd:enumeration value="Contact Information"/>
          <xsd:enumeration value="Correspondence"/>
          <xsd:enumeration value="Correspondence - Ministerial Correspondence"/>
          <xsd:enumeration value="Correspondence - Memorandum"/>
          <xsd:enumeration value="Dataset"/>
          <xsd:enumeration value="Delegation of Authority"/>
          <xsd:enumeration value="Educational Material"/>
          <xsd:enumeration value="Employment Opportunity"/>
          <xsd:enumeration value="Event"/>
          <xsd:enumeration value="Fact Sheet"/>
          <xsd:enumeration value="Financial Material"/>
          <xsd:enumeration value="Financial Material - Budget"/>
          <xsd:enumeration value="Financial Material - Funding Proposal"/>
          <xsd:enumeration value="Financial Material - Invoice"/>
          <xsd:enumeration value="Financial Material - Financial Statement"/>
          <xsd:enumeration value="Form"/>
          <xsd:enumeration value="Framework"/>
          <xsd:enumeration value="Geospatial Material"/>
          <xsd:enumeration value="Guide"/>
          <xsd:enumeration value="Guide - Best Practices"/>
          <xsd:enumeration value="Intellectual Property Statement"/>
          <xsd:enumeration value="Legal Complaint"/>
          <xsd:enumeration value="Legal Opinion"/>
          <xsd:enumeration value="Legislation and Regulations"/>
          <xsd:enumeration value="Licenses and Permits"/>
          <xsd:enumeration value="Literary Material"/>
          <xsd:enumeration value="Media Release - Statement"/>
          <xsd:enumeration value="Media Release"/>
          <xsd:enumeration value="Meeting Material"/>
          <xsd:enumeration value="Meeting Material - Agenda"/>
          <xsd:enumeration value="Meeting Material - Minutes"/>
          <xsd:enumeration value="Memorandum to Cabinet"/>
          <xsd:enumeration value="Multimedia Resource"/>
          <xsd:enumeration value="Notice"/>
          <xsd:enumeration value="Organizational Description"/>
          <xsd:enumeration value="Plan"/>
          <xsd:enumeration value="Plan - Business Plan"/>
          <xsd:enumeration value="Plan - Strategic Plan"/>
          <xsd:enumeration value="Policy"/>
          <xsd:enumeration value="Policy - White Paper"/>
          <xsd:enumeration value="Presentation"/>
          <xsd:enumeration value="Procedure"/>
          <xsd:enumeration value="Profile"/>
          <xsd:enumeration value="Project Material"/>
          <xsd:enumeration value="Project Material - Project Charter"/>
          <xsd:enumeration value="Project Material - Project Plan"/>
          <xsd:enumeration value="Project Material - Project Proposal"/>
          <xsd:enumeration value="Promotional Material"/>
          <xsd:enumeration value="Publication"/>
          <xsd:enumeration value="Q &amp; A - FAQ"/>
          <xsd:enumeration value="Record of Decision"/>
          <xsd:enumeration value="Report"/>
          <xsd:enumeration value="Report - Annual Report"/>
          <xsd:enumeration value="Report - Interim Report"/>
          <xsd:enumeration value="Research Proposal"/>
          <xsd:enumeration value="Resource List"/>
          <xsd:enumeration value="Routing Slip"/>
          <xsd:enumeration value="Social Media Resource - Blog Entry"/>
          <xsd:enumeration value="Sound Recording"/>
          <xsd:enumeration value="Specification"/>
          <xsd:enumeration value="Statistics"/>
          <xsd:enumeration value="Still Image"/>
          <xsd:enumeration value="Submission"/>
          <xsd:enumeration value="Survey"/>
          <xsd:enumeration value="Terminology"/>
          <xsd:enumeration value="Terms of Reference"/>
          <xsd:enumeration value="Tool"/>
          <xsd:enumeration value="Training Material"/>
          <xsd:enumeration value="Transcript"/>
          <xsd:enumeration value="Website"/>
          <xsd:enumeration value="Web Service"/>
          <xsd:enumeration value="Workflow"/>
        </xsd:restriction>
      </xsd:simpleType>
    </xsd:element>
    <xsd:element name="QC_x002d_Translation" ma:index="23" nillable="true" ma:displayName="QC - Language" ma:default="0" ma:description="Has a quality check on the language and translation been done for this document? If so, and any inconsistencies or errors have been addressed, please check &quot;yes&quot;." ma:format="Dropdown" ma:internalName="QC_x002d_Translation">
      <xsd:simpleType>
        <xsd:restriction base="dms:Boolean"/>
      </xsd:simpleType>
    </xsd:element>
    <xsd:element name="QC_x002d_Accessibility" ma:index="24" nillable="true" ma:displayName="QC - Accessibility" ma:default="0" ma:description="Quality Control check for accessibility. Please check this box if you, as part of the TbD team, have checked this document for accessibility." ma:format="Dropdown" ma:internalName="QC_x002d_Accessibility">
      <xsd:simpleType>
        <xsd:restriction base="dms:Boolean"/>
      </xsd:simpleType>
    </xsd:element>
    <xsd:element name="Language" ma:index="25" nillable="true" ma:displayName="Language" ma:format="Dropdown" ma:internalName="Language">
      <xsd:simpleType>
        <xsd:restriction base="dms:Choice">
          <xsd:enumeration value="English"/>
          <xsd:enumeration value="French"/>
          <xsd:enumeration value="Bilingual"/>
        </xsd:restriction>
      </xsd:simpleType>
    </xsd:element>
    <xsd:element name="ReadytoUpload0" ma:index="26" nillable="true" ma:displayName="Ready to Upload" ma:default="0" ma:description="Has this file gone through all the checks needed and is now ready to upload to the Open Government Portal?" ma:format="Dropdown" ma:internalName="ReadytoUpload0">
      <xsd:simpleType>
        <xsd:restriction base="dms:Boolean"/>
      </xsd:simpleType>
    </xsd:element>
    <xsd:element name="DocumentOwner_x0028_s_x0029_" ma:index="27" nillable="true" ma:displayName="Document Owner(s)" ma:description="The document owner(s) who can make changes to the contents of the document. They should be a director, manager, or analyst to allow for working-level conversations on accessibility and language compliance." ma:format="Dropdown" ma:list="UserInfo" ma:SharePointGroup="0" ma:internalName="DocumentOwner_x0028_s_x0029_">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pt_x002e_" ma:index="28" nillable="true" ma:displayName="Dept." ma:description="Which department is responsible for uploading this document to the Open Government Portal?" ma:format="Dropdown" ma:internalName="Dept_x002e_">
      <xsd:simpleType>
        <xsd:restriction base="dms:Choice">
          <xsd:enumeration value="PSPC"/>
          <xsd:enumeration value="TBS"/>
        </xsd:restriction>
      </xsd:simpleType>
    </xsd:element>
    <xsd:element name="Notes" ma:index="29" nillable="true" ma:displayName="Notes" ma:description="Area for TbD team to write additional notes on the document, if needed." ma:format="Dropdown" ma:internalName="Notes">
      <xsd:simpleType>
        <xsd:restriction base="dms:Note">
          <xsd:maxLength value="255"/>
        </xsd:restriction>
      </xsd:simpleType>
    </xsd:element>
    <xsd:element name="FirstDraft" ma:index="30" nillable="true" ma:displayName="First Draft Due" ma:format="DateOnly" ma:internalName="FirstDraft">
      <xsd:simpleType>
        <xsd:restriction base="dms:DateTime"/>
      </xsd:simpleType>
    </xsd:element>
    <xsd:element name="DuetoDMAO" ma:index="31" nillable="true" ma:displayName="Due to DMAO" ma:format="DateOnly" ma:internalName="DuetoDMAO">
      <xsd:simpleType>
        <xsd:restriction base="dms:DateTime"/>
      </xsd:simpleType>
    </xsd:element>
    <xsd:element name="ForRelease" ma:index="32" nillable="true" ma:displayName="For Release" ma:default="0" ma:description="Will this document be included in a future document release and published to the Open Government Portal?" ma:format="Dropdown" ma:internalName="ForRelease">
      <xsd:simpleType>
        <xsd:restriction base="dms:Boolean"/>
      </xsd:simpleType>
    </xsd:element>
    <xsd:element name="Approval_x0020_Status" ma:index="33" nillable="true" ma:displayName="Approval Status" ma:default="Not Reviewed" ma:description="Where we are in the internal review and approval process" ma:internalName="Approval_x0020_Status">
      <xsd:simpleType>
        <xsd:restriction base="dms:Unknown">
          <xsd:enumeration value="Not Reviewed"/>
          <xsd:enumeration value="Under DG Review"/>
          <xsd:enumeration value="Address DG Comments"/>
          <xsd:enumeration value="Sent for DG Approval"/>
          <xsd:enumeration value="DG Approved"/>
          <xsd:enumeration value="Under ADM Review"/>
          <xsd:enumeration value="Address ADM Comments"/>
          <xsd:enumeration value="Sent for ADM Approval"/>
          <xsd:enumeration value="ADM Approved"/>
          <xsd:enumeration value="Under DMA Review"/>
          <xsd:enumeration value="Address DMA Comments"/>
          <xsd:enumeration value="Sent for DMA Approval"/>
          <xsd:enumeration value="DMA Approved"/>
        </xsd:restriction>
      </xsd:simpleType>
    </xsd:element>
    <xsd:element name="CommsRole" ma:index="34" nillable="true" ma:displayName="Comms Role" ma:description="What involvement does PPCB have in the drafting, approving, sharing, etc of this material?" ma:format="Dropdown" ma:internalName="CommsRole">
      <xsd:simpleType>
        <xsd:restriction base="dms:Text">
          <xsd:maxLength value="255"/>
        </xsd:restriction>
      </xsd:simpleType>
    </xsd:element>
    <xsd:element name="Stakeholders" ma:index="35" nillable="true" ma:displayName="Stakeholders" ma:description="Who needs to co-draft, be consulted, review  content/timelines? Individuals and teams" ma:format="Dropdown" ma:internalName="Stakeholders">
      <xsd:simpleType>
        <xsd:restriction base="dms:Note">
          <xsd:maxLength value="255"/>
        </xsd:restriction>
      </xsd:simpleType>
    </xsd:element>
    <xsd:element name="Purpose" ma:index="36" nillable="true" ma:displayName="Content" ma:format="Dropdown" ma:internalName="Purpose">
      <xsd:simpleType>
        <xsd:restriction base="dms:Choice">
          <xsd:enumeration value="(Event) French Employees"/>
          <xsd:enumeration value="(Event) English Employees"/>
          <xsd:enumeration value="(Event) Unions/UMCC Update"/>
          <xsd:enumeration value="(Event) Media Technical Briefing"/>
          <xsd:enumeration value="(Internal) Logistics"/>
          <xsd:enumeration value="(Internal) Comms &amp; Promo"/>
        </xsd:restriction>
      </xsd:simpleType>
    </xsd:element>
    <xsd:element name="HighestApprovalNeeded" ma:index="37" nillable="true" ma:displayName="Highest Approval Needed" ma:format="Dropdown" ma:internalName="HighestApprovalNeeded">
      <xsd:simpleType>
        <xsd:restriction base="dms:Choice">
          <xsd:enumeration value="Manager"/>
          <xsd:enumeration value="Director"/>
          <xsd:enumeration value="DG"/>
          <xsd:enumeration value="ADM"/>
          <xsd:enumeration value="DMA"/>
          <xsd:enumeration value="DMA+DC+ACHRO"/>
        </xsd:restriction>
      </xsd:simpleType>
    </xsd:element>
    <xsd:element name="InApprovals" ma:index="38" nillable="true" ma:displayName="Approvals" ma:description="Who has approved this document so far?" ma:format="Dropdown" ma:internalName="InApprovals">
      <xsd:simpleType>
        <xsd:restriction base="dms:Choice">
          <xsd:enumeration value="OK- Manager"/>
          <xsd:enumeration value="OK - Director"/>
          <xsd:enumeration value="OK - DG"/>
          <xsd:enumeration value="OK - ADM"/>
          <xsd:enumeration value="OK - DMA"/>
          <xsd:enumeration value="OK - DC"/>
          <xsd:enumeration value="OK - ACHRO"/>
        </xsd:restriction>
      </xsd:simpleType>
    </xsd:element>
    <xsd:element name="Event" ma:index="39" nillable="true" ma:displayName="Event" ma:description="Which events are these documents related to?" ma:format="Dropdown" ma:internalName="Event">
      <xsd:simpleType>
        <xsd:restriction base="dms:Choice">
          <xsd:enumeration value="Employee (EN &amp; FR)"/>
          <xsd:enumeration value="Unions/UMCC"/>
          <xsd:enumeration value="Media Technical Briefing"/>
        </xsd:restriction>
      </xsd:simpleType>
    </xsd:element>
    <xsd:element name="CurrentStatus" ma:index="40" nillable="true" ma:displayName="Current Status" ma:format="Dropdown" ma:internalName="CurrentStatus">
      <xsd:complexType>
        <xsd:complexContent>
          <xsd:extension base="dms:MultiChoice">
            <xsd:sequence>
              <xsd:element name="Value" maxOccurs="unbounded" minOccurs="0" nillable="true">
                <xsd:simpleType>
                  <xsd:restriction base="dms:Choice">
                    <xsd:enumeration value="In drafting"/>
                    <xsd:enumeration value="In consultation"/>
                    <xsd:enumeration value="In review"/>
                    <xsd:enumeration value="In approvals"/>
                    <xsd:enumeration value="Approved"/>
                    <xsd:enumeration value="Blocked"/>
                    <xsd:enumeration value="Delayed"/>
                    <xsd:enumeration value="Not updated"/>
                  </xsd:restriction>
                </xsd:simpleType>
              </xsd:element>
            </xsd:sequence>
          </xsd:extension>
        </xsd:complexContent>
      </xsd:complex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c38d4629-38ad-4148-bc9e-acd04a442d34" ma:termSetId="09814cd3-568e-fe90-9814-8d621ff8fb84" ma:anchorId="fba54fb3-c3e1-fe81-a776-ca4b69148c4d" ma:open="true" ma:isKeyword="false">
      <xsd:complexType>
        <xsd:sequence>
          <xsd:element ref="pc:Terms" minOccurs="0" maxOccurs="1"/>
        </xsd:sequence>
      </xsd:complexType>
    </xsd:element>
    <xsd:element name="MediaServiceOCR" ma:index="44" nillable="true" ma:displayName="Extracted Text" ma:internalName="MediaServiceOCR" ma:readOnly="true">
      <xsd:simpleType>
        <xsd:restriction base="dms:Note">
          <xsd:maxLength value="255"/>
        </xsd:restriction>
      </xsd:simpleType>
    </xsd:element>
    <xsd:element name="Assigned_x0020_to0" ma:index="45" nillable="true" ma:displayName="Assigned to" ma:default="Not Yet Assigned" ma:format="Dropdown" ma:internalName="Assigned_x0020_to0">
      <xsd:simpleType>
        <xsd:restriction base="dms:Choice">
          <xsd:enumeration value="Kyra"/>
          <xsd:enumeration value="Monica"/>
          <xsd:enumeration value="Chloé"/>
          <xsd:enumeration value="Not Yet Assigned"/>
        </xsd:restriction>
      </xsd:simpleType>
    </xsd:element>
    <xsd:element name="Quality_x0020_Control" ma:index="46" nillable="true" ma:displayName="Quality Control" ma:default="Not Started" ma:format="Dropdown" ma:internalName="Quality_x0020_Control">
      <xsd:simpleType>
        <xsd:restriction base="dms:Choice">
          <xsd:enumeration value="Not Started"/>
          <xsd:enumeration value="Complete"/>
          <xsd:enumeration value="In Progress"/>
        </xsd:restriction>
      </xsd:simpleType>
    </xsd:element>
    <xsd:element name="CurrentStage" ma:index="47" nillable="true" ma:displayName="Current Stage" ma:format="Dropdown" ma:internalName="CurrentStage">
      <xsd:simpleType>
        <xsd:restriction base="dms:Choice">
          <xsd:enumeration value="TbD Drafting / Adjusting"/>
          <xsd:enumeration value="In approvals - Manager"/>
          <xsd:enumeration value="In approvals - Director"/>
          <xsd:enumeration value="In approvals - DG"/>
          <xsd:enumeration value="In approvals - SME"/>
          <xsd:enumeration value="In approvals - ADMO"/>
          <xsd:enumeration value="In approvals - DMAO"/>
          <xsd:enumeration value="Completed"/>
          <xsd:enumeration value="Not started"/>
          <xsd:enumeration value="PPCB responsibility - ON TRACK"/>
          <xsd:enumeration value="PPCB responsibility - In progress"/>
          <xsd:enumeration value="PPCB responsibility - Completed"/>
          <xsd:enumeration value="TbD Completed ; Others ongoing"/>
          <xsd:enumeration value="With translation"/>
        </xsd:restriction>
      </xsd:simpleType>
    </xsd:element>
    <xsd:element name="ManagerReview" ma:index="48" nillable="true" ma:displayName="Manager Review " ma:format="Dropdown" ma:internalName="ManagerReview">
      <xsd:simpleType>
        <xsd:restriction base="dms:Choice">
          <xsd:enumeration value="Reviewed - Approved"/>
          <xsd:enumeration value="Not Started"/>
          <xsd:enumeration value="Reviewed - Needs Action"/>
        </xsd:restriction>
      </xsd:simpleType>
    </xsd:element>
  </xsd:schema>
  <xsd:schema xmlns:xsd="http://www.w3.org/2001/XMLSchema" xmlns:xs="http://www.w3.org/2001/XMLSchema" xmlns:dms="http://schemas.microsoft.com/office/2006/documentManagement/types" xmlns:pc="http://schemas.microsoft.com/office/infopath/2007/PartnerControls" targetNamespace="c05b42d0-fdb2-45c7-99a9-0ae872b7ac69" elementFormDefault="qualified">
    <xsd:import namespace="http://schemas.microsoft.com/office/2006/documentManagement/types"/>
    <xsd:import namespace="http://schemas.microsoft.com/office/infopath/2007/PartnerControls"/>
    <xsd:element name="TaxCatchAll" ma:index="43" nillable="true" ma:displayName="Taxonomy Catch All Column" ma:hidden="true" ma:list="{0c8be81f-4bf0-42ef-8c93-38047f764353}" ma:internalName="TaxCatchAll" ma:showField="CatchAllData" ma:web="c05b42d0-fdb2-45c7-99a9-0ae872b7ac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04C03-C808-4D08-A04B-599FCD8DAD68}">
  <ds:schemaRefs>
    <ds:schemaRef ds:uri="http://schemas.microsoft.com/sharepoint/v3/contenttype/forms"/>
  </ds:schemaRefs>
</ds:datastoreItem>
</file>

<file path=customXml/itemProps2.xml><?xml version="1.0" encoding="utf-8"?>
<ds:datastoreItem xmlns:ds="http://schemas.openxmlformats.org/officeDocument/2006/customXml" ds:itemID="{3D28245B-AE8E-4065-8AA1-F6263B9979A1}">
  <ds:schemaRefs>
    <ds:schemaRef ds:uri="http://schemas.openxmlformats.org/officeDocument/2006/bibliography"/>
  </ds:schemaRefs>
</ds:datastoreItem>
</file>

<file path=customXml/itemProps3.xml><?xml version="1.0" encoding="utf-8"?>
<ds:datastoreItem xmlns:ds="http://schemas.openxmlformats.org/officeDocument/2006/customXml" ds:itemID="{11D39DD4-8D8A-42EC-8AE7-068B574EB6B4}">
  <ds:schemaRefs>
    <ds:schemaRef ds:uri="http://purl.org/dc/elements/1.1/"/>
    <ds:schemaRef ds:uri="http://purl.org/dc/terms/"/>
    <ds:schemaRef ds:uri="http://schemas.openxmlformats.org/package/2006/metadata/core-properties"/>
    <ds:schemaRef ds:uri="http://purl.org/dc/dcmitype/"/>
    <ds:schemaRef ds:uri="34787d38-5620-4fcf-9206-1bb67ae41fa3"/>
    <ds:schemaRef ds:uri="http://schemas.microsoft.com/office/2006/documentManagement/types"/>
    <ds:schemaRef ds:uri="http://www.w3.org/XML/1998/namespace"/>
    <ds:schemaRef ds:uri="http://schemas.microsoft.com/office/infopath/2007/PartnerControls"/>
    <ds:schemaRef ds:uri="c05b42d0-fdb2-45c7-99a9-0ae872b7ac69"/>
    <ds:schemaRef ds:uri="http://schemas.microsoft.com/office/2006/metadata/properties"/>
  </ds:schemaRefs>
</ds:datastoreItem>
</file>

<file path=customXml/itemProps4.xml><?xml version="1.0" encoding="utf-8"?>
<ds:datastoreItem xmlns:ds="http://schemas.openxmlformats.org/officeDocument/2006/customXml" ds:itemID="{C735DEA2-C660-43A3-B0A0-E1868626D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87d38-5620-4fcf-9206-1bb67ae41fa3"/>
    <ds:schemaRef ds:uri="c05b42d0-fdb2-45c7-99a9-0ae872b7a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Grenier3, Caroline (SPAC/PSPC) (elle-la / she-her)</dc:creator>
  <cp:keywords/>
  <dc:description/>
  <cp:lastModifiedBy>Molyneaux, Kyra (SPAC/PSPC) (elle-la / she-her)</cp:lastModifiedBy>
  <cp:revision>32</cp:revision>
  <dcterms:created xsi:type="dcterms:W3CDTF">2026-03-20T18:30:00Z</dcterms:created>
  <dcterms:modified xsi:type="dcterms:W3CDTF">2026-03-23T19:31:18Z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0x01010027AB35D189F2F94696ED5CA292D4FD2A</vt:lpwstr>
  </property>
  <property fmtid="{D5CDD505-2E9C-101B-9397-08002B2CF9AE}" pid="3" name="MSIP_Label_834ed4f5-eae4-40c7-82be-b1cdf720a1b9_Enabled">
    <vt:lpwstr>true</vt:lpwstr>
  </property>
  <property fmtid="{D5CDD505-2E9C-101B-9397-08002B2CF9AE}" pid="4" name="MSIP_Label_834ed4f5-eae4-40c7-82be-b1cdf720a1b9_SetDate">
    <vt:lpwstr>2025-12-29T19:34:56Z</vt:lpwstr>
  </property>
  <property fmtid="{D5CDD505-2E9C-101B-9397-08002B2CF9AE}" pid="5" name="MSIP_Label_834ed4f5-eae4-40c7-82be-b1cdf720a1b9_Method">
    <vt:lpwstr>Standard</vt:lpwstr>
  </property>
  <property fmtid="{D5CDD505-2E9C-101B-9397-08002B2CF9AE}" pid="6" name="MSIP_Label_834ed4f5-eae4-40c7-82be-b1cdf720a1b9_Name">
    <vt:lpwstr>Unclassified - Non classifié</vt:lpwstr>
  </property>
  <property fmtid="{D5CDD505-2E9C-101B-9397-08002B2CF9AE}" pid="7" name="MSIP_Label_834ed4f5-eae4-40c7-82be-b1cdf720a1b9_SiteId">
    <vt:lpwstr>e0d54a3c-7bbe-4a64-9d46-f9f84a41c833</vt:lpwstr>
  </property>
  <property fmtid="{D5CDD505-2E9C-101B-9397-08002B2CF9AE}" pid="8" name="MSIP_Label_834ed4f5-eae4-40c7-82be-b1cdf720a1b9_ActionId">
    <vt:lpwstr>518474a5-4eaf-461d-8c74-3aa135d087bc</vt:lpwstr>
  </property>
  <property fmtid="{D5CDD505-2E9C-101B-9397-08002B2CF9AE}" pid="9" name="MSIP_Label_834ed4f5-eae4-40c7-82be-b1cdf720a1b9_ContentBits">
    <vt:lpwstr>0</vt:lpwstr>
  </property>
  <property fmtid="{D5CDD505-2E9C-101B-9397-08002B2CF9AE}" pid="10" name="MSIP_Label_834ed4f5-eae4-40c7-82be-b1cdf720a1b9_Tag">
    <vt:lpwstr>10, 3, 0, 2</vt:lpwstr>
  </property>
  <property fmtid="{D5CDD505-2E9C-101B-9397-08002B2CF9AE}" pid="11" name="MediaServiceImageTags">
    <vt:lpwstr/>
  </property>
  <property fmtid="{D5CDD505-2E9C-101B-9397-08002B2CF9AE}" pid="12" name="_AdHocReviewCycleID">
    <vt:i4>-112886051</vt:i4>
  </property>
  <property fmtid="{D5CDD505-2E9C-101B-9397-08002B2CF9AE}" pid="13" name="_NewReviewCycle">
    <vt:lpwstr/>
  </property>
  <property fmtid="{D5CDD505-2E9C-101B-9397-08002B2CF9AE}" pid="14" name="_EmailSubject">
    <vt:lpwstr>For Action / Publishing the Algorithmic Impact Assessment (AIA) - Production Phase - CVA-Chatbot Only_Version FR/ENG</vt:lpwstr>
  </property>
  <property fmtid="{D5CDD505-2E9C-101B-9397-08002B2CF9AE}" pid="15" name="_AuthorEmail">
    <vt:lpwstr>Caroline.Grenier3@tpsgc-pwgsc.gc.ca</vt:lpwstr>
  </property>
  <property fmtid="{D5CDD505-2E9C-101B-9397-08002B2CF9AE}" pid="16" name="_AuthorEmailDisplayName">
    <vt:lpwstr>Grenier3, Caroline (SPAC/PSPC) (elle-la / she-her)</vt:lpwstr>
  </property>
  <property fmtid="{D5CDD505-2E9C-101B-9397-08002B2CF9AE}" pid="17" name="_dlc_DocIdItemGuid">
    <vt:lpwstr>15d3621a-89c2-44a8-92f5-a1a2423863eb</vt:lpwstr>
  </property>
  <property fmtid="{D5CDD505-2E9C-101B-9397-08002B2CF9AE}" pid="18" name="_PreviousAdHocReviewCycleID">
    <vt:i4>780559703</vt:i4>
  </property>
  <property fmtid="{D5CDD505-2E9C-101B-9397-08002B2CF9AE}" pid="19" name="_ReviewingToolsShownOnce">
    <vt:lpwstr/>
  </property>
  <property fmtid="{D5CDD505-2E9C-101B-9397-08002B2CF9AE}" pid="20" name="MSIP_Label_3d0ca00b-3f0e-465a-aac7-1a6a22fcea40_Enabled">
    <vt:lpwstr>true</vt:lpwstr>
  </property>
  <property fmtid="{D5CDD505-2E9C-101B-9397-08002B2CF9AE}" pid="21" name="MSIP_Label_3d0ca00b-3f0e-465a-aac7-1a6a22fcea40_SetDate">
    <vt:lpwstr>2026-03-23T19:04:13Z</vt:lpwstr>
  </property>
  <property fmtid="{D5CDD505-2E9C-101B-9397-08002B2CF9AE}" pid="22" name="MSIP_Label_3d0ca00b-3f0e-465a-aac7-1a6a22fcea40_Method">
    <vt:lpwstr>Privileged</vt:lpwstr>
  </property>
  <property fmtid="{D5CDD505-2E9C-101B-9397-08002B2CF9AE}" pid="23" name="MSIP_Label_3d0ca00b-3f0e-465a-aac7-1a6a22fcea40_Name">
    <vt:lpwstr>3d0ca00b-3f0e-465a-aac7-1a6a22fcea40</vt:lpwstr>
  </property>
  <property fmtid="{D5CDD505-2E9C-101B-9397-08002B2CF9AE}" pid="24" name="MSIP_Label_3d0ca00b-3f0e-465a-aac7-1a6a22fcea40_SiteId">
    <vt:lpwstr>6397df10-4595-4047-9c4f-03311282152b</vt:lpwstr>
  </property>
  <property fmtid="{D5CDD505-2E9C-101B-9397-08002B2CF9AE}" pid="25" name="MSIP_Label_3d0ca00b-3f0e-465a-aac7-1a6a22fcea40_ActionId">
    <vt:lpwstr>1379b340-e7fc-4638-bf1f-0b2f9006e797</vt:lpwstr>
  </property>
  <property fmtid="{D5CDD505-2E9C-101B-9397-08002B2CF9AE}" pid="26" name="MSIP_Label_3d0ca00b-3f0e-465a-aac7-1a6a22fcea40_ContentBits">
    <vt:lpwstr>1</vt:lpwstr>
  </property>
  <property fmtid="{D5CDD505-2E9C-101B-9397-08002B2CF9AE}" pid="27" name="MSIP_Label_3d0ca00b-3f0e-465a-aac7-1a6a22fcea40_Tag">
    <vt:lpwstr>10, 0, 1, 1</vt:lpwstr>
  </property>
</Properties>
</file>