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Entities and Attributes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Product Details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master catalog information about apparel styles, color profiles, sizing variants, and commercial introduction dates.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collection_id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Product_name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Product_color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Product_size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Launch_date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collection_id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Sales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transactional order records, batch quantities sold, unit prices, and purchase dates for each apparel line.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Collection_id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Order_date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Quantity_sold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Price_each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(collection_id, Order_date)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Key: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collection_id references Products_dets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 Location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delivery destinations, recipient street addresses, administrative states, and calculated logistics delivery fees.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collection_id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Order_address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Delivery_fee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(collection_id, order_address)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Key: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collection_id references Products_dets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 Outreach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marketing and publicity attribution data linking customer delivery destinations to the digital discovery channel used.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collection_id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order_address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Outreach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(collection_id, order_address)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Key: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collection_id references Products_dets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