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12" w:rsidRPr="00717108" w:rsidRDefault="00503278">
      <w:pPr>
        <w:rPr>
          <w:sz w:val="36"/>
        </w:rPr>
      </w:pPr>
      <w:r w:rsidRPr="00717108">
        <w:rPr>
          <w:sz w:val="36"/>
        </w:rPr>
        <w:t>Clock Watcher Use Cases</w:t>
      </w:r>
    </w:p>
    <w:sdt>
      <w:sdtPr>
        <w:id w:val="8906881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53B12" w:rsidRDefault="00353B12">
          <w:pPr>
            <w:pStyle w:val="TOCHeading"/>
          </w:pPr>
          <w:r>
            <w:t>Contents</w:t>
          </w:r>
        </w:p>
        <w:p w:rsidR="007B4683" w:rsidRDefault="00353B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883531" w:history="1">
            <w:r w:rsidR="007B4683" w:rsidRPr="002C26E3">
              <w:rPr>
                <w:rStyle w:val="Hyperlink"/>
                <w:noProof/>
              </w:rPr>
              <w:t>Keyboard Use Cases</w:t>
            </w:r>
            <w:r w:rsidR="007B4683">
              <w:rPr>
                <w:noProof/>
                <w:webHidden/>
              </w:rPr>
              <w:tab/>
            </w:r>
            <w:r w:rsidR="007B4683">
              <w:rPr>
                <w:noProof/>
                <w:webHidden/>
              </w:rPr>
              <w:fldChar w:fldCharType="begin"/>
            </w:r>
            <w:r w:rsidR="007B4683">
              <w:rPr>
                <w:noProof/>
                <w:webHidden/>
              </w:rPr>
              <w:instrText xml:space="preserve"> PAGEREF _Toc407883531 \h </w:instrText>
            </w:r>
            <w:r w:rsidR="007B4683">
              <w:rPr>
                <w:noProof/>
                <w:webHidden/>
              </w:rPr>
            </w:r>
            <w:r w:rsidR="007B4683">
              <w:rPr>
                <w:noProof/>
                <w:webHidden/>
              </w:rPr>
              <w:fldChar w:fldCharType="separate"/>
            </w:r>
            <w:r w:rsidR="007B4683">
              <w:rPr>
                <w:noProof/>
                <w:webHidden/>
              </w:rPr>
              <w:t>2</w:t>
            </w:r>
            <w:r w:rsidR="007B4683">
              <w:rPr>
                <w:noProof/>
                <w:webHidden/>
              </w:rPr>
              <w:fldChar w:fldCharType="end"/>
            </w:r>
          </w:hyperlink>
        </w:p>
        <w:p w:rsidR="007B4683" w:rsidRDefault="007B46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83532" w:history="1">
            <w:r w:rsidRPr="002C26E3">
              <w:rPr>
                <w:rStyle w:val="Hyperlink"/>
                <w:noProof/>
              </w:rPr>
              <w:t>Opening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_Toc407883532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683" w:rsidRDefault="007B46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83533" w:history="1">
            <w:r w:rsidRPr="002C26E3">
              <w:rPr>
                <w:rStyle w:val="Hyperlink"/>
                <w:noProof/>
              </w:rPr>
              <w:t>Moving to Watch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_Toc407883533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683" w:rsidRDefault="007B46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83534" w:history="1">
            <w:r w:rsidRPr="002C26E3">
              <w:rPr>
                <w:rStyle w:val="Hyperlink"/>
                <w:noProof/>
              </w:rPr>
              <w:t>Adding a Time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_Toc407883534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683" w:rsidRDefault="007B46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83535" w:history="1">
            <w:r w:rsidRPr="002C26E3">
              <w:rPr>
                <w:rStyle w:val="Hyperlink"/>
                <w:noProof/>
              </w:rPr>
              <w:t>Mouse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_Toc407883535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683" w:rsidRDefault="007B46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7883536" w:history="1">
            <w:r w:rsidRPr="002C26E3">
              <w:rPr>
                <w:rStyle w:val="Hyperlink"/>
                <w:noProof/>
              </w:rPr>
              <w:t>Moving to Sleep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_Toc407883536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B12" w:rsidRDefault="00353B12">
          <w:r>
            <w:rPr>
              <w:b/>
              <w:bCs/>
              <w:noProof/>
            </w:rPr>
            <w:fldChar w:fldCharType="end"/>
          </w:r>
        </w:p>
      </w:sdtContent>
    </w:sdt>
    <w:p w:rsidR="00353B12" w:rsidRDefault="00353B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17108" w:rsidRDefault="00717108" w:rsidP="00717108">
      <w:pPr>
        <w:pStyle w:val="Heading1"/>
      </w:pPr>
      <w:bookmarkStart w:id="0" w:name="_Toc407883531"/>
      <w:r>
        <w:lastRenderedPageBreak/>
        <w:t>Keyboard Use Cases</w:t>
      </w:r>
      <w:bookmarkEnd w:id="0"/>
    </w:p>
    <w:p w:rsidR="00353B12" w:rsidRDefault="00353B12" w:rsidP="00353B12">
      <w:pPr>
        <w:pStyle w:val="Heading2"/>
      </w:pPr>
      <w:bookmarkStart w:id="1" w:name="_Toc407883532"/>
      <w:r>
        <w:t>Opening the program</w:t>
      </w:r>
      <w:bookmarkEnd w:id="1"/>
    </w:p>
    <w:tbl>
      <w:tblPr>
        <w:tblStyle w:val="TableGrid"/>
        <w:tblW w:w="7515" w:type="dxa"/>
        <w:tblLook w:val="04A0" w:firstRow="1" w:lastRow="0" w:firstColumn="1" w:lastColumn="0" w:noHBand="0" w:noVBand="1"/>
      </w:tblPr>
      <w:tblGrid>
        <w:gridCol w:w="1712"/>
        <w:gridCol w:w="5803"/>
      </w:tblGrid>
      <w:tr w:rsidR="00353B12" w:rsidTr="00A722A4">
        <w:tc>
          <w:tcPr>
            <w:tcW w:w="1712" w:type="dxa"/>
          </w:tcPr>
          <w:p w:rsidR="00353B12" w:rsidRDefault="00353B12">
            <w:r>
              <w:t>Pre-condition</w:t>
            </w:r>
          </w:p>
        </w:tc>
        <w:tc>
          <w:tcPr>
            <w:tcW w:w="5803" w:type="dxa"/>
          </w:tcPr>
          <w:p w:rsidR="00353B12" w:rsidRDefault="00353B12">
            <w:r>
              <w:t>The program is not open, but is installed</w:t>
            </w:r>
          </w:p>
        </w:tc>
      </w:tr>
      <w:tr w:rsidR="00353B12" w:rsidTr="00A722A4">
        <w:tc>
          <w:tcPr>
            <w:tcW w:w="1712" w:type="dxa"/>
          </w:tcPr>
          <w:p w:rsidR="00353B12" w:rsidRDefault="00353B12">
            <w:r>
              <w:t>Standard Path</w:t>
            </w:r>
          </w:p>
        </w:tc>
        <w:tc>
          <w:tcPr>
            <w:tcW w:w="5803" w:type="dxa"/>
          </w:tcPr>
          <w:p w:rsidR="00353B12" w:rsidRDefault="00353B12">
            <w:r>
              <w:t>S05:</w:t>
            </w:r>
            <w:r w:rsidR="00A722A4">
              <w:t xml:space="preserve"> </w:t>
            </w:r>
            <w:r w:rsidR="00BC2C66">
              <w:t>The user</w:t>
            </w:r>
            <w:r>
              <w:t xml:space="preserve"> </w:t>
            </w:r>
            <w:r w:rsidR="00BC2C66">
              <w:t>f</w:t>
            </w:r>
            <w:r>
              <w:t>ind</w:t>
            </w:r>
            <w:r w:rsidR="00BC2C66">
              <w:t>s</w:t>
            </w:r>
            <w:r>
              <w:t xml:space="preserve"> the program icon in your list of programs.</w:t>
            </w:r>
          </w:p>
          <w:p w:rsidR="00353B12" w:rsidRDefault="00353B12">
            <w:r>
              <w:t xml:space="preserve">S10: </w:t>
            </w:r>
            <w:r w:rsidR="00BC2C66">
              <w:t xml:space="preserve">The user clicks </w:t>
            </w:r>
            <w:r>
              <w:t>on the icon.</w:t>
            </w:r>
          </w:p>
          <w:p w:rsidR="00353B12" w:rsidRDefault="00353B12" w:rsidP="00A722A4">
            <w:r>
              <w:t xml:space="preserve">S15: The program opens to the current session page. </w:t>
            </w:r>
          </w:p>
        </w:tc>
      </w:tr>
      <w:tr w:rsidR="00353B12" w:rsidTr="00A722A4">
        <w:tc>
          <w:tcPr>
            <w:tcW w:w="1712" w:type="dxa"/>
          </w:tcPr>
          <w:p w:rsidR="00353B12" w:rsidRDefault="00353B12">
            <w:r>
              <w:t>Post-condition</w:t>
            </w:r>
          </w:p>
        </w:tc>
        <w:tc>
          <w:tcPr>
            <w:tcW w:w="5803" w:type="dxa"/>
          </w:tcPr>
          <w:p w:rsidR="00353B12" w:rsidRDefault="00353B12" w:rsidP="00353B12">
            <w:r>
              <w:t>The program is running</w:t>
            </w:r>
            <w:r w:rsidR="00A722A4">
              <w:t xml:space="preserve">. </w:t>
            </w:r>
            <w:r w:rsidR="00A722A4">
              <w:t>The program is in Sleep Mode.</w:t>
            </w:r>
          </w:p>
        </w:tc>
      </w:tr>
      <w:tr w:rsidR="00353B12" w:rsidTr="00A722A4">
        <w:tc>
          <w:tcPr>
            <w:tcW w:w="1712" w:type="dxa"/>
          </w:tcPr>
          <w:p w:rsidR="00353B12" w:rsidRDefault="00353B12">
            <w:r>
              <w:t>Alternate Paths</w:t>
            </w:r>
          </w:p>
        </w:tc>
        <w:tc>
          <w:tcPr>
            <w:tcW w:w="5803" w:type="dxa"/>
          </w:tcPr>
          <w:p w:rsidR="00353B12" w:rsidRDefault="00353B12"/>
        </w:tc>
      </w:tr>
    </w:tbl>
    <w:p w:rsidR="00353B12" w:rsidRDefault="00353B12"/>
    <w:p w:rsidR="00353B12" w:rsidRDefault="00887612" w:rsidP="00353B12">
      <w:pPr>
        <w:pStyle w:val="Heading2"/>
      </w:pPr>
      <w:bookmarkStart w:id="2" w:name="_Toc407883533"/>
      <w:r>
        <w:t>Moving to Watch Mode</w:t>
      </w:r>
      <w:bookmarkEnd w:id="2"/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712"/>
        <w:gridCol w:w="7751"/>
      </w:tblGrid>
      <w:tr w:rsidR="00353B12" w:rsidTr="00BC2C66">
        <w:tc>
          <w:tcPr>
            <w:tcW w:w="1712" w:type="dxa"/>
          </w:tcPr>
          <w:p w:rsidR="00353B12" w:rsidRDefault="00353B12">
            <w:r>
              <w:t>Pre-condition</w:t>
            </w:r>
          </w:p>
        </w:tc>
        <w:tc>
          <w:tcPr>
            <w:tcW w:w="7751" w:type="dxa"/>
          </w:tcPr>
          <w:p w:rsidR="00353B12" w:rsidRDefault="00A722A4">
            <w:r>
              <w:t>The program is running.</w:t>
            </w:r>
            <w:r>
              <w:t xml:space="preserve"> </w:t>
            </w:r>
            <w:r w:rsidR="00887612">
              <w:t>The timer is not running.</w:t>
            </w:r>
          </w:p>
        </w:tc>
      </w:tr>
      <w:tr w:rsidR="00353B12" w:rsidTr="00BC2C66">
        <w:tc>
          <w:tcPr>
            <w:tcW w:w="1712" w:type="dxa"/>
          </w:tcPr>
          <w:p w:rsidR="00353B12" w:rsidRDefault="00353B12">
            <w:r>
              <w:t>Standard Path</w:t>
            </w:r>
          </w:p>
        </w:tc>
        <w:tc>
          <w:tcPr>
            <w:tcW w:w="7751" w:type="dxa"/>
          </w:tcPr>
          <w:p w:rsidR="00353B12" w:rsidRDefault="00353B12">
            <w:r>
              <w:t>S05:</w:t>
            </w:r>
            <w:r w:rsidR="00BC2C66">
              <w:t xml:space="preserve"> The user</w:t>
            </w:r>
            <w:r>
              <w:t xml:space="preserve"> </w:t>
            </w:r>
            <w:r w:rsidR="00BC2C66">
              <w:t>p</w:t>
            </w:r>
            <w:r>
              <w:t>ress</w:t>
            </w:r>
            <w:r w:rsidR="00BC2C66">
              <w:t>es</w:t>
            </w:r>
            <w:r>
              <w:t xml:space="preserve"> the</w:t>
            </w:r>
            <w:r w:rsidR="00887612">
              <w:t xml:space="preserve"> P key</w:t>
            </w:r>
            <w:r>
              <w:t>.</w:t>
            </w:r>
          </w:p>
          <w:p w:rsidR="00353B12" w:rsidRDefault="00353B12" w:rsidP="007B4683">
            <w:r>
              <w:t xml:space="preserve">S10: The </w:t>
            </w:r>
            <w:r w:rsidR="00887612">
              <w:t xml:space="preserve">eye in the status bar switches from appearing closed to looking at the </w:t>
            </w:r>
            <w:r w:rsidR="00717108">
              <w:t>user</w:t>
            </w:r>
            <w:r w:rsidR="00887612">
              <w:t xml:space="preserve">. </w:t>
            </w:r>
            <w:r>
              <w:t>The status bar displays</w:t>
            </w:r>
            <w:r w:rsidR="007B4683">
              <w:t xml:space="preserve"> “Watching” next to the eye.</w:t>
            </w:r>
          </w:p>
        </w:tc>
      </w:tr>
      <w:tr w:rsidR="00353B12" w:rsidTr="00BC2C66">
        <w:tc>
          <w:tcPr>
            <w:tcW w:w="1712" w:type="dxa"/>
          </w:tcPr>
          <w:p w:rsidR="00353B12" w:rsidRDefault="00353B12" w:rsidP="00353B12">
            <w:r>
              <w:t>Post-condition</w:t>
            </w:r>
          </w:p>
        </w:tc>
        <w:tc>
          <w:tcPr>
            <w:tcW w:w="7751" w:type="dxa"/>
          </w:tcPr>
          <w:p w:rsidR="00353B12" w:rsidRDefault="00353B12">
            <w:r>
              <w:t>The timer is running.</w:t>
            </w:r>
          </w:p>
        </w:tc>
      </w:tr>
      <w:tr w:rsidR="00353B12" w:rsidTr="00BC2C66">
        <w:tc>
          <w:tcPr>
            <w:tcW w:w="1712" w:type="dxa"/>
          </w:tcPr>
          <w:p w:rsidR="00353B12" w:rsidRDefault="00353B12">
            <w:r>
              <w:t>Alternate Paths</w:t>
            </w:r>
          </w:p>
        </w:tc>
        <w:tc>
          <w:tcPr>
            <w:tcW w:w="7751" w:type="dxa"/>
          </w:tcPr>
          <w:p w:rsidR="00353B12" w:rsidRDefault="00887612">
            <w:r>
              <w:t>A01: @S05: There’s no time entries made</w:t>
            </w:r>
            <w:r w:rsidR="007B4683">
              <w:t xml:space="preserve"> (at least one must exist)</w:t>
            </w:r>
            <w:r>
              <w:t>.</w:t>
            </w:r>
          </w:p>
          <w:p w:rsidR="00887612" w:rsidRDefault="00887612">
            <w:r>
              <w:t>A01.05: The user presses the Spacebar.</w:t>
            </w:r>
          </w:p>
          <w:p w:rsidR="00887612" w:rsidRDefault="00887612" w:rsidP="00887612">
            <w:r>
              <w:t>A01.10: A new time entry is made in the session grid, displaying the current time and date. RESUME @S10</w:t>
            </w:r>
          </w:p>
        </w:tc>
      </w:tr>
    </w:tbl>
    <w:p w:rsidR="00425D9F" w:rsidRDefault="00425D9F"/>
    <w:p w:rsidR="007B4683" w:rsidRDefault="007B4683" w:rsidP="007B4683">
      <w:pPr>
        <w:pStyle w:val="Heading2"/>
      </w:pPr>
      <w:r>
        <w:t>Moving to Sleep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4675"/>
      </w:tblGrid>
      <w:tr w:rsidR="007B4683" w:rsidTr="007B4683">
        <w:tc>
          <w:tcPr>
            <w:tcW w:w="1712" w:type="dxa"/>
          </w:tcPr>
          <w:p w:rsidR="007B4683" w:rsidRDefault="007B4683" w:rsidP="005D716A">
            <w:r>
              <w:t>Pre-condition</w:t>
            </w:r>
          </w:p>
        </w:tc>
        <w:tc>
          <w:tcPr>
            <w:tcW w:w="4675" w:type="dxa"/>
          </w:tcPr>
          <w:p w:rsidR="007B4683" w:rsidRDefault="00A722A4" w:rsidP="005D716A">
            <w:r>
              <w:t>The program is running.</w:t>
            </w:r>
            <w:r>
              <w:t xml:space="preserve"> </w:t>
            </w:r>
            <w:r w:rsidR="007B4683">
              <w:t>The timer is running.</w:t>
            </w:r>
          </w:p>
        </w:tc>
      </w:tr>
      <w:tr w:rsidR="007B4683" w:rsidTr="007B4683">
        <w:tc>
          <w:tcPr>
            <w:tcW w:w="1712" w:type="dxa"/>
          </w:tcPr>
          <w:p w:rsidR="007B4683" w:rsidRDefault="007B4683" w:rsidP="005D716A">
            <w:r>
              <w:t>Standard Path</w:t>
            </w:r>
          </w:p>
        </w:tc>
        <w:tc>
          <w:tcPr>
            <w:tcW w:w="4675" w:type="dxa"/>
          </w:tcPr>
          <w:p w:rsidR="007B4683" w:rsidRDefault="007B4683" w:rsidP="005D716A">
            <w:r>
              <w:t>S05: The user press the P key.</w:t>
            </w:r>
          </w:p>
          <w:p w:rsidR="007B4683" w:rsidRDefault="007B4683" w:rsidP="005D716A">
            <w:r>
              <w:t>S10: The eye closes. The status bar displays “Sleeping” next to the eye.</w:t>
            </w:r>
          </w:p>
        </w:tc>
      </w:tr>
      <w:tr w:rsidR="007B4683" w:rsidTr="007B4683">
        <w:tc>
          <w:tcPr>
            <w:tcW w:w="1712" w:type="dxa"/>
          </w:tcPr>
          <w:p w:rsidR="007B4683" w:rsidRDefault="007B4683" w:rsidP="005D716A">
            <w:r>
              <w:t>Post-condition</w:t>
            </w:r>
          </w:p>
        </w:tc>
        <w:tc>
          <w:tcPr>
            <w:tcW w:w="4675" w:type="dxa"/>
          </w:tcPr>
          <w:p w:rsidR="007B4683" w:rsidRDefault="007B4683" w:rsidP="005D716A">
            <w:r>
              <w:t>The timer is not running.</w:t>
            </w:r>
          </w:p>
        </w:tc>
      </w:tr>
      <w:tr w:rsidR="007B4683" w:rsidTr="007B4683">
        <w:tc>
          <w:tcPr>
            <w:tcW w:w="1712" w:type="dxa"/>
          </w:tcPr>
          <w:p w:rsidR="007B4683" w:rsidRDefault="007B4683" w:rsidP="005D716A">
            <w:r>
              <w:t>Alternate Paths</w:t>
            </w:r>
          </w:p>
        </w:tc>
        <w:tc>
          <w:tcPr>
            <w:tcW w:w="4675" w:type="dxa"/>
          </w:tcPr>
          <w:p w:rsidR="007B4683" w:rsidRDefault="007B4683" w:rsidP="005D716A"/>
        </w:tc>
      </w:tr>
    </w:tbl>
    <w:p w:rsidR="007B4683" w:rsidRDefault="007B4683"/>
    <w:p w:rsidR="007B4683" w:rsidRDefault="007B4683" w:rsidP="007B4683">
      <w:pPr>
        <w:pStyle w:val="Heading2"/>
      </w:pPr>
      <w:bookmarkStart w:id="3" w:name="_Toc407883534"/>
      <w:r>
        <w:t>Adding a Time Entry</w:t>
      </w:r>
      <w:bookmarkEnd w:id="3"/>
    </w:p>
    <w:tbl>
      <w:tblPr>
        <w:tblStyle w:val="TableGrid"/>
        <w:tblW w:w="6133" w:type="dxa"/>
        <w:tblLook w:val="04A0" w:firstRow="1" w:lastRow="0" w:firstColumn="1" w:lastColumn="0" w:noHBand="0" w:noVBand="1"/>
      </w:tblPr>
      <w:tblGrid>
        <w:gridCol w:w="1712"/>
        <w:gridCol w:w="4421"/>
      </w:tblGrid>
      <w:tr w:rsidR="007B4683" w:rsidTr="00A722A4">
        <w:tc>
          <w:tcPr>
            <w:tcW w:w="1712" w:type="dxa"/>
          </w:tcPr>
          <w:p w:rsidR="007B4683" w:rsidRDefault="007B4683" w:rsidP="005D716A">
            <w:r>
              <w:t>Pre-condition</w:t>
            </w:r>
          </w:p>
        </w:tc>
        <w:tc>
          <w:tcPr>
            <w:tcW w:w="4421" w:type="dxa"/>
          </w:tcPr>
          <w:p w:rsidR="007B4683" w:rsidRDefault="00A722A4" w:rsidP="007B4683">
            <w:r>
              <w:t>The program is running.</w:t>
            </w:r>
            <w:r>
              <w:t xml:space="preserve"> The program is in Sleep Mode.</w:t>
            </w:r>
          </w:p>
        </w:tc>
      </w:tr>
      <w:tr w:rsidR="007B4683" w:rsidTr="00A722A4">
        <w:tc>
          <w:tcPr>
            <w:tcW w:w="1712" w:type="dxa"/>
          </w:tcPr>
          <w:p w:rsidR="007B4683" w:rsidRDefault="007B4683" w:rsidP="005D716A">
            <w:r>
              <w:t>Standard Path</w:t>
            </w:r>
          </w:p>
        </w:tc>
        <w:tc>
          <w:tcPr>
            <w:tcW w:w="4421" w:type="dxa"/>
          </w:tcPr>
          <w:p w:rsidR="007B4683" w:rsidRDefault="00A722A4" w:rsidP="005D716A">
            <w:r>
              <w:t>S05: The user press the Spacebar.</w:t>
            </w:r>
          </w:p>
          <w:p w:rsidR="00A722A4" w:rsidRDefault="00A722A4" w:rsidP="00A722A4">
            <w:r>
              <w:t xml:space="preserve">S10: A program moves to Watch Mode. </w:t>
            </w:r>
          </w:p>
        </w:tc>
      </w:tr>
      <w:tr w:rsidR="007B4683" w:rsidTr="00A722A4">
        <w:tc>
          <w:tcPr>
            <w:tcW w:w="1712" w:type="dxa"/>
          </w:tcPr>
          <w:p w:rsidR="007B4683" w:rsidRDefault="007B4683" w:rsidP="005D716A">
            <w:r>
              <w:t>Post-condition</w:t>
            </w:r>
          </w:p>
        </w:tc>
        <w:tc>
          <w:tcPr>
            <w:tcW w:w="4421" w:type="dxa"/>
          </w:tcPr>
          <w:p w:rsidR="007B4683" w:rsidRDefault="00A722A4" w:rsidP="005D716A">
            <w:r>
              <w:t>A</w:t>
            </w:r>
            <w:r>
              <w:t xml:space="preserve"> new time entry is added to the Session grid.</w:t>
            </w:r>
          </w:p>
        </w:tc>
      </w:tr>
      <w:tr w:rsidR="007B4683" w:rsidTr="00A722A4">
        <w:tc>
          <w:tcPr>
            <w:tcW w:w="1712" w:type="dxa"/>
          </w:tcPr>
          <w:p w:rsidR="007B4683" w:rsidRDefault="007B4683" w:rsidP="005D716A">
            <w:r>
              <w:t>Alternate Paths</w:t>
            </w:r>
          </w:p>
        </w:tc>
        <w:tc>
          <w:tcPr>
            <w:tcW w:w="4421" w:type="dxa"/>
          </w:tcPr>
          <w:p w:rsidR="007B4683" w:rsidRDefault="007B4683" w:rsidP="005D716A"/>
        </w:tc>
      </w:tr>
    </w:tbl>
    <w:p w:rsidR="00722C70" w:rsidRDefault="00722C70" w:rsidP="00A722A4">
      <w:bookmarkStart w:id="4" w:name="_Toc407883535"/>
    </w:p>
    <w:p w:rsidR="00A722A4" w:rsidRDefault="00A722A4" w:rsidP="00A722A4">
      <w:pPr>
        <w:pStyle w:val="Heading2"/>
      </w:pPr>
      <w:r>
        <w:t>Viewing the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4675"/>
      </w:tblGrid>
      <w:tr w:rsidR="00A722A4" w:rsidTr="005D716A">
        <w:tc>
          <w:tcPr>
            <w:tcW w:w="1712" w:type="dxa"/>
          </w:tcPr>
          <w:p w:rsidR="00A722A4" w:rsidRDefault="00A722A4" w:rsidP="005D716A">
            <w:r>
              <w:t>Pre-condition</w:t>
            </w:r>
          </w:p>
        </w:tc>
        <w:tc>
          <w:tcPr>
            <w:tcW w:w="4675" w:type="dxa"/>
          </w:tcPr>
          <w:p w:rsidR="00A722A4" w:rsidRDefault="00A722A4" w:rsidP="005D716A">
            <w:r>
              <w:t>The program is running. The instructions are not shown.</w:t>
            </w:r>
          </w:p>
        </w:tc>
      </w:tr>
      <w:tr w:rsidR="00A722A4" w:rsidTr="005D716A">
        <w:tc>
          <w:tcPr>
            <w:tcW w:w="1712" w:type="dxa"/>
          </w:tcPr>
          <w:p w:rsidR="00A722A4" w:rsidRDefault="00A722A4" w:rsidP="005D716A">
            <w:r>
              <w:t>Standard Path</w:t>
            </w:r>
          </w:p>
        </w:tc>
        <w:tc>
          <w:tcPr>
            <w:tcW w:w="4675" w:type="dxa"/>
          </w:tcPr>
          <w:p w:rsidR="00A722A4" w:rsidRDefault="00A722A4" w:rsidP="005D716A">
            <w:r>
              <w:t xml:space="preserve">S05: </w:t>
            </w:r>
            <w:r w:rsidR="00CF33EF">
              <w:t>The user presses the F1 key.</w:t>
            </w:r>
          </w:p>
          <w:p w:rsidR="00A722A4" w:rsidRDefault="00CF33EF" w:rsidP="00CF33EF">
            <w:r>
              <w:t>S10: The instructions menu appears.</w:t>
            </w:r>
          </w:p>
        </w:tc>
      </w:tr>
      <w:tr w:rsidR="00A722A4" w:rsidTr="005D716A">
        <w:tc>
          <w:tcPr>
            <w:tcW w:w="1712" w:type="dxa"/>
          </w:tcPr>
          <w:p w:rsidR="00A722A4" w:rsidRDefault="00A722A4" w:rsidP="005D716A">
            <w:r>
              <w:t>Post-condition</w:t>
            </w:r>
          </w:p>
        </w:tc>
        <w:tc>
          <w:tcPr>
            <w:tcW w:w="4675" w:type="dxa"/>
          </w:tcPr>
          <w:p w:rsidR="00A722A4" w:rsidRDefault="00CF33EF" w:rsidP="005D716A">
            <w:r>
              <w:t>The instructions are open.</w:t>
            </w:r>
          </w:p>
        </w:tc>
      </w:tr>
      <w:tr w:rsidR="00A722A4" w:rsidTr="005D716A">
        <w:tc>
          <w:tcPr>
            <w:tcW w:w="1712" w:type="dxa"/>
          </w:tcPr>
          <w:p w:rsidR="00A722A4" w:rsidRDefault="00A722A4" w:rsidP="005D716A">
            <w:r>
              <w:lastRenderedPageBreak/>
              <w:t>Alternate Paths</w:t>
            </w:r>
          </w:p>
        </w:tc>
        <w:tc>
          <w:tcPr>
            <w:tcW w:w="4675" w:type="dxa"/>
          </w:tcPr>
          <w:p w:rsidR="00A722A4" w:rsidRDefault="00A722A4" w:rsidP="005D716A"/>
        </w:tc>
      </w:tr>
    </w:tbl>
    <w:p w:rsidR="00A722A4" w:rsidRDefault="00A722A4" w:rsidP="00A722A4"/>
    <w:p w:rsidR="00CF33EF" w:rsidRDefault="00CF33EF" w:rsidP="00CF33EF">
      <w:pPr>
        <w:pStyle w:val="Heading2"/>
      </w:pPr>
      <w:r>
        <w:t>Closing the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4675"/>
      </w:tblGrid>
      <w:tr w:rsidR="00CF33EF" w:rsidTr="00CF33EF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3EF" w:rsidRDefault="00CF33EF">
            <w:r>
              <w:t>Pre-condition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3EF" w:rsidRDefault="00CF33EF">
            <w:r>
              <w:t>The program is running.</w:t>
            </w:r>
            <w:r>
              <w:t xml:space="preserve"> The instructions are shown.</w:t>
            </w:r>
          </w:p>
        </w:tc>
      </w:tr>
      <w:tr w:rsidR="00CF33EF" w:rsidTr="00CF33EF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3EF" w:rsidRDefault="00CF33EF">
            <w:r>
              <w:t>Standard Path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3EF" w:rsidRDefault="00CF33EF">
            <w:r>
              <w:t xml:space="preserve">S05: </w:t>
            </w:r>
            <w:r>
              <w:t>The user presses the Esc key.</w:t>
            </w:r>
          </w:p>
          <w:p w:rsidR="00CF33EF" w:rsidRDefault="00CF33EF" w:rsidP="00CF33EF">
            <w:r>
              <w:t>S10: The instructions menu disappears.</w:t>
            </w:r>
          </w:p>
        </w:tc>
      </w:tr>
      <w:tr w:rsidR="00CF33EF" w:rsidTr="00CF33EF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3EF" w:rsidRDefault="00CF33EF">
            <w:r>
              <w:t>Post-condition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3EF" w:rsidRDefault="00CF33EF">
            <w:r>
              <w:t>The instructions are not shown.</w:t>
            </w:r>
          </w:p>
        </w:tc>
      </w:tr>
      <w:tr w:rsidR="00CF33EF" w:rsidTr="00CF33EF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3EF" w:rsidRDefault="00CF33EF">
            <w:r>
              <w:t>Alternate Paths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3EF" w:rsidRDefault="00CF33EF"/>
        </w:tc>
      </w:tr>
    </w:tbl>
    <w:p w:rsidR="00CF33EF" w:rsidRDefault="00CF33EF" w:rsidP="00A722A4"/>
    <w:p w:rsidR="00CF33EF" w:rsidRDefault="00CF33EF" w:rsidP="00CF33EF">
      <w:pPr>
        <w:pStyle w:val="Heading2"/>
      </w:pPr>
      <w:r>
        <w:t>Saving a Session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712"/>
        <w:gridCol w:w="7751"/>
      </w:tblGrid>
      <w:tr w:rsidR="00CF33EF" w:rsidTr="00CF33EF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3EF" w:rsidRDefault="00CF33EF" w:rsidP="005D716A">
            <w:r>
              <w:t>Pre-condition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3EF" w:rsidRDefault="00CF33EF" w:rsidP="00CF33EF">
            <w:r>
              <w:t>The program is running.</w:t>
            </w:r>
            <w:r>
              <w:t xml:space="preserve"> </w:t>
            </w:r>
          </w:p>
        </w:tc>
      </w:tr>
      <w:tr w:rsidR="00CF33EF" w:rsidTr="00CF33EF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3EF" w:rsidRDefault="00CF33EF" w:rsidP="005D716A">
            <w:r>
              <w:t>Standard Path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3EF" w:rsidRDefault="00CF33EF" w:rsidP="005D716A">
            <w:r>
              <w:t xml:space="preserve">S05: </w:t>
            </w:r>
            <w:r>
              <w:t>The user presses the S key.</w:t>
            </w:r>
          </w:p>
          <w:p w:rsidR="00CF33EF" w:rsidRDefault="00CF33EF" w:rsidP="005D716A">
            <w:r>
              <w:t>S10: The program serializes the data and/or saves the data to a Microsoft Access file.</w:t>
            </w:r>
          </w:p>
        </w:tc>
      </w:tr>
      <w:tr w:rsidR="00CF33EF" w:rsidTr="00CF33EF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3EF" w:rsidRDefault="00CF33EF" w:rsidP="005D716A">
            <w:r>
              <w:t>Post-condition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3EF" w:rsidRDefault="00CF33EF" w:rsidP="005D716A">
            <w:r>
              <w:t>The session is saved.</w:t>
            </w:r>
          </w:p>
        </w:tc>
      </w:tr>
      <w:tr w:rsidR="00CF33EF" w:rsidTr="00CF33EF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3EF" w:rsidRDefault="00CF33EF" w:rsidP="005D716A">
            <w:r>
              <w:t>Alternate Paths</w:t>
            </w:r>
          </w:p>
        </w:tc>
        <w:tc>
          <w:tcPr>
            <w:tcW w:w="7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3EF" w:rsidRDefault="00CF33EF" w:rsidP="005D716A">
            <w:r>
              <w:t>A01: @S05: There are no time entries</w:t>
            </w:r>
          </w:p>
          <w:p w:rsidR="00CF33EF" w:rsidRDefault="00CF33EF" w:rsidP="00CF33EF">
            <w:r>
              <w:t xml:space="preserve">A01.05: There is nothing to save. Pressing the S key will do nothing. </w:t>
            </w:r>
          </w:p>
        </w:tc>
      </w:tr>
    </w:tbl>
    <w:p w:rsidR="00CF33EF" w:rsidRDefault="00CF33EF" w:rsidP="00A722A4"/>
    <w:p w:rsidR="00CF33EF" w:rsidRDefault="00BC79D2" w:rsidP="00CF33EF">
      <w:pPr>
        <w:pStyle w:val="Heading2"/>
      </w:pPr>
      <w:r>
        <w:t>Combining Multiple Sessions</w:t>
      </w:r>
      <w:bookmarkStart w:id="5" w:name="_GoBack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4675"/>
      </w:tblGrid>
      <w:tr w:rsidR="00CF33EF" w:rsidTr="00CF33EF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3EF" w:rsidRDefault="00CF33EF">
            <w:r>
              <w:t>Pre-condition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3EF" w:rsidRDefault="00CF33EF"/>
        </w:tc>
      </w:tr>
      <w:tr w:rsidR="00CF33EF" w:rsidTr="00CF33EF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3EF" w:rsidRDefault="00CF33EF">
            <w:r>
              <w:t>Standard Path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3EF" w:rsidRDefault="00CF33EF">
            <w:r>
              <w:t xml:space="preserve">S05: </w:t>
            </w:r>
          </w:p>
        </w:tc>
      </w:tr>
      <w:tr w:rsidR="00CF33EF" w:rsidTr="00CF33EF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3EF" w:rsidRDefault="00CF33EF">
            <w:r>
              <w:t>Post-condition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3EF" w:rsidRDefault="00CF33EF"/>
        </w:tc>
      </w:tr>
      <w:tr w:rsidR="00CF33EF" w:rsidTr="00CF33EF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33EF" w:rsidRDefault="00CF33EF">
            <w:r>
              <w:t>Alternate Paths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3EF" w:rsidRDefault="00CF33EF"/>
        </w:tc>
      </w:tr>
    </w:tbl>
    <w:p w:rsidR="00CF33EF" w:rsidRDefault="00CF33EF" w:rsidP="00A722A4"/>
    <w:p w:rsidR="00A722A4" w:rsidRDefault="00A722A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4683" w:rsidRDefault="007B4683" w:rsidP="007B4683">
      <w:pPr>
        <w:pStyle w:val="Heading1"/>
      </w:pPr>
      <w:r>
        <w:lastRenderedPageBreak/>
        <w:t>Mouse Use Cases</w:t>
      </w:r>
      <w:bookmarkEnd w:id="4"/>
    </w:p>
    <w:p w:rsidR="00353B12" w:rsidRDefault="00887612" w:rsidP="00353B12">
      <w:pPr>
        <w:pStyle w:val="Heading2"/>
      </w:pPr>
      <w:bookmarkStart w:id="6" w:name="_Toc407883536"/>
      <w:r>
        <w:t>Moving to Sleep Mode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7648"/>
      </w:tblGrid>
      <w:tr w:rsidR="00353B12" w:rsidTr="00BC2C66">
        <w:tc>
          <w:tcPr>
            <w:tcW w:w="1712" w:type="dxa"/>
          </w:tcPr>
          <w:p w:rsidR="00353B12" w:rsidRDefault="00353B12" w:rsidP="005D716A">
            <w:r>
              <w:t>Pre-condition</w:t>
            </w:r>
          </w:p>
        </w:tc>
        <w:tc>
          <w:tcPr>
            <w:tcW w:w="7751" w:type="dxa"/>
          </w:tcPr>
          <w:p w:rsidR="00353B12" w:rsidRDefault="00887612" w:rsidP="00887612">
            <w:r>
              <w:t>The timer is running.</w:t>
            </w:r>
          </w:p>
        </w:tc>
      </w:tr>
      <w:tr w:rsidR="00353B12" w:rsidTr="00BC2C66">
        <w:tc>
          <w:tcPr>
            <w:tcW w:w="1712" w:type="dxa"/>
          </w:tcPr>
          <w:p w:rsidR="00353B12" w:rsidRDefault="00353B12" w:rsidP="005D716A">
            <w:r>
              <w:t>Standard Path</w:t>
            </w:r>
          </w:p>
        </w:tc>
        <w:tc>
          <w:tcPr>
            <w:tcW w:w="7751" w:type="dxa"/>
          </w:tcPr>
          <w:p w:rsidR="00353B12" w:rsidRDefault="00BC2C66" w:rsidP="005D716A">
            <w:r>
              <w:t>S05: The user presses the P key.</w:t>
            </w:r>
          </w:p>
          <w:p w:rsidR="00BC2C66" w:rsidRDefault="00BC2C66" w:rsidP="00717108">
            <w:r>
              <w:t>S10:</w:t>
            </w:r>
            <w:r w:rsidR="00717108">
              <w:t xml:space="preserve"> The eye closes.</w:t>
            </w:r>
          </w:p>
        </w:tc>
      </w:tr>
      <w:tr w:rsidR="00353B12" w:rsidTr="00BC2C66">
        <w:tc>
          <w:tcPr>
            <w:tcW w:w="1712" w:type="dxa"/>
          </w:tcPr>
          <w:p w:rsidR="00353B12" w:rsidRDefault="00353B12" w:rsidP="005D716A">
            <w:r>
              <w:t>Post-condition</w:t>
            </w:r>
          </w:p>
        </w:tc>
        <w:tc>
          <w:tcPr>
            <w:tcW w:w="7751" w:type="dxa"/>
          </w:tcPr>
          <w:p w:rsidR="00353B12" w:rsidRDefault="00BC2C66" w:rsidP="005D716A">
            <w:r>
              <w:t>The timer is running.</w:t>
            </w:r>
          </w:p>
        </w:tc>
      </w:tr>
      <w:tr w:rsidR="00353B12" w:rsidTr="00BC2C66">
        <w:tc>
          <w:tcPr>
            <w:tcW w:w="1712" w:type="dxa"/>
          </w:tcPr>
          <w:p w:rsidR="00353B12" w:rsidRDefault="00353B12" w:rsidP="005D716A">
            <w:r>
              <w:t>Alternate Paths</w:t>
            </w:r>
          </w:p>
        </w:tc>
        <w:tc>
          <w:tcPr>
            <w:tcW w:w="7751" w:type="dxa"/>
          </w:tcPr>
          <w:p w:rsidR="00353B12" w:rsidRDefault="00BC2C66" w:rsidP="005D716A">
            <w:r>
              <w:t xml:space="preserve">A01: @S05: The user clicks on the </w:t>
            </w:r>
            <w:r w:rsidR="00717108">
              <w:t xml:space="preserve">eye </w:t>
            </w:r>
            <w:r>
              <w:t>in the status bar.</w:t>
            </w:r>
          </w:p>
          <w:p w:rsidR="00BC2C66" w:rsidRDefault="00BC2C66" w:rsidP="00BC2C66">
            <w:r>
              <w:t>A01.05: RESUME @S10</w:t>
            </w:r>
          </w:p>
        </w:tc>
      </w:tr>
    </w:tbl>
    <w:p w:rsidR="00353B12" w:rsidRDefault="00353B12" w:rsidP="00353B12"/>
    <w:p w:rsidR="00887612" w:rsidRDefault="00887612" w:rsidP="00887612"/>
    <w:p w:rsidR="00353B12" w:rsidRDefault="00353B12"/>
    <w:sectPr w:rsidR="0035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78"/>
    <w:rsid w:val="000008D5"/>
    <w:rsid w:val="00061FC4"/>
    <w:rsid w:val="00070E8A"/>
    <w:rsid w:val="00085415"/>
    <w:rsid w:val="00086C85"/>
    <w:rsid w:val="000B0DBA"/>
    <w:rsid w:val="000D1601"/>
    <w:rsid w:val="000E0FF3"/>
    <w:rsid w:val="00173D83"/>
    <w:rsid w:val="00230119"/>
    <w:rsid w:val="0027564B"/>
    <w:rsid w:val="00275B04"/>
    <w:rsid w:val="002D2AE9"/>
    <w:rsid w:val="002F20F3"/>
    <w:rsid w:val="00320046"/>
    <w:rsid w:val="00326B6D"/>
    <w:rsid w:val="0033452E"/>
    <w:rsid w:val="003438D0"/>
    <w:rsid w:val="00347DA9"/>
    <w:rsid w:val="00353B12"/>
    <w:rsid w:val="0038442F"/>
    <w:rsid w:val="003A5A89"/>
    <w:rsid w:val="003F4A9B"/>
    <w:rsid w:val="00425D9F"/>
    <w:rsid w:val="00466928"/>
    <w:rsid w:val="004929FE"/>
    <w:rsid w:val="004C3A32"/>
    <w:rsid w:val="00503278"/>
    <w:rsid w:val="005250CA"/>
    <w:rsid w:val="00581337"/>
    <w:rsid w:val="00660D93"/>
    <w:rsid w:val="00666E69"/>
    <w:rsid w:val="0066712D"/>
    <w:rsid w:val="006763F6"/>
    <w:rsid w:val="006A7754"/>
    <w:rsid w:val="006B0A49"/>
    <w:rsid w:val="006D7E3D"/>
    <w:rsid w:val="006F6F39"/>
    <w:rsid w:val="00705D7F"/>
    <w:rsid w:val="00717108"/>
    <w:rsid w:val="0071746C"/>
    <w:rsid w:val="00722C70"/>
    <w:rsid w:val="00725730"/>
    <w:rsid w:val="00741FD9"/>
    <w:rsid w:val="007A4FF3"/>
    <w:rsid w:val="007B1CE6"/>
    <w:rsid w:val="007B4683"/>
    <w:rsid w:val="00887612"/>
    <w:rsid w:val="008B5BCE"/>
    <w:rsid w:val="008D6130"/>
    <w:rsid w:val="00947324"/>
    <w:rsid w:val="00962770"/>
    <w:rsid w:val="0099475A"/>
    <w:rsid w:val="009A369A"/>
    <w:rsid w:val="009A532E"/>
    <w:rsid w:val="009B3062"/>
    <w:rsid w:val="009F3AFC"/>
    <w:rsid w:val="00A07ABC"/>
    <w:rsid w:val="00A50DAB"/>
    <w:rsid w:val="00A6301F"/>
    <w:rsid w:val="00A722A4"/>
    <w:rsid w:val="00A830BB"/>
    <w:rsid w:val="00A9312C"/>
    <w:rsid w:val="00B6192E"/>
    <w:rsid w:val="00B957F5"/>
    <w:rsid w:val="00BC2C66"/>
    <w:rsid w:val="00BC68A5"/>
    <w:rsid w:val="00BC79D2"/>
    <w:rsid w:val="00C21F35"/>
    <w:rsid w:val="00C42200"/>
    <w:rsid w:val="00CA7812"/>
    <w:rsid w:val="00CC01A8"/>
    <w:rsid w:val="00CC33A0"/>
    <w:rsid w:val="00CF33EF"/>
    <w:rsid w:val="00D02336"/>
    <w:rsid w:val="00D12E8E"/>
    <w:rsid w:val="00D34DCA"/>
    <w:rsid w:val="00D374E1"/>
    <w:rsid w:val="00D5547F"/>
    <w:rsid w:val="00D97077"/>
    <w:rsid w:val="00DA28E2"/>
    <w:rsid w:val="00DB5A2B"/>
    <w:rsid w:val="00DB7303"/>
    <w:rsid w:val="00E12346"/>
    <w:rsid w:val="00E15F89"/>
    <w:rsid w:val="00E53031"/>
    <w:rsid w:val="00E61A44"/>
    <w:rsid w:val="00E66F78"/>
    <w:rsid w:val="00E85609"/>
    <w:rsid w:val="00EE2A3F"/>
    <w:rsid w:val="00F12F96"/>
    <w:rsid w:val="00F1442A"/>
    <w:rsid w:val="00F335AF"/>
    <w:rsid w:val="00F3642C"/>
    <w:rsid w:val="00F66BBD"/>
    <w:rsid w:val="00F6731E"/>
    <w:rsid w:val="00F75A4B"/>
    <w:rsid w:val="00F8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CD9F3-9538-4170-983B-0196EE8E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2A4"/>
  </w:style>
  <w:style w:type="paragraph" w:styleId="Heading1">
    <w:name w:val="heading 1"/>
    <w:basedOn w:val="Normal"/>
    <w:next w:val="Normal"/>
    <w:link w:val="Heading1Char"/>
    <w:uiPriority w:val="9"/>
    <w:qFormat/>
    <w:rsid w:val="00353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3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B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B1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53B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B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3B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3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64BC6-386C-4E8D-A3DF-001B7C08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AirStyle 120</dc:creator>
  <cp:keywords/>
  <dc:description/>
  <cp:lastModifiedBy>AirStyle 120</cp:lastModifiedBy>
  <cp:revision>8</cp:revision>
  <dcterms:created xsi:type="dcterms:W3CDTF">2014-12-30T22:45:00Z</dcterms:created>
  <dcterms:modified xsi:type="dcterms:W3CDTF">2015-01-01T21:06:00Z</dcterms:modified>
</cp:coreProperties>
</file>