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12" w:rsidRDefault="002A2F12" w:rsidP="002A2F12">
      <w:pPr>
        <w:jc w:val="center"/>
        <w:rPr>
          <w:i/>
        </w:rPr>
      </w:pPr>
      <w:r>
        <w:t xml:space="preserve">Documentation for </w:t>
      </w:r>
      <w:r w:rsidR="00D57522">
        <w:t>11_15</w:t>
      </w:r>
      <w:r w:rsidR="002C30F4">
        <w:t>_2016</w:t>
      </w:r>
    </w:p>
    <w:p w:rsidR="009840FE" w:rsidRDefault="009840FE" w:rsidP="009840FE">
      <w:r>
        <w:t xml:space="preserve">Issue No.: </w:t>
      </w:r>
      <w:r w:rsidR="002C30F4">
        <w:t>COS-</w:t>
      </w:r>
      <w:r w:rsidR="002C130B">
        <w:t>613 (19208)</w:t>
      </w:r>
    </w:p>
    <w:p w:rsidR="009840FE" w:rsidRDefault="009840FE" w:rsidP="009840FE">
      <w:r>
        <w:t xml:space="preserve">Directory: </w:t>
      </w:r>
      <w:r w:rsidR="008B3A81">
        <w:t>D:\Development\COS-662</w:t>
      </w:r>
    </w:p>
    <w:p w:rsidR="00527275" w:rsidRDefault="001A1D97" w:rsidP="009840FE">
      <w:hyperlink r:id="rId6" w:history="1">
        <w:r w:rsidR="00527275" w:rsidRPr="008B3A81">
          <w:rPr>
            <w:rStyle w:val="Hyperlink"/>
          </w:rPr>
          <w:t>Link to Yest</w:t>
        </w:r>
        <w:r w:rsidR="00527275" w:rsidRPr="008B3A81">
          <w:rPr>
            <w:rStyle w:val="Hyperlink"/>
          </w:rPr>
          <w:t>e</w:t>
        </w:r>
        <w:r w:rsidR="00527275" w:rsidRPr="008B3A81">
          <w:rPr>
            <w:rStyle w:val="Hyperlink"/>
          </w:rPr>
          <w:t>rd</w:t>
        </w:r>
        <w:r w:rsidR="00527275" w:rsidRPr="008B3A81">
          <w:rPr>
            <w:rStyle w:val="Hyperlink"/>
          </w:rPr>
          <w:t>a</w:t>
        </w:r>
        <w:r w:rsidR="00527275" w:rsidRPr="008B3A81">
          <w:rPr>
            <w:rStyle w:val="Hyperlink"/>
          </w:rPr>
          <w:t>y</w:t>
        </w:r>
      </w:hyperlink>
      <w:r w:rsidR="00527275">
        <w:t xml:space="preserve"> </w:t>
      </w:r>
    </w:p>
    <w:p w:rsidR="002A2F12" w:rsidRPr="002A2F12" w:rsidRDefault="002A2F12" w:rsidP="002A2F12">
      <w:pPr>
        <w:pStyle w:val="Heading1"/>
      </w:pPr>
      <w:r>
        <w:t>Synopsis:</w:t>
      </w:r>
    </w:p>
    <w:p w:rsidR="002A2F12" w:rsidRDefault="002A2F12" w:rsidP="002A2F12">
      <w:pPr>
        <w:pStyle w:val="Heading1"/>
      </w:pPr>
      <w:r>
        <w:t>Today’s Progress:</w:t>
      </w:r>
    </w:p>
    <w:p w:rsidR="009640B2" w:rsidRDefault="00D57522" w:rsidP="00D57522">
      <w:r>
        <w:t>9:15</w:t>
      </w:r>
      <w:r w:rsidR="008B3A81">
        <w:t xml:space="preserve"> AM: </w:t>
      </w:r>
      <w:r w:rsidR="00B7393E">
        <w:t xml:space="preserve"> </w:t>
      </w:r>
      <w:r>
        <w:t>Logged in.</w:t>
      </w:r>
    </w:p>
    <w:p w:rsidR="00D57522" w:rsidRDefault="00A10D25" w:rsidP="00D57522">
      <w:pPr>
        <w:pStyle w:val="ListParagraph"/>
        <w:numPr>
          <w:ilvl w:val="0"/>
          <w:numId w:val="6"/>
        </w:numPr>
      </w:pPr>
      <w:r>
        <w:t xml:space="preserve">I wish </w:t>
      </w:r>
      <w:r w:rsidR="00D57522">
        <w:t xml:space="preserve">to elucidate what occurred yesterday that caused such a fulminous </w:t>
      </w:r>
      <w:r>
        <w:t xml:space="preserve">interjection. Whenever you have to add tables to a project it is required to add those tables to the appropriate schema file of the database project. In my particular case this would be the Client schema. This is usually a simple task in and of itself. However, during my venture yesterday, that task proved to be anything but simple. Each time I added my own views to it, it seemed to cause others to break. (I guess some things can’t take my views). This often required reverting the entire file back and trying again, or manually fixing the problem myself. However, whenever I tried the latter, it caused something </w:t>
      </w:r>
      <w:r>
        <w:rPr>
          <w:i/>
        </w:rPr>
        <w:t>else</w:t>
      </w:r>
      <w:r>
        <w:t xml:space="preserve"> to break. Now, all of this wouldn’t be too much of an issue. I can easily just look at the error log and see what’s wrong. Hmm…too bad that only works when the file of the schema with the particular error in it is open. Additionally, even if you have it open, Visual Studio is not guaranteed to produce an error…that is, until you run the application. This is where I am right now. Since yesterday, I’ve, </w:t>
      </w:r>
      <w:r>
        <w:rPr>
          <w:i/>
        </w:rPr>
        <w:t>once again</w:t>
      </w:r>
      <w:r>
        <w:t xml:space="preserve">, reverted the file’s changes, and built the code. Now I’m getting a bunch of missing DLL errors. However, the last time I ran into this it was because one of the primary libraries failed to load, and since this entire solution is daisy-chained together, it will cause all the others to not build properly. The </w:t>
      </w:r>
      <w:r>
        <w:rPr>
          <w:i/>
        </w:rPr>
        <w:t>real</w:t>
      </w:r>
      <w:r>
        <w:t xml:space="preserve"> error is that I’ve already incorporated a set of views into the project, and they’re not in the schema file, so I added them to the schema today to see if I can build successfully.</w:t>
      </w:r>
    </w:p>
    <w:p w:rsidR="00A10D25" w:rsidRDefault="00A10D25" w:rsidP="00D57522">
      <w:pPr>
        <w:pStyle w:val="ListParagraph"/>
        <w:numPr>
          <w:ilvl w:val="0"/>
          <w:numId w:val="6"/>
        </w:numPr>
      </w:pPr>
      <w:r>
        <w:t xml:space="preserve">9:34 AM I’m back to the old error: CLIENT_FED_BATCH_ID </w:t>
      </w:r>
      <w:r w:rsidR="000700C3">
        <w:t xml:space="preserve">column </w:t>
      </w:r>
      <w:r>
        <w:t xml:space="preserve">is not mapped. Yesterday it was because someone had loaded </w:t>
      </w:r>
      <w:r w:rsidR="000700C3">
        <w:t>the ClientFedBatchDeposit</w:t>
      </w:r>
      <w:r>
        <w:t xml:space="preserve"> table into the wrong schema file.</w:t>
      </w:r>
      <w:r w:rsidR="000700C3">
        <w:t xml:space="preserve"> I’ll see if I can successfully fix this. Isilio said that I had to remove all references of the table from everywhere in order to get this working again by using the Model Browser. That means searching every collapsed node for it.</w:t>
      </w:r>
    </w:p>
    <w:p w:rsidR="00A10D25" w:rsidRDefault="0068796E" w:rsidP="00D57522">
      <w:pPr>
        <w:pStyle w:val="ListParagraph"/>
        <w:numPr>
          <w:ilvl w:val="0"/>
          <w:numId w:val="6"/>
        </w:numPr>
      </w:pPr>
      <w:r>
        <w:t>10:52 AM: Isilio came by and finally helped me figured out my problem LSS: Jeff messed with the table and didn’t do it properly and messed up the schema. Isilio went to the XML version of the edmx file to find out what happened. It turns out that 1) Ira renamed one of the columns within the schema, and 2) Jeff added a column to the table. In order to fix it, we had to run the 003 SQL script and edit a couple of things. By the way, The “IF OBJECT_ID IS NOT NULL DROP TABLE” thing doesn’t work. You have to use this:</w:t>
      </w:r>
    </w:p>
    <w:p w:rsidR="0068796E" w:rsidRPr="0068796E" w:rsidRDefault="0068796E" w:rsidP="0068796E">
      <w:pPr>
        <w:pStyle w:val="ListParagraph"/>
        <w:numPr>
          <w:ilvl w:val="1"/>
          <w:numId w:val="6"/>
        </w:num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t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schemas</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'payments'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'PaymentTypeMerchantIdentifier'</w:t>
      </w:r>
      <w:r>
        <w:rPr>
          <w:rFonts w:ascii="Consolas" w:hAnsi="Consolas" w:cs="Consolas"/>
          <w:color w:val="808080"/>
          <w:sz w:val="19"/>
          <w:szCs w:val="19"/>
          <w:highlight w:val="white"/>
        </w:rPr>
        <w:t>)</w:t>
      </w:r>
    </w:p>
    <w:p w:rsidR="0068796E" w:rsidRDefault="008E65C5" w:rsidP="008E65C5">
      <w:r>
        <w:t>12:08 PM: Lunch</w:t>
      </w:r>
    </w:p>
    <w:p w:rsidR="008E65C5" w:rsidRDefault="008E65C5" w:rsidP="008E65C5">
      <w:pPr>
        <w:pStyle w:val="ListParagraph"/>
        <w:numPr>
          <w:ilvl w:val="0"/>
          <w:numId w:val="7"/>
        </w:numPr>
      </w:pPr>
      <w:r>
        <w:t xml:space="preserve">Ended: </w:t>
      </w:r>
      <w:r w:rsidR="004D158C">
        <w:t>12:54 PM</w:t>
      </w:r>
    </w:p>
    <w:p w:rsidR="004D158C" w:rsidRDefault="004D158C" w:rsidP="004D158C">
      <w:r>
        <w:t>12:54 PM: Back to work.</w:t>
      </w:r>
    </w:p>
    <w:p w:rsidR="004D158C" w:rsidRDefault="00802C8E" w:rsidP="004D158C">
      <w:pPr>
        <w:pStyle w:val="ListParagraph"/>
        <w:numPr>
          <w:ilvl w:val="0"/>
          <w:numId w:val="7"/>
        </w:numPr>
      </w:pPr>
      <w:r>
        <w:t>3:29 PM: Got the views into the project. Now I’m just trying to attach them to the project. I also had to adjust the insert and update stored procedure the auto-generator made. They decided to make the ID and the created and updated dates to be parameters for the stored procedures, and Ira told me that he wants the server to handle that stuff.</w:t>
      </w:r>
    </w:p>
    <w:p w:rsidR="00802C8E" w:rsidRPr="008B3A81" w:rsidRDefault="001A1D97" w:rsidP="004D158C">
      <w:pPr>
        <w:pStyle w:val="ListParagraph"/>
        <w:numPr>
          <w:ilvl w:val="0"/>
          <w:numId w:val="7"/>
        </w:numPr>
      </w:pPr>
      <w:r>
        <w:t>6:25 PM: I can’t get this edit view to work right. Left.</w:t>
      </w:r>
      <w:bookmarkStart w:id="0" w:name="_GoBack"/>
      <w:bookmarkEnd w:id="0"/>
    </w:p>
    <w:p w:rsidR="002A2F12" w:rsidRPr="002A2F12" w:rsidRDefault="002A2F12" w:rsidP="002A2F12">
      <w:pPr>
        <w:pStyle w:val="Heading1"/>
      </w:pPr>
      <w:r>
        <w:lastRenderedPageBreak/>
        <w:t>For Next Time:</w:t>
      </w:r>
    </w:p>
    <w:sectPr w:rsidR="002A2F12" w:rsidRPr="002A2F12" w:rsidSect="002A2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A60AA"/>
    <w:multiLevelType w:val="hybridMultilevel"/>
    <w:tmpl w:val="D24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60C65"/>
    <w:multiLevelType w:val="hybridMultilevel"/>
    <w:tmpl w:val="208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E4239"/>
    <w:multiLevelType w:val="hybridMultilevel"/>
    <w:tmpl w:val="3194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24D18"/>
    <w:multiLevelType w:val="hybridMultilevel"/>
    <w:tmpl w:val="A0FEA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571A3"/>
    <w:multiLevelType w:val="hybridMultilevel"/>
    <w:tmpl w:val="78B8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F114C"/>
    <w:multiLevelType w:val="hybridMultilevel"/>
    <w:tmpl w:val="C2D0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F4956"/>
    <w:multiLevelType w:val="hybridMultilevel"/>
    <w:tmpl w:val="CAE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12"/>
    <w:rsid w:val="000700C3"/>
    <w:rsid w:val="000847D5"/>
    <w:rsid w:val="0010470C"/>
    <w:rsid w:val="001A1D97"/>
    <w:rsid w:val="002648A7"/>
    <w:rsid w:val="002858C0"/>
    <w:rsid w:val="002A2F12"/>
    <w:rsid w:val="002C130B"/>
    <w:rsid w:val="002C2D99"/>
    <w:rsid w:val="002C30F4"/>
    <w:rsid w:val="003059F4"/>
    <w:rsid w:val="00432D9F"/>
    <w:rsid w:val="00434889"/>
    <w:rsid w:val="00464C71"/>
    <w:rsid w:val="004D158C"/>
    <w:rsid w:val="004D34CB"/>
    <w:rsid w:val="00503968"/>
    <w:rsid w:val="00527275"/>
    <w:rsid w:val="0068796E"/>
    <w:rsid w:val="007F2C2F"/>
    <w:rsid w:val="00802C8E"/>
    <w:rsid w:val="008954D7"/>
    <w:rsid w:val="008B3A81"/>
    <w:rsid w:val="008D0240"/>
    <w:rsid w:val="008E65C5"/>
    <w:rsid w:val="009640B2"/>
    <w:rsid w:val="00973FD9"/>
    <w:rsid w:val="009840FE"/>
    <w:rsid w:val="00A10D25"/>
    <w:rsid w:val="00A32429"/>
    <w:rsid w:val="00A47C26"/>
    <w:rsid w:val="00A73C33"/>
    <w:rsid w:val="00B7393E"/>
    <w:rsid w:val="00BA2697"/>
    <w:rsid w:val="00BD53BC"/>
    <w:rsid w:val="00D57522"/>
    <w:rsid w:val="00E13D82"/>
    <w:rsid w:val="00E93886"/>
    <w:rsid w:val="00EB7975"/>
    <w:rsid w:val="00F346F3"/>
    <w:rsid w:val="00F5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1B437-1BC2-4A04-A594-86C2411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F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B3A81"/>
    <w:rPr>
      <w:color w:val="0563C1" w:themeColor="hyperlink"/>
      <w:u w:val="single"/>
    </w:rPr>
  </w:style>
  <w:style w:type="paragraph" w:styleId="ListParagraph">
    <w:name w:val="List Paragraph"/>
    <w:basedOn w:val="Normal"/>
    <w:uiPriority w:val="34"/>
    <w:qFormat/>
    <w:rsid w:val="008B3A81"/>
    <w:pPr>
      <w:ind w:left="720"/>
      <w:contextualSpacing/>
    </w:pPr>
  </w:style>
  <w:style w:type="character" w:styleId="FollowedHyperlink">
    <w:name w:val="FollowedHyperlink"/>
    <w:basedOn w:val="DefaultParagraphFont"/>
    <w:uiPriority w:val="99"/>
    <w:semiHidden/>
    <w:unhideWhenUsed/>
    <w:rsid w:val="00D57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ocumentation%20for%2011_14_2016.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098C-54AD-4021-9DA0-F1137B07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Kelly</dc:creator>
  <cp:keywords/>
  <dc:description/>
  <cp:lastModifiedBy>Sage Kelly</cp:lastModifiedBy>
  <cp:revision>11</cp:revision>
  <dcterms:created xsi:type="dcterms:W3CDTF">2016-11-10T14:04:00Z</dcterms:created>
  <dcterms:modified xsi:type="dcterms:W3CDTF">2016-11-15T23:27:00Z</dcterms:modified>
</cp:coreProperties>
</file>