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1F6FF" w14:textId="77777777" w:rsidR="007F0561" w:rsidRDefault="000A2E79" w:rsidP="008E772E">
      <w:pPr>
        <w:pStyle w:val="SAGETitle"/>
      </w:pPr>
      <w:r>
        <w:t>Sage 30</w:t>
      </w:r>
      <w:r w:rsidR="0004068B">
        <w:t>0</w:t>
      </w:r>
      <w:r w:rsidR="008543FC">
        <w:t xml:space="preserve"> Web Screens SDK</w:t>
      </w:r>
    </w:p>
    <w:p w14:paraId="078D7F7D" w14:textId="52504686" w:rsidR="007F0561" w:rsidRDefault="008543FC" w:rsidP="007F0561">
      <w:pPr>
        <w:pStyle w:val="SAGESubtitle"/>
      </w:pPr>
      <w:r>
        <w:t xml:space="preserve">Upgrade Guide for </w:t>
      </w:r>
      <w:r w:rsidR="00FC2C64">
        <w:t>20</w:t>
      </w:r>
      <w:r w:rsidR="002704BF">
        <w:t>25</w:t>
      </w:r>
      <w:r w:rsidR="00FC2C64">
        <w:t>.</w:t>
      </w:r>
      <w:r w:rsidR="00AC12E3">
        <w:t>2</w:t>
      </w:r>
      <w:r w:rsidR="00BC07C0">
        <w:t xml:space="preserve"> to 20</w:t>
      </w:r>
      <w:r w:rsidR="00967246">
        <w:t>2</w:t>
      </w:r>
      <w:r w:rsidR="00AC12E3">
        <w:t>6.0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3FE31F4" w:rsidR="004F4F8E" w:rsidRDefault="003255E4" w:rsidP="002E0303">
      <w:pPr>
        <w:pStyle w:val="SAGETitleDate"/>
        <w:tabs>
          <w:tab w:val="left" w:pos="9090"/>
        </w:tabs>
        <w:jc w:val="center"/>
        <w:sectPr w:rsidR="004F4F8E" w:rsidSect="00824CEA">
          <w:footerReference w:type="default" r:id="rId8"/>
          <w:headerReference w:type="first" r:id="rId9"/>
          <w:pgSz w:w="12242" w:h="15842" w:code="1"/>
          <w:pgMar w:top="2722" w:right="1134" w:bottom="1701" w:left="1985" w:header="709" w:footer="567" w:gutter="0"/>
          <w:cols w:space="708"/>
          <w:titlePg/>
          <w:docGrid w:linePitch="360"/>
        </w:sectPr>
      </w:pPr>
      <w:r>
        <w:t>September</w:t>
      </w:r>
      <w:r w:rsidR="00FC2C64">
        <w:t xml:space="preserve"> 202</w:t>
      </w:r>
      <w:r w:rsidR="00650BB3">
        <w:t>5</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DF372A9" w:rsidR="00FC4CB7" w:rsidRDefault="007D1C2E" w:rsidP="00FC4CB7">
      <w:pPr>
        <w:pStyle w:val="SAGEBodyText"/>
      </w:pPr>
      <w:r>
        <w:t>Copyright ©</w:t>
      </w:r>
      <w:r w:rsidR="00FC2C64">
        <w:t xml:space="preserve"> 202</w:t>
      </w:r>
      <w:r w:rsidR="00650BB3">
        <w:t>5</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7A58D5">
        <w:rPr>
          <w:sz w:val="20"/>
          <w:szCs w:val="20"/>
        </w:rPr>
        <w:t>THE USE</w:t>
      </w:r>
      <w:proofErr w:type="gramEnd"/>
      <w:r w:rsidRPr="007A58D5">
        <w:rPr>
          <w:sz w:val="20"/>
          <w:szCs w:val="20"/>
        </w:rPr>
        <w:t xml:space="preserv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DA3867D" w14:textId="49A32357" w:rsidR="007E7CF2" w:rsidRDefault="00897E78">
      <w:pPr>
        <w:pStyle w:val="TOC1"/>
        <w:rPr>
          <w:rFonts w:asciiTheme="minorHAnsi" w:eastAsiaTheme="minorEastAsia" w:hAnsiTheme="minorHAnsi"/>
          <w:b w:val="0"/>
          <w:noProof/>
          <w:kern w:val="2"/>
          <w:szCs w:val="24"/>
          <w14:ligatures w14:val="standardContextual"/>
        </w:rPr>
      </w:pPr>
      <w:r>
        <w:fldChar w:fldCharType="begin"/>
      </w:r>
      <w:r>
        <w:instrText xml:space="preserve"> TOC \h \z \t "SAGE_Heading 1,1,SAGE_Heading 2,2,SAGE_Heading 3,3" </w:instrText>
      </w:r>
      <w:r>
        <w:fldChar w:fldCharType="separate"/>
      </w:r>
      <w:hyperlink w:anchor="_Toc211826782" w:history="1">
        <w:r w:rsidR="007E7CF2" w:rsidRPr="00A16A1F">
          <w:rPr>
            <w:rStyle w:val="Hyperlink"/>
            <w:noProof/>
          </w:rPr>
          <w:t>1.</w:t>
        </w:r>
        <w:r w:rsidR="007E7CF2">
          <w:rPr>
            <w:rFonts w:asciiTheme="minorHAnsi" w:eastAsiaTheme="minorEastAsia" w:hAnsiTheme="minorHAnsi"/>
            <w:b w:val="0"/>
            <w:noProof/>
            <w:kern w:val="2"/>
            <w:szCs w:val="24"/>
            <w14:ligatures w14:val="standardContextual"/>
          </w:rPr>
          <w:tab/>
        </w:r>
        <w:r w:rsidR="007E7CF2" w:rsidRPr="00A16A1F">
          <w:rPr>
            <w:rStyle w:val="Hyperlink"/>
            <w:noProof/>
          </w:rPr>
          <w:t>Overview</w:t>
        </w:r>
        <w:r w:rsidR="007E7CF2">
          <w:rPr>
            <w:noProof/>
            <w:webHidden/>
          </w:rPr>
          <w:tab/>
        </w:r>
        <w:r w:rsidR="007E7CF2">
          <w:rPr>
            <w:noProof/>
            <w:webHidden/>
          </w:rPr>
          <w:fldChar w:fldCharType="begin"/>
        </w:r>
        <w:r w:rsidR="007E7CF2">
          <w:rPr>
            <w:noProof/>
            <w:webHidden/>
          </w:rPr>
          <w:instrText xml:space="preserve"> PAGEREF _Toc211826782 \h </w:instrText>
        </w:r>
        <w:r w:rsidR="007E7CF2">
          <w:rPr>
            <w:noProof/>
            <w:webHidden/>
          </w:rPr>
        </w:r>
        <w:r w:rsidR="007E7CF2">
          <w:rPr>
            <w:noProof/>
            <w:webHidden/>
          </w:rPr>
          <w:fldChar w:fldCharType="separate"/>
        </w:r>
        <w:r w:rsidR="007E7CF2">
          <w:rPr>
            <w:noProof/>
            <w:webHidden/>
          </w:rPr>
          <w:t>4</w:t>
        </w:r>
        <w:r w:rsidR="007E7CF2">
          <w:rPr>
            <w:noProof/>
            <w:webHidden/>
          </w:rPr>
          <w:fldChar w:fldCharType="end"/>
        </w:r>
      </w:hyperlink>
    </w:p>
    <w:p w14:paraId="556B1AF0" w14:textId="29FF7AC5" w:rsidR="007E7CF2" w:rsidRDefault="007E7CF2">
      <w:pPr>
        <w:pStyle w:val="TOC2"/>
        <w:rPr>
          <w:rFonts w:asciiTheme="minorHAnsi" w:eastAsiaTheme="minorEastAsia" w:hAnsiTheme="minorHAnsi"/>
          <w:kern w:val="2"/>
          <w:sz w:val="24"/>
          <w:szCs w:val="24"/>
          <w14:ligatures w14:val="standardContextual"/>
        </w:rPr>
      </w:pPr>
      <w:hyperlink w:anchor="_Toc211826783" w:history="1">
        <w:r w:rsidRPr="00A16A1F">
          <w:rPr>
            <w:rStyle w:val="Hyperlink"/>
          </w:rPr>
          <w:t>1.1</w:t>
        </w:r>
        <w:r>
          <w:rPr>
            <w:rFonts w:asciiTheme="minorHAnsi" w:eastAsiaTheme="minorEastAsia" w:hAnsiTheme="minorHAnsi"/>
            <w:kern w:val="2"/>
            <w:sz w:val="24"/>
            <w:szCs w:val="24"/>
            <w14:ligatures w14:val="standardContextual"/>
          </w:rPr>
          <w:tab/>
        </w:r>
        <w:r w:rsidRPr="00A16A1F">
          <w:rPr>
            <w:rStyle w:val="Hyperlink"/>
          </w:rPr>
          <w:t>Required Version of Sage 300</w:t>
        </w:r>
        <w:r>
          <w:rPr>
            <w:webHidden/>
          </w:rPr>
          <w:tab/>
        </w:r>
        <w:r>
          <w:rPr>
            <w:webHidden/>
          </w:rPr>
          <w:fldChar w:fldCharType="begin"/>
        </w:r>
        <w:r>
          <w:rPr>
            <w:webHidden/>
          </w:rPr>
          <w:instrText xml:space="preserve"> PAGEREF _Toc211826783 \h </w:instrText>
        </w:r>
        <w:r>
          <w:rPr>
            <w:webHidden/>
          </w:rPr>
        </w:r>
        <w:r>
          <w:rPr>
            <w:webHidden/>
          </w:rPr>
          <w:fldChar w:fldCharType="separate"/>
        </w:r>
        <w:r>
          <w:rPr>
            <w:webHidden/>
          </w:rPr>
          <w:t>5</w:t>
        </w:r>
        <w:r>
          <w:rPr>
            <w:webHidden/>
          </w:rPr>
          <w:fldChar w:fldCharType="end"/>
        </w:r>
      </w:hyperlink>
    </w:p>
    <w:p w14:paraId="08F54581" w14:textId="5CBA3D30" w:rsidR="007E7CF2" w:rsidRDefault="007E7CF2">
      <w:pPr>
        <w:pStyle w:val="TOC1"/>
        <w:rPr>
          <w:rFonts w:asciiTheme="minorHAnsi" w:eastAsiaTheme="minorEastAsia" w:hAnsiTheme="minorHAnsi"/>
          <w:b w:val="0"/>
          <w:noProof/>
          <w:kern w:val="2"/>
          <w:szCs w:val="24"/>
          <w14:ligatures w14:val="standardContextual"/>
        </w:rPr>
      </w:pPr>
      <w:hyperlink w:anchor="_Toc211826784" w:history="1">
        <w:r w:rsidRPr="00A16A1F">
          <w:rPr>
            <w:rStyle w:val="Hyperlink"/>
            <w:noProof/>
          </w:rPr>
          <w:t>2.</w:t>
        </w:r>
        <w:r>
          <w:rPr>
            <w:rFonts w:asciiTheme="minorHAnsi" w:eastAsiaTheme="minorEastAsia" w:hAnsiTheme="minorHAnsi"/>
            <w:b w:val="0"/>
            <w:noProof/>
            <w:kern w:val="2"/>
            <w:szCs w:val="24"/>
            <w14:ligatures w14:val="standardContextual"/>
          </w:rPr>
          <w:tab/>
        </w:r>
        <w:r w:rsidRPr="00A16A1F">
          <w:rPr>
            <w:rStyle w:val="Hyperlink"/>
            <w:noProof/>
          </w:rPr>
          <w:t>Installing the Wizard</w:t>
        </w:r>
        <w:r>
          <w:rPr>
            <w:noProof/>
            <w:webHidden/>
          </w:rPr>
          <w:tab/>
        </w:r>
        <w:r>
          <w:rPr>
            <w:noProof/>
            <w:webHidden/>
          </w:rPr>
          <w:fldChar w:fldCharType="begin"/>
        </w:r>
        <w:r>
          <w:rPr>
            <w:noProof/>
            <w:webHidden/>
          </w:rPr>
          <w:instrText xml:space="preserve"> PAGEREF _Toc211826784 \h </w:instrText>
        </w:r>
        <w:r>
          <w:rPr>
            <w:noProof/>
            <w:webHidden/>
          </w:rPr>
        </w:r>
        <w:r>
          <w:rPr>
            <w:noProof/>
            <w:webHidden/>
          </w:rPr>
          <w:fldChar w:fldCharType="separate"/>
        </w:r>
        <w:r>
          <w:rPr>
            <w:noProof/>
            <w:webHidden/>
          </w:rPr>
          <w:t>6</w:t>
        </w:r>
        <w:r>
          <w:rPr>
            <w:noProof/>
            <w:webHidden/>
          </w:rPr>
          <w:fldChar w:fldCharType="end"/>
        </w:r>
      </w:hyperlink>
    </w:p>
    <w:p w14:paraId="447810F2" w14:textId="400442C3" w:rsidR="007E7CF2" w:rsidRDefault="007E7CF2">
      <w:pPr>
        <w:pStyle w:val="TOC1"/>
        <w:rPr>
          <w:rFonts w:asciiTheme="minorHAnsi" w:eastAsiaTheme="minorEastAsia" w:hAnsiTheme="minorHAnsi"/>
          <w:b w:val="0"/>
          <w:noProof/>
          <w:kern w:val="2"/>
          <w:szCs w:val="24"/>
          <w14:ligatures w14:val="standardContextual"/>
        </w:rPr>
      </w:pPr>
      <w:hyperlink w:anchor="_Toc211826785" w:history="1">
        <w:r w:rsidRPr="00A16A1F">
          <w:rPr>
            <w:rStyle w:val="Hyperlink"/>
            <w:noProof/>
          </w:rPr>
          <w:t>3.</w:t>
        </w:r>
        <w:r>
          <w:rPr>
            <w:rFonts w:asciiTheme="minorHAnsi" w:eastAsiaTheme="minorEastAsia" w:hAnsiTheme="minorHAnsi"/>
            <w:b w:val="0"/>
            <w:noProof/>
            <w:kern w:val="2"/>
            <w:szCs w:val="24"/>
            <w14:ligatures w14:val="standardContextual"/>
          </w:rPr>
          <w:tab/>
        </w:r>
        <w:r w:rsidRPr="00A16A1F">
          <w:rPr>
            <w:rStyle w:val="Hyperlink"/>
            <w:noProof/>
          </w:rPr>
          <w:t>Accessing the Wizard</w:t>
        </w:r>
        <w:r>
          <w:rPr>
            <w:noProof/>
            <w:webHidden/>
          </w:rPr>
          <w:tab/>
        </w:r>
        <w:r>
          <w:rPr>
            <w:noProof/>
            <w:webHidden/>
          </w:rPr>
          <w:fldChar w:fldCharType="begin"/>
        </w:r>
        <w:r>
          <w:rPr>
            <w:noProof/>
            <w:webHidden/>
          </w:rPr>
          <w:instrText xml:space="preserve"> PAGEREF _Toc211826785 \h </w:instrText>
        </w:r>
        <w:r>
          <w:rPr>
            <w:noProof/>
            <w:webHidden/>
          </w:rPr>
        </w:r>
        <w:r>
          <w:rPr>
            <w:noProof/>
            <w:webHidden/>
          </w:rPr>
          <w:fldChar w:fldCharType="separate"/>
        </w:r>
        <w:r>
          <w:rPr>
            <w:noProof/>
            <w:webHidden/>
          </w:rPr>
          <w:t>7</w:t>
        </w:r>
        <w:r>
          <w:rPr>
            <w:noProof/>
            <w:webHidden/>
          </w:rPr>
          <w:fldChar w:fldCharType="end"/>
        </w:r>
      </w:hyperlink>
    </w:p>
    <w:p w14:paraId="4D2EFEC3" w14:textId="5B981EA0" w:rsidR="007E7CF2" w:rsidRDefault="007E7CF2">
      <w:pPr>
        <w:pStyle w:val="TOC1"/>
        <w:rPr>
          <w:rFonts w:asciiTheme="minorHAnsi" w:eastAsiaTheme="minorEastAsia" w:hAnsiTheme="minorHAnsi"/>
          <w:b w:val="0"/>
          <w:noProof/>
          <w:kern w:val="2"/>
          <w:szCs w:val="24"/>
          <w14:ligatures w14:val="standardContextual"/>
        </w:rPr>
      </w:pPr>
      <w:hyperlink w:anchor="_Toc211826786" w:history="1">
        <w:r w:rsidRPr="00A16A1F">
          <w:rPr>
            <w:rStyle w:val="Hyperlink"/>
            <w:noProof/>
          </w:rPr>
          <w:t>4.</w:t>
        </w:r>
        <w:r>
          <w:rPr>
            <w:rFonts w:asciiTheme="minorHAnsi" w:eastAsiaTheme="minorEastAsia" w:hAnsiTheme="minorHAnsi"/>
            <w:b w:val="0"/>
            <w:noProof/>
            <w:kern w:val="2"/>
            <w:szCs w:val="24"/>
            <w14:ligatures w14:val="standardContextual"/>
          </w:rPr>
          <w:tab/>
        </w:r>
        <w:r w:rsidRPr="00A16A1F">
          <w:rPr>
            <w:rStyle w:val="Hyperlink"/>
            <w:noProof/>
          </w:rPr>
          <w:t>Using the Wizard</w:t>
        </w:r>
        <w:r>
          <w:rPr>
            <w:noProof/>
            <w:webHidden/>
          </w:rPr>
          <w:tab/>
        </w:r>
        <w:r>
          <w:rPr>
            <w:noProof/>
            <w:webHidden/>
          </w:rPr>
          <w:fldChar w:fldCharType="begin"/>
        </w:r>
        <w:r>
          <w:rPr>
            <w:noProof/>
            <w:webHidden/>
          </w:rPr>
          <w:instrText xml:space="preserve"> PAGEREF _Toc211826786 \h </w:instrText>
        </w:r>
        <w:r>
          <w:rPr>
            <w:noProof/>
            <w:webHidden/>
          </w:rPr>
        </w:r>
        <w:r>
          <w:rPr>
            <w:noProof/>
            <w:webHidden/>
          </w:rPr>
          <w:fldChar w:fldCharType="separate"/>
        </w:r>
        <w:r>
          <w:rPr>
            <w:noProof/>
            <w:webHidden/>
          </w:rPr>
          <w:t>8</w:t>
        </w:r>
        <w:r>
          <w:rPr>
            <w:noProof/>
            <w:webHidden/>
          </w:rPr>
          <w:fldChar w:fldCharType="end"/>
        </w:r>
      </w:hyperlink>
    </w:p>
    <w:p w14:paraId="1EF0596E" w14:textId="0D795C5E" w:rsidR="007E7CF2" w:rsidRDefault="007E7CF2">
      <w:pPr>
        <w:pStyle w:val="TOC2"/>
        <w:rPr>
          <w:rFonts w:asciiTheme="minorHAnsi" w:eastAsiaTheme="minorEastAsia" w:hAnsiTheme="minorHAnsi"/>
          <w:kern w:val="2"/>
          <w:sz w:val="24"/>
          <w:szCs w:val="24"/>
          <w14:ligatures w14:val="standardContextual"/>
        </w:rPr>
      </w:pPr>
      <w:hyperlink w:anchor="_Toc211826787" w:history="1">
        <w:r w:rsidRPr="00A16A1F">
          <w:rPr>
            <w:rStyle w:val="Hyperlink"/>
          </w:rPr>
          <w:t>4.1</w:t>
        </w:r>
        <w:r>
          <w:rPr>
            <w:rFonts w:asciiTheme="minorHAnsi" w:eastAsiaTheme="minorEastAsia" w:hAnsiTheme="minorHAnsi"/>
            <w:kern w:val="2"/>
            <w:sz w:val="24"/>
            <w:szCs w:val="24"/>
            <w14:ligatures w14:val="standardContextual"/>
          </w:rPr>
          <w:tab/>
        </w:r>
        <w:r w:rsidRPr="00A16A1F">
          <w:rPr>
            <w:rStyle w:val="Hyperlink"/>
          </w:rPr>
          <w:t>Step 1 – Synchronize Kendo Files</w:t>
        </w:r>
        <w:r>
          <w:rPr>
            <w:webHidden/>
          </w:rPr>
          <w:tab/>
        </w:r>
        <w:r>
          <w:rPr>
            <w:webHidden/>
          </w:rPr>
          <w:fldChar w:fldCharType="begin"/>
        </w:r>
        <w:r>
          <w:rPr>
            <w:webHidden/>
          </w:rPr>
          <w:instrText xml:space="preserve"> PAGEREF _Toc211826787 \h </w:instrText>
        </w:r>
        <w:r>
          <w:rPr>
            <w:webHidden/>
          </w:rPr>
        </w:r>
        <w:r>
          <w:rPr>
            <w:webHidden/>
          </w:rPr>
          <w:fldChar w:fldCharType="separate"/>
        </w:r>
        <w:r>
          <w:rPr>
            <w:webHidden/>
          </w:rPr>
          <w:t>9</w:t>
        </w:r>
        <w:r>
          <w:rPr>
            <w:webHidden/>
          </w:rPr>
          <w:fldChar w:fldCharType="end"/>
        </w:r>
      </w:hyperlink>
    </w:p>
    <w:p w14:paraId="05A39B98" w14:textId="3D7B1D5A" w:rsidR="007E7CF2" w:rsidRDefault="007E7CF2">
      <w:pPr>
        <w:pStyle w:val="TOC2"/>
        <w:rPr>
          <w:rFonts w:asciiTheme="minorHAnsi" w:eastAsiaTheme="minorEastAsia" w:hAnsiTheme="minorHAnsi"/>
          <w:kern w:val="2"/>
          <w:sz w:val="24"/>
          <w:szCs w:val="24"/>
          <w14:ligatures w14:val="standardContextual"/>
        </w:rPr>
      </w:pPr>
      <w:hyperlink w:anchor="_Toc211826788" w:history="1">
        <w:r w:rsidRPr="00A16A1F">
          <w:rPr>
            <w:rStyle w:val="Hyperlink"/>
          </w:rPr>
          <w:t>4.2</w:t>
        </w:r>
        <w:r>
          <w:rPr>
            <w:rFonts w:asciiTheme="minorHAnsi" w:eastAsiaTheme="minorEastAsia" w:hAnsiTheme="minorHAnsi"/>
            <w:kern w:val="2"/>
            <w:sz w:val="24"/>
            <w:szCs w:val="24"/>
            <w14:ligatures w14:val="standardContextual"/>
          </w:rPr>
          <w:tab/>
        </w:r>
        <w:r w:rsidRPr="00A16A1F">
          <w:rPr>
            <w:rStyle w:val="Hyperlink"/>
          </w:rPr>
          <w:t>Step 2 – Synchronize Web Files</w:t>
        </w:r>
        <w:r>
          <w:rPr>
            <w:webHidden/>
          </w:rPr>
          <w:tab/>
        </w:r>
        <w:r>
          <w:rPr>
            <w:webHidden/>
          </w:rPr>
          <w:fldChar w:fldCharType="begin"/>
        </w:r>
        <w:r>
          <w:rPr>
            <w:webHidden/>
          </w:rPr>
          <w:instrText xml:space="preserve"> PAGEREF _Toc211826788 \h </w:instrText>
        </w:r>
        <w:r>
          <w:rPr>
            <w:webHidden/>
          </w:rPr>
        </w:r>
        <w:r>
          <w:rPr>
            <w:webHidden/>
          </w:rPr>
          <w:fldChar w:fldCharType="separate"/>
        </w:r>
        <w:r>
          <w:rPr>
            <w:webHidden/>
          </w:rPr>
          <w:t>10</w:t>
        </w:r>
        <w:r>
          <w:rPr>
            <w:webHidden/>
          </w:rPr>
          <w:fldChar w:fldCharType="end"/>
        </w:r>
      </w:hyperlink>
    </w:p>
    <w:p w14:paraId="7094C665" w14:textId="28082DC6" w:rsidR="007E7CF2" w:rsidRDefault="007E7CF2">
      <w:pPr>
        <w:pStyle w:val="TOC2"/>
        <w:rPr>
          <w:rFonts w:asciiTheme="minorHAnsi" w:eastAsiaTheme="minorEastAsia" w:hAnsiTheme="minorHAnsi"/>
          <w:kern w:val="2"/>
          <w:sz w:val="24"/>
          <w:szCs w:val="24"/>
          <w14:ligatures w14:val="standardContextual"/>
        </w:rPr>
      </w:pPr>
      <w:hyperlink w:anchor="_Toc211826789" w:history="1">
        <w:r w:rsidRPr="00A16A1F">
          <w:rPr>
            <w:rStyle w:val="Hyperlink"/>
          </w:rPr>
          <w:t>4.3</w:t>
        </w:r>
        <w:r>
          <w:rPr>
            <w:rFonts w:asciiTheme="minorHAnsi" w:eastAsiaTheme="minorEastAsia" w:hAnsiTheme="minorHAnsi"/>
            <w:kern w:val="2"/>
            <w:sz w:val="24"/>
            <w:szCs w:val="24"/>
            <w14:ligatures w14:val="standardContextual"/>
          </w:rPr>
          <w:tab/>
        </w:r>
        <w:r w:rsidRPr="00A16A1F">
          <w:rPr>
            <w:rStyle w:val="Hyperlink"/>
          </w:rPr>
          <w:t>Step 3 – Synchronize Accpac Libraries</w:t>
        </w:r>
        <w:r>
          <w:rPr>
            <w:webHidden/>
          </w:rPr>
          <w:tab/>
        </w:r>
        <w:r>
          <w:rPr>
            <w:webHidden/>
          </w:rPr>
          <w:fldChar w:fldCharType="begin"/>
        </w:r>
        <w:r>
          <w:rPr>
            <w:webHidden/>
          </w:rPr>
          <w:instrText xml:space="preserve"> PAGEREF _Toc211826789 \h </w:instrText>
        </w:r>
        <w:r>
          <w:rPr>
            <w:webHidden/>
          </w:rPr>
        </w:r>
        <w:r>
          <w:rPr>
            <w:webHidden/>
          </w:rPr>
          <w:fldChar w:fldCharType="separate"/>
        </w:r>
        <w:r>
          <w:rPr>
            <w:webHidden/>
          </w:rPr>
          <w:t>11</w:t>
        </w:r>
        <w:r>
          <w:rPr>
            <w:webHidden/>
          </w:rPr>
          <w:fldChar w:fldCharType="end"/>
        </w:r>
      </w:hyperlink>
    </w:p>
    <w:p w14:paraId="168C0907" w14:textId="5072A61B" w:rsidR="007E7CF2" w:rsidRDefault="007E7CF2">
      <w:pPr>
        <w:pStyle w:val="TOC2"/>
        <w:rPr>
          <w:rFonts w:asciiTheme="minorHAnsi" w:eastAsiaTheme="minorEastAsia" w:hAnsiTheme="minorHAnsi"/>
          <w:kern w:val="2"/>
          <w:sz w:val="24"/>
          <w:szCs w:val="24"/>
          <w14:ligatures w14:val="standardContextual"/>
        </w:rPr>
      </w:pPr>
      <w:hyperlink w:anchor="_Toc211826790" w:history="1">
        <w:r w:rsidRPr="00A16A1F">
          <w:rPr>
            <w:rStyle w:val="Hyperlink"/>
          </w:rPr>
          <w:t>4.4</w:t>
        </w:r>
        <w:r>
          <w:rPr>
            <w:rFonts w:asciiTheme="minorHAnsi" w:eastAsiaTheme="minorEastAsia" w:hAnsiTheme="minorHAnsi"/>
            <w:kern w:val="2"/>
            <w:sz w:val="24"/>
            <w:szCs w:val="24"/>
            <w14:ligatures w14:val="standardContextual"/>
          </w:rPr>
          <w:tab/>
        </w:r>
        <w:r w:rsidRPr="00A16A1F">
          <w:rPr>
            <w:rStyle w:val="Hyperlink"/>
          </w:rPr>
          <w:t>Step 4 – Confirmation</w:t>
        </w:r>
        <w:r>
          <w:rPr>
            <w:webHidden/>
          </w:rPr>
          <w:tab/>
        </w:r>
        <w:r>
          <w:rPr>
            <w:webHidden/>
          </w:rPr>
          <w:fldChar w:fldCharType="begin"/>
        </w:r>
        <w:r>
          <w:rPr>
            <w:webHidden/>
          </w:rPr>
          <w:instrText xml:space="preserve"> PAGEREF _Toc211826790 \h </w:instrText>
        </w:r>
        <w:r>
          <w:rPr>
            <w:webHidden/>
          </w:rPr>
        </w:r>
        <w:r>
          <w:rPr>
            <w:webHidden/>
          </w:rPr>
          <w:fldChar w:fldCharType="separate"/>
        </w:r>
        <w:r>
          <w:rPr>
            <w:webHidden/>
          </w:rPr>
          <w:t>12</w:t>
        </w:r>
        <w:r>
          <w:rPr>
            <w:webHidden/>
          </w:rPr>
          <w:fldChar w:fldCharType="end"/>
        </w:r>
      </w:hyperlink>
    </w:p>
    <w:p w14:paraId="15432098" w14:textId="1A777D60" w:rsidR="007E7CF2" w:rsidRDefault="007E7CF2">
      <w:pPr>
        <w:pStyle w:val="TOC2"/>
        <w:rPr>
          <w:rFonts w:asciiTheme="minorHAnsi" w:eastAsiaTheme="minorEastAsia" w:hAnsiTheme="minorHAnsi"/>
          <w:kern w:val="2"/>
          <w:sz w:val="24"/>
          <w:szCs w:val="24"/>
          <w14:ligatures w14:val="standardContextual"/>
        </w:rPr>
      </w:pPr>
      <w:hyperlink w:anchor="_Toc211826791" w:history="1">
        <w:r w:rsidRPr="00A16A1F">
          <w:rPr>
            <w:rStyle w:val="Hyperlink"/>
          </w:rPr>
          <w:t>4.5</w:t>
        </w:r>
        <w:r>
          <w:rPr>
            <w:rFonts w:asciiTheme="minorHAnsi" w:eastAsiaTheme="minorEastAsia" w:hAnsiTheme="minorHAnsi"/>
            <w:kern w:val="2"/>
            <w:sz w:val="24"/>
            <w:szCs w:val="24"/>
            <w14:ligatures w14:val="standardContextual"/>
          </w:rPr>
          <w:tab/>
        </w:r>
        <w:r w:rsidRPr="00A16A1F">
          <w:rPr>
            <w:rStyle w:val="Hyperlink"/>
          </w:rPr>
          <w:t>Step 5 – Recompile</w:t>
        </w:r>
        <w:r>
          <w:rPr>
            <w:webHidden/>
          </w:rPr>
          <w:tab/>
        </w:r>
        <w:r>
          <w:rPr>
            <w:webHidden/>
          </w:rPr>
          <w:fldChar w:fldCharType="begin"/>
        </w:r>
        <w:r>
          <w:rPr>
            <w:webHidden/>
          </w:rPr>
          <w:instrText xml:space="preserve"> PAGEREF _Toc211826791 \h </w:instrText>
        </w:r>
        <w:r>
          <w:rPr>
            <w:webHidden/>
          </w:rPr>
        </w:r>
        <w:r>
          <w:rPr>
            <w:webHidden/>
          </w:rPr>
          <w:fldChar w:fldCharType="separate"/>
        </w:r>
        <w:r>
          <w:rPr>
            <w:webHidden/>
          </w:rPr>
          <w:t>13</w:t>
        </w:r>
        <w:r>
          <w:rPr>
            <w:webHidden/>
          </w:rPr>
          <w:fldChar w:fldCharType="end"/>
        </w:r>
      </w:hyperlink>
    </w:p>
    <w:p w14:paraId="4B4632E5" w14:textId="3EFE46F3" w:rsidR="007E7CF2" w:rsidRDefault="007E7CF2">
      <w:pPr>
        <w:pStyle w:val="TOC2"/>
        <w:rPr>
          <w:rFonts w:asciiTheme="minorHAnsi" w:eastAsiaTheme="minorEastAsia" w:hAnsiTheme="minorHAnsi"/>
          <w:kern w:val="2"/>
          <w:sz w:val="24"/>
          <w:szCs w:val="24"/>
          <w14:ligatures w14:val="standardContextual"/>
        </w:rPr>
      </w:pPr>
      <w:hyperlink w:anchor="_Toc211826792" w:history="1">
        <w:r w:rsidRPr="00A16A1F">
          <w:rPr>
            <w:rStyle w:val="Hyperlink"/>
          </w:rPr>
          <w:t>4.6</w:t>
        </w:r>
        <w:r>
          <w:rPr>
            <w:rFonts w:asciiTheme="minorHAnsi" w:eastAsiaTheme="minorEastAsia" w:hAnsiTheme="minorHAnsi"/>
            <w:kern w:val="2"/>
            <w:sz w:val="24"/>
            <w:szCs w:val="24"/>
            <w14:ligatures w14:val="standardContextual"/>
          </w:rPr>
          <w:tab/>
        </w:r>
        <w:r w:rsidRPr="00A16A1F">
          <w:rPr>
            <w:rStyle w:val="Hyperlink"/>
          </w:rPr>
          <w:t>Step 6 – Manual Steps Required</w:t>
        </w:r>
        <w:r>
          <w:rPr>
            <w:webHidden/>
          </w:rPr>
          <w:tab/>
        </w:r>
        <w:r>
          <w:rPr>
            <w:webHidden/>
          </w:rPr>
          <w:fldChar w:fldCharType="begin"/>
        </w:r>
        <w:r>
          <w:rPr>
            <w:webHidden/>
          </w:rPr>
          <w:instrText xml:space="preserve"> PAGEREF _Toc211826792 \h </w:instrText>
        </w:r>
        <w:r>
          <w:rPr>
            <w:webHidden/>
          </w:rPr>
        </w:r>
        <w:r>
          <w:rPr>
            <w:webHidden/>
          </w:rPr>
          <w:fldChar w:fldCharType="separate"/>
        </w:r>
        <w:r>
          <w:rPr>
            <w:webHidden/>
          </w:rPr>
          <w:t>14</w:t>
        </w:r>
        <w:r>
          <w:rPr>
            <w:webHidden/>
          </w:rPr>
          <w:fldChar w:fldCharType="end"/>
        </w:r>
      </w:hyperlink>
    </w:p>
    <w:p w14:paraId="5F1B6690" w14:textId="33FD8A9C" w:rsidR="007E7CF2" w:rsidRDefault="007E7CF2">
      <w:pPr>
        <w:pStyle w:val="TOC3"/>
        <w:rPr>
          <w:rFonts w:asciiTheme="minorHAnsi" w:eastAsiaTheme="minorEastAsia" w:hAnsiTheme="minorHAnsi"/>
          <w:kern w:val="2"/>
          <w:sz w:val="24"/>
          <w:szCs w:val="24"/>
          <w14:ligatures w14:val="standardContextual"/>
        </w:rPr>
      </w:pPr>
      <w:hyperlink w:anchor="_Toc211826793" w:history="1">
        <w:r w:rsidRPr="00A16A1F">
          <w:rPr>
            <w:rStyle w:val="Hyperlink"/>
          </w:rPr>
          <w:t>4.6.1</w:t>
        </w:r>
        <w:r>
          <w:rPr>
            <w:rFonts w:asciiTheme="minorHAnsi" w:eastAsiaTheme="minorEastAsia" w:hAnsiTheme="minorHAnsi"/>
            <w:kern w:val="2"/>
            <w:sz w:val="24"/>
            <w:szCs w:val="24"/>
            <w14:ligatures w14:val="standardContextual"/>
          </w:rPr>
          <w:tab/>
        </w:r>
        <w:r w:rsidRPr="00A16A1F">
          <w:rPr>
            <w:rStyle w:val="Hyperlink"/>
          </w:rPr>
          <w:t>Business Repository – app.config File</w:t>
        </w:r>
        <w:r>
          <w:rPr>
            <w:webHidden/>
          </w:rPr>
          <w:tab/>
        </w:r>
        <w:r>
          <w:rPr>
            <w:webHidden/>
          </w:rPr>
          <w:fldChar w:fldCharType="begin"/>
        </w:r>
        <w:r>
          <w:rPr>
            <w:webHidden/>
          </w:rPr>
          <w:instrText xml:space="preserve"> PAGEREF _Toc211826793 \h </w:instrText>
        </w:r>
        <w:r>
          <w:rPr>
            <w:webHidden/>
          </w:rPr>
        </w:r>
        <w:r>
          <w:rPr>
            <w:webHidden/>
          </w:rPr>
          <w:fldChar w:fldCharType="separate"/>
        </w:r>
        <w:r>
          <w:rPr>
            <w:webHidden/>
          </w:rPr>
          <w:t>14</w:t>
        </w:r>
        <w:r>
          <w:rPr>
            <w:webHidden/>
          </w:rPr>
          <w:fldChar w:fldCharType="end"/>
        </w:r>
      </w:hyperlink>
    </w:p>
    <w:p w14:paraId="393A8751" w14:textId="4ADF4D0B" w:rsidR="007E7CF2" w:rsidRDefault="007E7CF2">
      <w:pPr>
        <w:pStyle w:val="TOC3"/>
        <w:rPr>
          <w:rFonts w:asciiTheme="minorHAnsi" w:eastAsiaTheme="minorEastAsia" w:hAnsiTheme="minorHAnsi"/>
          <w:kern w:val="2"/>
          <w:sz w:val="24"/>
          <w:szCs w:val="24"/>
          <w14:ligatures w14:val="standardContextual"/>
        </w:rPr>
      </w:pPr>
      <w:hyperlink w:anchor="_Toc211826794" w:history="1">
        <w:r w:rsidRPr="00A16A1F">
          <w:rPr>
            <w:rStyle w:val="Hyperlink"/>
          </w:rPr>
          <w:t>4.6.2</w:t>
        </w:r>
        <w:r>
          <w:rPr>
            <w:rFonts w:asciiTheme="minorHAnsi" w:eastAsiaTheme="minorEastAsia" w:hAnsiTheme="minorHAnsi"/>
            <w:kern w:val="2"/>
            <w:sz w:val="24"/>
            <w:szCs w:val="24"/>
            <w14:ligatures w14:val="standardContextual"/>
          </w:rPr>
          <w:tab/>
        </w:r>
        <w:r w:rsidRPr="00A16A1F">
          <w:rPr>
            <w:rStyle w:val="Hyperlink"/>
          </w:rPr>
          <w:t>Business Repository – packages.config File</w:t>
        </w:r>
        <w:r>
          <w:rPr>
            <w:webHidden/>
          </w:rPr>
          <w:tab/>
        </w:r>
        <w:r>
          <w:rPr>
            <w:webHidden/>
          </w:rPr>
          <w:fldChar w:fldCharType="begin"/>
        </w:r>
        <w:r>
          <w:rPr>
            <w:webHidden/>
          </w:rPr>
          <w:instrText xml:space="preserve"> PAGEREF _Toc211826794 \h </w:instrText>
        </w:r>
        <w:r>
          <w:rPr>
            <w:webHidden/>
          </w:rPr>
        </w:r>
        <w:r>
          <w:rPr>
            <w:webHidden/>
          </w:rPr>
          <w:fldChar w:fldCharType="separate"/>
        </w:r>
        <w:r>
          <w:rPr>
            <w:webHidden/>
          </w:rPr>
          <w:t>14</w:t>
        </w:r>
        <w:r>
          <w:rPr>
            <w:webHidden/>
          </w:rPr>
          <w:fldChar w:fldCharType="end"/>
        </w:r>
      </w:hyperlink>
    </w:p>
    <w:p w14:paraId="15660293" w14:textId="2E8E7A61" w:rsidR="007E7CF2" w:rsidRDefault="007E7CF2">
      <w:pPr>
        <w:pStyle w:val="TOC3"/>
        <w:rPr>
          <w:rFonts w:asciiTheme="minorHAnsi" w:eastAsiaTheme="minorEastAsia" w:hAnsiTheme="minorHAnsi"/>
          <w:kern w:val="2"/>
          <w:sz w:val="24"/>
          <w:szCs w:val="24"/>
          <w14:ligatures w14:val="standardContextual"/>
        </w:rPr>
      </w:pPr>
      <w:hyperlink w:anchor="_Toc211826795" w:history="1">
        <w:r w:rsidRPr="00A16A1F">
          <w:rPr>
            <w:rStyle w:val="Hyperlink"/>
          </w:rPr>
          <w:t>4.6.3</w:t>
        </w:r>
        <w:r>
          <w:rPr>
            <w:rFonts w:asciiTheme="minorHAnsi" w:eastAsiaTheme="minorEastAsia" w:hAnsiTheme="minorHAnsi"/>
            <w:kern w:val="2"/>
            <w:sz w:val="24"/>
            <w:szCs w:val="24"/>
            <w14:ligatures w14:val="standardContextual"/>
          </w:rPr>
          <w:tab/>
        </w:r>
        <w:r w:rsidRPr="00A16A1F">
          <w:rPr>
            <w:rStyle w:val="Hyperlink"/>
          </w:rPr>
          <w:t>Services – app.config File</w:t>
        </w:r>
        <w:r>
          <w:rPr>
            <w:webHidden/>
          </w:rPr>
          <w:tab/>
        </w:r>
        <w:r>
          <w:rPr>
            <w:webHidden/>
          </w:rPr>
          <w:fldChar w:fldCharType="begin"/>
        </w:r>
        <w:r>
          <w:rPr>
            <w:webHidden/>
          </w:rPr>
          <w:instrText xml:space="preserve"> PAGEREF _Toc211826795 \h </w:instrText>
        </w:r>
        <w:r>
          <w:rPr>
            <w:webHidden/>
          </w:rPr>
        </w:r>
        <w:r>
          <w:rPr>
            <w:webHidden/>
          </w:rPr>
          <w:fldChar w:fldCharType="separate"/>
        </w:r>
        <w:r>
          <w:rPr>
            <w:webHidden/>
          </w:rPr>
          <w:t>15</w:t>
        </w:r>
        <w:r>
          <w:rPr>
            <w:webHidden/>
          </w:rPr>
          <w:fldChar w:fldCharType="end"/>
        </w:r>
      </w:hyperlink>
    </w:p>
    <w:p w14:paraId="057D7435" w14:textId="49680925" w:rsidR="007E7CF2" w:rsidRDefault="007E7CF2">
      <w:pPr>
        <w:pStyle w:val="TOC3"/>
        <w:rPr>
          <w:rFonts w:asciiTheme="minorHAnsi" w:eastAsiaTheme="minorEastAsia" w:hAnsiTheme="minorHAnsi"/>
          <w:kern w:val="2"/>
          <w:sz w:val="24"/>
          <w:szCs w:val="24"/>
          <w14:ligatures w14:val="standardContextual"/>
        </w:rPr>
      </w:pPr>
      <w:hyperlink w:anchor="_Toc211826796" w:history="1">
        <w:r w:rsidRPr="00A16A1F">
          <w:rPr>
            <w:rStyle w:val="Hyperlink"/>
          </w:rPr>
          <w:t>4.6.4</w:t>
        </w:r>
        <w:r>
          <w:rPr>
            <w:rFonts w:asciiTheme="minorHAnsi" w:eastAsiaTheme="minorEastAsia" w:hAnsiTheme="minorHAnsi"/>
            <w:kern w:val="2"/>
            <w:sz w:val="24"/>
            <w:szCs w:val="24"/>
            <w14:ligatures w14:val="standardContextual"/>
          </w:rPr>
          <w:tab/>
        </w:r>
        <w:r w:rsidRPr="00A16A1F">
          <w:rPr>
            <w:rStyle w:val="Hyperlink"/>
          </w:rPr>
          <w:t>Services – packages.config File</w:t>
        </w:r>
        <w:r>
          <w:rPr>
            <w:webHidden/>
          </w:rPr>
          <w:tab/>
        </w:r>
        <w:r>
          <w:rPr>
            <w:webHidden/>
          </w:rPr>
          <w:fldChar w:fldCharType="begin"/>
        </w:r>
        <w:r>
          <w:rPr>
            <w:webHidden/>
          </w:rPr>
          <w:instrText xml:space="preserve"> PAGEREF _Toc211826796 \h </w:instrText>
        </w:r>
        <w:r>
          <w:rPr>
            <w:webHidden/>
          </w:rPr>
        </w:r>
        <w:r>
          <w:rPr>
            <w:webHidden/>
          </w:rPr>
          <w:fldChar w:fldCharType="separate"/>
        </w:r>
        <w:r>
          <w:rPr>
            <w:webHidden/>
          </w:rPr>
          <w:t>15</w:t>
        </w:r>
        <w:r>
          <w:rPr>
            <w:webHidden/>
          </w:rPr>
          <w:fldChar w:fldCharType="end"/>
        </w:r>
      </w:hyperlink>
    </w:p>
    <w:p w14:paraId="38DFCE93" w14:textId="5246B2C7" w:rsidR="007E7CF2" w:rsidRDefault="007E7CF2">
      <w:pPr>
        <w:pStyle w:val="TOC3"/>
        <w:rPr>
          <w:rFonts w:asciiTheme="minorHAnsi" w:eastAsiaTheme="minorEastAsia" w:hAnsiTheme="minorHAnsi"/>
          <w:kern w:val="2"/>
          <w:sz w:val="24"/>
          <w:szCs w:val="24"/>
          <w14:ligatures w14:val="standardContextual"/>
        </w:rPr>
      </w:pPr>
      <w:hyperlink w:anchor="_Toc211826797" w:history="1">
        <w:r w:rsidRPr="00A16A1F">
          <w:rPr>
            <w:rStyle w:val="Hyperlink"/>
          </w:rPr>
          <w:t>4.6.5</w:t>
        </w:r>
        <w:r>
          <w:rPr>
            <w:rFonts w:asciiTheme="minorHAnsi" w:eastAsiaTheme="minorEastAsia" w:hAnsiTheme="minorHAnsi"/>
            <w:kern w:val="2"/>
            <w:sz w:val="24"/>
            <w:szCs w:val="24"/>
            <w14:ligatures w14:val="standardContextual"/>
          </w:rPr>
          <w:tab/>
        </w:r>
        <w:r w:rsidRPr="00A16A1F">
          <w:rPr>
            <w:rStyle w:val="Hyperlink"/>
          </w:rPr>
          <w:t>Web – packages.config File</w:t>
        </w:r>
        <w:r>
          <w:rPr>
            <w:webHidden/>
          </w:rPr>
          <w:tab/>
        </w:r>
        <w:r>
          <w:rPr>
            <w:webHidden/>
          </w:rPr>
          <w:fldChar w:fldCharType="begin"/>
        </w:r>
        <w:r>
          <w:rPr>
            <w:webHidden/>
          </w:rPr>
          <w:instrText xml:space="preserve"> PAGEREF _Toc211826797 \h </w:instrText>
        </w:r>
        <w:r>
          <w:rPr>
            <w:webHidden/>
          </w:rPr>
        </w:r>
        <w:r>
          <w:rPr>
            <w:webHidden/>
          </w:rPr>
          <w:fldChar w:fldCharType="separate"/>
        </w:r>
        <w:r>
          <w:rPr>
            <w:webHidden/>
          </w:rPr>
          <w:t>15</w:t>
        </w:r>
        <w:r>
          <w:rPr>
            <w:webHidden/>
          </w:rPr>
          <w:fldChar w:fldCharType="end"/>
        </w:r>
      </w:hyperlink>
    </w:p>
    <w:p w14:paraId="7D04B584" w14:textId="6A450E28" w:rsidR="007E7CF2" w:rsidRDefault="007E7CF2">
      <w:pPr>
        <w:pStyle w:val="TOC3"/>
        <w:rPr>
          <w:rFonts w:asciiTheme="minorHAnsi" w:eastAsiaTheme="minorEastAsia" w:hAnsiTheme="minorHAnsi"/>
          <w:kern w:val="2"/>
          <w:sz w:val="24"/>
          <w:szCs w:val="24"/>
          <w14:ligatures w14:val="standardContextual"/>
        </w:rPr>
      </w:pPr>
      <w:hyperlink w:anchor="_Toc211826798" w:history="1">
        <w:r w:rsidRPr="00A16A1F">
          <w:rPr>
            <w:rStyle w:val="Hyperlink"/>
          </w:rPr>
          <w:t>4.6.6</w:t>
        </w:r>
        <w:r>
          <w:rPr>
            <w:rFonts w:asciiTheme="minorHAnsi" w:eastAsiaTheme="minorEastAsia" w:hAnsiTheme="minorHAnsi"/>
            <w:kern w:val="2"/>
            <w:sz w:val="24"/>
            <w:szCs w:val="24"/>
            <w14:ligatures w14:val="standardContextual"/>
          </w:rPr>
          <w:tab/>
        </w:r>
        <w:r w:rsidRPr="00A16A1F">
          <w:rPr>
            <w:rStyle w:val="Hyperlink"/>
          </w:rPr>
          <w:t>Web – web.config File</w:t>
        </w:r>
        <w:r>
          <w:rPr>
            <w:webHidden/>
          </w:rPr>
          <w:tab/>
        </w:r>
        <w:r>
          <w:rPr>
            <w:webHidden/>
          </w:rPr>
          <w:fldChar w:fldCharType="begin"/>
        </w:r>
        <w:r>
          <w:rPr>
            <w:webHidden/>
          </w:rPr>
          <w:instrText xml:space="preserve"> PAGEREF _Toc211826798 \h </w:instrText>
        </w:r>
        <w:r>
          <w:rPr>
            <w:webHidden/>
          </w:rPr>
        </w:r>
        <w:r>
          <w:rPr>
            <w:webHidden/>
          </w:rPr>
          <w:fldChar w:fldCharType="separate"/>
        </w:r>
        <w:r>
          <w:rPr>
            <w:webHidden/>
          </w:rPr>
          <w:t>15</w:t>
        </w:r>
        <w:r>
          <w:rPr>
            <w:webHidden/>
          </w:rPr>
          <w:fldChar w:fldCharType="end"/>
        </w:r>
      </w:hyperlink>
    </w:p>
    <w:p w14:paraId="38B47A2C" w14:textId="1D7CE290" w:rsidR="007E7CF2" w:rsidRDefault="007E7CF2">
      <w:pPr>
        <w:pStyle w:val="TOC3"/>
        <w:rPr>
          <w:rFonts w:asciiTheme="minorHAnsi" w:eastAsiaTheme="minorEastAsia" w:hAnsiTheme="minorHAnsi"/>
          <w:kern w:val="2"/>
          <w:sz w:val="24"/>
          <w:szCs w:val="24"/>
          <w14:ligatures w14:val="standardContextual"/>
        </w:rPr>
      </w:pPr>
      <w:hyperlink w:anchor="_Toc211826799" w:history="1">
        <w:r w:rsidRPr="00A16A1F">
          <w:rPr>
            <w:rStyle w:val="Hyperlink"/>
          </w:rPr>
          <w:t>4.6.7</w:t>
        </w:r>
        <w:r>
          <w:rPr>
            <w:rFonts w:asciiTheme="minorHAnsi" w:eastAsiaTheme="minorEastAsia" w:hAnsiTheme="minorHAnsi"/>
            <w:kern w:val="2"/>
            <w:sz w:val="24"/>
            <w:szCs w:val="24"/>
            <w14:ligatures w14:val="standardContextual"/>
          </w:rPr>
          <w:tab/>
        </w:r>
        <w:r w:rsidRPr="00A16A1F">
          <w:rPr>
            <w:rStyle w:val="Hyperlink"/>
          </w:rPr>
          <w:t>Business Repository – *.csproj File</w:t>
        </w:r>
        <w:r>
          <w:rPr>
            <w:webHidden/>
          </w:rPr>
          <w:tab/>
        </w:r>
        <w:r>
          <w:rPr>
            <w:webHidden/>
          </w:rPr>
          <w:fldChar w:fldCharType="begin"/>
        </w:r>
        <w:r>
          <w:rPr>
            <w:webHidden/>
          </w:rPr>
          <w:instrText xml:space="preserve"> PAGEREF _Toc211826799 \h </w:instrText>
        </w:r>
        <w:r>
          <w:rPr>
            <w:webHidden/>
          </w:rPr>
        </w:r>
        <w:r>
          <w:rPr>
            <w:webHidden/>
          </w:rPr>
          <w:fldChar w:fldCharType="separate"/>
        </w:r>
        <w:r>
          <w:rPr>
            <w:webHidden/>
          </w:rPr>
          <w:t>17</w:t>
        </w:r>
        <w:r>
          <w:rPr>
            <w:webHidden/>
          </w:rPr>
          <w:fldChar w:fldCharType="end"/>
        </w:r>
      </w:hyperlink>
    </w:p>
    <w:p w14:paraId="7EBFAF24" w14:textId="056C4FEC" w:rsidR="007E7CF2" w:rsidRDefault="007E7CF2">
      <w:pPr>
        <w:pStyle w:val="TOC3"/>
        <w:rPr>
          <w:rFonts w:asciiTheme="minorHAnsi" w:eastAsiaTheme="minorEastAsia" w:hAnsiTheme="minorHAnsi"/>
          <w:kern w:val="2"/>
          <w:sz w:val="24"/>
          <w:szCs w:val="24"/>
          <w14:ligatures w14:val="standardContextual"/>
        </w:rPr>
      </w:pPr>
      <w:hyperlink w:anchor="_Toc211826800" w:history="1">
        <w:r w:rsidRPr="00A16A1F">
          <w:rPr>
            <w:rStyle w:val="Hyperlink"/>
          </w:rPr>
          <w:t>4.6.8</w:t>
        </w:r>
        <w:r>
          <w:rPr>
            <w:rFonts w:asciiTheme="minorHAnsi" w:eastAsiaTheme="minorEastAsia" w:hAnsiTheme="minorHAnsi"/>
            <w:kern w:val="2"/>
            <w:sz w:val="24"/>
            <w:szCs w:val="24"/>
            <w14:ligatures w14:val="standardContextual"/>
          </w:rPr>
          <w:tab/>
        </w:r>
        <w:r w:rsidRPr="00A16A1F">
          <w:rPr>
            <w:rStyle w:val="Hyperlink"/>
          </w:rPr>
          <w:t>Interfaces – *.csproj File</w:t>
        </w:r>
        <w:r>
          <w:rPr>
            <w:webHidden/>
          </w:rPr>
          <w:tab/>
        </w:r>
        <w:r>
          <w:rPr>
            <w:webHidden/>
          </w:rPr>
          <w:fldChar w:fldCharType="begin"/>
        </w:r>
        <w:r>
          <w:rPr>
            <w:webHidden/>
          </w:rPr>
          <w:instrText xml:space="preserve"> PAGEREF _Toc211826800 \h </w:instrText>
        </w:r>
        <w:r>
          <w:rPr>
            <w:webHidden/>
          </w:rPr>
        </w:r>
        <w:r>
          <w:rPr>
            <w:webHidden/>
          </w:rPr>
          <w:fldChar w:fldCharType="separate"/>
        </w:r>
        <w:r>
          <w:rPr>
            <w:webHidden/>
          </w:rPr>
          <w:t>18</w:t>
        </w:r>
        <w:r>
          <w:rPr>
            <w:webHidden/>
          </w:rPr>
          <w:fldChar w:fldCharType="end"/>
        </w:r>
      </w:hyperlink>
    </w:p>
    <w:p w14:paraId="1AAEEB05" w14:textId="44D8FB09" w:rsidR="007E7CF2" w:rsidRDefault="007E7CF2">
      <w:pPr>
        <w:pStyle w:val="TOC3"/>
        <w:rPr>
          <w:rFonts w:asciiTheme="minorHAnsi" w:eastAsiaTheme="minorEastAsia" w:hAnsiTheme="minorHAnsi"/>
          <w:kern w:val="2"/>
          <w:sz w:val="24"/>
          <w:szCs w:val="24"/>
          <w14:ligatures w14:val="standardContextual"/>
        </w:rPr>
      </w:pPr>
      <w:hyperlink w:anchor="_Toc211826801" w:history="1">
        <w:r w:rsidRPr="00A16A1F">
          <w:rPr>
            <w:rStyle w:val="Hyperlink"/>
          </w:rPr>
          <w:t>4.6.9</w:t>
        </w:r>
        <w:r>
          <w:rPr>
            <w:rFonts w:asciiTheme="minorHAnsi" w:eastAsiaTheme="minorEastAsia" w:hAnsiTheme="minorHAnsi"/>
            <w:kern w:val="2"/>
            <w:sz w:val="24"/>
            <w:szCs w:val="24"/>
            <w14:ligatures w14:val="standardContextual"/>
          </w:rPr>
          <w:tab/>
        </w:r>
        <w:r w:rsidRPr="00A16A1F">
          <w:rPr>
            <w:rStyle w:val="Hyperlink"/>
          </w:rPr>
          <w:t>Models – *.csproj File</w:t>
        </w:r>
        <w:r>
          <w:rPr>
            <w:webHidden/>
          </w:rPr>
          <w:tab/>
        </w:r>
        <w:r>
          <w:rPr>
            <w:webHidden/>
          </w:rPr>
          <w:fldChar w:fldCharType="begin"/>
        </w:r>
        <w:r>
          <w:rPr>
            <w:webHidden/>
          </w:rPr>
          <w:instrText xml:space="preserve"> PAGEREF _Toc211826801 \h </w:instrText>
        </w:r>
        <w:r>
          <w:rPr>
            <w:webHidden/>
          </w:rPr>
        </w:r>
        <w:r>
          <w:rPr>
            <w:webHidden/>
          </w:rPr>
          <w:fldChar w:fldCharType="separate"/>
        </w:r>
        <w:r>
          <w:rPr>
            <w:webHidden/>
          </w:rPr>
          <w:t>19</w:t>
        </w:r>
        <w:r>
          <w:rPr>
            <w:webHidden/>
          </w:rPr>
          <w:fldChar w:fldCharType="end"/>
        </w:r>
      </w:hyperlink>
    </w:p>
    <w:p w14:paraId="437AEADE" w14:textId="0DB73206" w:rsidR="007E7CF2" w:rsidRDefault="007E7CF2">
      <w:pPr>
        <w:pStyle w:val="TOC3"/>
        <w:rPr>
          <w:rFonts w:asciiTheme="minorHAnsi" w:eastAsiaTheme="minorEastAsia" w:hAnsiTheme="minorHAnsi"/>
          <w:kern w:val="2"/>
          <w:sz w:val="24"/>
          <w:szCs w:val="24"/>
          <w14:ligatures w14:val="standardContextual"/>
        </w:rPr>
      </w:pPr>
      <w:hyperlink w:anchor="_Toc211826802" w:history="1">
        <w:r w:rsidRPr="00A16A1F">
          <w:rPr>
            <w:rStyle w:val="Hyperlink"/>
          </w:rPr>
          <w:t>4.6.10</w:t>
        </w:r>
        <w:r>
          <w:rPr>
            <w:rFonts w:asciiTheme="minorHAnsi" w:eastAsiaTheme="minorEastAsia" w:hAnsiTheme="minorHAnsi"/>
            <w:kern w:val="2"/>
            <w:sz w:val="24"/>
            <w:szCs w:val="24"/>
            <w14:ligatures w14:val="standardContextual"/>
          </w:rPr>
          <w:tab/>
        </w:r>
        <w:r w:rsidRPr="00A16A1F">
          <w:rPr>
            <w:rStyle w:val="Hyperlink"/>
          </w:rPr>
          <w:t>Resources – *.csproj File</w:t>
        </w:r>
        <w:r>
          <w:rPr>
            <w:webHidden/>
          </w:rPr>
          <w:tab/>
        </w:r>
        <w:r>
          <w:rPr>
            <w:webHidden/>
          </w:rPr>
          <w:fldChar w:fldCharType="begin"/>
        </w:r>
        <w:r>
          <w:rPr>
            <w:webHidden/>
          </w:rPr>
          <w:instrText xml:space="preserve"> PAGEREF _Toc211826802 \h </w:instrText>
        </w:r>
        <w:r>
          <w:rPr>
            <w:webHidden/>
          </w:rPr>
        </w:r>
        <w:r>
          <w:rPr>
            <w:webHidden/>
          </w:rPr>
          <w:fldChar w:fldCharType="separate"/>
        </w:r>
        <w:r>
          <w:rPr>
            <w:webHidden/>
          </w:rPr>
          <w:t>19</w:t>
        </w:r>
        <w:r>
          <w:rPr>
            <w:webHidden/>
          </w:rPr>
          <w:fldChar w:fldCharType="end"/>
        </w:r>
      </w:hyperlink>
    </w:p>
    <w:p w14:paraId="5D912E7F" w14:textId="45172684" w:rsidR="007E7CF2" w:rsidRDefault="007E7CF2">
      <w:pPr>
        <w:pStyle w:val="TOC3"/>
        <w:rPr>
          <w:rFonts w:asciiTheme="minorHAnsi" w:eastAsiaTheme="minorEastAsia" w:hAnsiTheme="minorHAnsi"/>
          <w:kern w:val="2"/>
          <w:sz w:val="24"/>
          <w:szCs w:val="24"/>
          <w14:ligatures w14:val="standardContextual"/>
        </w:rPr>
      </w:pPr>
      <w:hyperlink w:anchor="_Toc211826803" w:history="1">
        <w:r w:rsidRPr="00A16A1F">
          <w:rPr>
            <w:rStyle w:val="Hyperlink"/>
          </w:rPr>
          <w:t>4.6.11</w:t>
        </w:r>
        <w:r>
          <w:rPr>
            <w:rFonts w:asciiTheme="minorHAnsi" w:eastAsiaTheme="minorEastAsia" w:hAnsiTheme="minorHAnsi"/>
            <w:kern w:val="2"/>
            <w:sz w:val="24"/>
            <w:szCs w:val="24"/>
            <w14:ligatures w14:val="standardContextual"/>
          </w:rPr>
          <w:tab/>
        </w:r>
        <w:r w:rsidRPr="00A16A1F">
          <w:rPr>
            <w:rStyle w:val="Hyperlink"/>
          </w:rPr>
          <w:t>Services – *.csproj File</w:t>
        </w:r>
        <w:r>
          <w:rPr>
            <w:webHidden/>
          </w:rPr>
          <w:tab/>
        </w:r>
        <w:r>
          <w:rPr>
            <w:webHidden/>
          </w:rPr>
          <w:fldChar w:fldCharType="begin"/>
        </w:r>
        <w:r>
          <w:rPr>
            <w:webHidden/>
          </w:rPr>
          <w:instrText xml:space="preserve"> PAGEREF _Toc211826803 \h </w:instrText>
        </w:r>
        <w:r>
          <w:rPr>
            <w:webHidden/>
          </w:rPr>
        </w:r>
        <w:r>
          <w:rPr>
            <w:webHidden/>
          </w:rPr>
          <w:fldChar w:fldCharType="separate"/>
        </w:r>
        <w:r>
          <w:rPr>
            <w:webHidden/>
          </w:rPr>
          <w:t>19</w:t>
        </w:r>
        <w:r>
          <w:rPr>
            <w:webHidden/>
          </w:rPr>
          <w:fldChar w:fldCharType="end"/>
        </w:r>
      </w:hyperlink>
    </w:p>
    <w:p w14:paraId="25B1B4E6" w14:textId="7DE19385" w:rsidR="007E7CF2" w:rsidRDefault="007E7CF2">
      <w:pPr>
        <w:pStyle w:val="TOC3"/>
        <w:rPr>
          <w:rFonts w:asciiTheme="minorHAnsi" w:eastAsiaTheme="minorEastAsia" w:hAnsiTheme="minorHAnsi"/>
          <w:kern w:val="2"/>
          <w:sz w:val="24"/>
          <w:szCs w:val="24"/>
          <w14:ligatures w14:val="standardContextual"/>
        </w:rPr>
      </w:pPr>
      <w:hyperlink w:anchor="_Toc211826804" w:history="1">
        <w:r w:rsidRPr="00A16A1F">
          <w:rPr>
            <w:rStyle w:val="Hyperlink"/>
          </w:rPr>
          <w:t>4.6.12</w:t>
        </w:r>
        <w:r>
          <w:rPr>
            <w:rFonts w:asciiTheme="minorHAnsi" w:eastAsiaTheme="minorEastAsia" w:hAnsiTheme="minorHAnsi"/>
            <w:kern w:val="2"/>
            <w:sz w:val="24"/>
            <w:szCs w:val="24"/>
            <w14:ligatures w14:val="standardContextual"/>
          </w:rPr>
          <w:tab/>
        </w:r>
        <w:r w:rsidRPr="00A16A1F">
          <w:rPr>
            <w:rStyle w:val="Hyperlink"/>
          </w:rPr>
          <w:t>Web – *.csproj File</w:t>
        </w:r>
        <w:r>
          <w:rPr>
            <w:webHidden/>
          </w:rPr>
          <w:tab/>
        </w:r>
        <w:r>
          <w:rPr>
            <w:webHidden/>
          </w:rPr>
          <w:fldChar w:fldCharType="begin"/>
        </w:r>
        <w:r>
          <w:rPr>
            <w:webHidden/>
          </w:rPr>
          <w:instrText xml:space="preserve"> PAGEREF _Toc211826804 \h </w:instrText>
        </w:r>
        <w:r>
          <w:rPr>
            <w:webHidden/>
          </w:rPr>
        </w:r>
        <w:r>
          <w:rPr>
            <w:webHidden/>
          </w:rPr>
          <w:fldChar w:fldCharType="separate"/>
        </w:r>
        <w:r>
          <w:rPr>
            <w:webHidden/>
          </w:rPr>
          <w:t>20</w:t>
        </w:r>
        <w:r>
          <w:rPr>
            <w:webHidden/>
          </w:rPr>
          <w:fldChar w:fldCharType="end"/>
        </w:r>
      </w:hyperlink>
    </w:p>
    <w:p w14:paraId="2D75B193" w14:textId="63907DC6" w:rsidR="007E7CF2" w:rsidRDefault="007E7CF2">
      <w:pPr>
        <w:pStyle w:val="TOC3"/>
        <w:rPr>
          <w:rFonts w:asciiTheme="minorHAnsi" w:eastAsiaTheme="minorEastAsia" w:hAnsiTheme="minorHAnsi"/>
          <w:kern w:val="2"/>
          <w:sz w:val="24"/>
          <w:szCs w:val="24"/>
          <w14:ligatures w14:val="standardContextual"/>
        </w:rPr>
      </w:pPr>
      <w:hyperlink w:anchor="_Toc211826805" w:history="1">
        <w:r w:rsidRPr="00A16A1F">
          <w:rPr>
            <w:rStyle w:val="Hyperlink"/>
          </w:rPr>
          <w:t>4.6.13</w:t>
        </w:r>
        <w:r>
          <w:rPr>
            <w:rFonts w:asciiTheme="minorHAnsi" w:eastAsiaTheme="minorEastAsia" w:hAnsiTheme="minorHAnsi"/>
            <w:kern w:val="2"/>
            <w:sz w:val="24"/>
            <w:szCs w:val="24"/>
            <w14:ligatures w14:val="standardContextual"/>
          </w:rPr>
          <w:tab/>
        </w:r>
        <w:r w:rsidRPr="00A16A1F">
          <w:rPr>
            <w:rStyle w:val="Hyperlink"/>
          </w:rPr>
          <w:t>Web – Login.aspx.cs File</w:t>
        </w:r>
        <w:r>
          <w:rPr>
            <w:webHidden/>
          </w:rPr>
          <w:tab/>
        </w:r>
        <w:r>
          <w:rPr>
            <w:webHidden/>
          </w:rPr>
          <w:fldChar w:fldCharType="begin"/>
        </w:r>
        <w:r>
          <w:rPr>
            <w:webHidden/>
          </w:rPr>
          <w:instrText xml:space="preserve"> PAGEREF _Toc211826805 \h </w:instrText>
        </w:r>
        <w:r>
          <w:rPr>
            <w:webHidden/>
          </w:rPr>
        </w:r>
        <w:r>
          <w:rPr>
            <w:webHidden/>
          </w:rPr>
          <w:fldChar w:fldCharType="separate"/>
        </w:r>
        <w:r>
          <w:rPr>
            <w:webHidden/>
          </w:rPr>
          <w:t>39</w:t>
        </w:r>
        <w:r>
          <w:rPr>
            <w:webHidden/>
          </w:rPr>
          <w:fldChar w:fldCharType="end"/>
        </w:r>
      </w:hyperlink>
    </w:p>
    <w:p w14:paraId="172A1BF6" w14:textId="652FAC13" w:rsidR="007E7CF2" w:rsidRDefault="007E7CF2">
      <w:pPr>
        <w:pStyle w:val="TOC3"/>
        <w:rPr>
          <w:rFonts w:asciiTheme="minorHAnsi" w:eastAsiaTheme="minorEastAsia" w:hAnsiTheme="minorHAnsi"/>
          <w:kern w:val="2"/>
          <w:sz w:val="24"/>
          <w:szCs w:val="24"/>
          <w14:ligatures w14:val="standardContextual"/>
        </w:rPr>
      </w:pPr>
      <w:hyperlink w:anchor="_Toc211826806" w:history="1">
        <w:r w:rsidRPr="00A16A1F">
          <w:rPr>
            <w:rStyle w:val="Hyperlink"/>
          </w:rPr>
          <w:t>4.6.14</w:t>
        </w:r>
        <w:r>
          <w:rPr>
            <w:rFonts w:asciiTheme="minorHAnsi" w:eastAsiaTheme="minorEastAsia" w:hAnsiTheme="minorHAnsi"/>
            <w:kern w:val="2"/>
            <w:sz w:val="24"/>
            <w:szCs w:val="24"/>
            <w14:ligatures w14:val="standardContextual"/>
          </w:rPr>
          <w:tab/>
        </w:r>
        <w:r w:rsidRPr="00A16A1F">
          <w:rPr>
            <w:rStyle w:val="Hyperlink"/>
          </w:rPr>
          <w:t>Web – Global.asax.cs File</w:t>
        </w:r>
        <w:r>
          <w:rPr>
            <w:webHidden/>
          </w:rPr>
          <w:tab/>
        </w:r>
        <w:r>
          <w:rPr>
            <w:webHidden/>
          </w:rPr>
          <w:fldChar w:fldCharType="begin"/>
        </w:r>
        <w:r>
          <w:rPr>
            <w:webHidden/>
          </w:rPr>
          <w:instrText xml:space="preserve"> PAGEREF _Toc211826806 \h </w:instrText>
        </w:r>
        <w:r>
          <w:rPr>
            <w:webHidden/>
          </w:rPr>
        </w:r>
        <w:r>
          <w:rPr>
            <w:webHidden/>
          </w:rPr>
          <w:fldChar w:fldCharType="separate"/>
        </w:r>
        <w:r>
          <w:rPr>
            <w:webHidden/>
          </w:rPr>
          <w:t>40</w:t>
        </w:r>
        <w:r>
          <w:rPr>
            <w:webHidden/>
          </w:rPr>
          <w:fldChar w:fldCharType="end"/>
        </w:r>
      </w:hyperlink>
    </w:p>
    <w:p w14:paraId="457F71C0" w14:textId="3CD29F46" w:rsidR="007E7CF2" w:rsidRDefault="007E7CF2">
      <w:pPr>
        <w:pStyle w:val="TOC3"/>
        <w:rPr>
          <w:rFonts w:asciiTheme="minorHAnsi" w:eastAsiaTheme="minorEastAsia" w:hAnsiTheme="minorHAnsi"/>
          <w:kern w:val="2"/>
          <w:sz w:val="24"/>
          <w:szCs w:val="24"/>
          <w14:ligatures w14:val="standardContextual"/>
        </w:rPr>
      </w:pPr>
      <w:hyperlink w:anchor="_Toc211826807" w:history="1">
        <w:r w:rsidRPr="00A16A1F">
          <w:rPr>
            <w:rStyle w:val="Hyperlink"/>
          </w:rPr>
          <w:t>4.6.15</w:t>
        </w:r>
        <w:r>
          <w:rPr>
            <w:rFonts w:asciiTheme="minorHAnsi" w:eastAsiaTheme="minorEastAsia" w:hAnsiTheme="minorHAnsi"/>
            <w:kern w:val="2"/>
            <w:sz w:val="24"/>
            <w:szCs w:val="24"/>
            <w14:ligatures w14:val="standardContextual"/>
          </w:rPr>
          <w:tab/>
        </w:r>
        <w:r w:rsidRPr="00A16A1F">
          <w:rPr>
            <w:rStyle w:val="Hyperlink"/>
          </w:rPr>
          <w:t>Web – {module}WebBootstrapper.cs File</w:t>
        </w:r>
        <w:r>
          <w:rPr>
            <w:webHidden/>
          </w:rPr>
          <w:tab/>
        </w:r>
        <w:r>
          <w:rPr>
            <w:webHidden/>
          </w:rPr>
          <w:fldChar w:fldCharType="begin"/>
        </w:r>
        <w:r>
          <w:rPr>
            <w:webHidden/>
          </w:rPr>
          <w:instrText xml:space="preserve"> PAGEREF _Toc211826807 \h </w:instrText>
        </w:r>
        <w:r>
          <w:rPr>
            <w:webHidden/>
          </w:rPr>
        </w:r>
        <w:r>
          <w:rPr>
            <w:webHidden/>
          </w:rPr>
          <w:fldChar w:fldCharType="separate"/>
        </w:r>
        <w:r>
          <w:rPr>
            <w:webHidden/>
          </w:rPr>
          <w:t>40</w:t>
        </w:r>
        <w:r>
          <w:rPr>
            <w:webHidden/>
          </w:rPr>
          <w:fldChar w:fldCharType="end"/>
        </w:r>
      </w:hyperlink>
    </w:p>
    <w:p w14:paraId="453BB43B" w14:textId="4A23E769" w:rsidR="007E7CF2" w:rsidRDefault="007E7CF2">
      <w:pPr>
        <w:pStyle w:val="TOC3"/>
        <w:rPr>
          <w:rFonts w:asciiTheme="minorHAnsi" w:eastAsiaTheme="minorEastAsia" w:hAnsiTheme="minorHAnsi"/>
          <w:kern w:val="2"/>
          <w:sz w:val="24"/>
          <w:szCs w:val="24"/>
          <w14:ligatures w14:val="standardContextual"/>
        </w:rPr>
      </w:pPr>
      <w:hyperlink w:anchor="_Toc211826808" w:history="1">
        <w:r w:rsidRPr="00A16A1F">
          <w:rPr>
            <w:rStyle w:val="Hyperlink"/>
          </w:rPr>
          <w:t>4.6.16</w:t>
        </w:r>
        <w:r>
          <w:rPr>
            <w:rFonts w:asciiTheme="minorHAnsi" w:eastAsiaTheme="minorEastAsia" w:hAnsiTheme="minorHAnsi"/>
            <w:kern w:val="2"/>
            <w:sz w:val="24"/>
            <w:szCs w:val="24"/>
            <w14:ligatures w14:val="standardContextual"/>
          </w:rPr>
          <w:tab/>
        </w:r>
        <w:r w:rsidRPr="00A16A1F">
          <w:rPr>
            <w:rStyle w:val="Hyperlink"/>
          </w:rPr>
          <w:t>Services – {module}Bootstrapper.cs File</w:t>
        </w:r>
        <w:r>
          <w:rPr>
            <w:webHidden/>
          </w:rPr>
          <w:tab/>
        </w:r>
        <w:r>
          <w:rPr>
            <w:webHidden/>
          </w:rPr>
          <w:fldChar w:fldCharType="begin"/>
        </w:r>
        <w:r>
          <w:rPr>
            <w:webHidden/>
          </w:rPr>
          <w:instrText xml:space="preserve"> PAGEREF _Toc211826808 \h </w:instrText>
        </w:r>
        <w:r>
          <w:rPr>
            <w:webHidden/>
          </w:rPr>
        </w:r>
        <w:r>
          <w:rPr>
            <w:webHidden/>
          </w:rPr>
          <w:fldChar w:fldCharType="separate"/>
        </w:r>
        <w:r>
          <w:rPr>
            <w:webHidden/>
          </w:rPr>
          <w:t>40</w:t>
        </w:r>
        <w:r>
          <w:rPr>
            <w:webHidden/>
          </w:rPr>
          <w:fldChar w:fldCharType="end"/>
        </w:r>
      </w:hyperlink>
    </w:p>
    <w:p w14:paraId="1E7E2157" w14:textId="4664F314" w:rsidR="007E7CF2" w:rsidRDefault="007E7CF2">
      <w:pPr>
        <w:pStyle w:val="TOC3"/>
        <w:rPr>
          <w:rFonts w:asciiTheme="minorHAnsi" w:eastAsiaTheme="minorEastAsia" w:hAnsiTheme="minorHAnsi"/>
          <w:kern w:val="2"/>
          <w:sz w:val="24"/>
          <w:szCs w:val="24"/>
          <w14:ligatures w14:val="standardContextual"/>
        </w:rPr>
      </w:pPr>
      <w:hyperlink w:anchor="_Toc211826809" w:history="1">
        <w:r w:rsidRPr="00A16A1F">
          <w:rPr>
            <w:rStyle w:val="Hyperlink"/>
          </w:rPr>
          <w:t>4.6.17</w:t>
        </w:r>
        <w:r>
          <w:rPr>
            <w:rFonts w:asciiTheme="minorHAnsi" w:eastAsiaTheme="minorEastAsia" w:hAnsiTheme="minorHAnsi"/>
            <w:kern w:val="2"/>
            <w:sz w:val="24"/>
            <w:szCs w:val="24"/>
            <w14:ligatures w14:val="standardContextual"/>
          </w:rPr>
          <w:tab/>
        </w:r>
        <w:r w:rsidRPr="00A16A1F">
          <w:rPr>
            <w:rStyle w:val="Hyperlink"/>
          </w:rPr>
          <w:t>Complete</w:t>
        </w:r>
        <w:r>
          <w:rPr>
            <w:webHidden/>
          </w:rPr>
          <w:tab/>
        </w:r>
        <w:r>
          <w:rPr>
            <w:webHidden/>
          </w:rPr>
          <w:fldChar w:fldCharType="begin"/>
        </w:r>
        <w:r>
          <w:rPr>
            <w:webHidden/>
          </w:rPr>
          <w:instrText xml:space="preserve"> PAGEREF _Toc211826809 \h </w:instrText>
        </w:r>
        <w:r>
          <w:rPr>
            <w:webHidden/>
          </w:rPr>
        </w:r>
        <w:r>
          <w:rPr>
            <w:webHidden/>
          </w:rPr>
          <w:fldChar w:fldCharType="separate"/>
        </w:r>
        <w:r>
          <w:rPr>
            <w:webHidden/>
          </w:rPr>
          <w:t>41</w:t>
        </w:r>
        <w:r>
          <w:rPr>
            <w:webHidden/>
          </w:rPr>
          <w:fldChar w:fldCharType="end"/>
        </w:r>
      </w:hyperlink>
    </w:p>
    <w:p w14:paraId="67D1BB47" w14:textId="6190560D" w:rsidR="007E7CF2" w:rsidRDefault="007E7CF2">
      <w:pPr>
        <w:pStyle w:val="TOC1"/>
        <w:rPr>
          <w:rFonts w:asciiTheme="minorHAnsi" w:eastAsiaTheme="minorEastAsia" w:hAnsiTheme="minorHAnsi"/>
          <w:b w:val="0"/>
          <w:noProof/>
          <w:kern w:val="2"/>
          <w:szCs w:val="24"/>
          <w14:ligatures w14:val="standardContextual"/>
        </w:rPr>
      </w:pPr>
      <w:hyperlink w:anchor="_Toc211826810" w:history="1">
        <w:r w:rsidRPr="00A16A1F">
          <w:rPr>
            <w:rStyle w:val="Hyperlink"/>
            <w:noProof/>
          </w:rPr>
          <w:t>5.</w:t>
        </w:r>
        <w:r>
          <w:rPr>
            <w:rFonts w:asciiTheme="minorHAnsi" w:eastAsiaTheme="minorEastAsia" w:hAnsiTheme="minorHAnsi"/>
            <w:b w:val="0"/>
            <w:noProof/>
            <w:kern w:val="2"/>
            <w:szCs w:val="24"/>
            <w14:ligatures w14:val="standardContextual"/>
          </w:rPr>
          <w:tab/>
        </w:r>
        <w:r w:rsidRPr="00A16A1F">
          <w:rPr>
            <w:rStyle w:val="Hyperlink"/>
            <w:noProof/>
          </w:rPr>
          <w:t>Upgrade Log</w:t>
        </w:r>
        <w:r>
          <w:rPr>
            <w:noProof/>
            <w:webHidden/>
          </w:rPr>
          <w:tab/>
        </w:r>
        <w:r>
          <w:rPr>
            <w:noProof/>
            <w:webHidden/>
          </w:rPr>
          <w:fldChar w:fldCharType="begin"/>
        </w:r>
        <w:r>
          <w:rPr>
            <w:noProof/>
            <w:webHidden/>
          </w:rPr>
          <w:instrText xml:space="preserve"> PAGEREF _Toc211826810 \h </w:instrText>
        </w:r>
        <w:r>
          <w:rPr>
            <w:noProof/>
            <w:webHidden/>
          </w:rPr>
        </w:r>
        <w:r>
          <w:rPr>
            <w:noProof/>
            <w:webHidden/>
          </w:rPr>
          <w:fldChar w:fldCharType="separate"/>
        </w:r>
        <w:r>
          <w:rPr>
            <w:noProof/>
            <w:webHidden/>
          </w:rPr>
          <w:t>42</w:t>
        </w:r>
        <w:r>
          <w:rPr>
            <w:noProof/>
            <w:webHidden/>
          </w:rPr>
          <w:fldChar w:fldCharType="end"/>
        </w:r>
      </w:hyperlink>
    </w:p>
    <w:p w14:paraId="740A873B" w14:textId="77E66D99" w:rsidR="007E7CF2" w:rsidRDefault="007E7CF2">
      <w:pPr>
        <w:pStyle w:val="TOC1"/>
        <w:rPr>
          <w:rFonts w:asciiTheme="minorHAnsi" w:eastAsiaTheme="minorEastAsia" w:hAnsiTheme="minorHAnsi"/>
          <w:b w:val="0"/>
          <w:noProof/>
          <w:kern w:val="2"/>
          <w:szCs w:val="24"/>
          <w14:ligatures w14:val="standardContextual"/>
        </w:rPr>
      </w:pPr>
      <w:hyperlink w:anchor="_Toc211826811" w:history="1">
        <w:r w:rsidRPr="00A16A1F">
          <w:rPr>
            <w:rStyle w:val="Hyperlink"/>
            <w:noProof/>
          </w:rPr>
          <w:t>6.</w:t>
        </w:r>
        <w:r>
          <w:rPr>
            <w:rFonts w:asciiTheme="minorHAnsi" w:eastAsiaTheme="minorEastAsia" w:hAnsiTheme="minorHAnsi"/>
            <w:b w:val="0"/>
            <w:noProof/>
            <w:kern w:val="2"/>
            <w:szCs w:val="24"/>
            <w14:ligatures w14:val="standardContextual"/>
          </w:rPr>
          <w:tab/>
        </w:r>
        <w:r w:rsidRPr="00A16A1F">
          <w:rPr>
            <w:rStyle w:val="Hyperlink"/>
            <w:noProof/>
          </w:rPr>
          <w:t>Compilation Troubleshooting</w:t>
        </w:r>
        <w:r>
          <w:rPr>
            <w:noProof/>
            <w:webHidden/>
          </w:rPr>
          <w:tab/>
        </w:r>
        <w:r>
          <w:rPr>
            <w:noProof/>
            <w:webHidden/>
          </w:rPr>
          <w:fldChar w:fldCharType="begin"/>
        </w:r>
        <w:r>
          <w:rPr>
            <w:noProof/>
            <w:webHidden/>
          </w:rPr>
          <w:instrText xml:space="preserve"> PAGEREF _Toc211826811 \h </w:instrText>
        </w:r>
        <w:r>
          <w:rPr>
            <w:noProof/>
            <w:webHidden/>
          </w:rPr>
        </w:r>
        <w:r>
          <w:rPr>
            <w:noProof/>
            <w:webHidden/>
          </w:rPr>
          <w:fldChar w:fldCharType="separate"/>
        </w:r>
        <w:r>
          <w:rPr>
            <w:noProof/>
            <w:webHidden/>
          </w:rPr>
          <w:t>43</w:t>
        </w:r>
        <w:r>
          <w:rPr>
            <w:noProof/>
            <w:webHidden/>
          </w:rPr>
          <w:fldChar w:fldCharType="end"/>
        </w:r>
      </w:hyperlink>
    </w:p>
    <w:p w14:paraId="52F2C69D" w14:textId="623D9997" w:rsidR="007E7CF2" w:rsidRDefault="007E7CF2">
      <w:pPr>
        <w:pStyle w:val="TOC2"/>
        <w:rPr>
          <w:rFonts w:asciiTheme="minorHAnsi" w:eastAsiaTheme="minorEastAsia" w:hAnsiTheme="minorHAnsi"/>
          <w:kern w:val="2"/>
          <w:sz w:val="24"/>
          <w:szCs w:val="24"/>
          <w14:ligatures w14:val="standardContextual"/>
        </w:rPr>
      </w:pPr>
      <w:hyperlink w:anchor="_Toc211826812" w:history="1">
        <w:r w:rsidRPr="00A16A1F">
          <w:rPr>
            <w:rStyle w:val="Hyperlink"/>
          </w:rPr>
          <w:t>6.1</w:t>
        </w:r>
        <w:r>
          <w:rPr>
            <w:rFonts w:asciiTheme="minorHAnsi" w:eastAsiaTheme="minorEastAsia" w:hAnsiTheme="minorHAnsi"/>
            <w:kern w:val="2"/>
            <w:sz w:val="24"/>
            <w:szCs w:val="24"/>
            <w14:ligatures w14:val="standardContextual"/>
          </w:rPr>
          <w:tab/>
        </w:r>
        <w:r w:rsidRPr="00A16A1F">
          <w:rPr>
            <w:rStyle w:val="Hyperlink"/>
          </w:rPr>
          <w:t>Parser Error when loading Web project in browser</w:t>
        </w:r>
        <w:r>
          <w:rPr>
            <w:webHidden/>
          </w:rPr>
          <w:tab/>
        </w:r>
        <w:r>
          <w:rPr>
            <w:webHidden/>
          </w:rPr>
          <w:fldChar w:fldCharType="begin"/>
        </w:r>
        <w:r>
          <w:rPr>
            <w:webHidden/>
          </w:rPr>
          <w:instrText xml:space="preserve"> PAGEREF _Toc211826812 \h </w:instrText>
        </w:r>
        <w:r>
          <w:rPr>
            <w:webHidden/>
          </w:rPr>
        </w:r>
        <w:r>
          <w:rPr>
            <w:webHidden/>
          </w:rPr>
          <w:fldChar w:fldCharType="separate"/>
        </w:r>
        <w:r>
          <w:rPr>
            <w:webHidden/>
          </w:rPr>
          <w:t>43</w:t>
        </w:r>
        <w:r>
          <w:rPr>
            <w:webHidden/>
          </w:rPr>
          <w:fldChar w:fldCharType="end"/>
        </w:r>
      </w:hyperlink>
    </w:p>
    <w:p w14:paraId="46BA4954" w14:textId="037DD788" w:rsidR="007E7CF2" w:rsidRDefault="007E7CF2">
      <w:pPr>
        <w:pStyle w:val="TOC2"/>
        <w:rPr>
          <w:rFonts w:asciiTheme="minorHAnsi" w:eastAsiaTheme="minorEastAsia" w:hAnsiTheme="minorHAnsi"/>
          <w:kern w:val="2"/>
          <w:sz w:val="24"/>
          <w:szCs w:val="24"/>
          <w14:ligatures w14:val="standardContextual"/>
        </w:rPr>
      </w:pPr>
      <w:hyperlink w:anchor="_Toc211826813" w:history="1">
        <w:r w:rsidRPr="00A16A1F">
          <w:rPr>
            <w:rStyle w:val="Hyperlink"/>
          </w:rPr>
          <w:t>6.2</w:t>
        </w:r>
        <w:r>
          <w:rPr>
            <w:rFonts w:asciiTheme="minorHAnsi" w:eastAsiaTheme="minorEastAsia" w:hAnsiTheme="minorHAnsi"/>
            <w:kern w:val="2"/>
            <w:sz w:val="24"/>
            <w:szCs w:val="24"/>
            <w14:ligatures w14:val="standardContextual"/>
          </w:rPr>
          <w:tab/>
        </w:r>
        <w:r w:rsidRPr="00A16A1F">
          <w:rPr>
            <w:rStyle w:val="Hyperlink"/>
          </w:rPr>
          <w:t>Microsoft.Practices.Unity Reference</w:t>
        </w:r>
        <w:r>
          <w:rPr>
            <w:webHidden/>
          </w:rPr>
          <w:tab/>
        </w:r>
        <w:r>
          <w:rPr>
            <w:webHidden/>
          </w:rPr>
          <w:fldChar w:fldCharType="begin"/>
        </w:r>
        <w:r>
          <w:rPr>
            <w:webHidden/>
          </w:rPr>
          <w:instrText xml:space="preserve"> PAGEREF _Toc211826813 \h </w:instrText>
        </w:r>
        <w:r>
          <w:rPr>
            <w:webHidden/>
          </w:rPr>
        </w:r>
        <w:r>
          <w:rPr>
            <w:webHidden/>
          </w:rPr>
          <w:fldChar w:fldCharType="separate"/>
        </w:r>
        <w:r>
          <w:rPr>
            <w:webHidden/>
          </w:rPr>
          <w:t>43</w:t>
        </w:r>
        <w:r>
          <w:rPr>
            <w:webHidden/>
          </w:rPr>
          <w:fldChar w:fldCharType="end"/>
        </w:r>
      </w:hyperlink>
    </w:p>
    <w:p w14:paraId="739C029D" w14:textId="6D8B8495" w:rsidR="007E7CF2" w:rsidRDefault="007E7CF2">
      <w:pPr>
        <w:pStyle w:val="TOC2"/>
        <w:rPr>
          <w:rFonts w:asciiTheme="minorHAnsi" w:eastAsiaTheme="minorEastAsia" w:hAnsiTheme="minorHAnsi"/>
          <w:kern w:val="2"/>
          <w:sz w:val="24"/>
          <w:szCs w:val="24"/>
          <w14:ligatures w14:val="standardContextual"/>
        </w:rPr>
      </w:pPr>
      <w:hyperlink w:anchor="_Toc211826814" w:history="1">
        <w:r w:rsidRPr="00A16A1F">
          <w:rPr>
            <w:rStyle w:val="Hyperlink"/>
          </w:rPr>
          <w:t>6.3</w:t>
        </w:r>
        <w:r>
          <w:rPr>
            <w:rFonts w:asciiTheme="minorHAnsi" w:eastAsiaTheme="minorEastAsia" w:hAnsiTheme="minorHAnsi"/>
            <w:kern w:val="2"/>
            <w:sz w:val="24"/>
            <w:szCs w:val="24"/>
            <w14:ligatures w14:val="standardContextual"/>
          </w:rPr>
          <w:tab/>
        </w:r>
        <w:r w:rsidRPr="00A16A1F">
          <w:rPr>
            <w:rStyle w:val="Hyperlink"/>
          </w:rPr>
          <w:t>New ParameterOverride Method missing</w:t>
        </w:r>
        <w:r>
          <w:rPr>
            <w:webHidden/>
          </w:rPr>
          <w:tab/>
        </w:r>
        <w:r>
          <w:rPr>
            <w:webHidden/>
          </w:rPr>
          <w:fldChar w:fldCharType="begin"/>
        </w:r>
        <w:r>
          <w:rPr>
            <w:webHidden/>
          </w:rPr>
          <w:instrText xml:space="preserve"> PAGEREF _Toc211826814 \h </w:instrText>
        </w:r>
        <w:r>
          <w:rPr>
            <w:webHidden/>
          </w:rPr>
        </w:r>
        <w:r>
          <w:rPr>
            <w:webHidden/>
          </w:rPr>
          <w:fldChar w:fldCharType="separate"/>
        </w:r>
        <w:r>
          <w:rPr>
            <w:webHidden/>
          </w:rPr>
          <w:t>43</w:t>
        </w:r>
        <w:r>
          <w:rPr>
            <w:webHidden/>
          </w:rPr>
          <w:fldChar w:fldCharType="end"/>
        </w:r>
      </w:hyperlink>
    </w:p>
    <w:p w14:paraId="41AE1524" w14:textId="431D3ED7" w:rsidR="00A45D3D" w:rsidRPr="00DA7245" w:rsidRDefault="00897E78" w:rsidP="00827DFD">
      <w:pPr>
        <w:pStyle w:val="SAGEHeading1"/>
        <w:framePr w:wrap="around"/>
        <w:ind w:left="720" w:hanging="720"/>
      </w:pPr>
      <w:r>
        <w:lastRenderedPageBreak/>
        <w:fldChar w:fldCharType="end"/>
      </w:r>
      <w:bookmarkStart w:id="0" w:name="_Toc440376140"/>
      <w:bookmarkStart w:id="1" w:name="_Toc211826782"/>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599F2B50"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650BB3">
        <w:t>5</w:t>
      </w:r>
      <w:r w:rsidR="00FC2C64">
        <w:t>.</w:t>
      </w:r>
      <w:r w:rsidR="00AC12E3">
        <w:t>2</w:t>
      </w:r>
      <w:r w:rsidR="00D53E4B">
        <w:t xml:space="preserve"> </w:t>
      </w:r>
      <w:r w:rsidR="007C0D87">
        <w:t xml:space="preserve">to </w:t>
      </w:r>
      <w:r w:rsidR="008543FC">
        <w:t xml:space="preserve">Web Screens </w:t>
      </w:r>
      <w:r w:rsidR="007C0D87">
        <w:t xml:space="preserve">SDK </w:t>
      </w:r>
      <w:r w:rsidR="000D42B1">
        <w:t>202</w:t>
      </w:r>
      <w:r w:rsidR="00AC12E3">
        <w:t>6</w:t>
      </w:r>
      <w:r w:rsidR="007D09B1">
        <w:t>.</w:t>
      </w:r>
      <w:r w:rsidR="00AC12E3">
        <w:t>0</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27BC83B0" w14:textId="20F9A9DA" w:rsidR="00F35A19" w:rsidRDefault="00F35A19" w:rsidP="00BE49E2">
      <w:pPr>
        <w:pStyle w:val="SAGEBullet1"/>
        <w:numPr>
          <w:ilvl w:val="0"/>
          <w:numId w:val="36"/>
        </w:numPr>
        <w:rPr>
          <w:rStyle w:val="SAGETextBoldListItem"/>
        </w:rPr>
      </w:pPr>
      <w:r>
        <w:rPr>
          <w:rStyle w:val="SAGETextBoldListItem"/>
        </w:rPr>
        <w:t>Synchronize Accpac Libraries</w:t>
      </w:r>
    </w:p>
    <w:p w14:paraId="5716B564" w14:textId="2F8E557F" w:rsidR="00927B85" w:rsidRDefault="00927B85" w:rsidP="00855328">
      <w:pPr>
        <w:pStyle w:val="SAGEBullet1"/>
        <w:ind w:left="360"/>
        <w:rPr>
          <w:rStyle w:val="SAGETextBoldListItem"/>
        </w:rPr>
      </w:pP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211826783"/>
      <w:r>
        <w:lastRenderedPageBreak/>
        <w:t>Required Version of Sage 300</w:t>
      </w:r>
      <w:bookmarkEnd w:id="2"/>
    </w:p>
    <w:p w14:paraId="3A347034" w14:textId="1C5F40A1" w:rsidR="00BE49E2" w:rsidRDefault="00BE49E2" w:rsidP="00BE49E2">
      <w:pPr>
        <w:pStyle w:val="SAGEBodyText"/>
      </w:pPr>
      <w:r>
        <w:t xml:space="preserve">To get </w:t>
      </w:r>
      <w:r w:rsidR="00D237E5">
        <w:t xml:space="preserve">started, install Sage 300 </w:t>
      </w:r>
      <w:r w:rsidR="000D42B1">
        <w:t>202</w:t>
      </w:r>
      <w:r w:rsidR="00AC12E3">
        <w:t>6</w:t>
      </w:r>
      <w:r w:rsidR="00855328">
        <w:t>.</w:t>
      </w:r>
      <w:r w:rsidR="00AC12E3">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14FD0C92" w:rsidR="007536D9" w:rsidRDefault="007536D9" w:rsidP="00827DFD">
      <w:pPr>
        <w:pStyle w:val="SAGEHeading1"/>
        <w:framePr w:wrap="around"/>
        <w:ind w:left="720" w:hanging="720"/>
      </w:pPr>
      <w:bookmarkStart w:id="3" w:name="_Toc211826784"/>
      <w:r>
        <w:lastRenderedPageBreak/>
        <w:t>Install</w:t>
      </w:r>
      <w:r w:rsidR="003271BC">
        <w:t>ing</w:t>
      </w:r>
      <w:r>
        <w:t xml:space="preserve"> the </w:t>
      </w:r>
      <w:r w:rsidRPr="007536D9">
        <w:t>Wizard</w:t>
      </w:r>
      <w:bookmarkEnd w:id="3"/>
    </w:p>
    <w:p w14:paraId="0FCE25DA" w14:textId="270EF701" w:rsidR="007E3C42" w:rsidRDefault="007E3C42" w:rsidP="007E3C42">
      <w:pPr>
        <w:pStyle w:val="SAGEBodyText"/>
      </w:pPr>
      <w:r>
        <w:t>The Upgrade Wizard is a Visual Studio Plugin and is compatible with Visual Studio 2022. The Sage 300 Upgrade Wizard tool is bundled with the Sage 300 Wizard Package (</w:t>
      </w:r>
      <w:r w:rsidR="00293E05">
        <w:t>Code Generation Wizard, Finder Generator, Upgrade Wizard, Language Wizard, and Sync Assemblies Wizard</w:t>
      </w:r>
      <w:r>
        <w:t>)</w:t>
      </w:r>
    </w:p>
    <w:p w14:paraId="728EC3C1" w14:textId="77777777" w:rsidR="007E3C42" w:rsidRDefault="007E3C42" w:rsidP="007E3C42">
      <w:pPr>
        <w:pStyle w:val="SAGEBodyText"/>
      </w:pPr>
    </w:p>
    <w:p w14:paraId="69F8BFB8" w14:textId="77777777" w:rsidR="007E3C42" w:rsidRDefault="007E3C42" w:rsidP="007E3C42">
      <w:pPr>
        <w:pStyle w:val="SAGEAdmonitionNote"/>
      </w:pPr>
      <w:bookmarkStart w:id="4" w:name="_Hlk165294449"/>
      <w:r w:rsidRPr="00D27CD0">
        <w:rPr>
          <w:b/>
        </w:rPr>
        <w:t>Note:</w:t>
      </w:r>
      <w:r>
        <w:t xml:space="preserve"> If the previous Sage 300 Wizard Package is installed, it must be uninstalled first (Visual Studio - Tools, Extensions, </w:t>
      </w:r>
      <w:proofErr w:type="gramStart"/>
      <w:r>
        <w:t>Uninstall</w:t>
      </w:r>
      <w:proofErr w:type="gramEnd"/>
      <w:r>
        <w:t xml:space="preserve"> option, select the Sage 300 Wizard Package to uninstall).</w:t>
      </w:r>
    </w:p>
    <w:bookmarkEnd w:id="4"/>
    <w:p w14:paraId="06DFD262" w14:textId="77777777" w:rsidR="007E3C42" w:rsidRDefault="007E3C42" w:rsidP="007E3C42">
      <w:pPr>
        <w:pStyle w:val="SAGEBodyText"/>
      </w:pPr>
    </w:p>
    <w:p w14:paraId="5396B997" w14:textId="77777777" w:rsidR="007E3C42" w:rsidRDefault="007E3C42" w:rsidP="007E3C42">
      <w:pPr>
        <w:pStyle w:val="SAGETaskIntro"/>
      </w:pPr>
      <w:r>
        <w:t>To install the utility:</w:t>
      </w:r>
    </w:p>
    <w:p w14:paraId="585AB457" w14:textId="77777777" w:rsidR="007E3C42" w:rsidRPr="004758A3" w:rsidRDefault="007E3C42" w:rsidP="007E3C42">
      <w:pPr>
        <w:pStyle w:val="SAGENumberedList"/>
        <w:numPr>
          <w:ilvl w:val="0"/>
          <w:numId w:val="25"/>
        </w:numPr>
      </w:pPr>
      <w:r>
        <w:t>R</w:t>
      </w:r>
      <w:r w:rsidRPr="004758A3">
        <w:t xml:space="preserve">un </w:t>
      </w:r>
      <w:r>
        <w:rPr>
          <w:rStyle w:val="SAGETextFilename"/>
        </w:rPr>
        <w:t>Sage.CA.SBS.ERP.Sage</w:t>
      </w:r>
      <w:proofErr w:type="gramStart"/>
      <w:r>
        <w:rPr>
          <w:rStyle w:val="SAGETextFilename"/>
        </w:rPr>
        <w:t>300.WizardPackage</w:t>
      </w:r>
      <w:r w:rsidRPr="004758A3">
        <w:rPr>
          <w:rStyle w:val="SAGETextFilename"/>
        </w:rPr>
        <w:t>.vsix</w:t>
      </w:r>
      <w:proofErr w:type="gramEnd"/>
      <w:r w:rsidRPr="004758A3">
        <w:t>.</w:t>
      </w:r>
    </w:p>
    <w:p w14:paraId="2AC54952" w14:textId="77777777" w:rsidR="007E3C42" w:rsidRDefault="007E3C42" w:rsidP="007E3C42">
      <w:pPr>
        <w:pStyle w:val="SAGENumberedList"/>
      </w:pPr>
      <w:r w:rsidRPr="000201D2">
        <w:t xml:space="preserve">Select the </w:t>
      </w:r>
      <w:r w:rsidRPr="004758A3">
        <w:rPr>
          <w:rStyle w:val="SAGETextUI"/>
        </w:rPr>
        <w:t>Install the Wizard Package</w:t>
      </w:r>
      <w:r w:rsidRPr="000201D2">
        <w:t xml:space="preserve"> option.</w:t>
      </w:r>
    </w:p>
    <w:p w14:paraId="6D9A8EDA" w14:textId="77777777" w:rsidR="007E3C42" w:rsidRDefault="007E3C42" w:rsidP="007E3C42">
      <w:pPr>
        <w:pStyle w:val="SAGENumberedList"/>
      </w:pPr>
      <w:r>
        <w:t>Note: Installing this package installs the above-mentioned wizards since they are combined in the same package.</w:t>
      </w:r>
    </w:p>
    <w:p w14:paraId="492030AC" w14:textId="77777777" w:rsidR="00FC2C64" w:rsidRDefault="00FC2C64" w:rsidP="00C630FA">
      <w:pPr>
        <w:pStyle w:val="SAGEBodyText"/>
      </w:pP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59DD4BA3" w:rsidR="003F01D5" w:rsidRPr="009353BC" w:rsidRDefault="003F01D5" w:rsidP="00827DFD">
      <w:pPr>
        <w:pStyle w:val="SAGEHeading1"/>
        <w:framePr w:wrap="around"/>
        <w:numPr>
          <w:ilvl w:val="0"/>
          <w:numId w:val="35"/>
        </w:numPr>
        <w:ind w:left="720" w:hanging="720"/>
      </w:pPr>
      <w:bookmarkStart w:id="5" w:name="_Toc453606102"/>
      <w:bookmarkStart w:id="6" w:name="_Toc211826785"/>
      <w:r w:rsidRPr="00EE183A">
        <w:lastRenderedPageBreak/>
        <w:t>Accessing</w:t>
      </w:r>
      <w:r>
        <w:t xml:space="preserve"> the Wizard</w:t>
      </w:r>
      <w:bookmarkEnd w:id="5"/>
      <w:bookmarkEnd w:id="6"/>
    </w:p>
    <w:p w14:paraId="186097ED" w14:textId="3F99E208" w:rsidR="00FC2C64" w:rsidRDefault="00FC2C64" w:rsidP="00FC2C64">
      <w:pPr>
        <w:pStyle w:val="SAGEBodyText"/>
      </w:pPr>
      <w:r>
        <w:t xml:space="preserve">The wizard is embedded in Visual Studio 2022 as a plugin. To open it, click the </w:t>
      </w:r>
      <w:r w:rsidRPr="00D039DF">
        <w:rPr>
          <w:b/>
          <w:bCs/>
        </w:rPr>
        <w:t>Extensions</w:t>
      </w:r>
      <w:r>
        <w:t xml:space="preserve"> menu on the Visual Studio toolbar, select the </w:t>
      </w:r>
      <w:r w:rsidRPr="00D039DF">
        <w:rPr>
          <w:b/>
          <w:bCs/>
        </w:rPr>
        <w:t xml:space="preserve">Sage 300 </w:t>
      </w:r>
      <w:r>
        <w:t xml:space="preserve">menu, and click </w:t>
      </w:r>
      <w:r w:rsidRPr="00FC2C64">
        <w:rPr>
          <w:b/>
          <w:bCs/>
        </w:rPr>
        <w:t>Upgrade</w:t>
      </w:r>
      <w:r w:rsidRPr="00FC2C64">
        <w:rPr>
          <w:rStyle w:val="SAGETextUI"/>
          <w:b w:val="0"/>
          <w:bCs/>
        </w:rPr>
        <w:t xml:space="preserve"> </w:t>
      </w:r>
      <w:r w:rsidRPr="00C82384">
        <w:rPr>
          <w:rStyle w:val="SAGETextUI"/>
        </w:rPr>
        <w:t>Wizard</w:t>
      </w:r>
      <w:r>
        <w:t>.</w:t>
      </w:r>
    </w:p>
    <w:p w14:paraId="69CC151A" w14:textId="77777777" w:rsidR="00FC2C64" w:rsidRDefault="00FC2C64" w:rsidP="003F01D5">
      <w:pPr>
        <w:pStyle w:val="SAGEBodyText"/>
      </w:pPr>
    </w:p>
    <w:p w14:paraId="4E118AE2" w14:textId="54A75DBD" w:rsidR="00FA01D4" w:rsidRDefault="00FC2C64" w:rsidP="003F01D5">
      <w:pPr>
        <w:pStyle w:val="SAGEBodyText"/>
      </w:pPr>
      <w:r>
        <w:rPr>
          <w:noProof/>
        </w:rPr>
        <w:drawing>
          <wp:inline distT="0" distB="0" distL="0" distR="0" wp14:anchorId="6BEFF40F" wp14:editId="451BC026">
            <wp:extent cx="5848350" cy="742950"/>
            <wp:effectExtent l="0" t="0" r="0" b="0"/>
            <wp:docPr id="34833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74295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5F1022CD" w:rsidR="00A015B6" w:rsidRDefault="00A015B6" w:rsidP="00827DFD">
      <w:pPr>
        <w:pStyle w:val="SAGEHeading1"/>
        <w:framePr w:wrap="around"/>
        <w:numPr>
          <w:ilvl w:val="0"/>
          <w:numId w:val="35"/>
        </w:numPr>
        <w:ind w:left="720" w:hanging="720"/>
      </w:pPr>
      <w:bookmarkStart w:id="7" w:name="_Toc440882986"/>
      <w:bookmarkStart w:id="8" w:name="_Toc211826786"/>
      <w:r>
        <w:lastRenderedPageBreak/>
        <w:t xml:space="preserve">Using </w:t>
      </w:r>
      <w:r w:rsidR="00DE7DEE">
        <w:t>the</w:t>
      </w:r>
      <w:r>
        <w:t xml:space="preserve"> Wizard</w:t>
      </w:r>
      <w:bookmarkEnd w:id="7"/>
      <w:bookmarkEnd w:id="8"/>
    </w:p>
    <w:p w14:paraId="5984E490" w14:textId="429C7CBA" w:rsidR="00A015B6" w:rsidRDefault="00AC12E3" w:rsidP="00A015B6">
      <w:pPr>
        <w:pStyle w:val="SAGEBodyText"/>
      </w:pPr>
      <w:r>
        <w:rPr>
          <w:noProof/>
        </w:rPr>
        <w:drawing>
          <wp:inline distT="0" distB="0" distL="0" distR="0" wp14:anchorId="28406478" wp14:editId="691415FD">
            <wp:extent cx="5848350" cy="5162550"/>
            <wp:effectExtent l="0" t="0" r="0" b="0"/>
            <wp:docPr id="94013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5162550"/>
                    </a:xfrm>
                    <a:prstGeom prst="rect">
                      <a:avLst/>
                    </a:prstGeom>
                    <a:noFill/>
                    <a:ln>
                      <a:noFill/>
                    </a:ln>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w:t>
      </w:r>
      <w:proofErr w:type="gramStart"/>
      <w:r>
        <w:t>backup</w:t>
      </w:r>
      <w:proofErr w:type="gramEnd"/>
      <w:r>
        <w:t xml:space="preserve">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proofErr w:type="gramStart"/>
      <w:r w:rsidR="00890F10">
        <w:t>s</w:t>
      </w:r>
      <w:r w:rsidR="00533545">
        <w:t>olution’</w:t>
      </w:r>
      <w:proofErr w:type="gramEnd"/>
      <w:r w:rsidR="00533545">
        <w:t xml:space="preserve">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9" w:name="_Toc211826787"/>
      <w:r>
        <w:lastRenderedPageBreak/>
        <w:t>Step 1 – Synchronize Kendo Files</w:t>
      </w:r>
      <w:bookmarkEnd w:id="9"/>
    </w:p>
    <w:p w14:paraId="6902AF93" w14:textId="77777777" w:rsidR="0097461F" w:rsidRPr="0097461F" w:rsidRDefault="0097461F" w:rsidP="0097461F">
      <w:pPr>
        <w:pStyle w:val="SAGEBodyText"/>
      </w:pPr>
    </w:p>
    <w:p w14:paraId="7140066E" w14:textId="2A99AEF7" w:rsidR="00B21DFA" w:rsidRDefault="00AC12E3" w:rsidP="00A015B6">
      <w:pPr>
        <w:pStyle w:val="SAGEBodyText"/>
      </w:pPr>
      <w:r>
        <w:rPr>
          <w:noProof/>
        </w:rPr>
        <w:drawing>
          <wp:inline distT="0" distB="0" distL="0" distR="0" wp14:anchorId="1F5F1880" wp14:editId="4473D405">
            <wp:extent cx="5848350" cy="5114925"/>
            <wp:effectExtent l="0" t="0" r="0" b="9525"/>
            <wp:docPr id="995689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5114925"/>
                    </a:xfrm>
                    <a:prstGeom prst="rect">
                      <a:avLst/>
                    </a:prstGeom>
                    <a:noFill/>
                    <a:ln>
                      <a:noFill/>
                    </a:ln>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10" w:name="_Toc211826788"/>
      <w:r>
        <w:lastRenderedPageBreak/>
        <w:t xml:space="preserve">Step </w:t>
      </w:r>
      <w:r w:rsidR="00B21DFA">
        <w:t>2</w:t>
      </w:r>
      <w:r>
        <w:t xml:space="preserve"> – Synchronize Web Files</w:t>
      </w:r>
      <w:bookmarkEnd w:id="10"/>
    </w:p>
    <w:p w14:paraId="5F1C1EF8" w14:textId="77777777" w:rsidR="002C5354" w:rsidRPr="002C5354" w:rsidRDefault="002C5354" w:rsidP="002C5354">
      <w:pPr>
        <w:pStyle w:val="SAGEBodyText"/>
      </w:pPr>
    </w:p>
    <w:p w14:paraId="54DD074E" w14:textId="312892E2" w:rsidR="00A015B6" w:rsidRDefault="00AC12E3" w:rsidP="003F01D5">
      <w:pPr>
        <w:pStyle w:val="SAGEBodyText"/>
      </w:pPr>
      <w:r>
        <w:rPr>
          <w:noProof/>
        </w:rPr>
        <w:drawing>
          <wp:inline distT="0" distB="0" distL="0" distR="0" wp14:anchorId="1C792E56" wp14:editId="3BC289AD">
            <wp:extent cx="5848350" cy="5105400"/>
            <wp:effectExtent l="0" t="0" r="0" b="0"/>
            <wp:docPr id="114226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5105400"/>
                    </a:xfrm>
                    <a:prstGeom prst="rect">
                      <a:avLst/>
                    </a:prstGeom>
                    <a:noFill/>
                    <a:ln>
                      <a:noFill/>
                    </a:ln>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7E4007EB" w14:textId="1069490D" w:rsidR="00F35A19" w:rsidRDefault="00F35A19" w:rsidP="00F35A19">
      <w:pPr>
        <w:pStyle w:val="SAGEHeading2"/>
      </w:pPr>
      <w:bookmarkStart w:id="11" w:name="_Toc211826789"/>
      <w:r>
        <w:lastRenderedPageBreak/>
        <w:t>Step 3 – Synchronize Accpac Libraries</w:t>
      </w:r>
      <w:bookmarkEnd w:id="11"/>
    </w:p>
    <w:p w14:paraId="05C3515F" w14:textId="77777777" w:rsidR="00F35A19" w:rsidRDefault="00F35A19" w:rsidP="00F35A19">
      <w:pPr>
        <w:pStyle w:val="SAGEBodyText"/>
      </w:pPr>
    </w:p>
    <w:p w14:paraId="385D36C7" w14:textId="002EBDC4" w:rsidR="00F35A19" w:rsidRDefault="00AC12E3" w:rsidP="00F35A19">
      <w:pPr>
        <w:pStyle w:val="SAGEBodyText"/>
      </w:pPr>
      <w:r>
        <w:rPr>
          <w:noProof/>
        </w:rPr>
        <w:drawing>
          <wp:inline distT="0" distB="0" distL="0" distR="0" wp14:anchorId="2C623B67" wp14:editId="23E0BFE7">
            <wp:extent cx="5848350" cy="5114925"/>
            <wp:effectExtent l="0" t="0" r="0" b="9525"/>
            <wp:docPr id="1384730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5114925"/>
                    </a:xfrm>
                    <a:prstGeom prst="rect">
                      <a:avLst/>
                    </a:prstGeom>
                    <a:noFill/>
                    <a:ln>
                      <a:noFill/>
                    </a:ln>
                  </pic:spPr>
                </pic:pic>
              </a:graphicData>
            </a:graphic>
          </wp:inline>
        </w:drawing>
      </w:r>
    </w:p>
    <w:p w14:paraId="463D3CA8" w14:textId="4C2C3039" w:rsidR="008D5F21" w:rsidRDefault="008D5F21" w:rsidP="008D5F21">
      <w:pPr>
        <w:pStyle w:val="SAGEBodyText"/>
      </w:pPr>
      <w:r>
        <w:t>Accpac libraries are updated from 7.</w:t>
      </w:r>
      <w:r w:rsidR="00062C11">
        <w:t>2</w:t>
      </w:r>
      <w:r>
        <w:t>.0.</w:t>
      </w:r>
      <w:r w:rsidR="00AC12E3">
        <w:t>2</w:t>
      </w:r>
      <w:r>
        <w:t>0 to 7.</w:t>
      </w:r>
      <w:r w:rsidR="00AC12E3">
        <w:t>3</w:t>
      </w:r>
      <w:r>
        <w:t>.0.0.</w:t>
      </w:r>
      <w:r w:rsidR="00A76A79">
        <w:t xml:space="preserve"> </w:t>
      </w:r>
    </w:p>
    <w:p w14:paraId="1EA7BACC" w14:textId="77777777" w:rsidR="008D5F21" w:rsidRDefault="008D5F21" w:rsidP="00F35A19">
      <w:pPr>
        <w:pStyle w:val="SAGEBodyText"/>
      </w:pPr>
    </w:p>
    <w:p w14:paraId="581A2813" w14:textId="77777777" w:rsidR="00F35A19" w:rsidRDefault="00F35A19" w:rsidP="00F35A19">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8B91709" w14:textId="64C37AC7" w:rsidR="00F35A19" w:rsidRDefault="00F35A19">
      <w:pPr>
        <w:spacing w:after="200" w:line="0" w:lineRule="auto"/>
        <w:rPr>
          <w:lang w:val="en-US"/>
        </w:rPr>
      </w:pPr>
      <w:r>
        <w:br w:type="page"/>
      </w:r>
    </w:p>
    <w:p w14:paraId="3A4A125D" w14:textId="074B8C0A" w:rsidR="008D5F21" w:rsidRDefault="008D5F21">
      <w:pPr>
        <w:spacing w:after="200" w:line="0" w:lineRule="auto"/>
        <w:rPr>
          <w:lang w:val="en-US"/>
        </w:rPr>
      </w:pPr>
    </w:p>
    <w:p w14:paraId="300C61E4" w14:textId="221C3486" w:rsidR="00E004F5" w:rsidRDefault="001351A8" w:rsidP="00927B85">
      <w:pPr>
        <w:pStyle w:val="SAGEHeading2"/>
      </w:pPr>
      <w:bookmarkStart w:id="12" w:name="_Toc211826790"/>
      <w:r>
        <w:t xml:space="preserve">Step </w:t>
      </w:r>
      <w:r w:rsidR="001F2843">
        <w:t>4</w:t>
      </w:r>
      <w:r>
        <w:t xml:space="preserve"> </w:t>
      </w:r>
      <w:r w:rsidR="009A770B">
        <w:t>–</w:t>
      </w:r>
      <w:r>
        <w:t xml:space="preserve"> </w:t>
      </w:r>
      <w:r w:rsidR="00124D8A">
        <w:t>Confirmation</w:t>
      </w:r>
      <w:bookmarkEnd w:id="12"/>
    </w:p>
    <w:p w14:paraId="360A8CDA" w14:textId="71B64DA2" w:rsidR="00927B85" w:rsidRDefault="00927B85" w:rsidP="00927B85">
      <w:pPr>
        <w:pStyle w:val="SAGEBodyText"/>
      </w:pPr>
    </w:p>
    <w:p w14:paraId="79CD2B12" w14:textId="3B92ED57" w:rsidR="00927B85" w:rsidRDefault="00AC12E3" w:rsidP="00927B85">
      <w:pPr>
        <w:pStyle w:val="SAGEBodyText"/>
      </w:pPr>
      <w:r>
        <w:rPr>
          <w:noProof/>
        </w:rPr>
        <w:drawing>
          <wp:inline distT="0" distB="0" distL="0" distR="0" wp14:anchorId="7AE94060" wp14:editId="762D1BDD">
            <wp:extent cx="5848350" cy="5095875"/>
            <wp:effectExtent l="0" t="0" r="0" b="9525"/>
            <wp:docPr id="1988575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410E4750" w14:textId="77777777" w:rsidR="00927B85" w:rsidRDefault="00927B85" w:rsidP="00927B85">
      <w:pPr>
        <w:pStyle w:val="SAGEBodyText"/>
      </w:pPr>
    </w:p>
    <w:p w14:paraId="0CBC8D9B" w14:textId="77777777" w:rsidR="00124D8A" w:rsidRDefault="00124D8A" w:rsidP="00124D8A">
      <w:pPr>
        <w:pStyle w:val="SAGEBodyText"/>
      </w:pPr>
      <w:r>
        <w:t>The solution and projects are ready to be upgraded.</w:t>
      </w:r>
    </w:p>
    <w:p w14:paraId="38913180" w14:textId="77777777" w:rsidR="00124D8A" w:rsidRDefault="00124D8A" w:rsidP="00124D8A">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p>
    <w:p w14:paraId="74DA270D" w14:textId="50028BDD" w:rsidR="00927B85" w:rsidRDefault="00927B85" w:rsidP="00927B85">
      <w:pPr>
        <w:pStyle w:val="SAGEBodyText"/>
      </w:pPr>
    </w:p>
    <w:p w14:paraId="69F80FEB" w14:textId="5FC0D9AC" w:rsidR="00D3649F" w:rsidRDefault="00D3649F">
      <w:pPr>
        <w:spacing w:after="200" w:line="0" w:lineRule="auto"/>
        <w:rPr>
          <w:lang w:val="en-US"/>
        </w:rPr>
      </w:pPr>
      <w:r>
        <w:br w:type="page"/>
      </w:r>
    </w:p>
    <w:p w14:paraId="67EA21BD" w14:textId="6A21EE30" w:rsidR="00A015B6" w:rsidRDefault="00A371DC" w:rsidP="00A015B6">
      <w:pPr>
        <w:pStyle w:val="SAGEHeading2"/>
        <w:numPr>
          <w:ilvl w:val="1"/>
          <w:numId w:val="35"/>
        </w:numPr>
        <w:ind w:left="734" w:hanging="734"/>
      </w:pPr>
      <w:bookmarkStart w:id="13" w:name="_Toc211826791"/>
      <w:r>
        <w:lastRenderedPageBreak/>
        <w:t xml:space="preserve">Step </w:t>
      </w:r>
      <w:r w:rsidR="001F2843">
        <w:t>5</w:t>
      </w:r>
      <w:r>
        <w:t xml:space="preserve"> – Recompile</w:t>
      </w:r>
      <w:bookmarkEnd w:id="13"/>
    </w:p>
    <w:p w14:paraId="1C1D41EE" w14:textId="77777777" w:rsidR="001225C6" w:rsidRPr="001225C6" w:rsidRDefault="001225C6" w:rsidP="001225C6">
      <w:pPr>
        <w:pStyle w:val="SAGEBodyText"/>
      </w:pPr>
    </w:p>
    <w:p w14:paraId="2976FB03" w14:textId="288EADF2" w:rsidR="00A015B6" w:rsidRDefault="00EB551B" w:rsidP="00A015B6">
      <w:pPr>
        <w:pStyle w:val="SAGEBodyText"/>
      </w:pPr>
      <w:r>
        <w:rPr>
          <w:noProof/>
        </w:rPr>
        <w:drawing>
          <wp:inline distT="0" distB="0" distL="0" distR="0" wp14:anchorId="7F3A0319" wp14:editId="35521224">
            <wp:extent cx="5848350" cy="5105400"/>
            <wp:effectExtent l="0" t="0" r="0" b="0"/>
            <wp:docPr id="19786696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5105400"/>
                    </a:xfrm>
                    <a:prstGeom prst="rect">
                      <a:avLst/>
                    </a:prstGeom>
                    <a:noFill/>
                    <a:ln>
                      <a:noFill/>
                    </a:ln>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3DB67E5"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062C11">
        <w:t>5</w:t>
      </w:r>
      <w:r w:rsidR="00AF04CF">
        <w:t>.</w:t>
      </w:r>
      <w:r w:rsidR="00EB551B">
        <w:t>2</w:t>
      </w:r>
      <w:r>
        <w:t xml:space="preserve"> has been upgraded to support </w:t>
      </w:r>
      <w:r w:rsidR="006709EA">
        <w:t>202</w:t>
      </w:r>
      <w:r w:rsidR="00EB551B">
        <w:t>6</w:t>
      </w:r>
      <w:r w:rsidR="000D42B1">
        <w:t>.</w:t>
      </w:r>
      <w:r w:rsidR="00EB551B">
        <w:t>0</w:t>
      </w:r>
      <w:r>
        <w:t xml:space="preserve">, </w:t>
      </w:r>
      <w:r w:rsidR="00F74377">
        <w:t>you ne</w:t>
      </w:r>
      <w:r w:rsidR="00E92617">
        <w:t>ed to</w:t>
      </w:r>
      <w:r>
        <w:t xml:space="preserve"> reload and r</w:t>
      </w:r>
      <w:r w:rsidRPr="007A3B67">
        <w:t>e</w:t>
      </w:r>
      <w:r>
        <w:t>compile the solution.</w:t>
      </w:r>
      <w:r w:rsidR="006C7002">
        <w:t xml:space="preserve"> </w:t>
      </w:r>
      <w:r>
        <w:t xml:space="preserve">For compilation troubleshooting, see the </w:t>
      </w:r>
      <w:r w:rsidR="0063620F">
        <w:t>final</w:t>
      </w:r>
      <w:r>
        <w:t xml:space="preserve"> section.</w:t>
      </w:r>
    </w:p>
    <w:p w14:paraId="21587E7B" w14:textId="5C44ECAA" w:rsidR="0063620F" w:rsidRDefault="0063620F" w:rsidP="0063620F">
      <w:pPr>
        <w:pStyle w:val="SAGEAdmonitionNote"/>
        <w:ind w:left="0"/>
      </w:pPr>
      <w:r w:rsidRPr="000D188A">
        <w:rPr>
          <w:b/>
        </w:rPr>
        <w:t>Note:</w:t>
      </w:r>
      <w:r>
        <w:t xml:space="preserve"> This upgrade has manual steps that must be completed before compiling. Please see the next section to complete the manual steps.</w:t>
      </w:r>
    </w:p>
    <w:p w14:paraId="2D1B9E34" w14:textId="77777777" w:rsidR="0063620F" w:rsidRDefault="0063620F" w:rsidP="003F01D5">
      <w:pPr>
        <w:pStyle w:val="SAGEBodyText"/>
      </w:pP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lastRenderedPageBreak/>
        <w:t>Note:</w:t>
      </w:r>
      <w:r>
        <w:t xml:space="preserve"> Before running the new solution, clear the browser cache to replace cached JavaScript and CSS files.</w:t>
      </w:r>
    </w:p>
    <w:p w14:paraId="0B9CC3FF" w14:textId="7E652A3F" w:rsidR="005B67E5" w:rsidRDefault="005B67E5" w:rsidP="005B67E5">
      <w:pPr>
        <w:pStyle w:val="SAGEHeading2"/>
        <w:numPr>
          <w:ilvl w:val="1"/>
          <w:numId w:val="35"/>
        </w:numPr>
        <w:ind w:left="734" w:hanging="734"/>
      </w:pPr>
      <w:bookmarkStart w:id="14" w:name="_Toc211826792"/>
      <w:r>
        <w:t>Step 6 – Manual Steps Required</w:t>
      </w:r>
      <w:bookmarkEnd w:id="14"/>
    </w:p>
    <w:p w14:paraId="1817D56C" w14:textId="78BCB195" w:rsidR="005B67E5" w:rsidRDefault="005B67E5" w:rsidP="005B67E5">
      <w:pPr>
        <w:pStyle w:val="SAGEBodyText"/>
      </w:pPr>
      <w:r>
        <w:t>The Upgrade Wizard for 202</w:t>
      </w:r>
      <w:r w:rsidR="00EB551B">
        <w:t>6</w:t>
      </w:r>
      <w:r>
        <w:t>.</w:t>
      </w:r>
      <w:r w:rsidR="00EB551B">
        <w:t>0</w:t>
      </w:r>
      <w:r>
        <w:t xml:space="preserve"> </w:t>
      </w:r>
      <w:r w:rsidR="00EB551B">
        <w:t>could not</w:t>
      </w:r>
      <w:r>
        <w:t xml:space="preserve"> automatically make changes to all the files in the solution that require modification. Therefore, </w:t>
      </w:r>
      <w:r w:rsidR="009D28FC">
        <w:t xml:space="preserve">developer intervention is </w:t>
      </w:r>
      <w:r>
        <w:t>required for numerous files.</w:t>
      </w:r>
    </w:p>
    <w:p w14:paraId="4C8B96A8" w14:textId="334249E4" w:rsidR="005B67E5" w:rsidRDefault="009D28FC" w:rsidP="00113A2F">
      <w:pPr>
        <w:pStyle w:val="SAGEAdmonitionWarning"/>
      </w:pPr>
      <w:r>
        <w:t xml:space="preserve">The </w:t>
      </w:r>
      <w:r w:rsidR="00113A2F">
        <w:t xml:space="preserve">web screen </w:t>
      </w:r>
      <w:r>
        <w:t xml:space="preserve">samples in the Web SDK’s </w:t>
      </w:r>
      <w:r w:rsidRPr="00113A2F">
        <w:rPr>
          <w:b/>
          <w:bCs/>
          <w:i/>
          <w:iCs/>
        </w:rPr>
        <w:t>samples</w:t>
      </w:r>
      <w:r>
        <w:t xml:space="preserve"> folder </w:t>
      </w:r>
      <w:r w:rsidR="00113A2F">
        <w:t>have been updated and are a great source to see the resulting files after the changes have been made.</w:t>
      </w:r>
      <w:r w:rsidR="0067073A">
        <w:t xml:space="preserve"> Some of the modified files can be copied from the samples to override content in the solution files. Be sure the solution has been backed up in case any </w:t>
      </w:r>
      <w:r w:rsidR="002242DD">
        <w:t>developer added entries need to be restored.</w:t>
      </w:r>
    </w:p>
    <w:p w14:paraId="747A3955" w14:textId="77777777" w:rsidR="005B67E5" w:rsidRDefault="005B67E5" w:rsidP="005B67E5">
      <w:pPr>
        <w:pStyle w:val="SAGEBodyText"/>
      </w:pPr>
    </w:p>
    <w:p w14:paraId="206AA2F7" w14:textId="25703EC1" w:rsidR="00113A2F" w:rsidRDefault="002242DD" w:rsidP="00113A2F">
      <w:pPr>
        <w:pStyle w:val="SAGEHeading3"/>
      </w:pPr>
      <w:bookmarkStart w:id="15" w:name="_Toc211826793"/>
      <w:r>
        <w:t>Business Repository – app.config File</w:t>
      </w:r>
      <w:bookmarkEnd w:id="15"/>
    </w:p>
    <w:p w14:paraId="48B6139E" w14:textId="77777777" w:rsidR="002242DD" w:rsidRDefault="002242DD" w:rsidP="002242DD">
      <w:pPr>
        <w:pStyle w:val="SAGEBodyText"/>
      </w:pPr>
    </w:p>
    <w:p w14:paraId="63B8E2A9" w14:textId="79C04B10" w:rsidR="002242DD" w:rsidRDefault="002242DD" w:rsidP="002242DD">
      <w:pPr>
        <w:pStyle w:val="SAGEBodyText"/>
      </w:pPr>
      <w:r>
        <w:t>The app.config file contain</w:t>
      </w:r>
      <w:r w:rsidR="00671DF9">
        <w:t>s</w:t>
      </w:r>
      <w:r>
        <w:t xml:space="preserve"> binding redirects for the included packages in the assembly.</w:t>
      </w:r>
    </w:p>
    <w:p w14:paraId="393D13CE" w14:textId="61998E2B" w:rsidR="002242DD" w:rsidRDefault="002242DD" w:rsidP="002242DD">
      <w:pPr>
        <w:pStyle w:val="SAGEBodyText"/>
      </w:pPr>
      <w:r>
        <w:t xml:space="preserve">Copy the </w:t>
      </w:r>
      <w:r w:rsidRPr="00671DF9">
        <w:rPr>
          <w:b/>
          <w:bCs/>
        </w:rPr>
        <w:t>app.config</w:t>
      </w:r>
      <w:r>
        <w:t xml:space="preserve"> file</w:t>
      </w:r>
      <w:r w:rsidR="00316C1B">
        <w:t xml:space="preserve">’s entire </w:t>
      </w:r>
      <w:r w:rsidR="00316C1B" w:rsidRPr="00316C1B">
        <w:rPr>
          <w:b/>
          <w:bCs/>
        </w:rPr>
        <w:t>&lt;configuration&gt;</w:t>
      </w:r>
      <w:r w:rsidR="00316C1B">
        <w:t xml:space="preserve"> section</w:t>
      </w:r>
      <w:r>
        <w:t xml:space="preserve"> from any of the sample’s Business Repository folders (i.e., samples\ClearStatistics\ValuedPartner.TU.BusinessRepository\app.config) and overwrite the app.config file</w:t>
      </w:r>
      <w:r w:rsidR="00316C1B">
        <w:t>’s &lt;configuration&gt; section</w:t>
      </w:r>
      <w:r>
        <w:t xml:space="preserve"> in the Business Repository project.</w:t>
      </w:r>
    </w:p>
    <w:p w14:paraId="713DEA23" w14:textId="77777777" w:rsidR="002242DD" w:rsidRDefault="002242DD" w:rsidP="002242DD">
      <w:pPr>
        <w:pStyle w:val="SAGEBodyText"/>
      </w:pPr>
    </w:p>
    <w:p w14:paraId="27EA8804" w14:textId="7587AA47" w:rsidR="002242DD" w:rsidRDefault="002242DD" w:rsidP="002242DD">
      <w:pPr>
        <w:pStyle w:val="SAGEAdmonitionWarning"/>
      </w:pPr>
      <w:r>
        <w:t xml:space="preserve">Note: Examine the app.config file prior to overwriting to ensure any partner added redirect </w:t>
      </w:r>
      <w:r w:rsidR="00671DF9">
        <w:t xml:space="preserve">statements </w:t>
      </w:r>
      <w:r w:rsidR="0020709C">
        <w:t xml:space="preserve">are </w:t>
      </w:r>
      <w:r>
        <w:t xml:space="preserve">manually </w:t>
      </w:r>
      <w:r w:rsidR="0020709C">
        <w:t xml:space="preserve">added </w:t>
      </w:r>
      <w:r>
        <w:t>once the copy is comp</w:t>
      </w:r>
      <w:r w:rsidR="0020709C">
        <w:t>l</w:t>
      </w:r>
      <w:r>
        <w:t>ete.</w:t>
      </w:r>
    </w:p>
    <w:p w14:paraId="7AE050E3" w14:textId="77777777" w:rsidR="00671DF9" w:rsidRDefault="00671DF9" w:rsidP="002242DD">
      <w:pPr>
        <w:pStyle w:val="SAGEBodyText"/>
      </w:pPr>
    </w:p>
    <w:p w14:paraId="7E1BCAE7" w14:textId="698762BE" w:rsidR="00671DF9" w:rsidRDefault="00671DF9" w:rsidP="00671DF9">
      <w:pPr>
        <w:pStyle w:val="SAGEHeading3"/>
      </w:pPr>
      <w:bookmarkStart w:id="16" w:name="_Toc211826794"/>
      <w:r>
        <w:t>Business Repository – packages.config File</w:t>
      </w:r>
      <w:bookmarkEnd w:id="16"/>
    </w:p>
    <w:p w14:paraId="58C8190E" w14:textId="77777777" w:rsidR="0020709C" w:rsidRDefault="0020709C" w:rsidP="002242DD">
      <w:pPr>
        <w:pStyle w:val="SAGEBodyText"/>
      </w:pPr>
    </w:p>
    <w:p w14:paraId="60B74986" w14:textId="424BE90E" w:rsidR="0020709C" w:rsidRDefault="0020709C" w:rsidP="0020709C">
      <w:pPr>
        <w:pStyle w:val="SAGEBodyText"/>
      </w:pPr>
      <w:r>
        <w:t>The packages.config file contains the packages in the assembly.</w:t>
      </w:r>
    </w:p>
    <w:p w14:paraId="728C8041" w14:textId="0BEBA644" w:rsidR="0020709C" w:rsidRDefault="0020709C" w:rsidP="0020709C">
      <w:pPr>
        <w:pStyle w:val="SAGEBodyText"/>
      </w:pPr>
      <w:r>
        <w:t xml:space="preserve">Copy the </w:t>
      </w:r>
      <w:r>
        <w:rPr>
          <w:b/>
          <w:bCs/>
        </w:rPr>
        <w:t>packages</w:t>
      </w:r>
      <w:r w:rsidRPr="00671DF9">
        <w:rPr>
          <w:b/>
          <w:bCs/>
        </w:rPr>
        <w:t>.config</w:t>
      </w:r>
      <w:r>
        <w:t xml:space="preserve"> file</w:t>
      </w:r>
      <w:r w:rsidR="00316C1B">
        <w:t xml:space="preserve">’s </w:t>
      </w:r>
      <w:r w:rsidR="00316C1B" w:rsidRPr="00316C1B">
        <w:rPr>
          <w:b/>
          <w:bCs/>
        </w:rPr>
        <w:t>&lt;packages&gt;</w:t>
      </w:r>
      <w:r w:rsidR="00316C1B">
        <w:t xml:space="preserve"> section</w:t>
      </w:r>
      <w:r>
        <w:t xml:space="preserve"> from any of the sample’s Business Repository folders (i.e., samples\ClearStatistics\ValuedPartner.TU.BusinessRepository\packages.config) and overwrite the packages.config file</w:t>
      </w:r>
      <w:r w:rsidR="00316C1B">
        <w:t>’s &lt;packages&gt; section</w:t>
      </w:r>
      <w:r>
        <w:t xml:space="preserve"> in the Business Repository project.</w:t>
      </w:r>
    </w:p>
    <w:p w14:paraId="13213102" w14:textId="77777777" w:rsidR="0020709C" w:rsidRDefault="0020709C" w:rsidP="0020709C">
      <w:pPr>
        <w:pStyle w:val="SAGEBodyText"/>
      </w:pPr>
    </w:p>
    <w:p w14:paraId="7B61C2B6" w14:textId="36B062EC" w:rsidR="0020709C" w:rsidRDefault="0020709C" w:rsidP="0020709C">
      <w:pPr>
        <w:pStyle w:val="SAGEAdmonitionWarning"/>
      </w:pPr>
      <w:r>
        <w:t>Note: Examine the packages.config file prior to overwriting to ensure any partner added packages are manually added once the copy is complete.</w:t>
      </w:r>
    </w:p>
    <w:p w14:paraId="2B328005" w14:textId="77777777" w:rsidR="00AE4256" w:rsidRDefault="00AE4256" w:rsidP="007829F8">
      <w:pPr>
        <w:spacing w:after="200" w:line="0" w:lineRule="auto"/>
        <w:rPr>
          <w:lang w:val="en-US"/>
        </w:rPr>
      </w:pPr>
    </w:p>
    <w:p w14:paraId="4D6BCE71" w14:textId="71E40DE0" w:rsidR="00215A48" w:rsidRDefault="00215A48" w:rsidP="00215A48">
      <w:pPr>
        <w:pStyle w:val="SAGEHeading3"/>
      </w:pPr>
      <w:bookmarkStart w:id="17" w:name="_Toc211826795"/>
      <w:r>
        <w:lastRenderedPageBreak/>
        <w:t>Services – app.config File</w:t>
      </w:r>
      <w:bookmarkEnd w:id="17"/>
    </w:p>
    <w:p w14:paraId="3BDB9C91" w14:textId="77777777" w:rsidR="00215A48" w:rsidRDefault="00215A48" w:rsidP="00215A48">
      <w:pPr>
        <w:pStyle w:val="SAGEBodyText"/>
      </w:pPr>
    </w:p>
    <w:p w14:paraId="73124682" w14:textId="77777777" w:rsidR="00215A48" w:rsidRDefault="00215A48" w:rsidP="00215A48">
      <w:pPr>
        <w:pStyle w:val="SAGEBodyText"/>
      </w:pPr>
      <w:r>
        <w:t>The app.config file contains binding redirects for the included packages in the assembly.</w:t>
      </w:r>
    </w:p>
    <w:p w14:paraId="1F27CF48" w14:textId="4BDBA3B7" w:rsidR="00215A48" w:rsidRDefault="00215A48" w:rsidP="00215A48">
      <w:pPr>
        <w:pStyle w:val="SAGEBodyText"/>
      </w:pPr>
      <w:r>
        <w:t xml:space="preserve">Copy the </w:t>
      </w:r>
      <w:r w:rsidRPr="00671DF9">
        <w:rPr>
          <w:b/>
          <w:bCs/>
        </w:rPr>
        <w:t>app.config</w:t>
      </w:r>
      <w:r>
        <w:t xml:space="preserve"> file</w:t>
      </w:r>
      <w:r w:rsidR="008F4F1C">
        <w:t xml:space="preserve">’s </w:t>
      </w:r>
      <w:r w:rsidR="008F4F1C" w:rsidRPr="008F4F1C">
        <w:rPr>
          <w:b/>
          <w:bCs/>
        </w:rPr>
        <w:t>&lt;configuration&gt;</w:t>
      </w:r>
      <w:r w:rsidR="008F4F1C">
        <w:t xml:space="preserve"> section</w:t>
      </w:r>
      <w:r>
        <w:t xml:space="preserve"> from any of the sample’s Services folders (i.e., samples\ClearStatistics\ValuedPartner.TU.Services\app.config) and overwrite the app.config file</w:t>
      </w:r>
      <w:r w:rsidR="008F4F1C">
        <w:t>’s &lt;configuration&gt; section</w:t>
      </w:r>
      <w:r>
        <w:t xml:space="preserve"> in the Services project.</w:t>
      </w:r>
    </w:p>
    <w:p w14:paraId="5547BFEB" w14:textId="77777777" w:rsidR="00215A48" w:rsidRDefault="00215A48" w:rsidP="00215A48">
      <w:pPr>
        <w:pStyle w:val="SAGEBodyText"/>
      </w:pPr>
    </w:p>
    <w:p w14:paraId="3C9A6E24" w14:textId="77777777" w:rsidR="00215A48" w:rsidRDefault="00215A48" w:rsidP="00215A48">
      <w:pPr>
        <w:pStyle w:val="SAGEAdmonitionWarning"/>
      </w:pPr>
      <w:r>
        <w:t>Note: Examine the app.config file prior to overwriting to ensure any partner added redirect statements are manually added once the copy is complete.</w:t>
      </w:r>
    </w:p>
    <w:p w14:paraId="0B8037C5" w14:textId="77777777" w:rsidR="00215A48" w:rsidRDefault="00215A48" w:rsidP="00215A48">
      <w:pPr>
        <w:pStyle w:val="SAGEBodyText"/>
      </w:pPr>
    </w:p>
    <w:p w14:paraId="50E82821" w14:textId="13D6C917" w:rsidR="00215A48" w:rsidRDefault="00215A48" w:rsidP="00215A48">
      <w:pPr>
        <w:pStyle w:val="SAGEHeading3"/>
      </w:pPr>
      <w:bookmarkStart w:id="18" w:name="_Toc211826796"/>
      <w:r>
        <w:t>Services – packages.config File</w:t>
      </w:r>
      <w:bookmarkEnd w:id="18"/>
    </w:p>
    <w:p w14:paraId="7558503A" w14:textId="77777777" w:rsidR="00215A48" w:rsidRDefault="00215A48" w:rsidP="00215A48">
      <w:pPr>
        <w:pStyle w:val="SAGEBodyText"/>
      </w:pPr>
    </w:p>
    <w:p w14:paraId="580AC3E5" w14:textId="77777777" w:rsidR="00215A48" w:rsidRDefault="00215A48" w:rsidP="00215A48">
      <w:pPr>
        <w:pStyle w:val="SAGEBodyText"/>
      </w:pPr>
      <w:r>
        <w:t>The packages.config file contains the packages in the assembly.</w:t>
      </w:r>
    </w:p>
    <w:p w14:paraId="300A07BA" w14:textId="628B77D5" w:rsidR="00215A48" w:rsidRDefault="00215A48" w:rsidP="00215A48">
      <w:pPr>
        <w:pStyle w:val="SAGEBodyText"/>
      </w:pPr>
      <w:r>
        <w:t xml:space="preserve">Copy the </w:t>
      </w:r>
      <w:r>
        <w:rPr>
          <w:b/>
          <w:bCs/>
        </w:rPr>
        <w:t>packages</w:t>
      </w:r>
      <w:r w:rsidRPr="00671DF9">
        <w:rPr>
          <w:b/>
          <w:bCs/>
        </w:rPr>
        <w:t>.config</w:t>
      </w:r>
      <w:r>
        <w:t xml:space="preserve"> file</w:t>
      </w:r>
      <w:r w:rsidR="008F4F1C">
        <w:t xml:space="preserve">’s </w:t>
      </w:r>
      <w:r w:rsidR="008F4F1C" w:rsidRPr="008F4F1C">
        <w:rPr>
          <w:b/>
          <w:bCs/>
        </w:rPr>
        <w:t>&lt;packages&gt;</w:t>
      </w:r>
      <w:r w:rsidR="008F4F1C">
        <w:t xml:space="preserve"> section</w:t>
      </w:r>
      <w:r>
        <w:t xml:space="preserve"> from any of the sample’s Services folders (i.e., samples\ClearStatistics\ValuedPartner.TU.Services\packages.config) and overwrite the packages.config file</w:t>
      </w:r>
      <w:r w:rsidR="008F4F1C">
        <w:t>’s &lt;packages&gt; section</w:t>
      </w:r>
      <w:r>
        <w:t xml:space="preserve"> in the Services project.</w:t>
      </w:r>
    </w:p>
    <w:p w14:paraId="0BD734C1" w14:textId="77777777" w:rsidR="00215A48" w:rsidRDefault="00215A48" w:rsidP="00215A48">
      <w:pPr>
        <w:pStyle w:val="SAGEBodyText"/>
      </w:pPr>
    </w:p>
    <w:p w14:paraId="5A0F7CD8" w14:textId="77777777" w:rsidR="00215A48" w:rsidRDefault="00215A48" w:rsidP="00215A48">
      <w:pPr>
        <w:pStyle w:val="SAGEAdmonitionWarning"/>
      </w:pPr>
      <w:r>
        <w:t>Note: Examine the packages.config file prior to overwriting to ensure any partner added packages are manually added once the copy is complete.</w:t>
      </w:r>
    </w:p>
    <w:p w14:paraId="1F35552B" w14:textId="77777777" w:rsidR="00215A48" w:rsidRPr="007829F8" w:rsidRDefault="00215A48" w:rsidP="00215A48">
      <w:pPr>
        <w:spacing w:after="200" w:line="0" w:lineRule="auto"/>
        <w:rPr>
          <w:lang w:val="en-US"/>
        </w:rPr>
      </w:pPr>
    </w:p>
    <w:p w14:paraId="6D51D4FD" w14:textId="77777777" w:rsidR="00215A48" w:rsidRDefault="00215A48" w:rsidP="007829F8">
      <w:pPr>
        <w:spacing w:after="200" w:line="0" w:lineRule="auto"/>
        <w:rPr>
          <w:lang w:val="en-US"/>
        </w:rPr>
      </w:pPr>
    </w:p>
    <w:p w14:paraId="62B21864" w14:textId="7966834B" w:rsidR="007C0852" w:rsidRDefault="007C0852" w:rsidP="007C0852">
      <w:pPr>
        <w:pStyle w:val="SAGEHeading3"/>
      </w:pPr>
      <w:bookmarkStart w:id="19" w:name="_Toc211826797"/>
      <w:r>
        <w:t>Web – packages.config File</w:t>
      </w:r>
      <w:bookmarkEnd w:id="19"/>
    </w:p>
    <w:p w14:paraId="655EAB76" w14:textId="77777777" w:rsidR="007C0852" w:rsidRDefault="007C0852" w:rsidP="007C0852">
      <w:pPr>
        <w:pStyle w:val="SAGEBodyText"/>
      </w:pPr>
    </w:p>
    <w:p w14:paraId="7BE4C6B9" w14:textId="77777777" w:rsidR="007C0852" w:rsidRDefault="007C0852" w:rsidP="007C0852">
      <w:pPr>
        <w:pStyle w:val="SAGEBodyText"/>
      </w:pPr>
      <w:r>
        <w:t>The packages.config file contains the packages in the assembly.</w:t>
      </w:r>
    </w:p>
    <w:p w14:paraId="12A8A6E3" w14:textId="358AB6F3" w:rsidR="007C0852" w:rsidRDefault="007C0852" w:rsidP="007C0852">
      <w:pPr>
        <w:pStyle w:val="SAGEBodyText"/>
      </w:pPr>
      <w:r>
        <w:t xml:space="preserve">Copy the </w:t>
      </w:r>
      <w:r>
        <w:rPr>
          <w:b/>
          <w:bCs/>
        </w:rPr>
        <w:t>packages</w:t>
      </w:r>
      <w:r w:rsidRPr="00671DF9">
        <w:rPr>
          <w:b/>
          <w:bCs/>
        </w:rPr>
        <w:t>.config</w:t>
      </w:r>
      <w:r>
        <w:t xml:space="preserve"> file</w:t>
      </w:r>
      <w:r w:rsidR="008F4F1C">
        <w:t xml:space="preserve">’s </w:t>
      </w:r>
      <w:r w:rsidR="008F4F1C" w:rsidRPr="008F4F1C">
        <w:rPr>
          <w:b/>
          <w:bCs/>
        </w:rPr>
        <w:t>&lt;configuration&gt;</w:t>
      </w:r>
      <w:r w:rsidR="008F4F1C">
        <w:t xml:space="preserve"> section</w:t>
      </w:r>
      <w:r>
        <w:t xml:space="preserve"> from any of the sample’s Web folders (i.e., samples\ClearStatistics\ValuedPartner.TU.Web\packages.config) and overwrite the packages.config file</w:t>
      </w:r>
      <w:r w:rsidR="008F4F1C">
        <w:t>’s &lt;configuration&gt; section</w:t>
      </w:r>
      <w:r>
        <w:t xml:space="preserve"> in the Web project.</w:t>
      </w:r>
    </w:p>
    <w:p w14:paraId="6B1719B8" w14:textId="77777777" w:rsidR="007C0852" w:rsidRDefault="007C0852" w:rsidP="007C0852">
      <w:pPr>
        <w:pStyle w:val="SAGEBodyText"/>
      </w:pPr>
    </w:p>
    <w:p w14:paraId="70429E14" w14:textId="77777777" w:rsidR="007C0852" w:rsidRDefault="007C0852" w:rsidP="007C0852">
      <w:pPr>
        <w:pStyle w:val="SAGEAdmonitionWarning"/>
      </w:pPr>
      <w:r>
        <w:t>Note: Examine the packages.config file prior to overwriting to ensure any partner added packages are manually added once the copy is complete.</w:t>
      </w:r>
    </w:p>
    <w:p w14:paraId="46B75762" w14:textId="77777777" w:rsidR="007C0852" w:rsidRPr="007829F8" w:rsidRDefault="007C0852" w:rsidP="007C0852">
      <w:pPr>
        <w:spacing w:after="200" w:line="0" w:lineRule="auto"/>
        <w:rPr>
          <w:lang w:val="en-US"/>
        </w:rPr>
      </w:pPr>
    </w:p>
    <w:p w14:paraId="519B1F30" w14:textId="77777777" w:rsidR="007C0852" w:rsidRDefault="007C0852" w:rsidP="007829F8">
      <w:pPr>
        <w:spacing w:after="200" w:line="0" w:lineRule="auto"/>
        <w:rPr>
          <w:lang w:val="en-US"/>
        </w:rPr>
      </w:pPr>
    </w:p>
    <w:p w14:paraId="070CBD69" w14:textId="214D3C4D" w:rsidR="007C0852" w:rsidRDefault="007C0852" w:rsidP="007C0852">
      <w:pPr>
        <w:pStyle w:val="SAGEHeading3"/>
      </w:pPr>
      <w:bookmarkStart w:id="20" w:name="_Toc211826798"/>
      <w:r>
        <w:t>Web – web.config File</w:t>
      </w:r>
      <w:bookmarkEnd w:id="20"/>
    </w:p>
    <w:p w14:paraId="0ECB0C56" w14:textId="77777777" w:rsidR="007C0852" w:rsidRDefault="007C0852" w:rsidP="007C0852">
      <w:pPr>
        <w:pStyle w:val="SAGEBodyText"/>
      </w:pPr>
    </w:p>
    <w:p w14:paraId="29F1302D" w14:textId="6BF01333" w:rsidR="007C0852" w:rsidRDefault="007C0852" w:rsidP="007C0852">
      <w:pPr>
        <w:pStyle w:val="SAGEBodyText"/>
      </w:pPr>
      <w:r>
        <w:t>The web.config file contains binding redirects for the included packages in the assembly.</w:t>
      </w:r>
    </w:p>
    <w:p w14:paraId="38FD6EA5" w14:textId="0A14A84A" w:rsidR="007C0852" w:rsidRDefault="007C0852" w:rsidP="007C0852">
      <w:pPr>
        <w:pStyle w:val="SAGEBodyText"/>
      </w:pPr>
      <w:r>
        <w:lastRenderedPageBreak/>
        <w:t xml:space="preserve">Copy the </w:t>
      </w:r>
      <w:r w:rsidR="00FE0649" w:rsidRPr="00FE0649">
        <w:rPr>
          <w:b/>
          <w:bCs/>
        </w:rPr>
        <w:t>web.config</w:t>
      </w:r>
      <w:r w:rsidR="00FE0649">
        <w:t xml:space="preserve"> file</w:t>
      </w:r>
      <w:r w:rsidR="00995612">
        <w:t xml:space="preserve">’s </w:t>
      </w:r>
      <w:r w:rsidR="00995612" w:rsidRPr="00995612">
        <w:rPr>
          <w:b/>
          <w:bCs/>
        </w:rPr>
        <w:t>&lt;configuration&gt;</w:t>
      </w:r>
      <w:r w:rsidR="00995612">
        <w:t xml:space="preserve"> section</w:t>
      </w:r>
      <w:r w:rsidR="00FE0649">
        <w:t xml:space="preserve"> </w:t>
      </w:r>
      <w:r>
        <w:t xml:space="preserve">from any of the sample’s web.config files (i.e., samples\ClearStatistics\ValuedPartner.TU.Web\packages.config) and overwrite the existing </w:t>
      </w:r>
      <w:r w:rsidR="00FE0649">
        <w:t xml:space="preserve">web.config </w:t>
      </w:r>
      <w:r>
        <w:t>file</w:t>
      </w:r>
      <w:r w:rsidR="00995612">
        <w:t>’s &lt;configuration&gt; section</w:t>
      </w:r>
      <w:r>
        <w:t xml:space="preserve"> of the Web project.</w:t>
      </w:r>
    </w:p>
    <w:p w14:paraId="6D8A8D73" w14:textId="77777777" w:rsidR="007C0852" w:rsidRDefault="007C0852" w:rsidP="007C0852">
      <w:pPr>
        <w:pStyle w:val="SAGEBodyText"/>
      </w:pPr>
    </w:p>
    <w:p w14:paraId="776168FD" w14:textId="79D49BE0" w:rsidR="007C0852" w:rsidRDefault="007C0852" w:rsidP="007C0852">
      <w:pPr>
        <w:pStyle w:val="SAGEAdmonitionWarning"/>
      </w:pPr>
      <w:r>
        <w:t>Note: Examine the &lt;assemblyBinding&gt; tag prior to overwriting to ensure any partner added packages are manually added once the copy is complete.</w:t>
      </w:r>
    </w:p>
    <w:p w14:paraId="6F05A79F" w14:textId="77777777" w:rsidR="007C0852" w:rsidRPr="007829F8" w:rsidRDefault="007C0852" w:rsidP="007C0852">
      <w:pPr>
        <w:spacing w:after="200" w:line="0" w:lineRule="auto"/>
        <w:rPr>
          <w:lang w:val="en-US"/>
        </w:rPr>
      </w:pPr>
    </w:p>
    <w:p w14:paraId="15B003CD" w14:textId="6B3F09CC" w:rsidR="00FD0103" w:rsidRDefault="00FD0103">
      <w:pPr>
        <w:spacing w:after="200" w:line="0" w:lineRule="auto"/>
        <w:rPr>
          <w:lang w:val="en-US"/>
        </w:rPr>
      </w:pPr>
      <w:r>
        <w:rPr>
          <w:lang w:val="en-US"/>
        </w:rPr>
        <w:br w:type="page"/>
      </w:r>
    </w:p>
    <w:p w14:paraId="6C67D057" w14:textId="77777777" w:rsidR="007C0852" w:rsidRDefault="007C0852" w:rsidP="007829F8">
      <w:pPr>
        <w:spacing w:after="200" w:line="0" w:lineRule="auto"/>
        <w:rPr>
          <w:lang w:val="en-US"/>
        </w:rPr>
      </w:pPr>
    </w:p>
    <w:p w14:paraId="10F93C71" w14:textId="5872BE5B" w:rsidR="00416725" w:rsidRDefault="00416725" w:rsidP="00416725">
      <w:pPr>
        <w:pStyle w:val="SAGEHeading3"/>
      </w:pPr>
      <w:bookmarkStart w:id="21" w:name="_Toc211826799"/>
      <w:r>
        <w:t>Business Repository – *.csproj File</w:t>
      </w:r>
      <w:bookmarkEnd w:id="21"/>
    </w:p>
    <w:p w14:paraId="449081A2" w14:textId="77777777" w:rsidR="00416725" w:rsidRDefault="00416725" w:rsidP="00416725">
      <w:pPr>
        <w:pStyle w:val="SAGEBodyText"/>
      </w:pPr>
    </w:p>
    <w:p w14:paraId="4D64AB67" w14:textId="67E01279" w:rsidR="006371DB" w:rsidRDefault="006371DB" w:rsidP="00416725">
      <w:pPr>
        <w:pStyle w:val="SAGEBodyText"/>
      </w:pPr>
      <w:r>
        <w:t>In the previous release, only 1 Nuget package was altered and therefore the modification was straight-forward. However, in this release, numerous Nuget Packages were changed and better use of references to the local Sage 300 installation files was implemented. Therefore, the modifications to the solution’s project files (*.csproj) will be a multi-step process since Visual Studio has an unpredictable pattern of saving Item Groups in the project file which makes automating this process difficult.</w:t>
      </w:r>
    </w:p>
    <w:p w14:paraId="52250A49" w14:textId="270641A0" w:rsidR="006371DB" w:rsidRDefault="006371DB" w:rsidP="00416725">
      <w:pPr>
        <w:pStyle w:val="SAGEBodyText"/>
      </w:pPr>
      <w:r>
        <w:t>1. Ensure the Business</w:t>
      </w:r>
      <w:r w:rsidR="007E6DB4">
        <w:t xml:space="preserve"> </w:t>
      </w:r>
      <w:r>
        <w:t>Repository’s *.csproj file is backed up</w:t>
      </w:r>
    </w:p>
    <w:p w14:paraId="1182C34F" w14:textId="0A154E47" w:rsidR="006371DB" w:rsidRDefault="006371DB" w:rsidP="00416725">
      <w:pPr>
        <w:pStyle w:val="SAGEBodyText"/>
      </w:pPr>
      <w:r>
        <w:t xml:space="preserve">2. </w:t>
      </w:r>
      <w:r w:rsidR="007E6DB4">
        <w:t>Open the Business Repository’s *.csproj in the editor of your choice</w:t>
      </w:r>
    </w:p>
    <w:p w14:paraId="02E078DB" w14:textId="77777777" w:rsidR="007E6DB4" w:rsidRDefault="007E6DB4" w:rsidP="00416725">
      <w:pPr>
        <w:pStyle w:val="SAGEBodyText"/>
      </w:pPr>
      <w:r>
        <w:t xml:space="preserve">3. The &lt;ItemGroup&gt; tag contains </w:t>
      </w:r>
      <w:r w:rsidRPr="007E6DB4">
        <w:rPr>
          <w:b/>
          <w:bCs/>
          <w:i/>
          <w:iCs/>
        </w:rPr>
        <w:t>References</w:t>
      </w:r>
      <w:r>
        <w:t xml:space="preserve">, </w:t>
      </w:r>
      <w:r w:rsidRPr="007E6DB4">
        <w:rPr>
          <w:b/>
          <w:bCs/>
          <w:i/>
          <w:iCs/>
        </w:rPr>
        <w:t>ProjectReferences</w:t>
      </w:r>
      <w:r>
        <w:t xml:space="preserve">, </w:t>
      </w:r>
      <w:r w:rsidRPr="007E6DB4">
        <w:rPr>
          <w:b/>
          <w:bCs/>
          <w:i/>
          <w:iCs/>
        </w:rPr>
        <w:t>Folders</w:t>
      </w:r>
      <w:r>
        <w:t xml:space="preserve">, and other similar tags. </w:t>
      </w:r>
    </w:p>
    <w:p w14:paraId="3E56311F" w14:textId="598C5408" w:rsidR="007E6DB4" w:rsidRDefault="007E6DB4" w:rsidP="00416725">
      <w:pPr>
        <w:pStyle w:val="SAGEBodyText"/>
      </w:pPr>
      <w:r>
        <w:t xml:space="preserve">4. Delete the items that are </w:t>
      </w:r>
      <w:r w:rsidR="00FD0103" w:rsidRPr="00FD0103">
        <w:rPr>
          <w:b/>
          <w:bCs/>
        </w:rPr>
        <w:t>Reference</w:t>
      </w:r>
      <w:r w:rsidR="00FD0103">
        <w:t xml:space="preserve"> and </w:t>
      </w:r>
      <w:r>
        <w:t xml:space="preserve">NOT referencing </w:t>
      </w:r>
      <w:r w:rsidRPr="007E6DB4">
        <w:rPr>
          <w:b/>
          <w:bCs/>
          <w:i/>
          <w:iCs/>
        </w:rPr>
        <w:t>Sage.CA.SBS.ERP</w:t>
      </w:r>
      <w:r>
        <w:t>… assemblies or your partner assemblies</w:t>
      </w:r>
      <w:r w:rsidR="00FD0103">
        <w:t>.</w:t>
      </w:r>
    </w:p>
    <w:p w14:paraId="037A122B" w14:textId="5B1CF505" w:rsidR="00FD0103" w:rsidRDefault="00FD0103" w:rsidP="00557955">
      <w:pPr>
        <w:pStyle w:val="SAGEBodyText"/>
        <w:ind w:left="288"/>
      </w:pPr>
      <w:r>
        <w:t xml:space="preserve">The following example illustrates what was removed from </w:t>
      </w:r>
      <w:r w:rsidR="00BE3AFC">
        <w:t>the</w:t>
      </w:r>
      <w:r>
        <w:t xml:space="preserve"> partner</w:t>
      </w:r>
      <w:r w:rsidR="00A45C64">
        <w:t>’s</w:t>
      </w:r>
      <w:r>
        <w:t xml:space="preserve"> Business Repository *.csproj file:</w:t>
      </w:r>
    </w:p>
    <w:p w14:paraId="3AA53CFD" w14:textId="77777777" w:rsidR="00557955" w:rsidRDefault="00557955" w:rsidP="00557955">
      <w:pPr>
        <w:pStyle w:val="SAGEBodyText"/>
        <w:ind w:left="288"/>
      </w:pPr>
    </w:p>
    <w:p w14:paraId="4D2FF657" w14:textId="6DC1C064" w:rsidR="006371DB" w:rsidRDefault="00FD0103" w:rsidP="00557955">
      <w:pPr>
        <w:pStyle w:val="SAGEBodyText"/>
        <w:ind w:left="288"/>
      </w:pPr>
      <w:r>
        <w:rPr>
          <w:noProof/>
        </w:rPr>
        <w:drawing>
          <wp:inline distT="0" distB="0" distL="0" distR="0" wp14:anchorId="6F0A43BA" wp14:editId="0A51B807">
            <wp:extent cx="5210175" cy="958876"/>
            <wp:effectExtent l="0" t="0" r="0" b="0"/>
            <wp:docPr id="10739179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5227" cy="961646"/>
                    </a:xfrm>
                    <a:prstGeom prst="rect">
                      <a:avLst/>
                    </a:prstGeom>
                    <a:noFill/>
                    <a:ln>
                      <a:noFill/>
                    </a:ln>
                  </pic:spPr>
                </pic:pic>
              </a:graphicData>
            </a:graphic>
          </wp:inline>
        </w:drawing>
      </w:r>
    </w:p>
    <w:p w14:paraId="739CA466" w14:textId="77777777" w:rsidR="00FD0103" w:rsidRDefault="00FD0103" w:rsidP="00416725">
      <w:pPr>
        <w:pStyle w:val="SAGEBodyText"/>
      </w:pPr>
    </w:p>
    <w:p w14:paraId="27D63C5D" w14:textId="21634E31" w:rsidR="00FD0103" w:rsidRDefault="00FD0103" w:rsidP="00557955">
      <w:pPr>
        <w:pStyle w:val="SAGEBodyText"/>
        <w:ind w:left="288"/>
      </w:pPr>
      <w:r>
        <w:rPr>
          <w:noProof/>
        </w:rPr>
        <w:drawing>
          <wp:inline distT="0" distB="0" distL="0" distR="0" wp14:anchorId="0B51BED3" wp14:editId="116EF8EF">
            <wp:extent cx="5229225" cy="1311565"/>
            <wp:effectExtent l="0" t="0" r="0" b="3175"/>
            <wp:docPr id="14420794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421" cy="1314875"/>
                    </a:xfrm>
                    <a:prstGeom prst="rect">
                      <a:avLst/>
                    </a:prstGeom>
                    <a:noFill/>
                    <a:ln>
                      <a:noFill/>
                    </a:ln>
                  </pic:spPr>
                </pic:pic>
              </a:graphicData>
            </a:graphic>
          </wp:inline>
        </w:drawing>
      </w:r>
    </w:p>
    <w:p w14:paraId="41729E79" w14:textId="77777777" w:rsidR="00FD0103" w:rsidRDefault="00FD0103" w:rsidP="00416725">
      <w:pPr>
        <w:pStyle w:val="SAGEBodyText"/>
      </w:pPr>
    </w:p>
    <w:p w14:paraId="07CC55E1" w14:textId="77777777" w:rsidR="00557955" w:rsidRDefault="00557955" w:rsidP="00557955">
      <w:pPr>
        <w:pStyle w:val="SAGEBodyText"/>
      </w:pPr>
      <w:r>
        <w:t xml:space="preserve">5. In another editor, open the Business Repository’s *.csproj from one of the SDK samples and copy any </w:t>
      </w:r>
      <w:r w:rsidRPr="00557955">
        <w:rPr>
          <w:b/>
          <w:bCs/>
          <w:i/>
          <w:iCs/>
        </w:rPr>
        <w:t>References</w:t>
      </w:r>
      <w:r>
        <w:t xml:space="preserve"> that are not </w:t>
      </w:r>
      <w:r w:rsidRPr="00557955">
        <w:rPr>
          <w:b/>
          <w:bCs/>
          <w:i/>
          <w:iCs/>
        </w:rPr>
        <w:t>Sage.CA.SBS.ERP</w:t>
      </w:r>
      <w:r>
        <w:t>… or any of your partner assemblies.</w:t>
      </w:r>
    </w:p>
    <w:p w14:paraId="6CF62AF8" w14:textId="2338F16B" w:rsidR="00557955" w:rsidRDefault="00557955" w:rsidP="00557955">
      <w:pPr>
        <w:pStyle w:val="SAGEBodyText"/>
        <w:ind w:left="288"/>
      </w:pPr>
      <w:r>
        <w:t xml:space="preserve">The following example illustrates what was </w:t>
      </w:r>
      <w:r w:rsidR="00BE3AFC">
        <w:t xml:space="preserve">added back to the </w:t>
      </w:r>
      <w:r>
        <w:t>partner</w:t>
      </w:r>
      <w:r w:rsidR="00A45C64">
        <w:t>’s</w:t>
      </w:r>
      <w:r>
        <w:t xml:space="preserve"> Business Repository *.csproj file</w:t>
      </w:r>
      <w:r w:rsidR="00BE3AFC">
        <w:t xml:space="preserve"> from one of the sample’s Business Repository *.csproj file</w:t>
      </w:r>
      <w:r>
        <w:t>:</w:t>
      </w:r>
    </w:p>
    <w:p w14:paraId="3B4DC3FD" w14:textId="5927B2A7" w:rsidR="00557955" w:rsidRDefault="00557955" w:rsidP="00557955">
      <w:pPr>
        <w:pStyle w:val="SAGEBodyText"/>
        <w:ind w:left="288"/>
      </w:pPr>
      <w:r>
        <w:rPr>
          <w:noProof/>
        </w:rPr>
        <w:lastRenderedPageBreak/>
        <w:drawing>
          <wp:inline distT="0" distB="0" distL="0" distR="0" wp14:anchorId="0EE52CA3" wp14:editId="7F415714">
            <wp:extent cx="5343525" cy="1113960"/>
            <wp:effectExtent l="0" t="0" r="0" b="0"/>
            <wp:docPr id="12097019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0101" cy="1117416"/>
                    </a:xfrm>
                    <a:prstGeom prst="rect">
                      <a:avLst/>
                    </a:prstGeom>
                    <a:noFill/>
                    <a:ln>
                      <a:noFill/>
                    </a:ln>
                  </pic:spPr>
                </pic:pic>
              </a:graphicData>
            </a:graphic>
          </wp:inline>
        </w:drawing>
      </w:r>
    </w:p>
    <w:p w14:paraId="4BDF4C41" w14:textId="77777777" w:rsidR="00557955" w:rsidRDefault="00557955" w:rsidP="00557955">
      <w:pPr>
        <w:pStyle w:val="SAGEBodyText"/>
      </w:pPr>
    </w:p>
    <w:p w14:paraId="10CDE1B4" w14:textId="13D6FBBD" w:rsidR="00557955" w:rsidRDefault="00557955" w:rsidP="00557955">
      <w:pPr>
        <w:pStyle w:val="SAGEBodyText"/>
        <w:ind w:left="288"/>
      </w:pPr>
      <w:r>
        <w:rPr>
          <w:noProof/>
        </w:rPr>
        <w:drawing>
          <wp:inline distT="0" distB="0" distL="0" distR="0" wp14:anchorId="66132206" wp14:editId="2EC02D31">
            <wp:extent cx="5153025" cy="1284060"/>
            <wp:effectExtent l="0" t="0" r="0" b="0"/>
            <wp:docPr id="14341487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8737" cy="1287975"/>
                    </a:xfrm>
                    <a:prstGeom prst="rect">
                      <a:avLst/>
                    </a:prstGeom>
                    <a:noFill/>
                    <a:ln>
                      <a:noFill/>
                    </a:ln>
                  </pic:spPr>
                </pic:pic>
              </a:graphicData>
            </a:graphic>
          </wp:inline>
        </w:drawing>
      </w:r>
    </w:p>
    <w:p w14:paraId="4507514F" w14:textId="77777777" w:rsidR="00557955" w:rsidRDefault="00557955" w:rsidP="00557955">
      <w:pPr>
        <w:pStyle w:val="SAGEBodyText"/>
      </w:pPr>
      <w:r>
        <w:t>6. Save the file</w:t>
      </w:r>
    </w:p>
    <w:p w14:paraId="44C722DC" w14:textId="03C635A1" w:rsidR="00557955" w:rsidRDefault="00557955" w:rsidP="00557955">
      <w:pPr>
        <w:pStyle w:val="SAGEAdmonitionWarning"/>
      </w:pPr>
      <w:r>
        <w:t xml:space="preserve">Notes about the changes: In the first example, notice how the </w:t>
      </w:r>
      <w:r w:rsidRPr="00BE3AFC">
        <w:rPr>
          <w:b/>
          <w:bCs/>
        </w:rPr>
        <w:t>Reference</w:t>
      </w:r>
      <w:r>
        <w:t xml:space="preserve"> changed from a package to a local reference. In the second example, notice how there were no changes, and this will not always be the case</w:t>
      </w:r>
      <w:r w:rsidR="00BE3AFC">
        <w:t>,</w:t>
      </w:r>
      <w:r>
        <w:t xml:space="preserve"> </w:t>
      </w:r>
      <w:r w:rsidR="00BE3AFC">
        <w:t>but it</w:t>
      </w:r>
      <w:r>
        <w:t xml:space="preserve"> is good practice for other *.csproj files.</w:t>
      </w:r>
    </w:p>
    <w:p w14:paraId="7A4CC00B" w14:textId="77777777" w:rsidR="00FD0103" w:rsidRDefault="00FD0103" w:rsidP="00416725">
      <w:pPr>
        <w:pStyle w:val="SAGEBodyText"/>
      </w:pPr>
    </w:p>
    <w:p w14:paraId="2CBB328D" w14:textId="1BC7B0E1" w:rsidR="00A45C64" w:rsidRDefault="00A45C64" w:rsidP="00A45C64">
      <w:pPr>
        <w:pStyle w:val="SAGEHeading3"/>
      </w:pPr>
      <w:bookmarkStart w:id="22" w:name="_Toc211826800"/>
      <w:r>
        <w:t>Interfaces – *.csproj File</w:t>
      </w:r>
      <w:bookmarkEnd w:id="22"/>
    </w:p>
    <w:p w14:paraId="248F1A6D" w14:textId="77777777" w:rsidR="00A45C64" w:rsidRDefault="00A45C64" w:rsidP="00A45C64">
      <w:pPr>
        <w:pStyle w:val="SAGEBodyText"/>
      </w:pPr>
    </w:p>
    <w:p w14:paraId="0476B9F7" w14:textId="45FE1A80" w:rsidR="00A45C64" w:rsidRDefault="00A45C64" w:rsidP="00A45C64">
      <w:pPr>
        <w:pStyle w:val="SAGEBodyText"/>
      </w:pPr>
      <w:r>
        <w:t>1. Ensure the Interfaces *.csproj file is backed up</w:t>
      </w:r>
    </w:p>
    <w:p w14:paraId="59C8F81E" w14:textId="7C63029F" w:rsidR="00A45C64" w:rsidRDefault="00A45C64" w:rsidP="00A45C64">
      <w:pPr>
        <w:pStyle w:val="SAGEBodyText"/>
      </w:pPr>
      <w:r>
        <w:t>2. Open the Interfaces *.csproj in the editor of your choice</w:t>
      </w:r>
    </w:p>
    <w:p w14:paraId="6D3FE81A" w14:textId="33C2CEEA" w:rsidR="00A45C64" w:rsidRDefault="00A45C64" w:rsidP="00A45C64">
      <w:pPr>
        <w:pStyle w:val="SAGEBodyText"/>
      </w:pPr>
      <w:r>
        <w:t xml:space="preserve">4. Delete the </w:t>
      </w:r>
      <w:r w:rsidR="008F53DA" w:rsidRPr="008F53DA">
        <w:rPr>
          <w:i/>
          <w:iCs/>
        </w:rPr>
        <w:t>System.Data</w:t>
      </w:r>
      <w:r w:rsidR="008F53DA">
        <w:t xml:space="preserve"> and </w:t>
      </w:r>
      <w:r w:rsidR="008F53DA" w:rsidRPr="008F53DA">
        <w:rPr>
          <w:i/>
          <w:iCs/>
        </w:rPr>
        <w:t>System.Xml</w:t>
      </w:r>
      <w:r w:rsidR="008F53DA">
        <w:t xml:space="preserve"> </w:t>
      </w:r>
      <w:r w:rsidRPr="00FD0103">
        <w:rPr>
          <w:b/>
          <w:bCs/>
        </w:rPr>
        <w:t>Reference</w:t>
      </w:r>
      <w:r w:rsidR="008F53DA">
        <w:rPr>
          <w:b/>
          <w:bCs/>
        </w:rPr>
        <w:t>s</w:t>
      </w:r>
      <w:r>
        <w:t>.</w:t>
      </w:r>
    </w:p>
    <w:p w14:paraId="5BF736A1" w14:textId="77777777" w:rsidR="008F53DA" w:rsidRDefault="008F53DA" w:rsidP="00A45C64">
      <w:pPr>
        <w:pStyle w:val="SAGEBodyText"/>
        <w:ind w:left="576"/>
      </w:pPr>
    </w:p>
    <w:p w14:paraId="0261FC12" w14:textId="15864AFB" w:rsidR="00A45C64" w:rsidRDefault="008F53DA" w:rsidP="00A45C64">
      <w:pPr>
        <w:pStyle w:val="SAGEBodyText"/>
        <w:ind w:left="576"/>
      </w:pPr>
      <w:r>
        <w:rPr>
          <w:noProof/>
        </w:rPr>
        <w:drawing>
          <wp:inline distT="0" distB="0" distL="0" distR="0" wp14:anchorId="1D997482" wp14:editId="1D3CD578">
            <wp:extent cx="4781550" cy="1228725"/>
            <wp:effectExtent l="0" t="0" r="0" b="9525"/>
            <wp:docPr id="20024161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1228725"/>
                    </a:xfrm>
                    <a:prstGeom prst="rect">
                      <a:avLst/>
                    </a:prstGeom>
                    <a:noFill/>
                    <a:ln>
                      <a:noFill/>
                    </a:ln>
                  </pic:spPr>
                </pic:pic>
              </a:graphicData>
            </a:graphic>
          </wp:inline>
        </w:drawing>
      </w:r>
    </w:p>
    <w:p w14:paraId="040FEC06" w14:textId="77777777" w:rsidR="00A45C64" w:rsidRDefault="00A45C64" w:rsidP="00A45C64">
      <w:pPr>
        <w:pStyle w:val="SAGEBodyText"/>
      </w:pPr>
    </w:p>
    <w:p w14:paraId="1CA20D82" w14:textId="0C374C02" w:rsidR="00A45C64" w:rsidRDefault="00A45C64" w:rsidP="00A45C64">
      <w:pPr>
        <w:pStyle w:val="SAGEBodyText"/>
        <w:ind w:left="288"/>
      </w:pPr>
      <w:r>
        <w:t xml:space="preserve">The following example </w:t>
      </w:r>
      <w:r w:rsidR="008F53DA">
        <w:t>shows the only references remaining after the removal</w:t>
      </w:r>
      <w:r>
        <w:t>:</w:t>
      </w:r>
    </w:p>
    <w:p w14:paraId="0FECFA5D" w14:textId="0478C00A" w:rsidR="00A45C64" w:rsidRDefault="00A45C64" w:rsidP="00A45C64">
      <w:pPr>
        <w:pStyle w:val="SAGEBodyText"/>
        <w:ind w:left="288"/>
      </w:pPr>
    </w:p>
    <w:p w14:paraId="114D75DD" w14:textId="3AA844BD" w:rsidR="00A45C64" w:rsidRDefault="00A45C64" w:rsidP="00A45C64">
      <w:pPr>
        <w:pStyle w:val="SAGEBodyText"/>
        <w:ind w:left="288"/>
      </w:pPr>
      <w:r>
        <w:rPr>
          <w:noProof/>
        </w:rPr>
        <w:lastRenderedPageBreak/>
        <w:drawing>
          <wp:inline distT="0" distB="0" distL="0" distR="0" wp14:anchorId="4AB8FC04" wp14:editId="7697DA8D">
            <wp:extent cx="4705350" cy="857250"/>
            <wp:effectExtent l="0" t="0" r="0" b="0"/>
            <wp:docPr id="10544815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5350" cy="857250"/>
                    </a:xfrm>
                    <a:prstGeom prst="rect">
                      <a:avLst/>
                    </a:prstGeom>
                    <a:noFill/>
                    <a:ln>
                      <a:noFill/>
                    </a:ln>
                  </pic:spPr>
                </pic:pic>
              </a:graphicData>
            </a:graphic>
          </wp:inline>
        </w:drawing>
      </w:r>
    </w:p>
    <w:p w14:paraId="63AF5BFA" w14:textId="26A04483" w:rsidR="00A45C64" w:rsidRDefault="00A45C64" w:rsidP="00A45C64">
      <w:pPr>
        <w:pStyle w:val="SAGEBodyText"/>
        <w:ind w:left="288"/>
      </w:pPr>
    </w:p>
    <w:p w14:paraId="5968649A" w14:textId="77777777" w:rsidR="00A45C64" w:rsidRDefault="00A45C64" w:rsidP="00A45C64">
      <w:pPr>
        <w:pStyle w:val="SAGEBodyText"/>
      </w:pPr>
      <w:r>
        <w:t>6. Save the file</w:t>
      </w:r>
    </w:p>
    <w:p w14:paraId="14E85F89" w14:textId="5A0EBC0B" w:rsidR="00A45C64" w:rsidRDefault="00A45C64" w:rsidP="00A45C64">
      <w:pPr>
        <w:pStyle w:val="SAGEAdmonitionWarning"/>
      </w:pPr>
      <w:r>
        <w:t>Notes about the change: In this example, notice how the change was simply removing two references.</w:t>
      </w:r>
    </w:p>
    <w:p w14:paraId="31A5BA5A" w14:textId="77777777" w:rsidR="00A45C64" w:rsidRDefault="00A45C64" w:rsidP="00A45C64">
      <w:pPr>
        <w:pStyle w:val="SAGEBodyText"/>
      </w:pPr>
    </w:p>
    <w:p w14:paraId="67D290F1" w14:textId="3E1A6EE8" w:rsidR="00B63D17" w:rsidRDefault="00B63D17" w:rsidP="00B63D17">
      <w:pPr>
        <w:pStyle w:val="SAGEHeading3"/>
      </w:pPr>
      <w:bookmarkStart w:id="23" w:name="_Toc211826801"/>
      <w:r>
        <w:t>Models – *.csproj File</w:t>
      </w:r>
      <w:bookmarkEnd w:id="23"/>
    </w:p>
    <w:p w14:paraId="140F4C0A" w14:textId="77777777" w:rsidR="00B63D17" w:rsidRDefault="00B63D17" w:rsidP="00B63D17">
      <w:pPr>
        <w:pStyle w:val="SAGEBodyText"/>
      </w:pPr>
    </w:p>
    <w:p w14:paraId="4224F441" w14:textId="34FE2ECA" w:rsidR="00B63D17" w:rsidRDefault="00B63D17" w:rsidP="00B63D17">
      <w:pPr>
        <w:pStyle w:val="SAGEAdmonitionWarning"/>
      </w:pPr>
      <w:r>
        <w:t>There are not any changes required for this project file.</w:t>
      </w:r>
    </w:p>
    <w:p w14:paraId="1EBB2C52" w14:textId="77777777" w:rsidR="00B63D17" w:rsidRDefault="00B63D17" w:rsidP="00B63D17">
      <w:pPr>
        <w:pStyle w:val="SAGEBodyText"/>
      </w:pPr>
    </w:p>
    <w:p w14:paraId="73F67339" w14:textId="7674B305" w:rsidR="00171C17" w:rsidRDefault="00171C17" w:rsidP="00171C17">
      <w:pPr>
        <w:pStyle w:val="SAGEHeading3"/>
      </w:pPr>
      <w:bookmarkStart w:id="24" w:name="_Toc211826802"/>
      <w:r>
        <w:t>Resources – *.csproj File</w:t>
      </w:r>
      <w:bookmarkEnd w:id="24"/>
    </w:p>
    <w:p w14:paraId="50AF3CB4" w14:textId="77777777" w:rsidR="00171C17" w:rsidRDefault="00171C17" w:rsidP="00171C17">
      <w:pPr>
        <w:pStyle w:val="SAGEBodyText"/>
      </w:pPr>
    </w:p>
    <w:p w14:paraId="6DB8ADEA" w14:textId="77777777" w:rsidR="00171C17" w:rsidRDefault="00171C17" w:rsidP="00171C17">
      <w:pPr>
        <w:pStyle w:val="SAGEAdmonitionWarning"/>
      </w:pPr>
      <w:r>
        <w:t>There are not any changes required for this project file.</w:t>
      </w:r>
    </w:p>
    <w:p w14:paraId="60F4D2C2" w14:textId="77777777" w:rsidR="00171C17" w:rsidRDefault="00171C17" w:rsidP="00171C17">
      <w:pPr>
        <w:pStyle w:val="SAGEBodyText"/>
      </w:pPr>
    </w:p>
    <w:p w14:paraId="45DE6F0A" w14:textId="12142768" w:rsidR="00B94383" w:rsidRDefault="00B94383" w:rsidP="00B94383">
      <w:pPr>
        <w:pStyle w:val="SAGEHeading3"/>
      </w:pPr>
      <w:bookmarkStart w:id="25" w:name="_Toc211826803"/>
      <w:r>
        <w:t>Services – *.csproj File</w:t>
      </w:r>
      <w:bookmarkEnd w:id="25"/>
    </w:p>
    <w:p w14:paraId="0156B88A" w14:textId="77777777" w:rsidR="00B94383" w:rsidRDefault="00B94383" w:rsidP="00B94383">
      <w:pPr>
        <w:pStyle w:val="SAGEBodyText"/>
      </w:pPr>
    </w:p>
    <w:p w14:paraId="76F23ACE" w14:textId="77777777" w:rsidR="00B94383" w:rsidRDefault="00B94383" w:rsidP="00B94383">
      <w:pPr>
        <w:pStyle w:val="SAGEBodyText"/>
      </w:pPr>
      <w:r>
        <w:t>In the previous release, only 1 Nuget package was altered and therefore the modification was straight-forward. However, in this release, numerous Nuget Packages were changed and better use of references to the local Sage 300 installation files was implemented. Therefore, the modifications to the solution’s project files (*.csproj) will be a multi-step process since Visual Studio has an unpredictable pattern of saving Item Groups in the project file which makes automating this process difficult.</w:t>
      </w:r>
    </w:p>
    <w:p w14:paraId="45C6E547" w14:textId="0F26E0A0" w:rsidR="00B94383" w:rsidRDefault="00B94383" w:rsidP="00B94383">
      <w:pPr>
        <w:pStyle w:val="SAGEBodyText"/>
      </w:pPr>
      <w:r>
        <w:t>1. Ensure the Services*.csproj file is backed up</w:t>
      </w:r>
    </w:p>
    <w:p w14:paraId="7A569E25" w14:textId="4ADAD0C4" w:rsidR="00B94383" w:rsidRDefault="00B94383" w:rsidP="00B94383">
      <w:pPr>
        <w:pStyle w:val="SAGEBodyText"/>
      </w:pPr>
      <w:r>
        <w:t>2. Open the Services *.csproj in the editor of your choice</w:t>
      </w:r>
    </w:p>
    <w:p w14:paraId="67FDEAF9" w14:textId="77777777" w:rsidR="00B94383" w:rsidRDefault="00B94383" w:rsidP="00B94383">
      <w:pPr>
        <w:pStyle w:val="SAGEBodyText"/>
      </w:pPr>
      <w:r>
        <w:t xml:space="preserve">3. The &lt;ItemGroup&gt; tag contains </w:t>
      </w:r>
      <w:r w:rsidRPr="007E6DB4">
        <w:rPr>
          <w:b/>
          <w:bCs/>
          <w:i/>
          <w:iCs/>
        </w:rPr>
        <w:t>References</w:t>
      </w:r>
      <w:r>
        <w:t xml:space="preserve">, </w:t>
      </w:r>
      <w:r w:rsidRPr="007E6DB4">
        <w:rPr>
          <w:b/>
          <w:bCs/>
          <w:i/>
          <w:iCs/>
        </w:rPr>
        <w:t>ProjectReferences</w:t>
      </w:r>
      <w:r>
        <w:t xml:space="preserve">, </w:t>
      </w:r>
      <w:r w:rsidRPr="007E6DB4">
        <w:rPr>
          <w:b/>
          <w:bCs/>
          <w:i/>
          <w:iCs/>
        </w:rPr>
        <w:t>Folders</w:t>
      </w:r>
      <w:r>
        <w:t xml:space="preserve">, and other similar tags. </w:t>
      </w:r>
    </w:p>
    <w:p w14:paraId="132C4447" w14:textId="77777777" w:rsidR="00B94383" w:rsidRDefault="00B94383" w:rsidP="00B94383">
      <w:pPr>
        <w:pStyle w:val="SAGEBodyText"/>
      </w:pPr>
      <w:r>
        <w:t xml:space="preserve">4. Delete the items that are </w:t>
      </w:r>
      <w:r w:rsidRPr="00FD0103">
        <w:rPr>
          <w:b/>
          <w:bCs/>
        </w:rPr>
        <w:t>Reference</w:t>
      </w:r>
      <w:r>
        <w:t xml:space="preserve"> and NOT referencing </w:t>
      </w:r>
      <w:r w:rsidRPr="007E6DB4">
        <w:rPr>
          <w:b/>
          <w:bCs/>
          <w:i/>
          <w:iCs/>
        </w:rPr>
        <w:t>Sage.CA.SBS.ERP</w:t>
      </w:r>
      <w:r>
        <w:t>… assemblies or your partner assemblies.</w:t>
      </w:r>
    </w:p>
    <w:p w14:paraId="244407E6" w14:textId="31CC525D" w:rsidR="00B94383" w:rsidRDefault="00B94383" w:rsidP="00B94383">
      <w:pPr>
        <w:pStyle w:val="SAGEBodyText"/>
        <w:ind w:left="288"/>
      </w:pPr>
      <w:r>
        <w:t xml:space="preserve">The following example illustrates what was removed from the </w:t>
      </w:r>
      <w:proofErr w:type="gramStart"/>
      <w:r>
        <w:t>partner’s Services</w:t>
      </w:r>
      <w:proofErr w:type="gramEnd"/>
      <w:r>
        <w:t xml:space="preserve"> *.csproj file:</w:t>
      </w:r>
    </w:p>
    <w:p w14:paraId="60EFCD8E" w14:textId="77777777" w:rsidR="00B94383" w:rsidRDefault="00B94383" w:rsidP="00B94383">
      <w:pPr>
        <w:pStyle w:val="SAGEBodyText"/>
        <w:ind w:left="288"/>
      </w:pPr>
    </w:p>
    <w:p w14:paraId="6AADB9F8" w14:textId="77777777" w:rsidR="00B94383" w:rsidRDefault="00B94383" w:rsidP="00B94383">
      <w:pPr>
        <w:pStyle w:val="SAGEBodyText"/>
        <w:ind w:left="288"/>
      </w:pPr>
      <w:r>
        <w:rPr>
          <w:noProof/>
        </w:rPr>
        <w:drawing>
          <wp:inline distT="0" distB="0" distL="0" distR="0" wp14:anchorId="0C4BAEB9" wp14:editId="3CCC7282">
            <wp:extent cx="5210175" cy="958876"/>
            <wp:effectExtent l="0" t="0" r="0" b="0"/>
            <wp:docPr id="168242446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24461" name="Picture 10"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5227" cy="961646"/>
                    </a:xfrm>
                    <a:prstGeom prst="rect">
                      <a:avLst/>
                    </a:prstGeom>
                    <a:noFill/>
                    <a:ln>
                      <a:noFill/>
                    </a:ln>
                  </pic:spPr>
                </pic:pic>
              </a:graphicData>
            </a:graphic>
          </wp:inline>
        </w:drawing>
      </w:r>
    </w:p>
    <w:p w14:paraId="25C442D3" w14:textId="77777777" w:rsidR="00B94383" w:rsidRDefault="00B94383" w:rsidP="00B94383">
      <w:pPr>
        <w:pStyle w:val="SAGEBodyText"/>
      </w:pPr>
    </w:p>
    <w:p w14:paraId="33D36B1C" w14:textId="0E96AEEF" w:rsidR="00B94383" w:rsidRDefault="00B94383" w:rsidP="00B94383">
      <w:pPr>
        <w:pStyle w:val="SAGEBodyText"/>
      </w:pPr>
      <w:r>
        <w:t xml:space="preserve">5. In another editor, open the Services *.csproj from one of the SDK samples and copy any </w:t>
      </w:r>
      <w:r w:rsidRPr="00557955">
        <w:rPr>
          <w:b/>
          <w:bCs/>
          <w:i/>
          <w:iCs/>
        </w:rPr>
        <w:t>References</w:t>
      </w:r>
      <w:r>
        <w:t xml:space="preserve"> that are not </w:t>
      </w:r>
      <w:r w:rsidRPr="00557955">
        <w:rPr>
          <w:b/>
          <w:bCs/>
          <w:i/>
          <w:iCs/>
        </w:rPr>
        <w:t>Sage.CA.SBS.ERP</w:t>
      </w:r>
      <w:r>
        <w:t>… or any of your partner assemblies.</w:t>
      </w:r>
    </w:p>
    <w:p w14:paraId="50C0DF65" w14:textId="42E317DD" w:rsidR="00B94383" w:rsidRDefault="00B94383" w:rsidP="00B94383">
      <w:pPr>
        <w:pStyle w:val="SAGEBodyText"/>
        <w:ind w:left="288"/>
      </w:pPr>
      <w:r>
        <w:t xml:space="preserve">The following example illustrates what was added back to the </w:t>
      </w:r>
      <w:proofErr w:type="gramStart"/>
      <w:r>
        <w:t>partner’s Services</w:t>
      </w:r>
      <w:proofErr w:type="gramEnd"/>
      <w:r>
        <w:t xml:space="preserve"> *.csproj file from one of the sample’s Services *.csproj file:</w:t>
      </w:r>
    </w:p>
    <w:p w14:paraId="4361710D" w14:textId="77777777" w:rsidR="00B94383" w:rsidRDefault="00B94383" w:rsidP="00B94383">
      <w:pPr>
        <w:pStyle w:val="SAGEBodyText"/>
        <w:ind w:left="288"/>
      </w:pPr>
    </w:p>
    <w:p w14:paraId="124717CF" w14:textId="77777777" w:rsidR="00B94383" w:rsidRDefault="00B94383" w:rsidP="00B94383">
      <w:pPr>
        <w:pStyle w:val="SAGEBodyText"/>
        <w:ind w:left="288"/>
      </w:pPr>
      <w:r>
        <w:rPr>
          <w:noProof/>
        </w:rPr>
        <w:drawing>
          <wp:inline distT="0" distB="0" distL="0" distR="0" wp14:anchorId="5B4E8658" wp14:editId="31401B09">
            <wp:extent cx="5343525" cy="1113960"/>
            <wp:effectExtent l="0" t="0" r="0" b="0"/>
            <wp:docPr id="1175205118" name="Picture 1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05118" name="Picture 12" descr="A screenshot of a computer cod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0101" cy="1117416"/>
                    </a:xfrm>
                    <a:prstGeom prst="rect">
                      <a:avLst/>
                    </a:prstGeom>
                    <a:noFill/>
                    <a:ln>
                      <a:noFill/>
                    </a:ln>
                  </pic:spPr>
                </pic:pic>
              </a:graphicData>
            </a:graphic>
          </wp:inline>
        </w:drawing>
      </w:r>
    </w:p>
    <w:p w14:paraId="4C692C2D" w14:textId="77777777" w:rsidR="00B94383" w:rsidRDefault="00B94383" w:rsidP="00B94383">
      <w:pPr>
        <w:pStyle w:val="SAGEBodyText"/>
      </w:pPr>
    </w:p>
    <w:p w14:paraId="52DFFAF4" w14:textId="77777777" w:rsidR="00B94383" w:rsidRDefault="00B94383" w:rsidP="00B94383">
      <w:pPr>
        <w:pStyle w:val="SAGEBodyText"/>
      </w:pPr>
      <w:r>
        <w:t>6. Save the file</w:t>
      </w:r>
    </w:p>
    <w:p w14:paraId="75AB3848" w14:textId="4D7AFB32" w:rsidR="00B94383" w:rsidRDefault="00B94383" w:rsidP="00B94383">
      <w:pPr>
        <w:pStyle w:val="SAGEAdmonitionWarning"/>
      </w:pPr>
      <w:r>
        <w:t xml:space="preserve">Notes about the changes: In this example, notice how the </w:t>
      </w:r>
      <w:r w:rsidRPr="00BE3AFC">
        <w:rPr>
          <w:b/>
          <w:bCs/>
        </w:rPr>
        <w:t>Reference</w:t>
      </w:r>
      <w:r>
        <w:t xml:space="preserve"> changed from a package to a local reference.</w:t>
      </w:r>
    </w:p>
    <w:p w14:paraId="449B1399" w14:textId="77777777" w:rsidR="00B94383" w:rsidRDefault="00B94383" w:rsidP="00B94383">
      <w:pPr>
        <w:pStyle w:val="SAGEBodyText"/>
      </w:pPr>
    </w:p>
    <w:p w14:paraId="18A59E88" w14:textId="2AB5AA83" w:rsidR="00B33012" w:rsidRDefault="00B33012" w:rsidP="00B33012">
      <w:pPr>
        <w:pStyle w:val="SAGEHeading3"/>
      </w:pPr>
      <w:bookmarkStart w:id="26" w:name="_Toc211826804"/>
      <w:r>
        <w:t>Web – *.csproj File</w:t>
      </w:r>
      <w:bookmarkEnd w:id="26"/>
    </w:p>
    <w:p w14:paraId="24BF7F9B" w14:textId="77777777" w:rsidR="00B33012" w:rsidRDefault="00B33012" w:rsidP="00B33012">
      <w:pPr>
        <w:pStyle w:val="SAGEBodyText"/>
      </w:pPr>
    </w:p>
    <w:p w14:paraId="618F19A0" w14:textId="77777777" w:rsidR="00B33012" w:rsidRDefault="00B33012" w:rsidP="00B33012">
      <w:pPr>
        <w:pStyle w:val="SAGEBodyText"/>
      </w:pPr>
      <w:r>
        <w:t>In the previous release, only 1 Nuget package was altered and therefore the modification was straight-forward. However, in this release, numerous Nuget Packages were changed and better use of references to the local Sage 300 installation files was implemented. Therefore, the modifications to the solution’s project files (*.csproj) will be a multi-step process since Visual Studio has an unpredictable pattern of saving Item Groups in the project file which makes automating this process difficult.</w:t>
      </w:r>
    </w:p>
    <w:p w14:paraId="49D6F16E" w14:textId="52CC47F0" w:rsidR="00B33012" w:rsidRDefault="00B33012" w:rsidP="00B33012">
      <w:pPr>
        <w:pStyle w:val="SAGEBodyText"/>
      </w:pPr>
      <w:r>
        <w:t>1. Ensure the Web’s *.csproj file is backed up</w:t>
      </w:r>
    </w:p>
    <w:p w14:paraId="55F8EECA" w14:textId="0DACCFC8" w:rsidR="00B33012" w:rsidRDefault="00B33012" w:rsidP="00B33012">
      <w:pPr>
        <w:pStyle w:val="SAGEBodyText"/>
      </w:pPr>
      <w:r>
        <w:t>2. Open the Web’s *.csproj in the editor of your choice</w:t>
      </w:r>
    </w:p>
    <w:p w14:paraId="49ED8F74" w14:textId="77777777" w:rsidR="00B33012" w:rsidRDefault="00B33012" w:rsidP="00B33012">
      <w:pPr>
        <w:pStyle w:val="SAGEBodyText"/>
      </w:pPr>
      <w:r>
        <w:t xml:space="preserve">3. The &lt;ItemGroup&gt; tag contains </w:t>
      </w:r>
      <w:r w:rsidRPr="007E6DB4">
        <w:rPr>
          <w:b/>
          <w:bCs/>
          <w:i/>
          <w:iCs/>
        </w:rPr>
        <w:t>References</w:t>
      </w:r>
      <w:r>
        <w:t xml:space="preserve">, </w:t>
      </w:r>
      <w:r w:rsidRPr="007E6DB4">
        <w:rPr>
          <w:b/>
          <w:bCs/>
          <w:i/>
          <w:iCs/>
        </w:rPr>
        <w:t>ProjectReferences</w:t>
      </w:r>
      <w:r>
        <w:t xml:space="preserve">, </w:t>
      </w:r>
      <w:r w:rsidRPr="007E6DB4">
        <w:rPr>
          <w:b/>
          <w:bCs/>
          <w:i/>
          <w:iCs/>
        </w:rPr>
        <w:t>Folders</w:t>
      </w:r>
      <w:r>
        <w:t xml:space="preserve">, and other similar tags. </w:t>
      </w:r>
    </w:p>
    <w:p w14:paraId="39A52756" w14:textId="77777777" w:rsidR="00B33012" w:rsidRDefault="00B33012" w:rsidP="00B33012">
      <w:pPr>
        <w:pStyle w:val="SAGEBodyText"/>
      </w:pPr>
      <w:r>
        <w:t xml:space="preserve">4. Delete the items that are </w:t>
      </w:r>
      <w:r w:rsidRPr="00FD0103">
        <w:rPr>
          <w:b/>
          <w:bCs/>
        </w:rPr>
        <w:t>Reference</w:t>
      </w:r>
      <w:r>
        <w:t xml:space="preserve"> and NOT referencing </w:t>
      </w:r>
      <w:r w:rsidRPr="007E6DB4">
        <w:rPr>
          <w:b/>
          <w:bCs/>
          <w:i/>
          <w:iCs/>
        </w:rPr>
        <w:t>Sage.CA.SBS.ERP</w:t>
      </w:r>
      <w:r>
        <w:t>… assemblies or your partner assemblies.</w:t>
      </w:r>
    </w:p>
    <w:p w14:paraId="0FE2F20D" w14:textId="655AC0E5" w:rsidR="00B33012" w:rsidRDefault="00B33012" w:rsidP="00B33012">
      <w:pPr>
        <w:pStyle w:val="SAGEBodyText"/>
        <w:ind w:left="288"/>
      </w:pPr>
      <w:r>
        <w:lastRenderedPageBreak/>
        <w:t xml:space="preserve">The following is a list of the References removed and not an example as there are too many to enumerate of what was removed from the partner’s </w:t>
      </w:r>
      <w:r w:rsidR="00302CFC">
        <w:t>Web</w:t>
      </w:r>
      <w:r>
        <w:t xml:space="preserve"> *.csproj file:</w:t>
      </w:r>
    </w:p>
    <w:p w14:paraId="0DB2AD3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Include="Antlr3.Runtime"&gt;</w:t>
      </w:r>
    </w:p>
    <w:p w14:paraId="1AAB90E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&lt;HintPath&gt;$(SolutionDir)packages\Antlr.3.5.0.2\lib\Antlr3.Runtime.dll&lt;/HintPath&gt;</w:t>
      </w:r>
    </w:p>
    <w:p w14:paraId="42E31F80"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1E3C37B6"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CEDataServiceContract</w:t>
      </w:r>
      <w:proofErr w:type="spellEnd"/>
      <w:r w:rsidRPr="00302CFC">
        <w:rPr>
          <w:rFonts w:ascii="Sage Text" w:hAnsi="Sage Text"/>
          <w:sz w:val="14"/>
          <w:szCs w:val="14"/>
        </w:rPr>
        <w:t>"&gt;</w:t>
      </w:r>
    </w:p>
    <w:p w14:paraId="0731FC2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&lt;HintPath&gt;$(Sage300</w:t>
      </w:r>
      <w:proofErr w:type="gramStart"/>
      <w:r w:rsidRPr="00302CFC">
        <w:rPr>
          <w:rFonts w:ascii="Sage Text" w:hAnsi="Sage Text"/>
          <w:sz w:val="14"/>
          <w:szCs w:val="14"/>
        </w:rPr>
        <w:t>WebDir)\bin\CEDataServiceContract.dll</w:t>
      </w:r>
      <w:proofErr w:type="gramEnd"/>
      <w:r w:rsidRPr="00302CFC">
        <w:rPr>
          <w:rFonts w:ascii="Sage Text" w:hAnsi="Sage Text"/>
          <w:sz w:val="14"/>
          <w:szCs w:val="14"/>
        </w:rPr>
        <w:t>&lt;/HintPath&gt;</w:t>
      </w:r>
    </w:p>
    <w:p w14:paraId="23A38FD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&lt;Private&gt;True&lt;/Private&gt;</w:t>
      </w:r>
    </w:p>
    <w:p w14:paraId="54D1972C"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07A1670D"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dotless.Core</w:t>
      </w:r>
      <w:proofErr w:type="spellEnd"/>
      <w:proofErr w:type="gramEnd"/>
      <w:r w:rsidRPr="00302CFC">
        <w:rPr>
          <w:rFonts w:ascii="Sage Text" w:hAnsi="Sage Text"/>
          <w:sz w:val="14"/>
          <w:szCs w:val="14"/>
        </w:rPr>
        <w:t>"&gt;</w:t>
      </w:r>
    </w:p>
    <w:p w14:paraId="55FB1F0F"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&lt;HintPath&gt;$(SolutionDir)packages\dotless.1.4.0.0\lib\dotless.Core.dll&lt;/HintPath&gt;</w:t>
      </w:r>
    </w:p>
    <w:p w14:paraId="1DE36B47"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38973AB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EntityFramework</w:t>
      </w:r>
      <w:proofErr w:type="spellEnd"/>
      <w:r w:rsidRPr="00302CFC">
        <w:rPr>
          <w:rFonts w:ascii="Sage Text" w:hAnsi="Sage Text"/>
          <w:sz w:val="14"/>
          <w:szCs w:val="14"/>
        </w:rPr>
        <w:t>"&gt;</w:t>
      </w:r>
    </w:p>
    <w:p w14:paraId="1CB35F1C"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w:t>
      </w:r>
      <w:proofErr w:type="gramStart"/>
      <w:r w:rsidRPr="00302CFC">
        <w:rPr>
          <w:rFonts w:ascii="Sage Text" w:hAnsi="Sage Text"/>
          <w:sz w:val="14"/>
          <w:szCs w:val="14"/>
        </w:rPr>
        <w:t>packages\EntityFramework.6.1.3\lib\net45\EntityFramework.dll</w:t>
      </w:r>
      <w:proofErr w:type="gramEnd"/>
      <w:r w:rsidRPr="00302CFC">
        <w:rPr>
          <w:rFonts w:ascii="Sage Text" w:hAnsi="Sage Text"/>
          <w:sz w:val="14"/>
          <w:szCs w:val="14"/>
        </w:rPr>
        <w:t>&lt;/HintPath&gt;</w:t>
      </w:r>
    </w:p>
    <w:p w14:paraId="2854819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CFCAEE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EntityFramework.SqlServer</w:t>
      </w:r>
      <w:proofErr w:type="spellEnd"/>
      <w:r w:rsidRPr="00302CFC">
        <w:rPr>
          <w:rFonts w:ascii="Sage Text" w:hAnsi="Sage Text"/>
          <w:sz w:val="14"/>
          <w:szCs w:val="14"/>
        </w:rPr>
        <w:t>"&gt;</w:t>
      </w:r>
    </w:p>
    <w:p w14:paraId="14CF02C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&lt;HintPath&gt;$(SolutionDir)packages\EntityFramework.6.1.3\lib\net45\EntityFramework.SqlServer.dll&lt;/HintPath&gt;</w:t>
      </w:r>
    </w:p>
    <w:p w14:paraId="64AB4A5D"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1A50AE1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Microsoft.AspNet.SignalR.Core</w:t>
      </w:r>
      <w:proofErr w:type="spellEnd"/>
      <w:proofErr w:type="gramEnd"/>
      <w:r w:rsidRPr="00302CFC">
        <w:rPr>
          <w:rFonts w:ascii="Sage Text" w:hAnsi="Sage Text"/>
          <w:sz w:val="14"/>
          <w:szCs w:val="14"/>
        </w:rPr>
        <w:t>"&gt;</w:t>
      </w:r>
    </w:p>
    <w:p w14:paraId="2433C688"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&lt;HintPath&gt;$(Sage300</w:t>
      </w:r>
      <w:proofErr w:type="gramStart"/>
      <w:r w:rsidRPr="00302CFC">
        <w:rPr>
          <w:rFonts w:ascii="Sage Text" w:hAnsi="Sage Text"/>
          <w:sz w:val="14"/>
          <w:szCs w:val="14"/>
        </w:rPr>
        <w:t>WebDir)\bin\Microsoft.AspNet.SignalR.Core.dll</w:t>
      </w:r>
      <w:proofErr w:type="gramEnd"/>
      <w:r w:rsidRPr="00302CFC">
        <w:rPr>
          <w:rFonts w:ascii="Sage Text" w:hAnsi="Sage Text"/>
          <w:sz w:val="14"/>
          <w:szCs w:val="14"/>
        </w:rPr>
        <w:t>&lt;/HintPath&gt;</w:t>
      </w:r>
    </w:p>
    <w:p w14:paraId="715413E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18BEC6B"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Microsoft.AspNet.SignalR.SystemWeb</w:t>
      </w:r>
      <w:proofErr w:type="spellEnd"/>
      <w:proofErr w:type="gramEnd"/>
      <w:r w:rsidRPr="00302CFC">
        <w:rPr>
          <w:rFonts w:ascii="Sage Text" w:hAnsi="Sage Text"/>
          <w:sz w:val="14"/>
          <w:szCs w:val="14"/>
        </w:rPr>
        <w:t>"&gt;</w:t>
      </w:r>
    </w:p>
    <w:p w14:paraId="2FF98F9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&lt;HintPath&gt;$(Sage300</w:t>
      </w:r>
      <w:proofErr w:type="gramStart"/>
      <w:r w:rsidRPr="00302CFC">
        <w:rPr>
          <w:rFonts w:ascii="Sage Text" w:hAnsi="Sage Text"/>
          <w:sz w:val="14"/>
          <w:szCs w:val="14"/>
        </w:rPr>
        <w:t>WebDir)\bin\Microsoft.AspNet.SignalR.SystemWeb.dll</w:t>
      </w:r>
      <w:proofErr w:type="gramEnd"/>
      <w:r w:rsidRPr="00302CFC">
        <w:rPr>
          <w:rFonts w:ascii="Sage Text" w:hAnsi="Sage Text"/>
          <w:sz w:val="14"/>
          <w:szCs w:val="14"/>
        </w:rPr>
        <w:t>&lt;/HintPath&gt;</w:t>
      </w:r>
    </w:p>
    <w:p w14:paraId="1405D7E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3F38F9DC"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Microsoft.CSharp</w:t>
      </w:r>
      <w:proofErr w:type="spellEnd"/>
      <w:r w:rsidRPr="00302CFC">
        <w:rPr>
          <w:rFonts w:ascii="Sage Text" w:hAnsi="Sage Text"/>
          <w:sz w:val="14"/>
          <w:szCs w:val="14"/>
        </w:rPr>
        <w:t>" /&gt;</w:t>
      </w:r>
    </w:p>
    <w:p w14:paraId="07D63C3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Microsoft.Data.Edm</w:t>
      </w:r>
      <w:proofErr w:type="spellEnd"/>
      <w:proofErr w:type="gramEnd"/>
      <w:r w:rsidRPr="00302CFC">
        <w:rPr>
          <w:rFonts w:ascii="Sage Text" w:hAnsi="Sage Text"/>
          <w:sz w:val="14"/>
          <w:szCs w:val="14"/>
        </w:rPr>
        <w:t>"&gt;</w:t>
      </w:r>
    </w:p>
    <w:p w14:paraId="40D02ABF"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&lt;HintPath&gt;$(SolutionDir)packages\Microsoft.Data.Edm.5.6.4\lib\portable-net45+wp8+win8+wpa\Microsoft.Data.Edm.dll&lt;/HintPath&gt;</w:t>
      </w:r>
    </w:p>
    <w:p w14:paraId="0D04C066"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0A55C8D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Microsoft.Owin</w:t>
      </w:r>
      <w:proofErr w:type="spellEnd"/>
      <w:r w:rsidRPr="00302CFC">
        <w:rPr>
          <w:rFonts w:ascii="Sage Text" w:hAnsi="Sage Text"/>
          <w:sz w:val="14"/>
          <w:szCs w:val="14"/>
        </w:rPr>
        <w:t>"&gt;</w:t>
      </w:r>
    </w:p>
    <w:p w14:paraId="1805E9DF"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&lt;HintPath&gt;$(SolutionDir)packages\Microsoft.Owin.4.0.1\lib\net45\Microsoft.Owin.dll&lt;/HintPath&gt;</w:t>
      </w:r>
    </w:p>
    <w:p w14:paraId="35E9D1B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661F8B82"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Microsoft.Owin.Host.SystemWeb</w:t>
      </w:r>
      <w:proofErr w:type="spellEnd"/>
      <w:proofErr w:type="gramEnd"/>
      <w:r w:rsidRPr="00302CFC">
        <w:rPr>
          <w:rFonts w:ascii="Sage Text" w:hAnsi="Sage Text"/>
          <w:sz w:val="14"/>
          <w:szCs w:val="14"/>
        </w:rPr>
        <w:t>"&gt;</w:t>
      </w:r>
    </w:p>
    <w:p w14:paraId="6337EA3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&lt;HintPath&gt;$(SolutionDir)packages\Microsoft.Owin.Host.SystemWeb.2.1.0\lib\net45\Microsoft.Owin.Host.SystemWeb.dll&lt;/HintPath&gt;</w:t>
      </w:r>
    </w:p>
    <w:p w14:paraId="73223B90"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lastRenderedPageBreak/>
        <w:t xml:space="preserve">    &lt;/Reference&gt;</w:t>
      </w:r>
    </w:p>
    <w:p w14:paraId="03540ADD"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Microsoft.Owin.Security</w:t>
      </w:r>
      <w:proofErr w:type="spellEnd"/>
      <w:proofErr w:type="gramEnd"/>
      <w:r w:rsidRPr="00302CFC">
        <w:rPr>
          <w:rFonts w:ascii="Sage Text" w:hAnsi="Sage Text"/>
          <w:sz w:val="14"/>
          <w:szCs w:val="14"/>
        </w:rPr>
        <w:t>"&gt;</w:t>
      </w:r>
    </w:p>
    <w:p w14:paraId="4A316407"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&lt;HintPath&gt;$(SolutionDir)packages\Microsoft.Owin.Security.3.0.0\lib\net45\Microsoft.Owin.Security.dll&lt;/HintPath&gt;</w:t>
      </w:r>
    </w:p>
    <w:p w14:paraId="63D72CAC"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50D9A1F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Microsoft.Practices.EnterpriseLibrary.Common</w:t>
      </w:r>
      <w:proofErr w:type="spellEnd"/>
      <w:proofErr w:type="gramEnd"/>
      <w:r w:rsidRPr="00302CFC">
        <w:rPr>
          <w:rFonts w:ascii="Sage Text" w:hAnsi="Sage Text"/>
          <w:sz w:val="14"/>
          <w:szCs w:val="14"/>
        </w:rPr>
        <w:t>"&gt;</w:t>
      </w:r>
    </w:p>
    <w:p w14:paraId="48268420"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&lt;HintPath&gt;$(SolutionDir)packages\EnterpriseLibrary.Common.6.0.1304.0\lib\NET45\Microsoft.Practices.EnterpriseLibrary.Common.dll&lt;/HintPath&gt;</w:t>
      </w:r>
    </w:p>
    <w:p w14:paraId="08A796D8"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2052A06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Microsoft.Practices.EnterpriseLibrary.Logging</w:t>
      </w:r>
      <w:proofErr w:type="spellEnd"/>
      <w:proofErr w:type="gramEnd"/>
      <w:r w:rsidRPr="00302CFC">
        <w:rPr>
          <w:rFonts w:ascii="Sage Text" w:hAnsi="Sage Text"/>
          <w:sz w:val="14"/>
          <w:szCs w:val="14"/>
        </w:rPr>
        <w:t>"&gt;</w:t>
      </w:r>
    </w:p>
    <w:p w14:paraId="1CE16C2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&lt;HintPath&gt;$(SolutionDir)packages\EnterpriseLibrary.Logging.6.0.1304.0\lib\NET45\Microsoft.Practices.EnterpriseLibrary.Logging.dll&lt;/HintPath&gt;</w:t>
      </w:r>
    </w:p>
    <w:p w14:paraId="0EFE3BD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A4A07EF"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gramStart"/>
      <w:r w:rsidRPr="00302CFC">
        <w:rPr>
          <w:rFonts w:ascii="Sage Text" w:hAnsi="Sage Text"/>
          <w:sz w:val="14"/>
          <w:szCs w:val="14"/>
        </w:rPr>
        <w:t>Microsoft.Practices.EnterpriseLibrary.TransientFaultHandling</w:t>
      </w:r>
      <w:proofErr w:type="gramEnd"/>
      <w:r w:rsidRPr="00302CFC">
        <w:rPr>
          <w:rFonts w:ascii="Sage Text" w:hAnsi="Sage Text"/>
          <w:sz w:val="14"/>
          <w:szCs w:val="14"/>
        </w:rPr>
        <w:t>"&gt;</w:t>
      </w:r>
    </w:p>
    <w:p w14:paraId="151F467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&lt;HintPath&gt;$(SolutionDir)packages\EnterpriseLibrary.TransientFaultHandling.6.0.1304.0\lib\portable-net45+win+wp8\Microsoft.Practices.EnterpriseLibrary.TransientFaultHandling.dll&lt;/HintPath&gt;</w:t>
      </w:r>
    </w:p>
    <w:p w14:paraId="6BDE6F7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F66D8DC"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gramStart"/>
      <w:r w:rsidRPr="00302CFC">
        <w:rPr>
          <w:rFonts w:ascii="Sage Text" w:hAnsi="Sage Text"/>
          <w:sz w:val="14"/>
          <w:szCs w:val="14"/>
        </w:rPr>
        <w:t>Microsoft.Practices.EnterpriseLibrary.TransientFaultHandling</w:t>
      </w:r>
      <w:proofErr w:type="gramEnd"/>
      <w:r w:rsidRPr="00302CFC">
        <w:rPr>
          <w:rFonts w:ascii="Sage Text" w:hAnsi="Sage Text"/>
          <w:sz w:val="14"/>
          <w:szCs w:val="14"/>
        </w:rPr>
        <w:t>.WindowsAzure.Storage"&gt;</w:t>
      </w:r>
    </w:p>
    <w:p w14:paraId="379A456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w:t>
      </w:r>
      <w:proofErr w:type="gramStart"/>
      <w:r w:rsidRPr="00302CFC">
        <w:rPr>
          <w:rFonts w:ascii="Sage Text" w:hAnsi="Sage Text"/>
          <w:sz w:val="14"/>
          <w:szCs w:val="14"/>
        </w:rPr>
        <w:t>packages\EnterpriseLibrary.TransientFaultHandling.WindowsAzure.Storage.6.0.1304.1\lib\NET45\Microsoft.Practices.EnterpriseLibrary.TransientFaultHandling.WindowsAzure.Storage.dll</w:t>
      </w:r>
      <w:proofErr w:type="gramEnd"/>
      <w:r w:rsidRPr="00302CFC">
        <w:rPr>
          <w:rFonts w:ascii="Sage Text" w:hAnsi="Sage Text"/>
          <w:sz w:val="14"/>
          <w:szCs w:val="14"/>
        </w:rPr>
        <w:t>&lt;/HintPath&gt;</w:t>
      </w:r>
    </w:p>
    <w:p w14:paraId="3465D70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1F67052"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gramStart"/>
      <w:r w:rsidRPr="00302CFC">
        <w:rPr>
          <w:rFonts w:ascii="Sage Text" w:hAnsi="Sage Text"/>
          <w:sz w:val="14"/>
          <w:szCs w:val="14"/>
        </w:rPr>
        <w:t>Microsoft.Practices.EnterpriseLibrary.WindowsAzure</w:t>
      </w:r>
      <w:proofErr w:type="gramEnd"/>
      <w:r w:rsidRPr="00302CFC">
        <w:rPr>
          <w:rFonts w:ascii="Sage Text" w:hAnsi="Sage Text"/>
          <w:sz w:val="14"/>
          <w:szCs w:val="14"/>
        </w:rPr>
        <w:t>.TransientFaultHandling"&gt;</w:t>
      </w:r>
    </w:p>
    <w:p w14:paraId="263FD8A6"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&lt;HintPath&gt;$(SolutionDir)packages\EnterpriseLibrary.WindowsAzure.TransientFaultHandling.5.1.1212.0\lib\NET4\Microsoft.Practices.EnterpriseLibrary.WindowsAzure.TransientFaultHandling.dll&lt;/HintPath&gt;</w:t>
      </w:r>
    </w:p>
    <w:p w14:paraId="7A67307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63BC49F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Microsoft.Practices.TransientFaultHandling.Core</w:t>
      </w:r>
      <w:proofErr w:type="spellEnd"/>
      <w:proofErr w:type="gramEnd"/>
      <w:r w:rsidRPr="00302CFC">
        <w:rPr>
          <w:rFonts w:ascii="Sage Text" w:hAnsi="Sage Text"/>
          <w:sz w:val="14"/>
          <w:szCs w:val="14"/>
        </w:rPr>
        <w:t>"&gt;</w:t>
      </w:r>
    </w:p>
    <w:p w14:paraId="496E2354"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&lt;HintPath&gt;$(SolutionDir)packages\TransientFaultHandling.Core.5.1.1209.1\lib\NET4\Microsoft.Practices.TransientFaultHandling.Core.dll&lt;/HintPath&gt;</w:t>
      </w:r>
    </w:p>
    <w:p w14:paraId="214E39DD"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510E9FC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gramStart"/>
      <w:r w:rsidRPr="00302CFC">
        <w:rPr>
          <w:rFonts w:ascii="Sage Text" w:hAnsi="Sage Text"/>
          <w:sz w:val="14"/>
          <w:szCs w:val="14"/>
        </w:rPr>
        <w:t>Microsoft.Practices.Unity</w:t>
      </w:r>
      <w:proofErr w:type="gramEnd"/>
      <w:r w:rsidRPr="00302CFC">
        <w:rPr>
          <w:rFonts w:ascii="Sage Text" w:hAnsi="Sage Text"/>
          <w:sz w:val="14"/>
          <w:szCs w:val="14"/>
        </w:rPr>
        <w:t>"&gt;</w:t>
      </w:r>
    </w:p>
    <w:p w14:paraId="3914CD5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w:t>
      </w:r>
      <w:proofErr w:type="gramStart"/>
      <w:r w:rsidRPr="00302CFC">
        <w:rPr>
          <w:rFonts w:ascii="Sage Text" w:hAnsi="Sage Text"/>
          <w:sz w:val="14"/>
          <w:szCs w:val="14"/>
        </w:rPr>
        <w:t>packages\Unity.3.5.1404.0\lib\net45\Microsoft.Practices.Unity.dll</w:t>
      </w:r>
      <w:proofErr w:type="gramEnd"/>
      <w:r w:rsidRPr="00302CFC">
        <w:rPr>
          <w:rFonts w:ascii="Sage Text" w:hAnsi="Sage Text"/>
          <w:sz w:val="14"/>
          <w:szCs w:val="14"/>
        </w:rPr>
        <w:t>&lt;/HintPath&gt;</w:t>
      </w:r>
    </w:p>
    <w:p w14:paraId="6E157A7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907D922"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lastRenderedPageBreak/>
        <w:t xml:space="preserve">    &lt;Reference Include="</w:t>
      </w:r>
      <w:proofErr w:type="spellStart"/>
      <w:proofErr w:type="gramStart"/>
      <w:r w:rsidRPr="00302CFC">
        <w:rPr>
          <w:rFonts w:ascii="Sage Text" w:hAnsi="Sage Text"/>
          <w:sz w:val="14"/>
          <w:szCs w:val="14"/>
        </w:rPr>
        <w:t>Microsoft.Practices.Unity.Configuration</w:t>
      </w:r>
      <w:proofErr w:type="spellEnd"/>
      <w:proofErr w:type="gramEnd"/>
      <w:r w:rsidRPr="00302CFC">
        <w:rPr>
          <w:rFonts w:ascii="Sage Text" w:hAnsi="Sage Text"/>
          <w:sz w:val="14"/>
          <w:szCs w:val="14"/>
        </w:rPr>
        <w:t>"&gt;</w:t>
      </w:r>
    </w:p>
    <w:p w14:paraId="4D21C64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&lt;HintPath&gt;$(SolutionDir)packages\Unity.3.5.1404.0\lib\net45\Microsoft.Practices.Unity.Configuration.dll&lt;/HintPath&gt;</w:t>
      </w:r>
    </w:p>
    <w:p w14:paraId="23C0F607"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3CAB28A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Microsoft.Practices.Unity.Interception</w:t>
      </w:r>
      <w:proofErr w:type="spellEnd"/>
      <w:proofErr w:type="gramEnd"/>
      <w:r w:rsidRPr="00302CFC">
        <w:rPr>
          <w:rFonts w:ascii="Sage Text" w:hAnsi="Sage Text"/>
          <w:sz w:val="14"/>
          <w:szCs w:val="14"/>
        </w:rPr>
        <w:t>"&gt;</w:t>
      </w:r>
    </w:p>
    <w:p w14:paraId="0D43A52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&lt;HintPath&gt;$(SolutionDir)packages\Unity.Interception.3.0.1304.0\lib\Net45\Microsoft.Practices.Unity.Interception.dll&lt;/HintPath&gt;</w:t>
      </w:r>
    </w:p>
    <w:p w14:paraId="77228C4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036C367F"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Microsoft.Practices.Unity.Interception</w:t>
      </w:r>
      <w:proofErr w:type="gramEnd"/>
      <w:r w:rsidRPr="00302CFC">
        <w:rPr>
          <w:rFonts w:ascii="Sage Text" w:hAnsi="Sage Text"/>
          <w:sz w:val="14"/>
          <w:szCs w:val="14"/>
        </w:rPr>
        <w:t>.Configuration</w:t>
      </w:r>
      <w:proofErr w:type="spellEnd"/>
      <w:r w:rsidRPr="00302CFC">
        <w:rPr>
          <w:rFonts w:ascii="Sage Text" w:hAnsi="Sage Text"/>
          <w:sz w:val="14"/>
          <w:szCs w:val="14"/>
        </w:rPr>
        <w:t>"&gt;</w:t>
      </w:r>
    </w:p>
    <w:p w14:paraId="69734A53"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&lt;HintPath&gt;$(SolutionDir)packages\Unity.Interception.3.0.1304.0\lib\Net45\Microsoft.Practices.Unity.Interception.Configuration.dll&lt;/HintPath&gt;</w:t>
      </w:r>
    </w:p>
    <w:p w14:paraId="06F74818"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57957072"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Microsoft.Practices.Unity.RegistrationByConvention</w:t>
      </w:r>
      <w:proofErr w:type="spellEnd"/>
      <w:proofErr w:type="gramEnd"/>
      <w:r w:rsidRPr="00302CFC">
        <w:rPr>
          <w:rFonts w:ascii="Sage Text" w:hAnsi="Sage Text"/>
          <w:sz w:val="14"/>
          <w:szCs w:val="14"/>
        </w:rPr>
        <w:t>"&gt;</w:t>
      </w:r>
    </w:p>
    <w:p w14:paraId="1B07BA4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&lt;HintPath&gt;$(SolutionDir)packages\Unity.3.5.1404.0\lib\net45\Microsoft.Practices.Unity.RegistrationByConvention.dll&lt;/HintPath&gt;</w:t>
      </w:r>
    </w:p>
    <w:p w14:paraId="1283039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472DE670"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Microsoft.Web.Administration</w:t>
      </w:r>
      <w:proofErr w:type="spellEnd"/>
      <w:proofErr w:type="gramEnd"/>
      <w:r w:rsidRPr="00302CFC">
        <w:rPr>
          <w:rFonts w:ascii="Sage Text" w:hAnsi="Sage Text"/>
          <w:sz w:val="14"/>
          <w:szCs w:val="14"/>
        </w:rPr>
        <w:t>"&gt;</w:t>
      </w:r>
    </w:p>
    <w:p w14:paraId="46EE3911"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&lt;Private&gt;True&lt;/Private&gt;</w:t>
      </w:r>
    </w:p>
    <w:p w14:paraId="3C102DF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&lt;HintPath&gt;$(SolutionDir)packages\Microsoft.Web.Administration.7.0.0.0\lib\net20\Microsoft.Web.Administration.dll&lt;/HintPath&gt;</w:t>
      </w:r>
    </w:p>
    <w:p w14:paraId="53C07968"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7BEED2C9"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Include="Newtonsoft.Json"&gt;</w:t>
      </w:r>
    </w:p>
    <w:p w14:paraId="14196627"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&lt;HintPath&gt;$(SolutionDir)packages\Newtonsoft.Json.13.0.3\lib\net45\Newtonsoft.Json.dll&lt;/HintPath&gt;</w:t>
      </w:r>
    </w:p>
    <w:p w14:paraId="2D70A6D5"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55BD09DA"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 Include="Owin"&gt;</w:t>
      </w:r>
    </w:p>
    <w:p w14:paraId="502FCD2E"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w:t>
      </w:r>
      <w:proofErr w:type="spellStart"/>
      <w:r w:rsidRPr="00302CFC">
        <w:rPr>
          <w:rFonts w:ascii="Sage Text" w:hAnsi="Sage Text"/>
          <w:sz w:val="14"/>
          <w:szCs w:val="14"/>
        </w:rPr>
        <w:t>HintPath</w:t>
      </w:r>
      <w:proofErr w:type="spellEnd"/>
      <w:r w:rsidRPr="00302CFC">
        <w:rPr>
          <w:rFonts w:ascii="Sage Text" w:hAnsi="Sage Text"/>
          <w:sz w:val="14"/>
          <w:szCs w:val="14"/>
        </w:rPr>
        <w:t>&gt;$(Sage300</w:t>
      </w:r>
      <w:proofErr w:type="gramStart"/>
      <w:r w:rsidRPr="00302CFC">
        <w:rPr>
          <w:rFonts w:ascii="Sage Text" w:hAnsi="Sage Text"/>
          <w:sz w:val="14"/>
          <w:szCs w:val="14"/>
        </w:rPr>
        <w:t>WebDir)\bin\Owin.dll</w:t>
      </w:r>
      <w:proofErr w:type="gramEnd"/>
      <w:r w:rsidRPr="00302CFC">
        <w:rPr>
          <w:rFonts w:ascii="Sage Text" w:hAnsi="Sage Text"/>
          <w:sz w:val="14"/>
          <w:szCs w:val="14"/>
        </w:rPr>
        <w:t>&lt;/</w:t>
      </w:r>
      <w:proofErr w:type="spellStart"/>
      <w:r w:rsidRPr="00302CFC">
        <w:rPr>
          <w:rFonts w:ascii="Sage Text" w:hAnsi="Sage Text"/>
          <w:sz w:val="14"/>
          <w:szCs w:val="14"/>
        </w:rPr>
        <w:t>HintPath</w:t>
      </w:r>
      <w:proofErr w:type="spellEnd"/>
      <w:r w:rsidRPr="00302CFC">
        <w:rPr>
          <w:rFonts w:ascii="Sage Text" w:hAnsi="Sage Text"/>
          <w:sz w:val="14"/>
          <w:szCs w:val="14"/>
        </w:rPr>
        <w:t>&gt;</w:t>
      </w:r>
    </w:p>
    <w:p w14:paraId="54DF4782" w14:textId="77777777" w:rsidR="000738C2" w:rsidRPr="00302CFC" w:rsidRDefault="000738C2" w:rsidP="000738C2">
      <w:pPr>
        <w:pStyle w:val="SAGEBodyText"/>
        <w:ind w:left="288"/>
        <w:rPr>
          <w:rFonts w:ascii="Sage Text" w:hAnsi="Sage Text"/>
          <w:sz w:val="14"/>
          <w:szCs w:val="14"/>
        </w:rPr>
      </w:pPr>
      <w:r w:rsidRPr="00302CFC">
        <w:rPr>
          <w:rFonts w:ascii="Sage Text" w:hAnsi="Sage Text"/>
          <w:sz w:val="14"/>
          <w:szCs w:val="14"/>
        </w:rPr>
        <w:t xml:space="preserve">    &lt;/Reference&gt;</w:t>
      </w:r>
    </w:p>
    <w:p w14:paraId="1D2ADA63"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 /&gt;</w:t>
      </w:r>
    </w:p>
    <w:p w14:paraId="1008BE8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System.Buffers</w:t>
      </w:r>
      <w:proofErr w:type="spellEnd"/>
      <w:r w:rsidRPr="00302CFC">
        <w:rPr>
          <w:rFonts w:ascii="Sage Text" w:hAnsi="Sage Text"/>
          <w:sz w:val="14"/>
          <w:szCs w:val="14"/>
        </w:rPr>
        <w:t>"&gt;</w:t>
      </w:r>
    </w:p>
    <w:p w14:paraId="3A818A6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w:t>
      </w:r>
      <w:proofErr w:type="spellStart"/>
      <w:r w:rsidRPr="00302CFC">
        <w:rPr>
          <w:rFonts w:ascii="Sage Text" w:hAnsi="Sage Text"/>
          <w:sz w:val="14"/>
          <w:szCs w:val="14"/>
        </w:rPr>
        <w:t>HintPath</w:t>
      </w:r>
      <w:proofErr w:type="spellEnd"/>
      <w:r w:rsidRPr="00302CFC">
        <w:rPr>
          <w:rFonts w:ascii="Sage Text" w:hAnsi="Sage Text"/>
          <w:sz w:val="14"/>
          <w:szCs w:val="14"/>
        </w:rPr>
        <w:t>&gt;$(Sage300</w:t>
      </w:r>
      <w:proofErr w:type="gramStart"/>
      <w:r w:rsidRPr="00302CFC">
        <w:rPr>
          <w:rFonts w:ascii="Sage Text" w:hAnsi="Sage Text"/>
          <w:sz w:val="14"/>
          <w:szCs w:val="14"/>
        </w:rPr>
        <w:t>WebDir)\bin\System.Buffers.dll</w:t>
      </w:r>
      <w:proofErr w:type="gramEnd"/>
      <w:r w:rsidRPr="00302CFC">
        <w:rPr>
          <w:rFonts w:ascii="Sage Text" w:hAnsi="Sage Text"/>
          <w:sz w:val="14"/>
          <w:szCs w:val="14"/>
        </w:rPr>
        <w:t>&lt;/</w:t>
      </w:r>
      <w:proofErr w:type="spellStart"/>
      <w:r w:rsidRPr="00302CFC">
        <w:rPr>
          <w:rFonts w:ascii="Sage Text" w:hAnsi="Sage Text"/>
          <w:sz w:val="14"/>
          <w:szCs w:val="14"/>
        </w:rPr>
        <w:t>HintPath</w:t>
      </w:r>
      <w:proofErr w:type="spellEnd"/>
      <w:r w:rsidRPr="00302CFC">
        <w:rPr>
          <w:rFonts w:ascii="Sage Text" w:hAnsi="Sage Text"/>
          <w:sz w:val="14"/>
          <w:szCs w:val="14"/>
        </w:rPr>
        <w:t>&gt;</w:t>
      </w:r>
    </w:p>
    <w:p w14:paraId="16A81B1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4A25051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System.ComponentModel.Composition</w:t>
      </w:r>
      <w:proofErr w:type="spellEnd"/>
      <w:proofErr w:type="gramEnd"/>
      <w:r w:rsidRPr="00302CFC">
        <w:rPr>
          <w:rFonts w:ascii="Sage Text" w:hAnsi="Sage Text"/>
          <w:sz w:val="14"/>
          <w:szCs w:val="14"/>
        </w:rPr>
        <w:t>" /&gt;</w:t>
      </w:r>
    </w:p>
    <w:p w14:paraId="09424B1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Include="System.Data" /&gt;</w:t>
      </w:r>
    </w:p>
    <w:p w14:paraId="4F472FC8"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System.Data.DataSetExtensions</w:t>
      </w:r>
      <w:proofErr w:type="spellEnd"/>
      <w:proofErr w:type="gramEnd"/>
      <w:r w:rsidRPr="00302CFC">
        <w:rPr>
          <w:rFonts w:ascii="Sage Text" w:hAnsi="Sage Text"/>
          <w:sz w:val="14"/>
          <w:szCs w:val="14"/>
        </w:rPr>
        <w:t>" /&gt;</w:t>
      </w:r>
    </w:p>
    <w:p w14:paraId="7900EC9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System.Data.Services.Client</w:t>
      </w:r>
      <w:proofErr w:type="spellEnd"/>
      <w:proofErr w:type="gramEnd"/>
      <w:r w:rsidRPr="00302CFC">
        <w:rPr>
          <w:rFonts w:ascii="Sage Text" w:hAnsi="Sage Text"/>
          <w:sz w:val="14"/>
          <w:szCs w:val="14"/>
        </w:rPr>
        <w:t>" /&gt;</w:t>
      </w:r>
    </w:p>
    <w:p w14:paraId="33821E8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System.DirectoryServices</w:t>
      </w:r>
      <w:proofErr w:type="spellEnd"/>
      <w:r w:rsidRPr="00302CFC">
        <w:rPr>
          <w:rFonts w:ascii="Sage Text" w:hAnsi="Sage Text"/>
          <w:sz w:val="14"/>
          <w:szCs w:val="14"/>
        </w:rPr>
        <w:t>" /&gt;</w:t>
      </w:r>
    </w:p>
    <w:p w14:paraId="21D9CC4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System.Drawing</w:t>
      </w:r>
      <w:proofErr w:type="spellEnd"/>
      <w:r w:rsidRPr="00302CFC">
        <w:rPr>
          <w:rFonts w:ascii="Sage Text" w:hAnsi="Sage Text"/>
          <w:sz w:val="14"/>
          <w:szCs w:val="14"/>
        </w:rPr>
        <w:t>" /&gt;</w:t>
      </w:r>
    </w:p>
    <w:p w14:paraId="3B7E923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lastRenderedPageBreak/>
        <w:t xml:space="preserve">    &lt;Reference Include="</w:t>
      </w:r>
      <w:proofErr w:type="spellStart"/>
      <w:r w:rsidRPr="00302CFC">
        <w:rPr>
          <w:rFonts w:ascii="Sage Text" w:hAnsi="Sage Text"/>
          <w:sz w:val="14"/>
          <w:szCs w:val="14"/>
        </w:rPr>
        <w:t>System.IO.Compression</w:t>
      </w:r>
      <w:proofErr w:type="spellEnd"/>
      <w:r w:rsidRPr="00302CFC">
        <w:rPr>
          <w:rFonts w:ascii="Sage Text" w:hAnsi="Sage Text"/>
          <w:sz w:val="14"/>
          <w:szCs w:val="14"/>
        </w:rPr>
        <w:t>" /&gt;</w:t>
      </w:r>
    </w:p>
    <w:p w14:paraId="01BC1A5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System.Memory</w:t>
      </w:r>
      <w:proofErr w:type="spellEnd"/>
      <w:r w:rsidRPr="00302CFC">
        <w:rPr>
          <w:rFonts w:ascii="Sage Text" w:hAnsi="Sage Text"/>
          <w:sz w:val="14"/>
          <w:szCs w:val="14"/>
        </w:rPr>
        <w:t>"&gt;</w:t>
      </w:r>
    </w:p>
    <w:p w14:paraId="284AD3E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w:t>
      </w:r>
      <w:proofErr w:type="spellStart"/>
      <w:r w:rsidRPr="00302CFC">
        <w:rPr>
          <w:rFonts w:ascii="Sage Text" w:hAnsi="Sage Text"/>
          <w:sz w:val="14"/>
          <w:szCs w:val="14"/>
        </w:rPr>
        <w:t>HintPath</w:t>
      </w:r>
      <w:proofErr w:type="spellEnd"/>
      <w:r w:rsidRPr="00302CFC">
        <w:rPr>
          <w:rFonts w:ascii="Sage Text" w:hAnsi="Sage Text"/>
          <w:sz w:val="14"/>
          <w:szCs w:val="14"/>
        </w:rPr>
        <w:t>&gt;$(Sage300</w:t>
      </w:r>
      <w:proofErr w:type="gramStart"/>
      <w:r w:rsidRPr="00302CFC">
        <w:rPr>
          <w:rFonts w:ascii="Sage Text" w:hAnsi="Sage Text"/>
          <w:sz w:val="14"/>
          <w:szCs w:val="14"/>
        </w:rPr>
        <w:t>WebDir)\bin\System.Memory.dll</w:t>
      </w:r>
      <w:proofErr w:type="gramEnd"/>
      <w:r w:rsidRPr="00302CFC">
        <w:rPr>
          <w:rFonts w:ascii="Sage Text" w:hAnsi="Sage Text"/>
          <w:sz w:val="14"/>
          <w:szCs w:val="14"/>
        </w:rPr>
        <w:t>&lt;/</w:t>
      </w:r>
      <w:proofErr w:type="spellStart"/>
      <w:r w:rsidRPr="00302CFC">
        <w:rPr>
          <w:rFonts w:ascii="Sage Text" w:hAnsi="Sage Text"/>
          <w:sz w:val="14"/>
          <w:szCs w:val="14"/>
        </w:rPr>
        <w:t>HintPath</w:t>
      </w:r>
      <w:proofErr w:type="spellEnd"/>
      <w:r w:rsidRPr="00302CFC">
        <w:rPr>
          <w:rFonts w:ascii="Sage Text" w:hAnsi="Sage Text"/>
          <w:sz w:val="14"/>
          <w:szCs w:val="14"/>
        </w:rPr>
        <w:t>&gt;</w:t>
      </w:r>
    </w:p>
    <w:p w14:paraId="59AFC7B1"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478CB76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System.Net.Http</w:t>
      </w:r>
      <w:proofErr w:type="spellEnd"/>
      <w:r w:rsidRPr="00302CFC">
        <w:rPr>
          <w:rFonts w:ascii="Sage Text" w:hAnsi="Sage Text"/>
          <w:sz w:val="14"/>
          <w:szCs w:val="14"/>
        </w:rPr>
        <w:t>"&gt;</w:t>
      </w:r>
    </w:p>
    <w:p w14:paraId="7C65C08A"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6698563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System.Net.Http.Extensions</w:t>
      </w:r>
      <w:proofErr w:type="spellEnd"/>
      <w:proofErr w:type="gramEnd"/>
      <w:r w:rsidRPr="00302CFC">
        <w:rPr>
          <w:rFonts w:ascii="Sage Text" w:hAnsi="Sage Text"/>
          <w:sz w:val="14"/>
          <w:szCs w:val="14"/>
        </w:rPr>
        <w:t>"&gt;</w:t>
      </w:r>
    </w:p>
    <w:p w14:paraId="7D3014A1"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&lt;HintPath&gt;$(SolutionDir)packages\Microsoft.Net.Http.2.2.29\lib\net45\System.Net.Http.Extensions.dll&lt;/HintPath&gt;</w:t>
      </w:r>
    </w:p>
    <w:p w14:paraId="38945B7A"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2E861BE2"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System.Net.Http.Formatting</w:t>
      </w:r>
      <w:proofErr w:type="spellEnd"/>
      <w:proofErr w:type="gramEnd"/>
      <w:r w:rsidRPr="00302CFC">
        <w:rPr>
          <w:rFonts w:ascii="Sage Text" w:hAnsi="Sage Text"/>
          <w:sz w:val="14"/>
          <w:szCs w:val="14"/>
        </w:rPr>
        <w:t>"&gt;</w:t>
      </w:r>
    </w:p>
    <w:p w14:paraId="69E8684B"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w:t>
      </w:r>
      <w:proofErr w:type="spellStart"/>
      <w:r w:rsidRPr="00302CFC">
        <w:rPr>
          <w:rFonts w:ascii="Sage Text" w:hAnsi="Sage Text"/>
          <w:sz w:val="14"/>
          <w:szCs w:val="14"/>
        </w:rPr>
        <w:t>SpecificVersion</w:t>
      </w:r>
      <w:proofErr w:type="spellEnd"/>
      <w:r w:rsidRPr="00302CFC">
        <w:rPr>
          <w:rFonts w:ascii="Sage Text" w:hAnsi="Sage Text"/>
          <w:sz w:val="14"/>
          <w:szCs w:val="14"/>
        </w:rPr>
        <w:t>&gt;False&lt;/</w:t>
      </w:r>
      <w:proofErr w:type="spellStart"/>
      <w:r w:rsidRPr="00302CFC">
        <w:rPr>
          <w:rFonts w:ascii="Sage Text" w:hAnsi="Sage Text"/>
          <w:sz w:val="14"/>
          <w:szCs w:val="14"/>
        </w:rPr>
        <w:t>SpecificVersion</w:t>
      </w:r>
      <w:proofErr w:type="spellEnd"/>
      <w:r w:rsidRPr="00302CFC">
        <w:rPr>
          <w:rFonts w:ascii="Sage Text" w:hAnsi="Sage Text"/>
          <w:sz w:val="14"/>
          <w:szCs w:val="14"/>
        </w:rPr>
        <w:t>&gt;</w:t>
      </w:r>
    </w:p>
    <w:p w14:paraId="13F5F21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&lt;HintPath&gt;$(SolutionDir)packages\Microsoft.AspNet.WebApi.Client.5.2.3\lib\net45\System.Net.Http.Formatting.dll&lt;/HintPath&gt;</w:t>
      </w:r>
    </w:p>
    <w:p w14:paraId="5D563FD0"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50DB0360"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System.Net.Http.Primitives</w:t>
      </w:r>
      <w:proofErr w:type="spellEnd"/>
      <w:proofErr w:type="gramEnd"/>
      <w:r w:rsidRPr="00302CFC">
        <w:rPr>
          <w:rFonts w:ascii="Sage Text" w:hAnsi="Sage Text"/>
          <w:sz w:val="14"/>
          <w:szCs w:val="14"/>
        </w:rPr>
        <w:t>"&gt;</w:t>
      </w:r>
    </w:p>
    <w:p w14:paraId="7D1D5A8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&lt;HintPath&gt;$(SolutionDir)packages\Microsoft.Net.Http.2.2.29\lib\net45\System.Net.Http.Primitives.dll&lt;/HintPath&gt;</w:t>
      </w:r>
    </w:p>
    <w:p w14:paraId="6A26F962"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743A06A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System.Numerics</w:t>
      </w:r>
      <w:proofErr w:type="spellEnd"/>
      <w:r w:rsidRPr="00302CFC">
        <w:rPr>
          <w:rFonts w:ascii="Sage Text" w:hAnsi="Sage Text"/>
          <w:sz w:val="14"/>
          <w:szCs w:val="14"/>
        </w:rPr>
        <w:t>" /&gt;</w:t>
      </w:r>
    </w:p>
    <w:p w14:paraId="711F387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System.Numerics.Vectors</w:t>
      </w:r>
      <w:proofErr w:type="spellEnd"/>
      <w:proofErr w:type="gramEnd"/>
      <w:r w:rsidRPr="00302CFC">
        <w:rPr>
          <w:rFonts w:ascii="Sage Text" w:hAnsi="Sage Text"/>
          <w:sz w:val="14"/>
          <w:szCs w:val="14"/>
        </w:rPr>
        <w:t>"&gt;</w:t>
      </w:r>
    </w:p>
    <w:p w14:paraId="55C74092"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&lt;HintPath&gt;$(Sage300</w:t>
      </w:r>
      <w:proofErr w:type="gramStart"/>
      <w:r w:rsidRPr="00302CFC">
        <w:rPr>
          <w:rFonts w:ascii="Sage Text" w:hAnsi="Sage Text"/>
          <w:sz w:val="14"/>
          <w:szCs w:val="14"/>
        </w:rPr>
        <w:t>WebDir)\bin\System.Numerics.Vectors.dll</w:t>
      </w:r>
      <w:proofErr w:type="gramEnd"/>
      <w:r w:rsidRPr="00302CFC">
        <w:rPr>
          <w:rFonts w:ascii="Sage Text" w:hAnsi="Sage Text"/>
          <w:sz w:val="14"/>
          <w:szCs w:val="14"/>
        </w:rPr>
        <w:t>&lt;/HintPath&gt;</w:t>
      </w:r>
    </w:p>
    <w:p w14:paraId="5804F22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50CBEA6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System.Runtime.Caching</w:t>
      </w:r>
      <w:proofErr w:type="spellEnd"/>
      <w:proofErr w:type="gramEnd"/>
      <w:r w:rsidRPr="00302CFC">
        <w:rPr>
          <w:rFonts w:ascii="Sage Text" w:hAnsi="Sage Text"/>
          <w:sz w:val="14"/>
          <w:szCs w:val="14"/>
        </w:rPr>
        <w:t>" /&gt;</w:t>
      </w:r>
    </w:p>
    <w:p w14:paraId="39ECA938"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System.Runtime.CompilerServices.Unsafe</w:t>
      </w:r>
      <w:proofErr w:type="spellEnd"/>
      <w:proofErr w:type="gramEnd"/>
      <w:r w:rsidRPr="00302CFC">
        <w:rPr>
          <w:rFonts w:ascii="Sage Text" w:hAnsi="Sage Text"/>
          <w:sz w:val="14"/>
          <w:szCs w:val="14"/>
        </w:rPr>
        <w:t>"&gt;</w:t>
      </w:r>
    </w:p>
    <w:p w14:paraId="4724927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&lt;HintPath&gt;$(Sage300</w:t>
      </w:r>
      <w:proofErr w:type="gramStart"/>
      <w:r w:rsidRPr="00302CFC">
        <w:rPr>
          <w:rFonts w:ascii="Sage Text" w:hAnsi="Sage Text"/>
          <w:sz w:val="14"/>
          <w:szCs w:val="14"/>
        </w:rPr>
        <w:t>WebDir)\bin\System.Runtime.CompilerServices.Unsafe.dll</w:t>
      </w:r>
      <w:proofErr w:type="gramEnd"/>
      <w:r w:rsidRPr="00302CFC">
        <w:rPr>
          <w:rFonts w:ascii="Sage Text" w:hAnsi="Sage Text"/>
          <w:sz w:val="14"/>
          <w:szCs w:val="14"/>
        </w:rPr>
        <w:t>&lt;/HintPath&gt;</w:t>
      </w:r>
    </w:p>
    <w:p w14:paraId="6114109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59CD2228"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System.Runtime.Serialization</w:t>
      </w:r>
      <w:proofErr w:type="spellEnd"/>
      <w:proofErr w:type="gramEnd"/>
      <w:r w:rsidRPr="00302CFC">
        <w:rPr>
          <w:rFonts w:ascii="Sage Text" w:hAnsi="Sage Text"/>
          <w:sz w:val="14"/>
          <w:szCs w:val="14"/>
        </w:rPr>
        <w:t>" /&gt;</w:t>
      </w:r>
    </w:p>
    <w:p w14:paraId="2DA4464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System.Security</w:t>
      </w:r>
      <w:proofErr w:type="spellEnd"/>
      <w:r w:rsidRPr="00302CFC">
        <w:rPr>
          <w:rFonts w:ascii="Sage Text" w:hAnsi="Sage Text"/>
          <w:sz w:val="14"/>
          <w:szCs w:val="14"/>
        </w:rPr>
        <w:t>" /&gt;</w:t>
      </w:r>
    </w:p>
    <w:p w14:paraId="1229D5C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System.ServiceModel.DomainServices.EntityFramework</w:t>
      </w:r>
      <w:proofErr w:type="spellEnd"/>
      <w:proofErr w:type="gramEnd"/>
      <w:r w:rsidRPr="00302CFC">
        <w:rPr>
          <w:rFonts w:ascii="Sage Text" w:hAnsi="Sage Text"/>
          <w:sz w:val="14"/>
          <w:szCs w:val="14"/>
        </w:rPr>
        <w:t xml:space="preserve">, Version=4.0.0.0, Culture=neutral, </w:t>
      </w:r>
      <w:proofErr w:type="spellStart"/>
      <w:r w:rsidRPr="00302CFC">
        <w:rPr>
          <w:rFonts w:ascii="Sage Text" w:hAnsi="Sage Text"/>
          <w:sz w:val="14"/>
          <w:szCs w:val="14"/>
        </w:rPr>
        <w:t>PublicKeyToken</w:t>
      </w:r>
      <w:proofErr w:type="spellEnd"/>
      <w:r w:rsidRPr="00302CFC">
        <w:rPr>
          <w:rFonts w:ascii="Sage Text" w:hAnsi="Sage Text"/>
          <w:sz w:val="14"/>
          <w:szCs w:val="14"/>
        </w:rPr>
        <w:t xml:space="preserve">=31bf3856ad364e35, </w:t>
      </w:r>
      <w:proofErr w:type="spellStart"/>
      <w:r w:rsidRPr="00302CFC">
        <w:rPr>
          <w:rFonts w:ascii="Sage Text" w:hAnsi="Sage Text"/>
          <w:sz w:val="14"/>
          <w:szCs w:val="14"/>
        </w:rPr>
        <w:t>processorArchitecture</w:t>
      </w:r>
      <w:proofErr w:type="spellEnd"/>
      <w:r w:rsidRPr="00302CFC">
        <w:rPr>
          <w:rFonts w:ascii="Sage Text" w:hAnsi="Sage Text"/>
          <w:sz w:val="14"/>
          <w:szCs w:val="14"/>
        </w:rPr>
        <w:t>=MSIL" /&gt;</w:t>
      </w:r>
    </w:p>
    <w:p w14:paraId="69FB4361"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System.ServiceModel.Web</w:t>
      </w:r>
      <w:proofErr w:type="spellEnd"/>
      <w:proofErr w:type="gramEnd"/>
      <w:r w:rsidRPr="00302CFC">
        <w:rPr>
          <w:rFonts w:ascii="Sage Text" w:hAnsi="Sage Text"/>
          <w:sz w:val="14"/>
          <w:szCs w:val="14"/>
        </w:rPr>
        <w:t>" /&gt;</w:t>
      </w:r>
    </w:p>
    <w:p w14:paraId="6754C56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System.Net.Http.WebRequest</w:t>
      </w:r>
      <w:proofErr w:type="spellEnd"/>
      <w:proofErr w:type="gramEnd"/>
      <w:r w:rsidRPr="00302CFC">
        <w:rPr>
          <w:rFonts w:ascii="Sage Text" w:hAnsi="Sage Text"/>
          <w:sz w:val="14"/>
          <w:szCs w:val="14"/>
        </w:rPr>
        <w:t>" /&gt;</w:t>
      </w:r>
    </w:p>
    <w:p w14:paraId="3A256F6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System.Spatial</w:t>
      </w:r>
      <w:proofErr w:type="spellEnd"/>
      <w:r w:rsidRPr="00302CFC">
        <w:rPr>
          <w:rFonts w:ascii="Sage Text" w:hAnsi="Sage Text"/>
          <w:sz w:val="14"/>
          <w:szCs w:val="14"/>
        </w:rPr>
        <w:t>"&gt;</w:t>
      </w:r>
    </w:p>
    <w:p w14:paraId="492FE011"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&lt;HintPath&gt;$(SolutionDir)packages\System.Spatial.5.6.4\lib\net40\System.Spatial.dll&lt;/HintPath&gt;</w:t>
      </w:r>
    </w:p>
    <w:p w14:paraId="4CB3CC9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28BD4DB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lastRenderedPageBreak/>
        <w:t xml:space="preserve">    &lt;Reference Include="</w:t>
      </w:r>
      <w:proofErr w:type="spellStart"/>
      <w:proofErr w:type="gramStart"/>
      <w:r w:rsidRPr="00302CFC">
        <w:rPr>
          <w:rFonts w:ascii="Sage Text" w:hAnsi="Sage Text"/>
          <w:sz w:val="14"/>
          <w:szCs w:val="14"/>
        </w:rPr>
        <w:t>System.Text.Encodings.Web</w:t>
      </w:r>
      <w:proofErr w:type="spellEnd"/>
      <w:proofErr w:type="gramEnd"/>
      <w:r w:rsidRPr="00302CFC">
        <w:rPr>
          <w:rFonts w:ascii="Sage Text" w:hAnsi="Sage Text"/>
          <w:sz w:val="14"/>
          <w:szCs w:val="14"/>
        </w:rPr>
        <w:t>"&gt;</w:t>
      </w:r>
    </w:p>
    <w:p w14:paraId="015C606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&lt;HintPath&gt;$(Sage300</w:t>
      </w:r>
      <w:proofErr w:type="gramStart"/>
      <w:r w:rsidRPr="00302CFC">
        <w:rPr>
          <w:rFonts w:ascii="Sage Text" w:hAnsi="Sage Text"/>
          <w:sz w:val="14"/>
          <w:szCs w:val="14"/>
        </w:rPr>
        <w:t>WebDir)\bin\System.Text.Encodings.Web.dll</w:t>
      </w:r>
      <w:proofErr w:type="gramEnd"/>
      <w:r w:rsidRPr="00302CFC">
        <w:rPr>
          <w:rFonts w:ascii="Sage Text" w:hAnsi="Sage Text"/>
          <w:sz w:val="14"/>
          <w:szCs w:val="14"/>
        </w:rPr>
        <w:t>&lt;/HintPath&gt;</w:t>
      </w:r>
    </w:p>
    <w:p w14:paraId="4FEACB8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7D8E9C6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System.Threading.Tasks.Extensions</w:t>
      </w:r>
      <w:proofErr w:type="spellEnd"/>
      <w:proofErr w:type="gramEnd"/>
      <w:r w:rsidRPr="00302CFC">
        <w:rPr>
          <w:rFonts w:ascii="Sage Text" w:hAnsi="Sage Text"/>
          <w:sz w:val="14"/>
          <w:szCs w:val="14"/>
        </w:rPr>
        <w:t>"&gt;</w:t>
      </w:r>
    </w:p>
    <w:p w14:paraId="631441F0"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&lt;HintPath&gt;$(Sage300</w:t>
      </w:r>
      <w:proofErr w:type="gramStart"/>
      <w:r w:rsidRPr="00302CFC">
        <w:rPr>
          <w:rFonts w:ascii="Sage Text" w:hAnsi="Sage Text"/>
          <w:sz w:val="14"/>
          <w:szCs w:val="14"/>
        </w:rPr>
        <w:t>WebDir)\bin\System.Threading.Tasks.Extensions.dll</w:t>
      </w:r>
      <w:proofErr w:type="gramEnd"/>
      <w:r w:rsidRPr="00302CFC">
        <w:rPr>
          <w:rFonts w:ascii="Sage Text" w:hAnsi="Sage Text"/>
          <w:sz w:val="14"/>
          <w:szCs w:val="14"/>
        </w:rPr>
        <w:t>&lt;/HintPath&gt;</w:t>
      </w:r>
    </w:p>
    <w:p w14:paraId="1B32788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7A46421B"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System.ValueTuple</w:t>
      </w:r>
      <w:proofErr w:type="spellEnd"/>
      <w:r w:rsidRPr="00302CFC">
        <w:rPr>
          <w:rFonts w:ascii="Sage Text" w:hAnsi="Sage Text"/>
          <w:sz w:val="14"/>
          <w:szCs w:val="14"/>
        </w:rPr>
        <w:t>"&gt;</w:t>
      </w:r>
    </w:p>
    <w:p w14:paraId="7463040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w:t>
      </w:r>
      <w:proofErr w:type="spellStart"/>
      <w:r w:rsidRPr="00302CFC">
        <w:rPr>
          <w:rFonts w:ascii="Sage Text" w:hAnsi="Sage Text"/>
          <w:sz w:val="14"/>
          <w:szCs w:val="14"/>
        </w:rPr>
        <w:t>HintPath</w:t>
      </w:r>
      <w:proofErr w:type="spellEnd"/>
      <w:r w:rsidRPr="00302CFC">
        <w:rPr>
          <w:rFonts w:ascii="Sage Text" w:hAnsi="Sage Text"/>
          <w:sz w:val="14"/>
          <w:szCs w:val="14"/>
        </w:rPr>
        <w:t>&gt;$(Sage300</w:t>
      </w:r>
      <w:proofErr w:type="gramStart"/>
      <w:r w:rsidRPr="00302CFC">
        <w:rPr>
          <w:rFonts w:ascii="Sage Text" w:hAnsi="Sage Text"/>
          <w:sz w:val="14"/>
          <w:szCs w:val="14"/>
        </w:rPr>
        <w:t>WebDir)\bin\System.ValueTuple.dll</w:t>
      </w:r>
      <w:proofErr w:type="gramEnd"/>
      <w:r w:rsidRPr="00302CFC">
        <w:rPr>
          <w:rFonts w:ascii="Sage Text" w:hAnsi="Sage Text"/>
          <w:sz w:val="14"/>
          <w:szCs w:val="14"/>
        </w:rPr>
        <w:t>&lt;/</w:t>
      </w:r>
      <w:proofErr w:type="spellStart"/>
      <w:r w:rsidRPr="00302CFC">
        <w:rPr>
          <w:rFonts w:ascii="Sage Text" w:hAnsi="Sage Text"/>
          <w:sz w:val="14"/>
          <w:szCs w:val="14"/>
        </w:rPr>
        <w:t>HintPath</w:t>
      </w:r>
      <w:proofErr w:type="spellEnd"/>
      <w:r w:rsidRPr="00302CFC">
        <w:rPr>
          <w:rFonts w:ascii="Sage Text" w:hAnsi="Sage Text"/>
          <w:sz w:val="14"/>
          <w:szCs w:val="14"/>
        </w:rPr>
        <w:t>&gt;</w:t>
      </w:r>
    </w:p>
    <w:p w14:paraId="159FB63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2B1D9B0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System.Web</w:t>
      </w:r>
      <w:proofErr w:type="spellEnd"/>
      <w:r w:rsidRPr="00302CFC">
        <w:rPr>
          <w:rFonts w:ascii="Sage Text" w:hAnsi="Sage Text"/>
          <w:sz w:val="14"/>
          <w:szCs w:val="14"/>
        </w:rPr>
        <w:t>" /&gt;</w:t>
      </w:r>
    </w:p>
    <w:p w14:paraId="29D0D62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System.Web.Abstractions</w:t>
      </w:r>
      <w:proofErr w:type="spellEnd"/>
      <w:proofErr w:type="gramEnd"/>
      <w:r w:rsidRPr="00302CFC">
        <w:rPr>
          <w:rFonts w:ascii="Sage Text" w:hAnsi="Sage Text"/>
          <w:sz w:val="14"/>
          <w:szCs w:val="14"/>
        </w:rPr>
        <w:t>" /&gt;</w:t>
      </w:r>
    </w:p>
    <w:p w14:paraId="4BB446A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System.Web.DataVisualization</w:t>
      </w:r>
      <w:proofErr w:type="spellEnd"/>
      <w:proofErr w:type="gramEnd"/>
      <w:r w:rsidRPr="00302CFC">
        <w:rPr>
          <w:rFonts w:ascii="Sage Text" w:hAnsi="Sage Text"/>
          <w:sz w:val="14"/>
          <w:szCs w:val="14"/>
        </w:rPr>
        <w:t>" /&gt;</w:t>
      </w:r>
    </w:p>
    <w:p w14:paraId="5E0715C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System.ComponentModel.DataAnnotations</w:t>
      </w:r>
      <w:proofErr w:type="spellEnd"/>
      <w:proofErr w:type="gramEnd"/>
      <w:r w:rsidRPr="00302CFC">
        <w:rPr>
          <w:rFonts w:ascii="Sage Text" w:hAnsi="Sage Text"/>
          <w:sz w:val="14"/>
          <w:szCs w:val="14"/>
        </w:rPr>
        <w:t>" /&gt;</w:t>
      </w:r>
    </w:p>
    <w:p w14:paraId="50DBA4C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System.Web</w:t>
      </w:r>
      <w:proofErr w:type="spellEnd"/>
      <w:r w:rsidRPr="00302CFC">
        <w:rPr>
          <w:rFonts w:ascii="Sage Text" w:hAnsi="Sage Text"/>
          <w:sz w:val="14"/>
          <w:szCs w:val="14"/>
        </w:rPr>
        <w:t>" /&gt;</w:t>
      </w:r>
    </w:p>
    <w:p w14:paraId="154E0BB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System.Web.Abstractions</w:t>
      </w:r>
      <w:proofErr w:type="spellEnd"/>
      <w:proofErr w:type="gramEnd"/>
      <w:r w:rsidRPr="00302CFC">
        <w:rPr>
          <w:rFonts w:ascii="Sage Text" w:hAnsi="Sage Text"/>
          <w:sz w:val="14"/>
          <w:szCs w:val="14"/>
        </w:rPr>
        <w:t>" /&gt;</w:t>
      </w:r>
    </w:p>
    <w:p w14:paraId="6E242AA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System.Web.ApplicationServices</w:t>
      </w:r>
      <w:proofErr w:type="spellEnd"/>
      <w:proofErr w:type="gramEnd"/>
      <w:r w:rsidRPr="00302CFC">
        <w:rPr>
          <w:rFonts w:ascii="Sage Text" w:hAnsi="Sage Text"/>
          <w:sz w:val="14"/>
          <w:szCs w:val="14"/>
        </w:rPr>
        <w:t>" /&gt;</w:t>
      </w:r>
    </w:p>
    <w:p w14:paraId="7C84DA7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System.Web.DynamicData</w:t>
      </w:r>
      <w:proofErr w:type="spellEnd"/>
      <w:proofErr w:type="gramEnd"/>
      <w:r w:rsidRPr="00302CFC">
        <w:rPr>
          <w:rFonts w:ascii="Sage Text" w:hAnsi="Sage Text"/>
          <w:sz w:val="14"/>
          <w:szCs w:val="14"/>
        </w:rPr>
        <w:t>" /&gt;</w:t>
      </w:r>
    </w:p>
    <w:p w14:paraId="0FBF435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System.Web.Entity</w:t>
      </w:r>
      <w:proofErr w:type="spellEnd"/>
      <w:proofErr w:type="gramEnd"/>
      <w:r w:rsidRPr="00302CFC">
        <w:rPr>
          <w:rFonts w:ascii="Sage Text" w:hAnsi="Sage Text"/>
          <w:sz w:val="14"/>
          <w:szCs w:val="14"/>
        </w:rPr>
        <w:t>" /&gt;</w:t>
      </w:r>
    </w:p>
    <w:p w14:paraId="3786DDD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System.Web.Extensions</w:t>
      </w:r>
      <w:proofErr w:type="spellEnd"/>
      <w:proofErr w:type="gramEnd"/>
      <w:r w:rsidRPr="00302CFC">
        <w:rPr>
          <w:rFonts w:ascii="Sage Text" w:hAnsi="Sage Text"/>
          <w:sz w:val="14"/>
          <w:szCs w:val="14"/>
        </w:rPr>
        <w:t>" /&gt;</w:t>
      </w:r>
    </w:p>
    <w:p w14:paraId="4BF918E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System.Web.Helpers</w:t>
      </w:r>
      <w:proofErr w:type="spellEnd"/>
      <w:proofErr w:type="gramEnd"/>
      <w:r w:rsidRPr="00302CFC">
        <w:rPr>
          <w:rFonts w:ascii="Sage Text" w:hAnsi="Sage Text"/>
          <w:sz w:val="14"/>
          <w:szCs w:val="14"/>
        </w:rPr>
        <w:t>"&gt;</w:t>
      </w:r>
    </w:p>
    <w:p w14:paraId="2E3E598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&lt;HintPath&gt;$(SolutionDir)packages\Microsoft.AspNet.WebPages.3.2.3\lib\net45\System.Web.Helpers.dll&lt;/HintPath&gt;</w:t>
      </w:r>
    </w:p>
    <w:p w14:paraId="28FD353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14EF0FB1"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System.Web.Http</w:t>
      </w:r>
      <w:proofErr w:type="spellEnd"/>
      <w:proofErr w:type="gramEnd"/>
      <w:r w:rsidRPr="00302CFC">
        <w:rPr>
          <w:rFonts w:ascii="Sage Text" w:hAnsi="Sage Text"/>
          <w:sz w:val="14"/>
          <w:szCs w:val="14"/>
        </w:rPr>
        <w:t>"&gt;</w:t>
      </w:r>
    </w:p>
    <w:p w14:paraId="3239C02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&lt;HintPath&gt;$(SolutionDir)packages\Microsoft.AspNet.WebApi.Core.5.2.3\lib\net45\System.Web.Http.dll&lt;/HintPath&gt;</w:t>
      </w:r>
    </w:p>
    <w:p w14:paraId="6C8E9E78"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366241C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System.Web.Http.WebHost</w:t>
      </w:r>
      <w:proofErr w:type="spellEnd"/>
      <w:proofErr w:type="gramEnd"/>
      <w:r w:rsidRPr="00302CFC">
        <w:rPr>
          <w:rFonts w:ascii="Sage Text" w:hAnsi="Sage Text"/>
          <w:sz w:val="14"/>
          <w:szCs w:val="14"/>
        </w:rPr>
        <w:t>"&gt;</w:t>
      </w:r>
    </w:p>
    <w:p w14:paraId="72833800"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&lt;HintPath&gt;$(SolutionDir)packages\Microsoft.AspNet.WebApi.WebHost.5.2.3\lib\net45\System.Web.Http.WebHost.dll&lt;/HintPath&gt;</w:t>
      </w:r>
    </w:p>
    <w:p w14:paraId="2F0852B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6D5ABE2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System.Web.Mvc</w:t>
      </w:r>
      <w:proofErr w:type="spellEnd"/>
      <w:proofErr w:type="gramEnd"/>
      <w:r w:rsidRPr="00302CFC">
        <w:rPr>
          <w:rFonts w:ascii="Sage Text" w:hAnsi="Sage Text"/>
          <w:sz w:val="14"/>
          <w:szCs w:val="14"/>
        </w:rPr>
        <w:t>"&gt;</w:t>
      </w:r>
    </w:p>
    <w:p w14:paraId="4D3DBF6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&lt;HintPath&gt;$(SolutionDir)packages\Microsoft.AspNet.Mvc.5.2.3\lib\net45\System.Web.Mvc.dll&lt;/HintPath&gt;</w:t>
      </w:r>
    </w:p>
    <w:p w14:paraId="54E589B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04E2335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System.Web.Optimization</w:t>
      </w:r>
      <w:proofErr w:type="spellEnd"/>
      <w:proofErr w:type="gramEnd"/>
      <w:r w:rsidRPr="00302CFC">
        <w:rPr>
          <w:rFonts w:ascii="Sage Text" w:hAnsi="Sage Text"/>
          <w:sz w:val="14"/>
          <w:szCs w:val="14"/>
        </w:rPr>
        <w:t>"&gt;</w:t>
      </w:r>
    </w:p>
    <w:p w14:paraId="74D93B7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&lt;HintPath&gt;$(SolutionDir)packages\Microsoft.AspNet.Web.Optimization.1.1.3\lib\net40\System.Web.Optimization.dll&lt;/HintPath&gt;</w:t>
      </w:r>
    </w:p>
    <w:p w14:paraId="4CCC404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lastRenderedPageBreak/>
        <w:t xml:space="preserve">    &lt;/Reference&gt;</w:t>
      </w:r>
    </w:p>
    <w:p w14:paraId="52CA555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System.Web.Optimization.Less</w:t>
      </w:r>
      <w:proofErr w:type="spellEnd"/>
      <w:proofErr w:type="gramEnd"/>
      <w:r w:rsidRPr="00302CFC">
        <w:rPr>
          <w:rFonts w:ascii="Sage Text" w:hAnsi="Sage Text"/>
          <w:sz w:val="14"/>
          <w:szCs w:val="14"/>
        </w:rPr>
        <w:t>"&gt;</w:t>
      </w:r>
    </w:p>
    <w:p w14:paraId="3738758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&lt;HintPath&gt;$(SolutionDir)packages\System.Web.Optimization.Less.1.3.3\lib\net40\System.Web.Optimization.Less.dll&lt;/HintPath&gt;</w:t>
      </w:r>
    </w:p>
    <w:p w14:paraId="0C02434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4DDB6583"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System.Web.Razor</w:t>
      </w:r>
      <w:proofErr w:type="spellEnd"/>
      <w:proofErr w:type="gramEnd"/>
      <w:r w:rsidRPr="00302CFC">
        <w:rPr>
          <w:rFonts w:ascii="Sage Text" w:hAnsi="Sage Text"/>
          <w:sz w:val="14"/>
          <w:szCs w:val="14"/>
        </w:rPr>
        <w:t>"&gt;</w:t>
      </w:r>
    </w:p>
    <w:p w14:paraId="74D23C50"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&lt;HintPath&gt;$(SolutionDir)packages\Microsoft.AspNet.Razor.3.2.7\lib\net45\System.Web.Razor.dll&lt;/HintPath&gt;</w:t>
      </w:r>
    </w:p>
    <w:p w14:paraId="4060AE37"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5808563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System.Web.Routing</w:t>
      </w:r>
      <w:proofErr w:type="spellEnd"/>
      <w:proofErr w:type="gramEnd"/>
      <w:r w:rsidRPr="00302CFC">
        <w:rPr>
          <w:rFonts w:ascii="Sage Text" w:hAnsi="Sage Text"/>
          <w:sz w:val="14"/>
          <w:szCs w:val="14"/>
        </w:rPr>
        <w:t>" /&gt;</w:t>
      </w:r>
    </w:p>
    <w:p w14:paraId="52E0347A"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System.Configuration</w:t>
      </w:r>
      <w:proofErr w:type="spellEnd"/>
      <w:r w:rsidRPr="00302CFC">
        <w:rPr>
          <w:rFonts w:ascii="Sage Text" w:hAnsi="Sage Text"/>
          <w:sz w:val="14"/>
          <w:szCs w:val="14"/>
        </w:rPr>
        <w:t>" /&gt;</w:t>
      </w:r>
    </w:p>
    <w:p w14:paraId="7E4A0482"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System.EnterpriseServices</w:t>
      </w:r>
      <w:proofErr w:type="spellEnd"/>
      <w:r w:rsidRPr="00302CFC">
        <w:rPr>
          <w:rFonts w:ascii="Sage Text" w:hAnsi="Sage Text"/>
          <w:sz w:val="14"/>
          <w:szCs w:val="14"/>
        </w:rPr>
        <w:t>" /&gt;</w:t>
      </w:r>
    </w:p>
    <w:p w14:paraId="789BE76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System.Web.WebPages</w:t>
      </w:r>
      <w:proofErr w:type="spellEnd"/>
      <w:proofErr w:type="gramEnd"/>
      <w:r w:rsidRPr="00302CFC">
        <w:rPr>
          <w:rFonts w:ascii="Sage Text" w:hAnsi="Sage Text"/>
          <w:sz w:val="14"/>
          <w:szCs w:val="14"/>
        </w:rPr>
        <w:t>"&gt;</w:t>
      </w:r>
    </w:p>
    <w:p w14:paraId="10098E79"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&lt;HintPath&gt;$(SolutionDir)packages\Microsoft.AspNet.WebPages.3.2.3\lib\net45\System.Web.WebPages.dll&lt;/HintPath&gt;</w:t>
      </w:r>
    </w:p>
    <w:p w14:paraId="59AB7E0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230E32E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System.Web.WebPages.Deployment</w:t>
      </w:r>
      <w:proofErr w:type="spellEnd"/>
      <w:proofErr w:type="gramEnd"/>
      <w:r w:rsidRPr="00302CFC">
        <w:rPr>
          <w:rFonts w:ascii="Sage Text" w:hAnsi="Sage Text"/>
          <w:sz w:val="14"/>
          <w:szCs w:val="14"/>
        </w:rPr>
        <w:t>"&gt;</w:t>
      </w:r>
    </w:p>
    <w:p w14:paraId="72C46EE8"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&lt;HintPath&gt;$(SolutionDir)packages\Microsoft.AspNet.WebPages.3.2.3\lib\net45\System.Web.WebPages.Deployment.dll&lt;/HintPath&gt;</w:t>
      </w:r>
    </w:p>
    <w:p w14:paraId="74DFBF0D"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46B150D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System.Web.WebPages.Razor</w:t>
      </w:r>
      <w:proofErr w:type="spellEnd"/>
      <w:proofErr w:type="gramEnd"/>
      <w:r w:rsidRPr="00302CFC">
        <w:rPr>
          <w:rFonts w:ascii="Sage Text" w:hAnsi="Sage Text"/>
          <w:sz w:val="14"/>
          <w:szCs w:val="14"/>
        </w:rPr>
        <w:t>"&gt;</w:t>
      </w:r>
    </w:p>
    <w:p w14:paraId="1B76BFA4"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&lt;HintPath&gt;$(SolutionDir)packages\Microsoft.AspNet.WebPages.3.2.3\lib\net45\System.Web.WebPages.Razor.dll&lt;/HintPath&gt;</w:t>
      </w:r>
    </w:p>
    <w:p w14:paraId="35A2BC43"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3F1D2D5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Include="System.Xml" /&gt;</w:t>
      </w:r>
    </w:p>
    <w:p w14:paraId="5D60EB4C"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proofErr w:type="gramStart"/>
      <w:r w:rsidRPr="00302CFC">
        <w:rPr>
          <w:rFonts w:ascii="Sage Text" w:hAnsi="Sage Text"/>
          <w:sz w:val="14"/>
          <w:szCs w:val="14"/>
        </w:rPr>
        <w:t>System.Xml.Linq</w:t>
      </w:r>
      <w:proofErr w:type="spellEnd"/>
      <w:proofErr w:type="gramEnd"/>
      <w:r w:rsidRPr="00302CFC">
        <w:rPr>
          <w:rFonts w:ascii="Sage Text" w:hAnsi="Sage Text"/>
          <w:sz w:val="14"/>
          <w:szCs w:val="14"/>
        </w:rPr>
        <w:t>" /&gt;</w:t>
      </w:r>
    </w:p>
    <w:p w14:paraId="6A2F9F2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Include="WebGrease"&gt;</w:t>
      </w:r>
    </w:p>
    <w:p w14:paraId="3FF934CB"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&lt;HintPath&gt;$(SolutionDir)packages\WebGrease.1.6.0\lib\WebGrease.dll&lt;/HintPath&gt;</w:t>
      </w:r>
    </w:p>
    <w:p w14:paraId="566B2E3B"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68D96925"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WebMatrix.Data</w:t>
      </w:r>
      <w:proofErr w:type="spellEnd"/>
      <w:r w:rsidRPr="00302CFC">
        <w:rPr>
          <w:rFonts w:ascii="Sage Text" w:hAnsi="Sage Text"/>
          <w:sz w:val="14"/>
          <w:szCs w:val="14"/>
        </w:rPr>
        <w:t>"&gt;</w:t>
      </w:r>
    </w:p>
    <w:p w14:paraId="77A396DE"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&lt;HintPath&gt;$(SolutionDir)packages\Microsoft.AspNet.WebPages.Data.3.2.3\lib\net45\WebMatrix.Data.dll&lt;/HintPath&gt;</w:t>
      </w:r>
    </w:p>
    <w:p w14:paraId="59DFA81A"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7440C52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WebMatrix.WebData</w:t>
      </w:r>
      <w:proofErr w:type="spellEnd"/>
      <w:r w:rsidRPr="00302CFC">
        <w:rPr>
          <w:rFonts w:ascii="Sage Text" w:hAnsi="Sage Text"/>
          <w:sz w:val="14"/>
          <w:szCs w:val="14"/>
        </w:rPr>
        <w:t>"&gt;</w:t>
      </w:r>
    </w:p>
    <w:p w14:paraId="73D990CF"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&lt;HintPath&gt;$(SolutionDir)packages\Microsoft.AspNet.WebPages.WebData.3.2.3\lib\net45\WebMatrix.WebData.dll&lt;/HintPath&gt;</w:t>
      </w:r>
    </w:p>
    <w:p w14:paraId="7C955566" w14:textId="77777777" w:rsidR="00302CFC"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&lt;/Reference&gt;</w:t>
      </w:r>
    </w:p>
    <w:p w14:paraId="66E0D6FA" w14:textId="07FA222B" w:rsidR="00B33012" w:rsidRPr="00302CFC" w:rsidRDefault="00302CFC" w:rsidP="00302CFC">
      <w:pPr>
        <w:pStyle w:val="SAGEBodyText"/>
        <w:rPr>
          <w:rFonts w:ascii="Sage Text" w:hAnsi="Sage Text"/>
          <w:sz w:val="14"/>
          <w:szCs w:val="14"/>
        </w:rPr>
      </w:pPr>
      <w:r w:rsidRPr="00302CFC">
        <w:rPr>
          <w:rFonts w:ascii="Sage Text" w:hAnsi="Sage Text"/>
          <w:sz w:val="14"/>
          <w:szCs w:val="14"/>
        </w:rPr>
        <w:t xml:space="preserve">    &lt;Reference Include="</w:t>
      </w:r>
      <w:proofErr w:type="spellStart"/>
      <w:r w:rsidRPr="00302CFC">
        <w:rPr>
          <w:rFonts w:ascii="Sage Text" w:hAnsi="Sage Text"/>
          <w:sz w:val="14"/>
          <w:szCs w:val="14"/>
        </w:rPr>
        <w:t>WindowsBase</w:t>
      </w:r>
      <w:proofErr w:type="spellEnd"/>
      <w:r w:rsidRPr="00302CFC">
        <w:rPr>
          <w:rFonts w:ascii="Sage Text" w:hAnsi="Sage Text"/>
          <w:sz w:val="14"/>
          <w:szCs w:val="14"/>
        </w:rPr>
        <w:t>" /&gt;</w:t>
      </w:r>
    </w:p>
    <w:p w14:paraId="5AA41EEB" w14:textId="2CC2B57F" w:rsidR="00B33012" w:rsidRDefault="00B33012" w:rsidP="00B33012">
      <w:pPr>
        <w:pStyle w:val="SAGEBodyText"/>
        <w:ind w:left="288"/>
      </w:pPr>
    </w:p>
    <w:p w14:paraId="6542FF00" w14:textId="77777777" w:rsidR="00B33012" w:rsidRDefault="00B33012" w:rsidP="00B33012">
      <w:pPr>
        <w:pStyle w:val="SAGEBodyText"/>
      </w:pPr>
    </w:p>
    <w:p w14:paraId="563D96D7" w14:textId="7516BB59" w:rsidR="00B33012" w:rsidRDefault="00B33012" w:rsidP="00B33012">
      <w:pPr>
        <w:pStyle w:val="SAGEBodyText"/>
      </w:pPr>
      <w:r>
        <w:lastRenderedPageBreak/>
        <w:t xml:space="preserve">5. In another editor, open the </w:t>
      </w:r>
      <w:r w:rsidR="00302CFC">
        <w:t>Web</w:t>
      </w:r>
      <w:r>
        <w:t xml:space="preserve">’s *.csproj from one of the SDK samples and copy any </w:t>
      </w:r>
      <w:r w:rsidRPr="00557955">
        <w:rPr>
          <w:b/>
          <w:bCs/>
          <w:i/>
          <w:iCs/>
        </w:rPr>
        <w:t>References</w:t>
      </w:r>
      <w:r>
        <w:t xml:space="preserve"> that are not </w:t>
      </w:r>
      <w:r w:rsidRPr="00557955">
        <w:rPr>
          <w:b/>
          <w:bCs/>
          <w:i/>
          <w:iCs/>
        </w:rPr>
        <w:t>Sage.CA.SBS.ERP</w:t>
      </w:r>
      <w:r>
        <w:t>… or any of your partner assemblies.</w:t>
      </w:r>
    </w:p>
    <w:p w14:paraId="57340E57" w14:textId="76180540" w:rsidR="00302CFC" w:rsidRDefault="00302CFC" w:rsidP="00302CFC">
      <w:pPr>
        <w:pStyle w:val="SAGEBodyText"/>
        <w:ind w:left="288"/>
      </w:pPr>
      <w:r>
        <w:t>The following is a list of the References and not an example as there are too many to enumerate of what was added back to the partner’s Web *.csproj file:</w:t>
      </w:r>
    </w:p>
    <w:p w14:paraId="4220D4BE" w14:textId="33ABFC12" w:rsidR="00B33012" w:rsidRDefault="00B33012" w:rsidP="00B33012">
      <w:pPr>
        <w:pStyle w:val="SAGEBodyText"/>
        <w:ind w:left="288"/>
      </w:pPr>
    </w:p>
    <w:p w14:paraId="633B6EA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Include="Antlr3.Runtime"&gt;</w:t>
      </w:r>
    </w:p>
    <w:p w14:paraId="7A0FCCF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WebDir)\bin\Antlr3.Runtime.dll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4B36D53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119F069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CEDataServiceContract</w:t>
      </w:r>
      <w:proofErr w:type="spellEnd"/>
      <w:r w:rsidRPr="00B860D8">
        <w:rPr>
          <w:rFonts w:ascii="Sage Text" w:hAnsi="Sage Text"/>
          <w:sz w:val="14"/>
          <w:szCs w:val="14"/>
        </w:rPr>
        <w:t>"&gt;</w:t>
      </w:r>
    </w:p>
    <w:p w14:paraId="1CCC6D47"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WebDir)\bin\CEDataServiceContract.dll</w:t>
      </w:r>
      <w:proofErr w:type="gramEnd"/>
      <w:r w:rsidRPr="00B860D8">
        <w:rPr>
          <w:rFonts w:ascii="Sage Text" w:hAnsi="Sage Text"/>
          <w:sz w:val="14"/>
          <w:szCs w:val="14"/>
        </w:rPr>
        <w:t>&lt;/HintPath&gt;</w:t>
      </w:r>
    </w:p>
    <w:p w14:paraId="69890CE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&lt;Private&gt;True&lt;/Private&gt;</w:t>
      </w:r>
    </w:p>
    <w:p w14:paraId="49C0675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7549264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CrystalDecisions.CrystalReports.Engine</w:t>
      </w:r>
      <w:proofErr w:type="spellEnd"/>
      <w:proofErr w:type="gramEnd"/>
      <w:r w:rsidRPr="00B860D8">
        <w:rPr>
          <w:rFonts w:ascii="Sage Text" w:hAnsi="Sage Text"/>
          <w:sz w:val="14"/>
          <w:szCs w:val="14"/>
        </w:rPr>
        <w:t>"&gt;</w:t>
      </w:r>
    </w:p>
    <w:p w14:paraId="124E826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WebDir)\bin\CrystalDecisions.CrystalReports.Engine.dll</w:t>
      </w:r>
      <w:proofErr w:type="gramEnd"/>
      <w:r w:rsidRPr="00B860D8">
        <w:rPr>
          <w:rFonts w:ascii="Sage Text" w:hAnsi="Sage Text"/>
          <w:sz w:val="14"/>
          <w:szCs w:val="14"/>
        </w:rPr>
        <w:t>&lt;/HintPath&gt;</w:t>
      </w:r>
    </w:p>
    <w:p w14:paraId="68ED992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7E18A6E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CrystalDecisions.ReportSource</w:t>
      </w:r>
      <w:proofErr w:type="spellEnd"/>
      <w:r w:rsidRPr="00B860D8">
        <w:rPr>
          <w:rFonts w:ascii="Sage Text" w:hAnsi="Sage Text"/>
          <w:sz w:val="14"/>
          <w:szCs w:val="14"/>
        </w:rPr>
        <w:t>"&gt;</w:t>
      </w:r>
    </w:p>
    <w:p w14:paraId="12C71DC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WebDir)\bin\CrystalDecisions.ReportSource.dll</w:t>
      </w:r>
      <w:proofErr w:type="gramEnd"/>
      <w:r w:rsidRPr="00B860D8">
        <w:rPr>
          <w:rFonts w:ascii="Sage Text" w:hAnsi="Sage Text"/>
          <w:sz w:val="14"/>
          <w:szCs w:val="14"/>
        </w:rPr>
        <w:t>&lt;/HintPath&gt;</w:t>
      </w:r>
    </w:p>
    <w:p w14:paraId="7BCDD72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2C48D3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CrystalDecisions.Shared</w:t>
      </w:r>
      <w:proofErr w:type="spellEnd"/>
      <w:r w:rsidRPr="00B860D8">
        <w:rPr>
          <w:rFonts w:ascii="Sage Text" w:hAnsi="Sage Text"/>
          <w:sz w:val="14"/>
          <w:szCs w:val="14"/>
        </w:rPr>
        <w:t>"&gt;</w:t>
      </w:r>
    </w:p>
    <w:p w14:paraId="6969ABAD"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WebDir)\web\bin\CrystalDecisions.Shared.dll</w:t>
      </w:r>
      <w:proofErr w:type="gramEnd"/>
      <w:r w:rsidRPr="00B860D8">
        <w:rPr>
          <w:rFonts w:ascii="Sage Text" w:hAnsi="Sage Text"/>
          <w:sz w:val="14"/>
          <w:szCs w:val="14"/>
        </w:rPr>
        <w:t>&lt;/HintPath&gt;</w:t>
      </w:r>
    </w:p>
    <w:p w14:paraId="15EBF6F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186F64BD"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CrystalDecisions.Web</w:t>
      </w:r>
      <w:proofErr w:type="spellEnd"/>
      <w:r w:rsidRPr="00B860D8">
        <w:rPr>
          <w:rFonts w:ascii="Sage Text" w:hAnsi="Sage Text"/>
          <w:sz w:val="14"/>
          <w:szCs w:val="14"/>
        </w:rPr>
        <w:t>"&gt;</w:t>
      </w:r>
    </w:p>
    <w:p w14:paraId="047860C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WebDir)\bin\CrystalDecisions.Web.dll</w:t>
      </w:r>
      <w:proofErr w:type="gramEnd"/>
      <w:r w:rsidRPr="00B860D8">
        <w:rPr>
          <w:rFonts w:ascii="Sage Text" w:hAnsi="Sage Text"/>
          <w:sz w:val="14"/>
          <w:szCs w:val="14"/>
        </w:rPr>
        <w:t>&lt;/HintPath&gt;</w:t>
      </w:r>
    </w:p>
    <w:p w14:paraId="192696E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7876F99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dotless.AspNet</w:t>
      </w:r>
      <w:proofErr w:type="spellEnd"/>
      <w:proofErr w:type="gramEnd"/>
      <w:r w:rsidRPr="00B860D8">
        <w:rPr>
          <w:rFonts w:ascii="Sage Text" w:hAnsi="Sage Text"/>
          <w:sz w:val="14"/>
          <w:szCs w:val="14"/>
        </w:rPr>
        <w:t>"&gt;</w:t>
      </w:r>
    </w:p>
    <w:p w14:paraId="0753385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WebDir)\bin\dotless.AspNet.dll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1EA4DA3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35533DF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dotless.Core</w:t>
      </w:r>
      <w:proofErr w:type="spellEnd"/>
      <w:proofErr w:type="gramEnd"/>
      <w:r w:rsidRPr="00B860D8">
        <w:rPr>
          <w:rFonts w:ascii="Sage Text" w:hAnsi="Sage Text"/>
          <w:sz w:val="14"/>
          <w:szCs w:val="14"/>
        </w:rPr>
        <w:t>"&gt;</w:t>
      </w:r>
    </w:p>
    <w:p w14:paraId="557C7D4D"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WebDir)\bin\dotless.Core.dll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23DFCDA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5BE0B7C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EntityFramework</w:t>
      </w:r>
      <w:proofErr w:type="spellEnd"/>
      <w:r w:rsidRPr="00B860D8">
        <w:rPr>
          <w:rFonts w:ascii="Sage Text" w:hAnsi="Sage Text"/>
          <w:sz w:val="14"/>
          <w:szCs w:val="14"/>
        </w:rPr>
        <w:t>"&gt;</w:t>
      </w:r>
    </w:p>
    <w:p w14:paraId="56F878F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WebDir)\bin\EntityFramework.dll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15462DE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05B759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EntityFramework.SqlServer</w:t>
      </w:r>
      <w:proofErr w:type="spellEnd"/>
      <w:r w:rsidRPr="00B860D8">
        <w:rPr>
          <w:rFonts w:ascii="Sage Text" w:hAnsi="Sage Text"/>
          <w:sz w:val="14"/>
          <w:szCs w:val="14"/>
        </w:rPr>
        <w:t>"&gt;</w:t>
      </w:r>
    </w:p>
    <w:p w14:paraId="0FBA318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lastRenderedPageBreak/>
        <w:t xml:space="preserve">      &lt;HintPath&gt;$(Sage300</w:t>
      </w:r>
      <w:proofErr w:type="gramStart"/>
      <w:r w:rsidRPr="00B860D8">
        <w:rPr>
          <w:rFonts w:ascii="Sage Text" w:hAnsi="Sage Text"/>
          <w:sz w:val="14"/>
          <w:szCs w:val="14"/>
        </w:rPr>
        <w:t>WebDir)\bin\EntityFramework.SqlServer.dll</w:t>
      </w:r>
      <w:proofErr w:type="gramEnd"/>
      <w:r w:rsidRPr="00B860D8">
        <w:rPr>
          <w:rFonts w:ascii="Sage Text" w:hAnsi="Sage Text"/>
          <w:sz w:val="14"/>
          <w:szCs w:val="14"/>
        </w:rPr>
        <w:t>&lt;/HintPath&gt;</w:t>
      </w:r>
    </w:p>
    <w:p w14:paraId="750B4A4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D2C989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Microsoft.AspNet.SignalR.Core</w:t>
      </w:r>
      <w:proofErr w:type="spellEnd"/>
      <w:proofErr w:type="gramEnd"/>
      <w:r w:rsidRPr="00B860D8">
        <w:rPr>
          <w:rFonts w:ascii="Sage Text" w:hAnsi="Sage Text"/>
          <w:sz w:val="14"/>
          <w:szCs w:val="14"/>
        </w:rPr>
        <w:t>"&gt;</w:t>
      </w:r>
    </w:p>
    <w:p w14:paraId="42E7F317"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WebDir)\bin\Microsoft.AspNet.SignalR.Core.dll</w:t>
      </w:r>
      <w:proofErr w:type="gramEnd"/>
      <w:r w:rsidRPr="00B860D8">
        <w:rPr>
          <w:rFonts w:ascii="Sage Text" w:hAnsi="Sage Text"/>
          <w:sz w:val="14"/>
          <w:szCs w:val="14"/>
        </w:rPr>
        <w:t>&lt;/HintPath&gt;</w:t>
      </w:r>
    </w:p>
    <w:p w14:paraId="57657F5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6BD2F91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Microsoft.AspNet.SignalR.SystemWeb</w:t>
      </w:r>
      <w:proofErr w:type="spellEnd"/>
      <w:proofErr w:type="gramEnd"/>
      <w:r w:rsidRPr="00B860D8">
        <w:rPr>
          <w:rFonts w:ascii="Sage Text" w:hAnsi="Sage Text"/>
          <w:sz w:val="14"/>
          <w:szCs w:val="14"/>
        </w:rPr>
        <w:t>"&gt;</w:t>
      </w:r>
    </w:p>
    <w:p w14:paraId="17AB6C1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WebDir)\bin\Microsoft.AspNet.SignalR.SystemWeb.dll</w:t>
      </w:r>
      <w:proofErr w:type="gramEnd"/>
      <w:r w:rsidRPr="00B860D8">
        <w:rPr>
          <w:rFonts w:ascii="Sage Text" w:hAnsi="Sage Text"/>
          <w:sz w:val="14"/>
          <w:szCs w:val="14"/>
        </w:rPr>
        <w:t>&lt;/HintPath&gt;</w:t>
      </w:r>
    </w:p>
    <w:p w14:paraId="265F25D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B3BA7B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Microsoft.Bcl.AsyncInterfaces</w:t>
      </w:r>
      <w:proofErr w:type="spellEnd"/>
      <w:proofErr w:type="gramEnd"/>
      <w:r w:rsidRPr="00B860D8">
        <w:rPr>
          <w:rFonts w:ascii="Sage Text" w:hAnsi="Sage Text"/>
          <w:sz w:val="14"/>
          <w:szCs w:val="14"/>
        </w:rPr>
        <w:t>"&gt;</w:t>
      </w:r>
    </w:p>
    <w:p w14:paraId="2A9EB017"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WebDir)\bin\Microsoft.Bcl.AsyncInterfaces.dll</w:t>
      </w:r>
      <w:proofErr w:type="gramEnd"/>
      <w:r w:rsidRPr="00B860D8">
        <w:rPr>
          <w:rFonts w:ascii="Sage Text" w:hAnsi="Sage Text"/>
          <w:sz w:val="14"/>
          <w:szCs w:val="14"/>
        </w:rPr>
        <w:t>&lt;/HintPath&gt;</w:t>
      </w:r>
    </w:p>
    <w:p w14:paraId="24D61F3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577ADE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Microsoft.CSharp</w:t>
      </w:r>
      <w:proofErr w:type="spellEnd"/>
      <w:r w:rsidRPr="00B860D8">
        <w:rPr>
          <w:rFonts w:ascii="Sage Text" w:hAnsi="Sage Text"/>
          <w:sz w:val="14"/>
          <w:szCs w:val="14"/>
        </w:rPr>
        <w:t>" /&gt;</w:t>
      </w:r>
    </w:p>
    <w:p w14:paraId="1B56A67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Microsoft.Data.Edm</w:t>
      </w:r>
      <w:proofErr w:type="spellEnd"/>
      <w:proofErr w:type="gramEnd"/>
      <w:r w:rsidRPr="00B860D8">
        <w:rPr>
          <w:rFonts w:ascii="Sage Text" w:hAnsi="Sage Text"/>
          <w:sz w:val="14"/>
          <w:szCs w:val="14"/>
        </w:rPr>
        <w:t>"&gt;</w:t>
      </w:r>
    </w:p>
    <w:p w14:paraId="663C3A1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WebDir)\bin\Microsoft.Data.Edm.dll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2F8DFDB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754B428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Microsoft.Data.OData</w:t>
      </w:r>
      <w:proofErr w:type="spellEnd"/>
      <w:proofErr w:type="gramEnd"/>
      <w:r w:rsidRPr="00B860D8">
        <w:rPr>
          <w:rFonts w:ascii="Sage Text" w:hAnsi="Sage Text"/>
          <w:sz w:val="14"/>
          <w:szCs w:val="14"/>
        </w:rPr>
        <w:t>"&gt;</w:t>
      </w:r>
    </w:p>
    <w:p w14:paraId="63430D5A"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WebDir)\bin\Microsoft.Data.OData.dll</w:t>
      </w:r>
      <w:proofErr w:type="gramEnd"/>
      <w:r w:rsidRPr="00B860D8">
        <w:rPr>
          <w:rFonts w:ascii="Sage Text" w:hAnsi="Sage Text"/>
          <w:sz w:val="14"/>
          <w:szCs w:val="14"/>
        </w:rPr>
        <w:t>&lt;/HintPath&gt;</w:t>
      </w:r>
    </w:p>
    <w:p w14:paraId="1E64226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2892BD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Microsoft.Data.Services.Client</w:t>
      </w:r>
      <w:proofErr w:type="spellEnd"/>
      <w:proofErr w:type="gramEnd"/>
      <w:r w:rsidRPr="00B860D8">
        <w:rPr>
          <w:rFonts w:ascii="Sage Text" w:hAnsi="Sage Text"/>
          <w:sz w:val="14"/>
          <w:szCs w:val="14"/>
        </w:rPr>
        <w:t>"&gt;</w:t>
      </w:r>
    </w:p>
    <w:p w14:paraId="636420E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WebDir)\bin\Microsoft.Data.Services.Client.dll</w:t>
      </w:r>
      <w:proofErr w:type="gramEnd"/>
      <w:r w:rsidRPr="00B860D8">
        <w:rPr>
          <w:rFonts w:ascii="Sage Text" w:hAnsi="Sage Text"/>
          <w:sz w:val="14"/>
          <w:szCs w:val="14"/>
        </w:rPr>
        <w:t>&lt;/HintPath&gt;</w:t>
      </w:r>
    </w:p>
    <w:p w14:paraId="134E846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6393489"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Microsoft.Extensions.DependencyInjection</w:t>
      </w:r>
      <w:proofErr w:type="spellEnd"/>
      <w:proofErr w:type="gramEnd"/>
      <w:r w:rsidRPr="00B860D8">
        <w:rPr>
          <w:rFonts w:ascii="Sage Text" w:hAnsi="Sage Text"/>
          <w:sz w:val="14"/>
          <w:szCs w:val="14"/>
        </w:rPr>
        <w:t>"&gt;</w:t>
      </w:r>
    </w:p>
    <w:p w14:paraId="1BA1478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WebDir)\bin\Microsoft.Extensions.DependencyInjection.dll</w:t>
      </w:r>
      <w:proofErr w:type="gramEnd"/>
      <w:r w:rsidRPr="00B860D8">
        <w:rPr>
          <w:rFonts w:ascii="Sage Text" w:hAnsi="Sage Text"/>
          <w:sz w:val="14"/>
          <w:szCs w:val="14"/>
        </w:rPr>
        <w:t>&lt;/HintPath&gt;</w:t>
      </w:r>
    </w:p>
    <w:p w14:paraId="1542FFF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663218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Microsoft.Extensions.DependencyInjection.Abstractions</w:t>
      </w:r>
      <w:proofErr w:type="spellEnd"/>
      <w:proofErr w:type="gramEnd"/>
      <w:r w:rsidRPr="00B860D8">
        <w:rPr>
          <w:rFonts w:ascii="Sage Text" w:hAnsi="Sage Text"/>
          <w:sz w:val="14"/>
          <w:szCs w:val="14"/>
        </w:rPr>
        <w:t>"&gt;</w:t>
      </w:r>
    </w:p>
    <w:p w14:paraId="64099CE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WebDir)\bin\Microsoft.Extensions.DependencyInjection.Abstractions.dll</w:t>
      </w:r>
      <w:proofErr w:type="gramEnd"/>
      <w:r w:rsidRPr="00B860D8">
        <w:rPr>
          <w:rFonts w:ascii="Sage Text" w:hAnsi="Sage Text"/>
          <w:sz w:val="14"/>
          <w:szCs w:val="14"/>
        </w:rPr>
        <w:t>&lt;/HintPath&gt;</w:t>
      </w:r>
    </w:p>
    <w:p w14:paraId="5FD5C6A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732C1F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Microsoft.Extensions.Logging.Abstractions</w:t>
      </w:r>
      <w:proofErr w:type="spellEnd"/>
      <w:proofErr w:type="gramEnd"/>
      <w:r w:rsidRPr="00B860D8">
        <w:rPr>
          <w:rFonts w:ascii="Sage Text" w:hAnsi="Sage Text"/>
          <w:sz w:val="14"/>
          <w:szCs w:val="14"/>
        </w:rPr>
        <w:t>"&gt;</w:t>
      </w:r>
    </w:p>
    <w:p w14:paraId="6149187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WebDir)\bin\Microsoft.Extensions.Logging.Abstractions.dll</w:t>
      </w:r>
      <w:proofErr w:type="gramEnd"/>
      <w:r w:rsidRPr="00B860D8">
        <w:rPr>
          <w:rFonts w:ascii="Sage Text" w:hAnsi="Sage Text"/>
          <w:sz w:val="14"/>
          <w:szCs w:val="14"/>
        </w:rPr>
        <w:t>&lt;/HintPath&gt;</w:t>
      </w:r>
    </w:p>
    <w:p w14:paraId="4C3D973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71DE824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Microsoft.Owin</w:t>
      </w:r>
      <w:proofErr w:type="spellEnd"/>
      <w:r w:rsidRPr="00B860D8">
        <w:rPr>
          <w:rFonts w:ascii="Sage Text" w:hAnsi="Sage Text"/>
          <w:sz w:val="14"/>
          <w:szCs w:val="14"/>
        </w:rPr>
        <w:t>"&gt;</w:t>
      </w:r>
    </w:p>
    <w:p w14:paraId="0038B63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WebDir)\bin\Microsoft.Owin.dll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1AB2F5F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5E93792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lastRenderedPageBreak/>
        <w:t xml:space="preserve">    &lt;Reference Include="</w:t>
      </w:r>
      <w:proofErr w:type="spellStart"/>
      <w:proofErr w:type="gramStart"/>
      <w:r w:rsidRPr="00B860D8">
        <w:rPr>
          <w:rFonts w:ascii="Sage Text" w:hAnsi="Sage Text"/>
          <w:sz w:val="14"/>
          <w:szCs w:val="14"/>
        </w:rPr>
        <w:t>Microsoft.Owin.Host.SystemWeb</w:t>
      </w:r>
      <w:proofErr w:type="spellEnd"/>
      <w:proofErr w:type="gramEnd"/>
      <w:r w:rsidRPr="00B860D8">
        <w:rPr>
          <w:rFonts w:ascii="Sage Text" w:hAnsi="Sage Text"/>
          <w:sz w:val="14"/>
          <w:szCs w:val="14"/>
        </w:rPr>
        <w:t>"&gt;</w:t>
      </w:r>
    </w:p>
    <w:p w14:paraId="5A9B7C4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WebDir)\bin\Microsoft.Owin.Host.SystemWeb.dll</w:t>
      </w:r>
      <w:proofErr w:type="gramEnd"/>
      <w:r w:rsidRPr="00B860D8">
        <w:rPr>
          <w:rFonts w:ascii="Sage Text" w:hAnsi="Sage Text"/>
          <w:sz w:val="14"/>
          <w:szCs w:val="14"/>
        </w:rPr>
        <w:t>&lt;/HintPath&gt;</w:t>
      </w:r>
    </w:p>
    <w:p w14:paraId="19FC531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00D61C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Microsoft.Owin.Security</w:t>
      </w:r>
      <w:proofErr w:type="spellEnd"/>
      <w:proofErr w:type="gramEnd"/>
      <w:r w:rsidRPr="00B860D8">
        <w:rPr>
          <w:rFonts w:ascii="Sage Text" w:hAnsi="Sage Text"/>
          <w:sz w:val="14"/>
          <w:szCs w:val="14"/>
        </w:rPr>
        <w:t>"&gt;</w:t>
      </w:r>
    </w:p>
    <w:p w14:paraId="1C6C7B1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WebDir)\bin\Microsoft.Owin.Security.dll</w:t>
      </w:r>
      <w:proofErr w:type="gramEnd"/>
      <w:r w:rsidRPr="00B860D8">
        <w:rPr>
          <w:rFonts w:ascii="Sage Text" w:hAnsi="Sage Text"/>
          <w:sz w:val="14"/>
          <w:szCs w:val="14"/>
        </w:rPr>
        <w:t>&lt;/HintPath&gt;</w:t>
      </w:r>
    </w:p>
    <w:p w14:paraId="08B9ED0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5FC61ED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Microsoft.Practices.EnterpriseLibrary.Common</w:t>
      </w:r>
      <w:proofErr w:type="spellEnd"/>
      <w:proofErr w:type="gramEnd"/>
      <w:r w:rsidRPr="00B860D8">
        <w:rPr>
          <w:rFonts w:ascii="Sage Text" w:hAnsi="Sage Text"/>
          <w:sz w:val="14"/>
          <w:szCs w:val="14"/>
        </w:rPr>
        <w:t>"&gt;</w:t>
      </w:r>
    </w:p>
    <w:p w14:paraId="4E9947DD"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WebDir)\bin\Microsoft.Practices.EnterpriseLibrary.Common.dll</w:t>
      </w:r>
      <w:proofErr w:type="gramEnd"/>
      <w:r w:rsidRPr="00B860D8">
        <w:rPr>
          <w:rFonts w:ascii="Sage Text" w:hAnsi="Sage Text"/>
          <w:sz w:val="14"/>
          <w:szCs w:val="14"/>
        </w:rPr>
        <w:t>&lt;/HintPath&gt;</w:t>
      </w:r>
    </w:p>
    <w:p w14:paraId="6966C08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5F3D8D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Microsoft.Practices.EnterpriseLibrary.Logging</w:t>
      </w:r>
      <w:proofErr w:type="spellEnd"/>
      <w:proofErr w:type="gramEnd"/>
      <w:r w:rsidRPr="00B860D8">
        <w:rPr>
          <w:rFonts w:ascii="Sage Text" w:hAnsi="Sage Text"/>
          <w:sz w:val="14"/>
          <w:szCs w:val="14"/>
        </w:rPr>
        <w:t>"&gt;</w:t>
      </w:r>
    </w:p>
    <w:p w14:paraId="16D1E6D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WebDir)\bin\Microsoft.Practices.EnterpriseLibrary.Logging.dll</w:t>
      </w:r>
      <w:proofErr w:type="gramEnd"/>
      <w:r w:rsidRPr="00B860D8">
        <w:rPr>
          <w:rFonts w:ascii="Sage Text" w:hAnsi="Sage Text"/>
          <w:sz w:val="14"/>
          <w:szCs w:val="14"/>
        </w:rPr>
        <w:t>&lt;/HintPath&gt;</w:t>
      </w:r>
    </w:p>
    <w:p w14:paraId="0D91142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11BE09E9"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gramStart"/>
      <w:r w:rsidRPr="00B860D8">
        <w:rPr>
          <w:rFonts w:ascii="Sage Text" w:hAnsi="Sage Text"/>
          <w:sz w:val="14"/>
          <w:szCs w:val="14"/>
        </w:rPr>
        <w:t>Microsoft.Practices.EnterpriseLibrary.TransientFaultHandling</w:t>
      </w:r>
      <w:proofErr w:type="gramEnd"/>
      <w:r w:rsidRPr="00B860D8">
        <w:rPr>
          <w:rFonts w:ascii="Sage Text" w:hAnsi="Sage Text"/>
          <w:sz w:val="14"/>
          <w:szCs w:val="14"/>
        </w:rPr>
        <w:t>"&gt;</w:t>
      </w:r>
    </w:p>
    <w:p w14:paraId="428EF3E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WebDir)\bin\Microsoft.Practices.EnterpriseLibrary.TransientFaultHandling.dll</w:t>
      </w:r>
      <w:proofErr w:type="gramEnd"/>
      <w:r w:rsidRPr="00B860D8">
        <w:rPr>
          <w:rFonts w:ascii="Sage Text" w:hAnsi="Sage Text"/>
          <w:sz w:val="14"/>
          <w:szCs w:val="14"/>
        </w:rPr>
        <w:t>&lt;/HintPath&gt;</w:t>
      </w:r>
    </w:p>
    <w:p w14:paraId="012FD0F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2706AB9"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gramStart"/>
      <w:r w:rsidRPr="00B860D8">
        <w:rPr>
          <w:rFonts w:ascii="Sage Text" w:hAnsi="Sage Text"/>
          <w:sz w:val="14"/>
          <w:szCs w:val="14"/>
        </w:rPr>
        <w:t>Microsoft.Practices.EnterpriseLibrary.TransientFaultHandling</w:t>
      </w:r>
      <w:proofErr w:type="gramEnd"/>
      <w:r w:rsidRPr="00B860D8">
        <w:rPr>
          <w:rFonts w:ascii="Sage Text" w:hAnsi="Sage Text"/>
          <w:sz w:val="14"/>
          <w:szCs w:val="14"/>
        </w:rPr>
        <w:t>.WindowsAzure.Storage"&gt;</w:t>
      </w:r>
    </w:p>
    <w:p w14:paraId="4DBB10A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WebDir)\bin5\Microsoft.Practices.EnterpriseLibrary.TransientFaultHandling.WindowsAzure.Storage.dll</w:t>
      </w:r>
      <w:proofErr w:type="gramEnd"/>
      <w:r w:rsidRPr="00B860D8">
        <w:rPr>
          <w:rFonts w:ascii="Sage Text" w:hAnsi="Sage Text"/>
          <w:sz w:val="14"/>
          <w:szCs w:val="14"/>
        </w:rPr>
        <w:t>&lt;/HintPath&gt;</w:t>
      </w:r>
    </w:p>
    <w:p w14:paraId="1C79B22A"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3B4C3F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gramStart"/>
      <w:r w:rsidRPr="00B860D8">
        <w:rPr>
          <w:rFonts w:ascii="Sage Text" w:hAnsi="Sage Text"/>
          <w:sz w:val="14"/>
          <w:szCs w:val="14"/>
        </w:rPr>
        <w:t>Microsoft.Practices.EnterpriseLibrary.WindowsAzure</w:t>
      </w:r>
      <w:proofErr w:type="gramEnd"/>
      <w:r w:rsidRPr="00B860D8">
        <w:rPr>
          <w:rFonts w:ascii="Sage Text" w:hAnsi="Sage Text"/>
          <w:sz w:val="14"/>
          <w:szCs w:val="14"/>
        </w:rPr>
        <w:t>.TransientFaultHandling"&gt;</w:t>
      </w:r>
    </w:p>
    <w:p w14:paraId="48CD770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WebDir)\bin\Microsoft.Practices.EnterpriseLibrary.WindowsAzure.TransientFaultHandling.dll</w:t>
      </w:r>
      <w:proofErr w:type="gramEnd"/>
      <w:r w:rsidRPr="00B860D8">
        <w:rPr>
          <w:rFonts w:ascii="Sage Text" w:hAnsi="Sage Text"/>
          <w:sz w:val="14"/>
          <w:szCs w:val="14"/>
        </w:rPr>
        <w:t>&lt;/HintPath&gt;</w:t>
      </w:r>
    </w:p>
    <w:p w14:paraId="0D5BFAC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1CB120E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Microsoft.Practices.TransientFaultHandling.Core</w:t>
      </w:r>
      <w:proofErr w:type="spellEnd"/>
      <w:proofErr w:type="gramEnd"/>
      <w:r w:rsidRPr="00B860D8">
        <w:rPr>
          <w:rFonts w:ascii="Sage Text" w:hAnsi="Sage Text"/>
          <w:sz w:val="14"/>
          <w:szCs w:val="14"/>
        </w:rPr>
        <w:t>"&gt;</w:t>
      </w:r>
    </w:p>
    <w:p w14:paraId="5247172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WebDir)\bin\Microsoft.Practices.TransientFaultHandling.Core.dll</w:t>
      </w:r>
      <w:proofErr w:type="gramEnd"/>
      <w:r w:rsidRPr="00B860D8">
        <w:rPr>
          <w:rFonts w:ascii="Sage Text" w:hAnsi="Sage Text"/>
          <w:sz w:val="14"/>
          <w:szCs w:val="14"/>
        </w:rPr>
        <w:t>&lt;/HintPath&gt;</w:t>
      </w:r>
    </w:p>
    <w:p w14:paraId="0C4F1A1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51A8BAA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Microsoft.Web.Administration</w:t>
      </w:r>
      <w:proofErr w:type="spellEnd"/>
      <w:proofErr w:type="gramEnd"/>
      <w:r w:rsidRPr="00B860D8">
        <w:rPr>
          <w:rFonts w:ascii="Sage Text" w:hAnsi="Sage Text"/>
          <w:sz w:val="14"/>
          <w:szCs w:val="14"/>
        </w:rPr>
        <w:t>"&gt;</w:t>
      </w:r>
    </w:p>
    <w:p w14:paraId="510E3BEA"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WebDir)\bin\Microsoft.Web.Administration.dll</w:t>
      </w:r>
      <w:proofErr w:type="gramEnd"/>
      <w:r w:rsidRPr="00B860D8">
        <w:rPr>
          <w:rFonts w:ascii="Sage Text" w:hAnsi="Sage Text"/>
          <w:sz w:val="14"/>
          <w:szCs w:val="14"/>
        </w:rPr>
        <w:t>&lt;/HintPath&gt;</w:t>
      </w:r>
    </w:p>
    <w:p w14:paraId="2A1D5B4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343490C"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Microsoft.Web.Infrastructure</w:t>
      </w:r>
      <w:proofErr w:type="spellEnd"/>
      <w:proofErr w:type="gramEnd"/>
      <w:r w:rsidRPr="00B860D8">
        <w:rPr>
          <w:rFonts w:ascii="Sage Text" w:hAnsi="Sage Text"/>
          <w:sz w:val="14"/>
          <w:szCs w:val="14"/>
        </w:rPr>
        <w:t>"&gt;</w:t>
      </w:r>
    </w:p>
    <w:p w14:paraId="0756292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WebDir)\bin\Microsoft.Web.Infrastructure.dll</w:t>
      </w:r>
      <w:proofErr w:type="gramEnd"/>
      <w:r w:rsidRPr="00B860D8">
        <w:rPr>
          <w:rFonts w:ascii="Sage Text" w:hAnsi="Sage Text"/>
          <w:sz w:val="14"/>
          <w:szCs w:val="14"/>
        </w:rPr>
        <w:t>&lt;/HintPath&gt;</w:t>
      </w:r>
    </w:p>
    <w:p w14:paraId="0F7678B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F00F3D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Include="Microsoft.Win</w:t>
      </w:r>
      <w:proofErr w:type="gramStart"/>
      <w:r w:rsidRPr="00B860D8">
        <w:rPr>
          <w:rFonts w:ascii="Sage Text" w:hAnsi="Sage Text"/>
          <w:sz w:val="14"/>
          <w:szCs w:val="14"/>
        </w:rPr>
        <w:t>32.Primitives</w:t>
      </w:r>
      <w:proofErr w:type="gramEnd"/>
      <w:r w:rsidRPr="00B860D8">
        <w:rPr>
          <w:rFonts w:ascii="Sage Text" w:hAnsi="Sage Text"/>
          <w:sz w:val="14"/>
          <w:szCs w:val="14"/>
        </w:rPr>
        <w:t>"&gt;</w:t>
      </w:r>
    </w:p>
    <w:p w14:paraId="7298761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&lt;HintPath&gt;$(SolutionDir)\Microsoft.Win32.Primitives.4.3.0\lib\net46\Microsoft.Win32.Primitives.dll&lt;/HintPath&gt;</w:t>
      </w:r>
    </w:p>
    <w:p w14:paraId="5DF8615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&lt;Private&gt;True&lt;/Private&gt;</w:t>
      </w:r>
    </w:p>
    <w:p w14:paraId="1CBC58C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lastRenderedPageBreak/>
        <w:t xml:space="preserve">    &lt;/Reference&gt;</w:t>
      </w:r>
    </w:p>
    <w:p w14:paraId="00A56C0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Include="Microsoft.Win</w:t>
      </w:r>
      <w:proofErr w:type="gramStart"/>
      <w:r w:rsidRPr="00B860D8">
        <w:rPr>
          <w:rFonts w:ascii="Sage Text" w:hAnsi="Sage Text"/>
          <w:sz w:val="14"/>
          <w:szCs w:val="14"/>
        </w:rPr>
        <w:t>32.Registry</w:t>
      </w:r>
      <w:proofErr w:type="gramEnd"/>
      <w:r w:rsidRPr="00B860D8">
        <w:rPr>
          <w:rFonts w:ascii="Sage Text" w:hAnsi="Sage Text"/>
          <w:sz w:val="14"/>
          <w:szCs w:val="14"/>
        </w:rPr>
        <w:t>"&gt;</w:t>
      </w:r>
    </w:p>
    <w:p w14:paraId="652F38AA"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WebDir)\bin\Microsoft.Win32.Registry.dll</w:t>
      </w:r>
      <w:proofErr w:type="gramEnd"/>
      <w:r w:rsidRPr="00B860D8">
        <w:rPr>
          <w:rFonts w:ascii="Sage Text" w:hAnsi="Sage Text"/>
          <w:sz w:val="14"/>
          <w:szCs w:val="14"/>
        </w:rPr>
        <w:t>&lt;/HintPath&gt;</w:t>
      </w:r>
    </w:p>
    <w:p w14:paraId="5F9DBAF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11A2F35"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Microsoft.WindowsAzure.Diagnostics</w:t>
      </w:r>
      <w:proofErr w:type="spellEnd"/>
      <w:proofErr w:type="gramEnd"/>
      <w:r w:rsidRPr="00B860D8">
        <w:rPr>
          <w:rFonts w:ascii="Sage Text" w:hAnsi="Sage Text"/>
          <w:sz w:val="14"/>
          <w:szCs w:val="14"/>
        </w:rPr>
        <w:t>"&gt;</w:t>
      </w:r>
    </w:p>
    <w:p w14:paraId="2491D4C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WebDir)\bin\Microsoft.WindowsAzure.Diagnostics.dll</w:t>
      </w:r>
      <w:proofErr w:type="gramEnd"/>
      <w:r w:rsidRPr="00B860D8">
        <w:rPr>
          <w:rFonts w:ascii="Sage Text" w:hAnsi="Sage Text"/>
          <w:sz w:val="14"/>
          <w:szCs w:val="14"/>
        </w:rPr>
        <w:t>&lt;/HintPath&gt;</w:t>
      </w:r>
    </w:p>
    <w:p w14:paraId="099DA06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&lt;Private&gt;True&lt;/Private&gt;</w:t>
      </w:r>
    </w:p>
    <w:p w14:paraId="7F205B4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175A78E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Microsoft.WindowsAzure.ServiceDefinition</w:t>
      </w:r>
      <w:proofErr w:type="spellEnd"/>
      <w:proofErr w:type="gramEnd"/>
      <w:r w:rsidRPr="00B860D8">
        <w:rPr>
          <w:rFonts w:ascii="Sage Text" w:hAnsi="Sage Text"/>
          <w:sz w:val="14"/>
          <w:szCs w:val="14"/>
        </w:rPr>
        <w:t>"&gt;</w:t>
      </w:r>
    </w:p>
    <w:p w14:paraId="04DDF68A"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WebDir)\bin\Microsoft.WindowsAzure.ServiceDefinition.dll</w:t>
      </w:r>
      <w:proofErr w:type="gramEnd"/>
      <w:r w:rsidRPr="00B860D8">
        <w:rPr>
          <w:rFonts w:ascii="Sage Text" w:hAnsi="Sage Text"/>
          <w:sz w:val="14"/>
          <w:szCs w:val="14"/>
        </w:rPr>
        <w:t>&lt;/HintPath&gt;</w:t>
      </w:r>
    </w:p>
    <w:p w14:paraId="5247C8D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26F0257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Microsoft.WindowsAzure.ServiceModel</w:t>
      </w:r>
      <w:proofErr w:type="spellEnd"/>
      <w:proofErr w:type="gramEnd"/>
      <w:r w:rsidRPr="00B860D8">
        <w:rPr>
          <w:rFonts w:ascii="Sage Text" w:hAnsi="Sage Text"/>
          <w:sz w:val="14"/>
          <w:szCs w:val="14"/>
        </w:rPr>
        <w:t>"&gt;</w:t>
      </w:r>
    </w:p>
    <w:p w14:paraId="65D90AE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WebDir)\bin\Microsoft.WindowsAzure.ServiceModel.dll</w:t>
      </w:r>
      <w:proofErr w:type="gramEnd"/>
      <w:r w:rsidRPr="00B860D8">
        <w:rPr>
          <w:rFonts w:ascii="Sage Text" w:hAnsi="Sage Text"/>
          <w:sz w:val="14"/>
          <w:szCs w:val="14"/>
        </w:rPr>
        <w:t>&lt;/HintPath&gt;</w:t>
      </w:r>
    </w:p>
    <w:p w14:paraId="52846296"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3BC6FB7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Microsoft.WindowsAzure.ServiceRuntime</w:t>
      </w:r>
      <w:proofErr w:type="spellEnd"/>
      <w:proofErr w:type="gramEnd"/>
      <w:r w:rsidRPr="00B860D8">
        <w:rPr>
          <w:rFonts w:ascii="Sage Text" w:hAnsi="Sage Text"/>
          <w:sz w:val="14"/>
          <w:szCs w:val="14"/>
        </w:rPr>
        <w:t>"&gt;</w:t>
      </w:r>
    </w:p>
    <w:p w14:paraId="5BA90DE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WebDir)\bin\Microsoft.WindowsAzure.ServiceRuntime.dll</w:t>
      </w:r>
      <w:proofErr w:type="gramEnd"/>
      <w:r w:rsidRPr="00B860D8">
        <w:rPr>
          <w:rFonts w:ascii="Sage Text" w:hAnsi="Sage Text"/>
          <w:sz w:val="14"/>
          <w:szCs w:val="14"/>
        </w:rPr>
        <w:t>&lt;/HintPath&gt;</w:t>
      </w:r>
    </w:p>
    <w:p w14:paraId="7F87D179"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&lt;Private&gt;True&lt;/Private&gt;</w:t>
      </w:r>
    </w:p>
    <w:p w14:paraId="187C1EB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6CB44EBD"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NewRelic.Api.Agent</w:t>
      </w:r>
      <w:proofErr w:type="spellEnd"/>
      <w:proofErr w:type="gramEnd"/>
      <w:r w:rsidRPr="00B860D8">
        <w:rPr>
          <w:rFonts w:ascii="Sage Text" w:hAnsi="Sage Text"/>
          <w:sz w:val="14"/>
          <w:szCs w:val="14"/>
        </w:rPr>
        <w:t>"&gt;</w:t>
      </w:r>
    </w:p>
    <w:p w14:paraId="5C3DA23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WebDir)\bin\NewRelic.Api.Agent.dll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4384239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3F573ADE"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Include="Newtonsoft.Json"&gt;</w:t>
      </w:r>
    </w:p>
    <w:p w14:paraId="107A21A8"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WebDir)\bin\Newtonsoft.Json.dll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3869D6B0"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4F5E01AB"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Include="Owin"&gt;</w:t>
      </w:r>
    </w:p>
    <w:p w14:paraId="6472CDE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WebDir)\bin\Owin.dll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23519CB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CF4E541"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Pipelines.Sockets.Unofficial</w:t>
      </w:r>
      <w:proofErr w:type="spellEnd"/>
      <w:proofErr w:type="gramEnd"/>
      <w:r w:rsidRPr="00B860D8">
        <w:rPr>
          <w:rFonts w:ascii="Sage Text" w:hAnsi="Sage Text"/>
          <w:sz w:val="14"/>
          <w:szCs w:val="14"/>
        </w:rPr>
        <w:t>"&gt;</w:t>
      </w:r>
    </w:p>
    <w:p w14:paraId="2A0BB5DF"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WebDir)\bin\Pipelines.Sockets.Unofficial.dll</w:t>
      </w:r>
      <w:proofErr w:type="gramEnd"/>
      <w:r w:rsidRPr="00B860D8">
        <w:rPr>
          <w:rFonts w:ascii="Sage Text" w:hAnsi="Sage Text"/>
          <w:sz w:val="14"/>
          <w:szCs w:val="14"/>
        </w:rPr>
        <w:t>&lt;/HintPath&gt;</w:t>
      </w:r>
    </w:p>
    <w:p w14:paraId="1E4CFBE3"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A67FF12"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RouteDebugger</w:t>
      </w:r>
      <w:proofErr w:type="spellEnd"/>
      <w:r w:rsidRPr="00B860D8">
        <w:rPr>
          <w:rFonts w:ascii="Sage Text" w:hAnsi="Sage Text"/>
          <w:sz w:val="14"/>
          <w:szCs w:val="14"/>
        </w:rPr>
        <w:t>"&gt;</w:t>
      </w:r>
    </w:p>
    <w:p w14:paraId="52B11394" w14:textId="77777777"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WebDir)\bin\RouteDebugger.dll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2A625B2B" w14:textId="6E48FDE3" w:rsidR="00B860D8" w:rsidRPr="00B860D8" w:rsidRDefault="00B860D8" w:rsidP="00B860D8">
      <w:pPr>
        <w:pStyle w:val="SAGEBodyText"/>
        <w:ind w:left="288"/>
        <w:rPr>
          <w:rFonts w:ascii="Sage Text" w:hAnsi="Sage Text"/>
          <w:sz w:val="14"/>
          <w:szCs w:val="14"/>
        </w:rPr>
      </w:pPr>
      <w:r w:rsidRPr="00B860D8">
        <w:rPr>
          <w:rFonts w:ascii="Sage Text" w:hAnsi="Sage Text"/>
          <w:sz w:val="14"/>
          <w:szCs w:val="14"/>
        </w:rPr>
        <w:t xml:space="preserve">    &lt;/Reference&gt;</w:t>
      </w:r>
    </w:p>
    <w:p w14:paraId="008E5A2A" w14:textId="77777777" w:rsidR="00B33012" w:rsidRPr="00B860D8" w:rsidRDefault="00B33012" w:rsidP="00B33012">
      <w:pPr>
        <w:pStyle w:val="SAGEBodyText"/>
        <w:rPr>
          <w:rFonts w:ascii="Sage Text" w:hAnsi="Sage Text"/>
          <w:sz w:val="14"/>
          <w:szCs w:val="14"/>
        </w:rPr>
      </w:pPr>
    </w:p>
    <w:p w14:paraId="79233EF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 /&gt;</w:t>
      </w:r>
    </w:p>
    <w:p w14:paraId="5833A05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System.AppContext</w:t>
      </w:r>
      <w:proofErr w:type="spellEnd"/>
      <w:r w:rsidRPr="00B860D8">
        <w:rPr>
          <w:rFonts w:ascii="Sage Text" w:hAnsi="Sage Text"/>
          <w:sz w:val="14"/>
          <w:szCs w:val="14"/>
        </w:rPr>
        <w:t>"&gt;</w:t>
      </w:r>
    </w:p>
    <w:p w14:paraId="4F9AEC5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&lt;HintPath&gt;$(SolutionDir)packages\System.AppContext.4.3.0\lib\net463\System.AppContext.dll&lt;/HintPath&gt;</w:t>
      </w:r>
    </w:p>
    <w:p w14:paraId="056AA5E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676C050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60ADE6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System.Buffers</w:t>
      </w:r>
      <w:proofErr w:type="spellEnd"/>
      <w:r w:rsidRPr="00B860D8">
        <w:rPr>
          <w:rFonts w:ascii="Sage Text" w:hAnsi="Sage Text"/>
          <w:sz w:val="14"/>
          <w:szCs w:val="14"/>
        </w:rPr>
        <w:t>"&gt;</w:t>
      </w:r>
    </w:p>
    <w:p w14:paraId="5A01DF1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WebDir)\bin\System.Buffers.dll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14D95E5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7205CEC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System.ComponentModel.Composition</w:t>
      </w:r>
      <w:proofErr w:type="spellEnd"/>
      <w:proofErr w:type="gramEnd"/>
      <w:r w:rsidRPr="00B860D8">
        <w:rPr>
          <w:rFonts w:ascii="Sage Text" w:hAnsi="Sage Text"/>
          <w:sz w:val="14"/>
          <w:szCs w:val="14"/>
        </w:rPr>
        <w:t>" /&gt;</w:t>
      </w:r>
    </w:p>
    <w:p w14:paraId="63DB977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System.Configuration.ConfigurationManager</w:t>
      </w:r>
      <w:proofErr w:type="spellEnd"/>
      <w:proofErr w:type="gramEnd"/>
      <w:r w:rsidRPr="00B860D8">
        <w:rPr>
          <w:rFonts w:ascii="Sage Text" w:hAnsi="Sage Text"/>
          <w:sz w:val="14"/>
          <w:szCs w:val="14"/>
        </w:rPr>
        <w:t>"&gt;</w:t>
      </w:r>
    </w:p>
    <w:p w14:paraId="7A4DA56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WebDir)\bin\System.Configuration.ConfigurationManager.dll</w:t>
      </w:r>
      <w:proofErr w:type="gramEnd"/>
      <w:r w:rsidRPr="00B860D8">
        <w:rPr>
          <w:rFonts w:ascii="Sage Text" w:hAnsi="Sage Text"/>
          <w:sz w:val="14"/>
          <w:szCs w:val="14"/>
        </w:rPr>
        <w:t>&lt;/HintPath&gt;</w:t>
      </w:r>
    </w:p>
    <w:p w14:paraId="0FCEB0E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765D4D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System.Console</w:t>
      </w:r>
      <w:proofErr w:type="spellEnd"/>
      <w:r w:rsidRPr="00B860D8">
        <w:rPr>
          <w:rFonts w:ascii="Sage Text" w:hAnsi="Sage Text"/>
          <w:sz w:val="14"/>
          <w:szCs w:val="14"/>
        </w:rPr>
        <w:t>"&gt;</w:t>
      </w:r>
    </w:p>
    <w:p w14:paraId="68A392D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&lt;HintPath&gt;$(SolutionDir)packages\System.Console.4.3.1\lib\net46\System.Console.dll&lt;/HintPath&gt;</w:t>
      </w:r>
    </w:p>
    <w:p w14:paraId="66457EF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1325F99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2E5FB5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Include="System.Data" /&gt;</w:t>
      </w:r>
    </w:p>
    <w:p w14:paraId="3BE8036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System.Data.DataSetExtensions</w:t>
      </w:r>
      <w:proofErr w:type="spellEnd"/>
      <w:proofErr w:type="gramEnd"/>
      <w:r w:rsidRPr="00B860D8">
        <w:rPr>
          <w:rFonts w:ascii="Sage Text" w:hAnsi="Sage Text"/>
          <w:sz w:val="14"/>
          <w:szCs w:val="14"/>
        </w:rPr>
        <w:t>" /&gt;</w:t>
      </w:r>
    </w:p>
    <w:p w14:paraId="4ED6AB1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System.Data.OracleClient</w:t>
      </w:r>
      <w:proofErr w:type="spellEnd"/>
      <w:proofErr w:type="gramEnd"/>
      <w:r w:rsidRPr="00B860D8">
        <w:rPr>
          <w:rFonts w:ascii="Sage Text" w:hAnsi="Sage Text"/>
          <w:sz w:val="14"/>
          <w:szCs w:val="14"/>
        </w:rPr>
        <w:t>" /&gt;</w:t>
      </w:r>
    </w:p>
    <w:p w14:paraId="1C6E0E5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System.Data.Services.Client</w:t>
      </w:r>
      <w:proofErr w:type="spellEnd"/>
      <w:proofErr w:type="gramEnd"/>
      <w:r w:rsidRPr="00B860D8">
        <w:rPr>
          <w:rFonts w:ascii="Sage Text" w:hAnsi="Sage Text"/>
          <w:sz w:val="14"/>
          <w:szCs w:val="14"/>
        </w:rPr>
        <w:t>" /&gt;</w:t>
      </w:r>
    </w:p>
    <w:p w14:paraId="4529AF1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System.Diagnostics.DiagnosticSource</w:t>
      </w:r>
      <w:proofErr w:type="spellEnd"/>
      <w:proofErr w:type="gramEnd"/>
      <w:r w:rsidRPr="00B860D8">
        <w:rPr>
          <w:rFonts w:ascii="Sage Text" w:hAnsi="Sage Text"/>
          <w:sz w:val="14"/>
          <w:szCs w:val="14"/>
        </w:rPr>
        <w:t>"&gt;</w:t>
      </w:r>
    </w:p>
    <w:p w14:paraId="6B2E229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WebDir)\bin\System.Diagnostics.DiagnosticSource.dll</w:t>
      </w:r>
      <w:proofErr w:type="gramEnd"/>
      <w:r w:rsidRPr="00B860D8">
        <w:rPr>
          <w:rFonts w:ascii="Sage Text" w:hAnsi="Sage Text"/>
          <w:sz w:val="14"/>
          <w:szCs w:val="14"/>
        </w:rPr>
        <w:t>&lt;/HintPath&gt;</w:t>
      </w:r>
    </w:p>
    <w:p w14:paraId="63F2385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E68966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System.Diagnostics.EventLog</w:t>
      </w:r>
      <w:proofErr w:type="spellEnd"/>
      <w:proofErr w:type="gramEnd"/>
      <w:r w:rsidRPr="00B860D8">
        <w:rPr>
          <w:rFonts w:ascii="Sage Text" w:hAnsi="Sage Text"/>
          <w:sz w:val="14"/>
          <w:szCs w:val="14"/>
        </w:rPr>
        <w:t>"&gt;</w:t>
      </w:r>
    </w:p>
    <w:p w14:paraId="6D5EF91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WebDir)\bin\System.Diagnostics.EventLog.dll</w:t>
      </w:r>
      <w:proofErr w:type="gramEnd"/>
      <w:r w:rsidRPr="00B860D8">
        <w:rPr>
          <w:rFonts w:ascii="Sage Text" w:hAnsi="Sage Text"/>
          <w:sz w:val="14"/>
          <w:szCs w:val="14"/>
        </w:rPr>
        <w:t>&lt;/HintPath&gt;</w:t>
      </w:r>
    </w:p>
    <w:p w14:paraId="6F868AA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1781CB1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System.Diagnostics.PerformanceCounter</w:t>
      </w:r>
      <w:proofErr w:type="spellEnd"/>
      <w:proofErr w:type="gramEnd"/>
      <w:r w:rsidRPr="00B860D8">
        <w:rPr>
          <w:rFonts w:ascii="Sage Text" w:hAnsi="Sage Text"/>
          <w:sz w:val="14"/>
          <w:szCs w:val="14"/>
        </w:rPr>
        <w:t>"&gt;</w:t>
      </w:r>
    </w:p>
    <w:p w14:paraId="6957E6A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WebDir)\bin\System.Diagnostics.PerformanceCounter.dll</w:t>
      </w:r>
      <w:proofErr w:type="gramEnd"/>
      <w:r w:rsidRPr="00B860D8">
        <w:rPr>
          <w:rFonts w:ascii="Sage Text" w:hAnsi="Sage Text"/>
          <w:sz w:val="14"/>
          <w:szCs w:val="14"/>
        </w:rPr>
        <w:t>&lt;/HintPath&gt;</w:t>
      </w:r>
    </w:p>
    <w:p w14:paraId="6C3947B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C816BF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System.Diagnostics.TraceSource</w:t>
      </w:r>
      <w:proofErr w:type="spellEnd"/>
      <w:proofErr w:type="gramEnd"/>
      <w:r w:rsidRPr="00B860D8">
        <w:rPr>
          <w:rFonts w:ascii="Sage Text" w:hAnsi="Sage Text"/>
          <w:sz w:val="14"/>
          <w:szCs w:val="14"/>
        </w:rPr>
        <w:t>"&gt;</w:t>
      </w:r>
    </w:p>
    <w:p w14:paraId="3C186C0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w:t>
      </w:r>
      <w:proofErr w:type="gramStart"/>
      <w:r w:rsidRPr="00B860D8">
        <w:rPr>
          <w:rFonts w:ascii="Sage Text" w:hAnsi="Sage Text"/>
          <w:sz w:val="14"/>
          <w:szCs w:val="14"/>
        </w:rPr>
        <w:t>packages\System.Diagnostics.TraceSource.4.3.0\lib\net46\System.Diagnostics.TraceSource.dll</w:t>
      </w:r>
      <w:proofErr w:type="gramEnd"/>
      <w:r w:rsidRPr="00B860D8">
        <w:rPr>
          <w:rFonts w:ascii="Sage Text" w:hAnsi="Sage Text"/>
          <w:sz w:val="14"/>
          <w:szCs w:val="14"/>
        </w:rPr>
        <w:t>&lt;/HintPath&gt;</w:t>
      </w:r>
    </w:p>
    <w:p w14:paraId="0FF60FE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6DCD014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&lt;/Reference&gt;</w:t>
      </w:r>
    </w:p>
    <w:p w14:paraId="6CB81F3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System.Diagnostics.Tracing</w:t>
      </w:r>
      <w:proofErr w:type="spellEnd"/>
      <w:proofErr w:type="gramEnd"/>
      <w:r w:rsidRPr="00B860D8">
        <w:rPr>
          <w:rFonts w:ascii="Sage Text" w:hAnsi="Sage Text"/>
          <w:sz w:val="14"/>
          <w:szCs w:val="14"/>
        </w:rPr>
        <w:t>"&gt;</w:t>
      </w:r>
    </w:p>
    <w:p w14:paraId="6E929A5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&lt;HintPath&gt;$(SolutionDir)packages\System.Diagnostics.Tracing.4.3.0\lib\net462\System.Diagnostics.Tracing.dll&lt;/HintPath&gt;</w:t>
      </w:r>
    </w:p>
    <w:p w14:paraId="09388E5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59BA88F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426076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System.DirectoryServices</w:t>
      </w:r>
      <w:proofErr w:type="spellEnd"/>
      <w:r w:rsidRPr="00B860D8">
        <w:rPr>
          <w:rFonts w:ascii="Sage Text" w:hAnsi="Sage Text"/>
          <w:sz w:val="14"/>
          <w:szCs w:val="14"/>
        </w:rPr>
        <w:t>" /&gt;</w:t>
      </w:r>
    </w:p>
    <w:p w14:paraId="21F7152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System.Drawing</w:t>
      </w:r>
      <w:proofErr w:type="spellEnd"/>
      <w:r w:rsidRPr="00B860D8">
        <w:rPr>
          <w:rFonts w:ascii="Sage Text" w:hAnsi="Sage Text"/>
          <w:sz w:val="14"/>
          <w:szCs w:val="14"/>
        </w:rPr>
        <w:t>" /&gt;</w:t>
      </w:r>
    </w:p>
    <w:p w14:paraId="1EF309A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System.Globalization.Calendars</w:t>
      </w:r>
      <w:proofErr w:type="spellEnd"/>
      <w:proofErr w:type="gramEnd"/>
      <w:r w:rsidRPr="00B860D8">
        <w:rPr>
          <w:rFonts w:ascii="Sage Text" w:hAnsi="Sage Text"/>
          <w:sz w:val="14"/>
          <w:szCs w:val="14"/>
        </w:rPr>
        <w:t>"&gt;</w:t>
      </w:r>
    </w:p>
    <w:p w14:paraId="6CC6240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&lt;HintPath&gt;$(SolutionDir)packages\System.Globalization.Calendars.4.3.0\lib\net46\System.Globalization.Calendars.dll&lt;/HintPath&gt;</w:t>
      </w:r>
    </w:p>
    <w:p w14:paraId="0860407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6F96B44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38F02D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Include="System.IO"&gt;</w:t>
      </w:r>
    </w:p>
    <w:p w14:paraId="206C3C6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&lt;HintPath&gt;$(SolutionDir)packages\System.IO.4.3.0\lib\net462\System.IO.dll&lt;/HintPath&gt;</w:t>
      </w:r>
    </w:p>
    <w:p w14:paraId="73554C5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2A5FD15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8F002E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System.IO.Compression</w:t>
      </w:r>
      <w:proofErr w:type="spellEnd"/>
      <w:r w:rsidRPr="00B860D8">
        <w:rPr>
          <w:rFonts w:ascii="Sage Text" w:hAnsi="Sage Text"/>
          <w:sz w:val="14"/>
          <w:szCs w:val="14"/>
        </w:rPr>
        <w:t>"&gt;</w:t>
      </w:r>
    </w:p>
    <w:p w14:paraId="6AAC262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&lt;HintPath&gt;$(SolutionDir)packages\System.IO.Compression.4.3.0\lib\net46\System.IO.Compression.dll&lt;/HintPath&gt;</w:t>
      </w:r>
    </w:p>
    <w:p w14:paraId="6940253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5CDFBB2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E1B34F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System.IO.Compression.FileSystem</w:t>
      </w:r>
      <w:proofErr w:type="spellEnd"/>
      <w:proofErr w:type="gramEnd"/>
      <w:r w:rsidRPr="00B860D8">
        <w:rPr>
          <w:rFonts w:ascii="Sage Text" w:hAnsi="Sage Text"/>
          <w:sz w:val="14"/>
          <w:szCs w:val="14"/>
        </w:rPr>
        <w:t>" /&gt;</w:t>
      </w:r>
    </w:p>
    <w:p w14:paraId="44CB95E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System.IO.Compression.ZipFile</w:t>
      </w:r>
      <w:proofErr w:type="spellEnd"/>
      <w:proofErr w:type="gramEnd"/>
      <w:r w:rsidRPr="00B860D8">
        <w:rPr>
          <w:rFonts w:ascii="Sage Text" w:hAnsi="Sage Text"/>
          <w:sz w:val="14"/>
          <w:szCs w:val="14"/>
        </w:rPr>
        <w:t>"&gt;</w:t>
      </w:r>
    </w:p>
    <w:p w14:paraId="5141FB1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&lt;HintPath&gt;$(SolutionDir)packages\System.IO.Compression.ZipFile.4.3.0\lib\net46\System.IO.Compression.ZipFile.dll&lt;/HintPath&gt;</w:t>
      </w:r>
    </w:p>
    <w:p w14:paraId="6B4B2C3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3DED6D3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8849C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System.IO.FileSystem</w:t>
      </w:r>
      <w:proofErr w:type="spellEnd"/>
      <w:r w:rsidRPr="00B860D8">
        <w:rPr>
          <w:rFonts w:ascii="Sage Text" w:hAnsi="Sage Text"/>
          <w:sz w:val="14"/>
          <w:szCs w:val="14"/>
        </w:rPr>
        <w:t>"&gt;</w:t>
      </w:r>
    </w:p>
    <w:p w14:paraId="7281E29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&lt;HintPath&gt;$(SolutionDir)packages\System.IO.FileSystem.4.3.0\lib\net46\System.IO.FileSystem.dll&lt;/HintPath&gt;</w:t>
      </w:r>
    </w:p>
    <w:p w14:paraId="7BDE5F5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1CFC9E7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259146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System.IO.FileSystem.Primitives</w:t>
      </w:r>
      <w:proofErr w:type="spellEnd"/>
      <w:proofErr w:type="gramEnd"/>
      <w:r w:rsidRPr="00B860D8">
        <w:rPr>
          <w:rFonts w:ascii="Sage Text" w:hAnsi="Sage Text"/>
          <w:sz w:val="14"/>
          <w:szCs w:val="14"/>
        </w:rPr>
        <w:t>"&gt;</w:t>
      </w:r>
    </w:p>
    <w:p w14:paraId="4E716C7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&lt;HintPath&gt;$(SolutionDir)packages\System.IO.FileSystem.Primitives.4.3.0\lib\net46\System.IO.FileSystem.Primitives.dll&lt;/HintPath&gt;</w:t>
      </w:r>
    </w:p>
    <w:p w14:paraId="705B0D6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701D67F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32AD9E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System.IO.Pipelines</w:t>
      </w:r>
      <w:proofErr w:type="spellEnd"/>
      <w:r w:rsidRPr="00B860D8">
        <w:rPr>
          <w:rFonts w:ascii="Sage Text" w:hAnsi="Sage Text"/>
          <w:sz w:val="14"/>
          <w:szCs w:val="14"/>
        </w:rPr>
        <w:t>"&gt;</w:t>
      </w:r>
    </w:p>
    <w:p w14:paraId="0DF75FE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&lt;HintPath&gt;$(Sage300</w:t>
      </w:r>
      <w:proofErr w:type="gramStart"/>
      <w:r w:rsidRPr="00B860D8">
        <w:rPr>
          <w:rFonts w:ascii="Sage Text" w:hAnsi="Sage Text"/>
          <w:sz w:val="14"/>
          <w:szCs w:val="14"/>
        </w:rPr>
        <w:t>WebDir)\bin\System.IO.Pipelines.dll</w:t>
      </w:r>
      <w:proofErr w:type="gramEnd"/>
      <w:r w:rsidRPr="00B860D8">
        <w:rPr>
          <w:rFonts w:ascii="Sage Text" w:hAnsi="Sage Text"/>
          <w:sz w:val="14"/>
          <w:szCs w:val="14"/>
        </w:rPr>
        <w:t>&lt;/HintPath&gt;</w:t>
      </w:r>
    </w:p>
    <w:p w14:paraId="6626A54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739EE9B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System.Linq</w:t>
      </w:r>
      <w:proofErr w:type="spellEnd"/>
      <w:r w:rsidRPr="00B860D8">
        <w:rPr>
          <w:rFonts w:ascii="Sage Text" w:hAnsi="Sage Text"/>
          <w:sz w:val="14"/>
          <w:szCs w:val="14"/>
        </w:rPr>
        <w:t>"&gt;</w:t>
      </w:r>
    </w:p>
    <w:p w14:paraId="3278B3F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w:t>
      </w:r>
      <w:proofErr w:type="gramStart"/>
      <w:r w:rsidRPr="00B860D8">
        <w:rPr>
          <w:rFonts w:ascii="Sage Text" w:hAnsi="Sage Text"/>
          <w:sz w:val="14"/>
          <w:szCs w:val="14"/>
        </w:rPr>
        <w:t>packages\System.Linq.4.3.0\lib\net463\System.Linq.dll</w:t>
      </w:r>
      <w:proofErr w:type="gramEnd"/>
      <w:r w:rsidRPr="00B860D8">
        <w:rPr>
          <w:rFonts w:ascii="Sage Text" w:hAnsi="Sage Text"/>
          <w:sz w:val="14"/>
          <w:szCs w:val="14"/>
        </w:rPr>
        <w:t>&lt;/HintPath&gt;</w:t>
      </w:r>
    </w:p>
    <w:p w14:paraId="5B9C3A0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136B2D0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11AC5E5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System.Linq.Expressions</w:t>
      </w:r>
      <w:proofErr w:type="spellEnd"/>
      <w:proofErr w:type="gramEnd"/>
      <w:r w:rsidRPr="00B860D8">
        <w:rPr>
          <w:rFonts w:ascii="Sage Text" w:hAnsi="Sage Text"/>
          <w:sz w:val="14"/>
          <w:szCs w:val="14"/>
        </w:rPr>
        <w:t>"&gt;</w:t>
      </w:r>
    </w:p>
    <w:p w14:paraId="1CACB4F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&lt;HintPath&gt;$(SolutionDir)packages\System.Linq.Expressions.4.3.0\lib\net463\System.Linq.Expressions.dll&lt;/HintPath&gt;</w:t>
      </w:r>
    </w:p>
    <w:p w14:paraId="28A6E41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2587F11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B399AF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System.Memory</w:t>
      </w:r>
      <w:proofErr w:type="spellEnd"/>
      <w:r w:rsidRPr="00B860D8">
        <w:rPr>
          <w:rFonts w:ascii="Sage Text" w:hAnsi="Sage Text"/>
          <w:sz w:val="14"/>
          <w:szCs w:val="14"/>
        </w:rPr>
        <w:t>"&gt;</w:t>
      </w:r>
    </w:p>
    <w:p w14:paraId="1BFA966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WebDir)\bin\System.Memory.dll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7768A86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510B5E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System.Net.Http</w:t>
      </w:r>
      <w:proofErr w:type="spellEnd"/>
      <w:r w:rsidRPr="00B860D8">
        <w:rPr>
          <w:rFonts w:ascii="Sage Text" w:hAnsi="Sage Text"/>
          <w:sz w:val="14"/>
          <w:szCs w:val="14"/>
        </w:rPr>
        <w:t>" /&gt;</w:t>
      </w:r>
    </w:p>
    <w:p w14:paraId="6D204EE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System.Net.Http.Extensions</w:t>
      </w:r>
      <w:proofErr w:type="spellEnd"/>
      <w:proofErr w:type="gramEnd"/>
      <w:r w:rsidRPr="00B860D8">
        <w:rPr>
          <w:rFonts w:ascii="Sage Text" w:hAnsi="Sage Text"/>
          <w:sz w:val="14"/>
          <w:szCs w:val="14"/>
        </w:rPr>
        <w:t>"&gt;</w:t>
      </w:r>
    </w:p>
    <w:p w14:paraId="0B7F5C1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WebDir)\bin\System.Net.Http.Extensions.dll</w:t>
      </w:r>
      <w:proofErr w:type="gramEnd"/>
      <w:r w:rsidRPr="00B860D8">
        <w:rPr>
          <w:rFonts w:ascii="Sage Text" w:hAnsi="Sage Text"/>
          <w:sz w:val="14"/>
          <w:szCs w:val="14"/>
        </w:rPr>
        <w:t>&lt;/HintPath&gt;</w:t>
      </w:r>
    </w:p>
    <w:p w14:paraId="2FFCC17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E9797C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System.Net.Http.Formatting</w:t>
      </w:r>
      <w:proofErr w:type="spellEnd"/>
      <w:proofErr w:type="gramEnd"/>
      <w:r w:rsidRPr="00B860D8">
        <w:rPr>
          <w:rFonts w:ascii="Sage Text" w:hAnsi="Sage Text"/>
          <w:sz w:val="14"/>
          <w:szCs w:val="14"/>
        </w:rPr>
        <w:t>"&gt;</w:t>
      </w:r>
    </w:p>
    <w:p w14:paraId="68A7609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WebDir)\bin\System.Net.Http.Formatting.dll</w:t>
      </w:r>
      <w:proofErr w:type="gramEnd"/>
      <w:r w:rsidRPr="00B860D8">
        <w:rPr>
          <w:rFonts w:ascii="Sage Text" w:hAnsi="Sage Text"/>
          <w:sz w:val="14"/>
          <w:szCs w:val="14"/>
        </w:rPr>
        <w:t>&lt;/HintPath&gt;</w:t>
      </w:r>
    </w:p>
    <w:p w14:paraId="7830BDB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0EB1F4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System.Net.Http.Primitives</w:t>
      </w:r>
      <w:proofErr w:type="spellEnd"/>
      <w:proofErr w:type="gramEnd"/>
      <w:r w:rsidRPr="00B860D8">
        <w:rPr>
          <w:rFonts w:ascii="Sage Text" w:hAnsi="Sage Text"/>
          <w:sz w:val="14"/>
          <w:szCs w:val="14"/>
        </w:rPr>
        <w:t>"&gt;</w:t>
      </w:r>
    </w:p>
    <w:p w14:paraId="571B9BC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WebDir)\bin\System.Net.Http.Primitives.dll</w:t>
      </w:r>
      <w:proofErr w:type="gramEnd"/>
      <w:r w:rsidRPr="00B860D8">
        <w:rPr>
          <w:rFonts w:ascii="Sage Text" w:hAnsi="Sage Text"/>
          <w:sz w:val="14"/>
          <w:szCs w:val="14"/>
        </w:rPr>
        <w:t>&lt;/HintPath&gt;</w:t>
      </w:r>
    </w:p>
    <w:p w14:paraId="5933982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B60EF5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System.Net.Sockets</w:t>
      </w:r>
      <w:proofErr w:type="spellEnd"/>
      <w:r w:rsidRPr="00B860D8">
        <w:rPr>
          <w:rFonts w:ascii="Sage Text" w:hAnsi="Sage Text"/>
          <w:sz w:val="14"/>
          <w:szCs w:val="14"/>
        </w:rPr>
        <w:t>"&gt;</w:t>
      </w:r>
    </w:p>
    <w:p w14:paraId="40CA373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&lt;HintPath&gt;$(SolutionDir)packages\System.Net.Sockets.4.3.0\lib\net46\System.Net.Sockets.dll&lt;/HintPath&gt;</w:t>
      </w:r>
    </w:p>
    <w:p w14:paraId="28B520A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47B39C0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075E38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System.Numerics</w:t>
      </w:r>
      <w:proofErr w:type="spellEnd"/>
      <w:r w:rsidRPr="00B860D8">
        <w:rPr>
          <w:rFonts w:ascii="Sage Text" w:hAnsi="Sage Text"/>
          <w:sz w:val="14"/>
          <w:szCs w:val="14"/>
        </w:rPr>
        <w:t>" /&gt;</w:t>
      </w:r>
    </w:p>
    <w:p w14:paraId="55A69F3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System.Numerics.Vectors</w:t>
      </w:r>
      <w:proofErr w:type="spellEnd"/>
      <w:proofErr w:type="gramEnd"/>
      <w:r w:rsidRPr="00B860D8">
        <w:rPr>
          <w:rFonts w:ascii="Sage Text" w:hAnsi="Sage Text"/>
          <w:sz w:val="14"/>
          <w:szCs w:val="14"/>
        </w:rPr>
        <w:t>"&gt;</w:t>
      </w:r>
    </w:p>
    <w:p w14:paraId="7436CD6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WebDir)\bin\System.Numerics.Vectors.dll</w:t>
      </w:r>
      <w:proofErr w:type="gramEnd"/>
      <w:r w:rsidRPr="00B860D8">
        <w:rPr>
          <w:rFonts w:ascii="Sage Text" w:hAnsi="Sage Text"/>
          <w:sz w:val="14"/>
          <w:szCs w:val="14"/>
        </w:rPr>
        <w:t>&lt;/HintPath&gt;</w:t>
      </w:r>
    </w:p>
    <w:p w14:paraId="7572F31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5E55B6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System.Reflection</w:t>
      </w:r>
      <w:proofErr w:type="spellEnd"/>
      <w:r w:rsidRPr="00B860D8">
        <w:rPr>
          <w:rFonts w:ascii="Sage Text" w:hAnsi="Sage Text"/>
          <w:sz w:val="14"/>
          <w:szCs w:val="14"/>
        </w:rPr>
        <w:t>"&gt;</w:t>
      </w:r>
    </w:p>
    <w:p w14:paraId="5AF05D5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&lt;HintPath&gt;$(SolutionDir)packages\System.Reflection.4.3.0\lib\net462\System.Reflection.dll&lt;/HintPath&gt;</w:t>
      </w:r>
    </w:p>
    <w:p w14:paraId="523A24D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&lt;Private&gt;True&lt;/Private&gt;</w:t>
      </w:r>
    </w:p>
    <w:p w14:paraId="1BA4B34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187DD2A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System.Reflection.TypeExtensions</w:t>
      </w:r>
      <w:proofErr w:type="spellEnd"/>
      <w:proofErr w:type="gramEnd"/>
      <w:r w:rsidRPr="00B860D8">
        <w:rPr>
          <w:rFonts w:ascii="Sage Text" w:hAnsi="Sage Text"/>
          <w:sz w:val="14"/>
          <w:szCs w:val="14"/>
        </w:rPr>
        <w:t>"&gt;</w:t>
      </w:r>
    </w:p>
    <w:p w14:paraId="2E081FA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WebDir)\bin\System.Reflection.TypeExtensions.dll</w:t>
      </w:r>
      <w:proofErr w:type="gramEnd"/>
      <w:r w:rsidRPr="00B860D8">
        <w:rPr>
          <w:rFonts w:ascii="Sage Text" w:hAnsi="Sage Text"/>
          <w:sz w:val="14"/>
          <w:szCs w:val="14"/>
        </w:rPr>
        <w:t>&lt;/HintPath&gt;</w:t>
      </w:r>
    </w:p>
    <w:p w14:paraId="08B3E7B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78CE513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System.Runtime</w:t>
      </w:r>
      <w:proofErr w:type="spellEnd"/>
      <w:r w:rsidRPr="00B860D8">
        <w:rPr>
          <w:rFonts w:ascii="Sage Text" w:hAnsi="Sage Text"/>
          <w:sz w:val="14"/>
          <w:szCs w:val="14"/>
        </w:rPr>
        <w:t>"&gt;</w:t>
      </w:r>
    </w:p>
    <w:p w14:paraId="1E0DB79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&lt;HintPath&gt;$(SolutionDir)packages\System.Runtime.4.3.1\lib\net462\System.Runtime.dll&lt;/HintPath&gt;</w:t>
      </w:r>
    </w:p>
    <w:p w14:paraId="0F49003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7E98ED3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BD1C85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System.Runtime.Caching</w:t>
      </w:r>
      <w:proofErr w:type="spellEnd"/>
      <w:proofErr w:type="gramEnd"/>
      <w:r w:rsidRPr="00B860D8">
        <w:rPr>
          <w:rFonts w:ascii="Sage Text" w:hAnsi="Sage Text"/>
          <w:sz w:val="14"/>
          <w:szCs w:val="14"/>
        </w:rPr>
        <w:t>" /&gt;</w:t>
      </w:r>
    </w:p>
    <w:p w14:paraId="49FEF48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System.Runtime.CompilerServices.Unsafe</w:t>
      </w:r>
      <w:proofErr w:type="spellEnd"/>
      <w:proofErr w:type="gramEnd"/>
      <w:r w:rsidRPr="00B860D8">
        <w:rPr>
          <w:rFonts w:ascii="Sage Text" w:hAnsi="Sage Text"/>
          <w:sz w:val="14"/>
          <w:szCs w:val="14"/>
        </w:rPr>
        <w:t>"&gt;</w:t>
      </w:r>
    </w:p>
    <w:p w14:paraId="54F82A8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WebDir)\bin\System.Runtime.CompilerServices.Unsafe.dll</w:t>
      </w:r>
      <w:proofErr w:type="gramEnd"/>
      <w:r w:rsidRPr="00B860D8">
        <w:rPr>
          <w:rFonts w:ascii="Sage Text" w:hAnsi="Sage Text"/>
          <w:sz w:val="14"/>
          <w:szCs w:val="14"/>
        </w:rPr>
        <w:t>&lt;/HintPath&gt;</w:t>
      </w:r>
    </w:p>
    <w:p w14:paraId="4F85239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1B30C7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System.Runtime.Extensions</w:t>
      </w:r>
      <w:proofErr w:type="spellEnd"/>
      <w:proofErr w:type="gramEnd"/>
      <w:r w:rsidRPr="00B860D8">
        <w:rPr>
          <w:rFonts w:ascii="Sage Text" w:hAnsi="Sage Text"/>
          <w:sz w:val="14"/>
          <w:szCs w:val="14"/>
        </w:rPr>
        <w:t>"&gt;</w:t>
      </w:r>
    </w:p>
    <w:p w14:paraId="0CF1AB9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&lt;HintPath&gt;$(SolutionDir)packages\System.Runtime.Extensions.4.3.1\lib\net462\System.Runtime.Extensions.dll&lt;/HintPath&gt;</w:t>
      </w:r>
    </w:p>
    <w:p w14:paraId="2E5167F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040E8F4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D9C60A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System.Runtime.InteropServices</w:t>
      </w:r>
      <w:proofErr w:type="spellEnd"/>
      <w:proofErr w:type="gramEnd"/>
      <w:r w:rsidRPr="00B860D8">
        <w:rPr>
          <w:rFonts w:ascii="Sage Text" w:hAnsi="Sage Text"/>
          <w:sz w:val="14"/>
          <w:szCs w:val="14"/>
        </w:rPr>
        <w:t>"&gt;</w:t>
      </w:r>
    </w:p>
    <w:p w14:paraId="3333CA4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&lt;HintPath&gt;$(SolutionDir)packages\System.Runtime.InteropServices.4.3.0\lib\net463\System.Runtime.InteropServices.dll&lt;/HintPath&gt;</w:t>
      </w:r>
    </w:p>
    <w:p w14:paraId="64E475D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2B8A783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7A3313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System.Runtime.InteropServices.RuntimeInformation</w:t>
      </w:r>
      <w:proofErr w:type="spellEnd"/>
      <w:proofErr w:type="gramEnd"/>
      <w:r w:rsidRPr="00B860D8">
        <w:rPr>
          <w:rFonts w:ascii="Sage Text" w:hAnsi="Sage Text"/>
          <w:sz w:val="14"/>
          <w:szCs w:val="14"/>
        </w:rPr>
        <w:t>"&gt;</w:t>
      </w:r>
    </w:p>
    <w:p w14:paraId="148D505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&lt;HintPath&gt;$(SolutionDir)packages\System.Runtime.InteropServices.RuntimeInformation.4.3.0\lib\net45\System.Runtime.InteropServices.RuntimeInformation.dll&lt;/HintPath&gt;</w:t>
      </w:r>
    </w:p>
    <w:p w14:paraId="0C4ED6D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4795D94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ABCDEA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System.Runtime.Remoting</w:t>
      </w:r>
      <w:proofErr w:type="spellEnd"/>
      <w:proofErr w:type="gramEnd"/>
      <w:r w:rsidRPr="00B860D8">
        <w:rPr>
          <w:rFonts w:ascii="Sage Text" w:hAnsi="Sage Text"/>
          <w:sz w:val="14"/>
          <w:szCs w:val="14"/>
        </w:rPr>
        <w:t>" /&gt;</w:t>
      </w:r>
    </w:p>
    <w:p w14:paraId="1AB62AB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System.Runtime.Serialization</w:t>
      </w:r>
      <w:proofErr w:type="spellEnd"/>
      <w:proofErr w:type="gramEnd"/>
      <w:r w:rsidRPr="00B860D8">
        <w:rPr>
          <w:rFonts w:ascii="Sage Text" w:hAnsi="Sage Text"/>
          <w:sz w:val="14"/>
          <w:szCs w:val="14"/>
        </w:rPr>
        <w:t>" /&gt;</w:t>
      </w:r>
    </w:p>
    <w:p w14:paraId="5991B95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System.Security</w:t>
      </w:r>
      <w:proofErr w:type="spellEnd"/>
      <w:r w:rsidRPr="00B860D8">
        <w:rPr>
          <w:rFonts w:ascii="Sage Text" w:hAnsi="Sage Text"/>
          <w:sz w:val="14"/>
          <w:szCs w:val="14"/>
        </w:rPr>
        <w:t>" /&gt;</w:t>
      </w:r>
    </w:p>
    <w:p w14:paraId="467F6EE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System.Security.AccessControl</w:t>
      </w:r>
      <w:proofErr w:type="spellEnd"/>
      <w:proofErr w:type="gramEnd"/>
      <w:r w:rsidRPr="00B860D8">
        <w:rPr>
          <w:rFonts w:ascii="Sage Text" w:hAnsi="Sage Text"/>
          <w:sz w:val="14"/>
          <w:szCs w:val="14"/>
        </w:rPr>
        <w:t>"&gt;</w:t>
      </w:r>
    </w:p>
    <w:p w14:paraId="21CDA3C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WebDir)\bin\System.Security.AccessControl.dll</w:t>
      </w:r>
      <w:proofErr w:type="gramEnd"/>
      <w:r w:rsidRPr="00B860D8">
        <w:rPr>
          <w:rFonts w:ascii="Sage Text" w:hAnsi="Sage Text"/>
          <w:sz w:val="14"/>
          <w:szCs w:val="14"/>
        </w:rPr>
        <w:t>&lt;/HintPath&gt;</w:t>
      </w:r>
    </w:p>
    <w:p w14:paraId="690FD9C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023CAF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System.Security.Claims</w:t>
      </w:r>
      <w:proofErr w:type="spellEnd"/>
      <w:proofErr w:type="gramEnd"/>
      <w:r w:rsidRPr="00B860D8">
        <w:rPr>
          <w:rFonts w:ascii="Sage Text" w:hAnsi="Sage Text"/>
          <w:sz w:val="14"/>
          <w:szCs w:val="14"/>
        </w:rPr>
        <w:t>"&gt;</w:t>
      </w:r>
    </w:p>
    <w:p w14:paraId="182E4DB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&lt;HintPath&gt;$(SolutionDir)packages\System.Security.Claims.4.3.0\lib\net46\System.Security.Claims.dll&lt;/HintPath&gt;</w:t>
      </w:r>
    </w:p>
    <w:p w14:paraId="4368DD4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28FD6D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1D6BBFC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System.Security.Cryptography.Algorithms</w:t>
      </w:r>
      <w:proofErr w:type="spellEnd"/>
      <w:proofErr w:type="gramEnd"/>
      <w:r w:rsidRPr="00B860D8">
        <w:rPr>
          <w:rFonts w:ascii="Sage Text" w:hAnsi="Sage Text"/>
          <w:sz w:val="14"/>
          <w:szCs w:val="14"/>
        </w:rPr>
        <w:t>"&gt;</w:t>
      </w:r>
    </w:p>
    <w:p w14:paraId="49A8F3A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&lt;HintPath&gt;$(SolutionDir)packages\System.Security.Cryptography.Algorithms.4.3.1\lib\net463\System.Security.Cryptography.Algorithms.dll&lt;/HintPath&gt;</w:t>
      </w:r>
    </w:p>
    <w:p w14:paraId="71976C7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5929BAB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0EC1D0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System.Security.Cryptography.Encoding</w:t>
      </w:r>
      <w:proofErr w:type="spellEnd"/>
      <w:proofErr w:type="gramEnd"/>
      <w:r w:rsidRPr="00B860D8">
        <w:rPr>
          <w:rFonts w:ascii="Sage Text" w:hAnsi="Sage Text"/>
          <w:sz w:val="14"/>
          <w:szCs w:val="14"/>
        </w:rPr>
        <w:t>"&gt;</w:t>
      </w:r>
    </w:p>
    <w:p w14:paraId="6D2156C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&lt;HintPath&gt;$(SolutionDir)packages\System.Security.Cryptography.Encoding.4.3.0\lib\net46\System.Security.Cryptography.Encoding.dll&lt;/HintPath&gt;</w:t>
      </w:r>
    </w:p>
    <w:p w14:paraId="330AD89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42244A5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545910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System.Security.Cryptography.Primitives</w:t>
      </w:r>
      <w:proofErr w:type="spellEnd"/>
      <w:proofErr w:type="gramEnd"/>
      <w:r w:rsidRPr="00B860D8">
        <w:rPr>
          <w:rFonts w:ascii="Sage Text" w:hAnsi="Sage Text"/>
          <w:sz w:val="14"/>
          <w:szCs w:val="14"/>
        </w:rPr>
        <w:t>"&gt;</w:t>
      </w:r>
    </w:p>
    <w:p w14:paraId="58D978B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&lt;HintPath&gt;$(SolutionDir)packages\System.Security.Cryptography.Primitives.4.3.0\lib\net46\System.Security.Cryptography.Primitives.dll&lt;/HintPath&gt;</w:t>
      </w:r>
    </w:p>
    <w:p w14:paraId="29F8965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40AB5DB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938245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gramStart"/>
      <w:r w:rsidRPr="00B860D8">
        <w:rPr>
          <w:rFonts w:ascii="Sage Text" w:hAnsi="Sage Text"/>
          <w:sz w:val="14"/>
          <w:szCs w:val="14"/>
        </w:rPr>
        <w:t>System.Security.Cryptography.X</w:t>
      </w:r>
      <w:proofErr w:type="gramEnd"/>
      <w:r w:rsidRPr="00B860D8">
        <w:rPr>
          <w:rFonts w:ascii="Sage Text" w:hAnsi="Sage Text"/>
          <w:sz w:val="14"/>
          <w:szCs w:val="14"/>
        </w:rPr>
        <w:t>509Certificates"&gt;</w:t>
      </w:r>
    </w:p>
    <w:p w14:paraId="49D6905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&lt;HintPath&gt;$(SolutionDir)packages\System.Security.Cryptography.X509Certificates.4.3.2\lib\net461\System.Security.Cryptography.X509Certificates.dll&lt;/HintPath&gt;</w:t>
      </w:r>
    </w:p>
    <w:p w14:paraId="476C540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21E0D5D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97809D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System.Security.Permissions</w:t>
      </w:r>
      <w:proofErr w:type="spellEnd"/>
      <w:proofErr w:type="gramEnd"/>
      <w:r w:rsidRPr="00B860D8">
        <w:rPr>
          <w:rFonts w:ascii="Sage Text" w:hAnsi="Sage Text"/>
          <w:sz w:val="14"/>
          <w:szCs w:val="14"/>
        </w:rPr>
        <w:t>"&gt;</w:t>
      </w:r>
    </w:p>
    <w:p w14:paraId="1D1D950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WebDir)\bin\System.Security.Permissions.dll</w:t>
      </w:r>
      <w:proofErr w:type="gramEnd"/>
      <w:r w:rsidRPr="00B860D8">
        <w:rPr>
          <w:rFonts w:ascii="Sage Text" w:hAnsi="Sage Text"/>
          <w:sz w:val="14"/>
          <w:szCs w:val="14"/>
        </w:rPr>
        <w:t>&lt;/HintPath&gt;</w:t>
      </w:r>
    </w:p>
    <w:p w14:paraId="12EB224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18EFD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System.Security.Principal.Windows</w:t>
      </w:r>
      <w:proofErr w:type="spellEnd"/>
      <w:proofErr w:type="gramEnd"/>
      <w:r w:rsidRPr="00B860D8">
        <w:rPr>
          <w:rFonts w:ascii="Sage Text" w:hAnsi="Sage Text"/>
          <w:sz w:val="14"/>
          <w:szCs w:val="14"/>
        </w:rPr>
        <w:t>"&gt;</w:t>
      </w:r>
    </w:p>
    <w:p w14:paraId="45AD319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WebDir)\bin\System.Security.Principal.Windows.dll</w:t>
      </w:r>
      <w:proofErr w:type="gramEnd"/>
      <w:r w:rsidRPr="00B860D8">
        <w:rPr>
          <w:rFonts w:ascii="Sage Text" w:hAnsi="Sage Text"/>
          <w:sz w:val="14"/>
          <w:szCs w:val="14"/>
        </w:rPr>
        <w:t>&lt;/HintPath&gt;</w:t>
      </w:r>
    </w:p>
    <w:p w14:paraId="2053694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AFBC92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System.ServiceModel.DomainServices.EntityFramework</w:t>
      </w:r>
      <w:proofErr w:type="spellEnd"/>
      <w:proofErr w:type="gramEnd"/>
      <w:r w:rsidRPr="00B860D8">
        <w:rPr>
          <w:rFonts w:ascii="Sage Text" w:hAnsi="Sage Text"/>
          <w:sz w:val="14"/>
          <w:szCs w:val="14"/>
        </w:rPr>
        <w:t xml:space="preserve">, Version=4.0.0.0, Culture=neutral, </w:t>
      </w:r>
      <w:proofErr w:type="spellStart"/>
      <w:r w:rsidRPr="00B860D8">
        <w:rPr>
          <w:rFonts w:ascii="Sage Text" w:hAnsi="Sage Text"/>
          <w:sz w:val="14"/>
          <w:szCs w:val="14"/>
        </w:rPr>
        <w:t>PublicKeyToken</w:t>
      </w:r>
      <w:proofErr w:type="spellEnd"/>
      <w:r w:rsidRPr="00B860D8">
        <w:rPr>
          <w:rFonts w:ascii="Sage Text" w:hAnsi="Sage Text"/>
          <w:sz w:val="14"/>
          <w:szCs w:val="14"/>
        </w:rPr>
        <w:t xml:space="preserve">=31bf3856ad364e35, </w:t>
      </w:r>
      <w:proofErr w:type="spellStart"/>
      <w:r w:rsidRPr="00B860D8">
        <w:rPr>
          <w:rFonts w:ascii="Sage Text" w:hAnsi="Sage Text"/>
          <w:sz w:val="14"/>
          <w:szCs w:val="14"/>
        </w:rPr>
        <w:t>processorArchitecture</w:t>
      </w:r>
      <w:proofErr w:type="spellEnd"/>
      <w:r w:rsidRPr="00B860D8">
        <w:rPr>
          <w:rFonts w:ascii="Sage Text" w:hAnsi="Sage Text"/>
          <w:sz w:val="14"/>
          <w:szCs w:val="14"/>
        </w:rPr>
        <w:t>=MSIL" /&gt;</w:t>
      </w:r>
    </w:p>
    <w:p w14:paraId="6861962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System.ServiceModel.Web</w:t>
      </w:r>
      <w:proofErr w:type="spellEnd"/>
      <w:proofErr w:type="gramEnd"/>
      <w:r w:rsidRPr="00B860D8">
        <w:rPr>
          <w:rFonts w:ascii="Sage Text" w:hAnsi="Sage Text"/>
          <w:sz w:val="14"/>
          <w:szCs w:val="14"/>
        </w:rPr>
        <w:t>" /&gt;</w:t>
      </w:r>
    </w:p>
    <w:p w14:paraId="02C9D84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&lt;Reference Include="</w:t>
      </w:r>
      <w:proofErr w:type="spellStart"/>
      <w:r w:rsidRPr="00B860D8">
        <w:rPr>
          <w:rFonts w:ascii="Sage Text" w:hAnsi="Sage Text"/>
          <w:sz w:val="14"/>
          <w:szCs w:val="14"/>
        </w:rPr>
        <w:t>System.ServiceProcess</w:t>
      </w:r>
      <w:proofErr w:type="spellEnd"/>
      <w:r w:rsidRPr="00B860D8">
        <w:rPr>
          <w:rFonts w:ascii="Sage Text" w:hAnsi="Sage Text"/>
          <w:sz w:val="14"/>
          <w:szCs w:val="14"/>
        </w:rPr>
        <w:t>" /&gt;</w:t>
      </w:r>
    </w:p>
    <w:p w14:paraId="147A85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System.ServiceProcess.ServiceController</w:t>
      </w:r>
      <w:proofErr w:type="spellEnd"/>
      <w:proofErr w:type="gramEnd"/>
      <w:r w:rsidRPr="00B860D8">
        <w:rPr>
          <w:rFonts w:ascii="Sage Text" w:hAnsi="Sage Text"/>
          <w:sz w:val="14"/>
          <w:szCs w:val="14"/>
        </w:rPr>
        <w:t>"&gt;</w:t>
      </w:r>
    </w:p>
    <w:p w14:paraId="3B6D5A7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WebDir)\bin\System.ServiceProcess.ServiceController.dll</w:t>
      </w:r>
      <w:proofErr w:type="gramEnd"/>
      <w:r w:rsidRPr="00B860D8">
        <w:rPr>
          <w:rFonts w:ascii="Sage Text" w:hAnsi="Sage Text"/>
          <w:sz w:val="14"/>
          <w:szCs w:val="14"/>
        </w:rPr>
        <w:t>&lt;/HintPath&gt;</w:t>
      </w:r>
    </w:p>
    <w:p w14:paraId="6D34F53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3AFA18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System.Spatial</w:t>
      </w:r>
      <w:proofErr w:type="spellEnd"/>
      <w:r w:rsidRPr="00B860D8">
        <w:rPr>
          <w:rFonts w:ascii="Sage Text" w:hAnsi="Sage Text"/>
          <w:sz w:val="14"/>
          <w:szCs w:val="14"/>
        </w:rPr>
        <w:t>"&gt;</w:t>
      </w:r>
    </w:p>
    <w:p w14:paraId="23D4CFE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WebDir)\bin\System.Spatial.dll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363971B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4CB6EC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System.Text.Encodings.Web</w:t>
      </w:r>
      <w:proofErr w:type="spellEnd"/>
      <w:proofErr w:type="gramEnd"/>
      <w:r w:rsidRPr="00B860D8">
        <w:rPr>
          <w:rFonts w:ascii="Sage Text" w:hAnsi="Sage Text"/>
          <w:sz w:val="14"/>
          <w:szCs w:val="14"/>
        </w:rPr>
        <w:t>"&gt;</w:t>
      </w:r>
    </w:p>
    <w:p w14:paraId="1B660CE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WebDir)\bin\System.Text.Encodings.Web.dll</w:t>
      </w:r>
      <w:proofErr w:type="gramEnd"/>
      <w:r w:rsidRPr="00B860D8">
        <w:rPr>
          <w:rFonts w:ascii="Sage Text" w:hAnsi="Sage Text"/>
          <w:sz w:val="14"/>
          <w:szCs w:val="14"/>
        </w:rPr>
        <w:t>&lt;/HintPath&gt;</w:t>
      </w:r>
    </w:p>
    <w:p w14:paraId="3509EBB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8A561C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System.Text.RegularExpressions</w:t>
      </w:r>
      <w:proofErr w:type="spellEnd"/>
      <w:proofErr w:type="gramEnd"/>
      <w:r w:rsidRPr="00B860D8">
        <w:rPr>
          <w:rFonts w:ascii="Sage Text" w:hAnsi="Sage Text"/>
          <w:sz w:val="14"/>
          <w:szCs w:val="14"/>
        </w:rPr>
        <w:t>"&gt;</w:t>
      </w:r>
    </w:p>
    <w:p w14:paraId="5BA4673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&lt;HintPath&gt;$(SolutionDir)packages\System.Text.RegularExpressions.4.3.1\lib\net463\System.Text.RegularExpressions.dll&lt;/HintPath&gt;</w:t>
      </w:r>
    </w:p>
    <w:p w14:paraId="4D182F4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33DA742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EA719A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System.Threading.Channels</w:t>
      </w:r>
      <w:proofErr w:type="spellEnd"/>
      <w:proofErr w:type="gramEnd"/>
      <w:r w:rsidRPr="00B860D8">
        <w:rPr>
          <w:rFonts w:ascii="Sage Text" w:hAnsi="Sage Text"/>
          <w:sz w:val="14"/>
          <w:szCs w:val="14"/>
        </w:rPr>
        <w:t>"&gt;</w:t>
      </w:r>
    </w:p>
    <w:p w14:paraId="4B90879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WebDir)\bin\System.Threading.Channels.dll</w:t>
      </w:r>
      <w:proofErr w:type="gramEnd"/>
      <w:r w:rsidRPr="00B860D8">
        <w:rPr>
          <w:rFonts w:ascii="Sage Text" w:hAnsi="Sage Text"/>
          <w:sz w:val="14"/>
          <w:szCs w:val="14"/>
        </w:rPr>
        <w:t>&lt;/HintPath&gt;</w:t>
      </w:r>
    </w:p>
    <w:p w14:paraId="02AF91B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475E0B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System.Threading.Tasks.Extensions</w:t>
      </w:r>
      <w:proofErr w:type="spellEnd"/>
      <w:proofErr w:type="gramEnd"/>
      <w:r w:rsidRPr="00B860D8">
        <w:rPr>
          <w:rFonts w:ascii="Sage Text" w:hAnsi="Sage Text"/>
          <w:sz w:val="14"/>
          <w:szCs w:val="14"/>
        </w:rPr>
        <w:t>"&gt;</w:t>
      </w:r>
    </w:p>
    <w:p w14:paraId="593B828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WebDir)\bin\System.Threading.Tasks.Extensions.dll</w:t>
      </w:r>
      <w:proofErr w:type="gramEnd"/>
      <w:r w:rsidRPr="00B860D8">
        <w:rPr>
          <w:rFonts w:ascii="Sage Text" w:hAnsi="Sage Text"/>
          <w:sz w:val="14"/>
          <w:szCs w:val="14"/>
        </w:rPr>
        <w:t>&lt;/HintPath&gt;</w:t>
      </w:r>
    </w:p>
    <w:p w14:paraId="5B0BA46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8ADD23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System.ValueTuple</w:t>
      </w:r>
      <w:proofErr w:type="spellEnd"/>
      <w:r w:rsidRPr="00B860D8">
        <w:rPr>
          <w:rFonts w:ascii="Sage Text" w:hAnsi="Sage Text"/>
          <w:sz w:val="14"/>
          <w:szCs w:val="14"/>
        </w:rPr>
        <w:t>"&gt;</w:t>
      </w:r>
    </w:p>
    <w:p w14:paraId="6F664B9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WebDir)\bin\System.ValueTuple.dll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426DCD5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96C8B4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System.Transactions</w:t>
      </w:r>
      <w:proofErr w:type="spellEnd"/>
      <w:r w:rsidRPr="00B860D8">
        <w:rPr>
          <w:rFonts w:ascii="Sage Text" w:hAnsi="Sage Text"/>
          <w:sz w:val="14"/>
          <w:szCs w:val="14"/>
        </w:rPr>
        <w:t>" /&gt;</w:t>
      </w:r>
    </w:p>
    <w:p w14:paraId="2429085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System.Web.DataVisualization</w:t>
      </w:r>
      <w:proofErr w:type="spellEnd"/>
      <w:proofErr w:type="gramEnd"/>
      <w:r w:rsidRPr="00B860D8">
        <w:rPr>
          <w:rFonts w:ascii="Sage Text" w:hAnsi="Sage Text"/>
          <w:sz w:val="14"/>
          <w:szCs w:val="14"/>
        </w:rPr>
        <w:t>" /&gt;</w:t>
      </w:r>
    </w:p>
    <w:p w14:paraId="5532367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System.Web.DynamicData</w:t>
      </w:r>
      <w:proofErr w:type="spellEnd"/>
      <w:proofErr w:type="gramEnd"/>
      <w:r w:rsidRPr="00B860D8">
        <w:rPr>
          <w:rFonts w:ascii="Sage Text" w:hAnsi="Sage Text"/>
          <w:sz w:val="14"/>
          <w:szCs w:val="14"/>
        </w:rPr>
        <w:t>" /&gt;</w:t>
      </w:r>
    </w:p>
    <w:p w14:paraId="025F6D6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System.Web.Entity</w:t>
      </w:r>
      <w:proofErr w:type="spellEnd"/>
      <w:proofErr w:type="gramEnd"/>
      <w:r w:rsidRPr="00B860D8">
        <w:rPr>
          <w:rFonts w:ascii="Sage Text" w:hAnsi="Sage Text"/>
          <w:sz w:val="14"/>
          <w:szCs w:val="14"/>
        </w:rPr>
        <w:t>" /&gt;</w:t>
      </w:r>
    </w:p>
    <w:p w14:paraId="21F51F4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System.Web.ApplicationServices</w:t>
      </w:r>
      <w:proofErr w:type="spellEnd"/>
      <w:proofErr w:type="gramEnd"/>
      <w:r w:rsidRPr="00B860D8">
        <w:rPr>
          <w:rFonts w:ascii="Sage Text" w:hAnsi="Sage Text"/>
          <w:sz w:val="14"/>
          <w:szCs w:val="14"/>
        </w:rPr>
        <w:t>" /&gt;</w:t>
      </w:r>
    </w:p>
    <w:p w14:paraId="53BCA66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System.ComponentModel.DataAnnotations</w:t>
      </w:r>
      <w:proofErr w:type="spellEnd"/>
      <w:proofErr w:type="gramEnd"/>
      <w:r w:rsidRPr="00B860D8">
        <w:rPr>
          <w:rFonts w:ascii="Sage Text" w:hAnsi="Sage Text"/>
          <w:sz w:val="14"/>
          <w:szCs w:val="14"/>
        </w:rPr>
        <w:t>" /&gt;</w:t>
      </w:r>
    </w:p>
    <w:p w14:paraId="0747B6B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System.Web.Extensions</w:t>
      </w:r>
      <w:proofErr w:type="spellEnd"/>
      <w:proofErr w:type="gramEnd"/>
      <w:r w:rsidRPr="00B860D8">
        <w:rPr>
          <w:rFonts w:ascii="Sage Text" w:hAnsi="Sage Text"/>
          <w:sz w:val="14"/>
          <w:szCs w:val="14"/>
        </w:rPr>
        <w:t>" /&gt;</w:t>
      </w:r>
    </w:p>
    <w:p w14:paraId="6538B43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System.Web</w:t>
      </w:r>
      <w:proofErr w:type="spellEnd"/>
      <w:r w:rsidRPr="00B860D8">
        <w:rPr>
          <w:rFonts w:ascii="Sage Text" w:hAnsi="Sage Text"/>
          <w:sz w:val="14"/>
          <w:szCs w:val="14"/>
        </w:rPr>
        <w:t>" /&gt;</w:t>
      </w:r>
    </w:p>
    <w:p w14:paraId="4B675F6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System.Web.Abstractions</w:t>
      </w:r>
      <w:proofErr w:type="spellEnd"/>
      <w:proofErr w:type="gramEnd"/>
      <w:r w:rsidRPr="00B860D8">
        <w:rPr>
          <w:rFonts w:ascii="Sage Text" w:hAnsi="Sage Text"/>
          <w:sz w:val="14"/>
          <w:szCs w:val="14"/>
        </w:rPr>
        <w:t>" /&gt;</w:t>
      </w:r>
    </w:p>
    <w:p w14:paraId="57C2D03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System.Web.Helpers</w:t>
      </w:r>
      <w:proofErr w:type="spellEnd"/>
      <w:proofErr w:type="gramEnd"/>
      <w:r w:rsidRPr="00B860D8">
        <w:rPr>
          <w:rFonts w:ascii="Sage Text" w:hAnsi="Sage Text"/>
          <w:sz w:val="14"/>
          <w:szCs w:val="14"/>
        </w:rPr>
        <w:t>"&gt;</w:t>
      </w:r>
    </w:p>
    <w:p w14:paraId="67BA04B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WebDir)\bin\System.Web.Helpers.dll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66532E8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02BDEC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System.Web.Http</w:t>
      </w:r>
      <w:proofErr w:type="spellEnd"/>
      <w:proofErr w:type="gramEnd"/>
      <w:r w:rsidRPr="00B860D8">
        <w:rPr>
          <w:rFonts w:ascii="Sage Text" w:hAnsi="Sage Text"/>
          <w:sz w:val="14"/>
          <w:szCs w:val="14"/>
        </w:rPr>
        <w:t>"&gt;</w:t>
      </w:r>
    </w:p>
    <w:p w14:paraId="4E0E894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WebDir)\bin\System.Web.Http.dll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1EB554D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2D84931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System.Web.Http.WebHost</w:t>
      </w:r>
      <w:proofErr w:type="spellEnd"/>
      <w:proofErr w:type="gramEnd"/>
      <w:r w:rsidRPr="00B860D8">
        <w:rPr>
          <w:rFonts w:ascii="Sage Text" w:hAnsi="Sage Text"/>
          <w:sz w:val="14"/>
          <w:szCs w:val="14"/>
        </w:rPr>
        <w:t>"&gt;</w:t>
      </w:r>
    </w:p>
    <w:p w14:paraId="520BFB8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WebDir)\bin\System.Web.Http.WebHost.dll</w:t>
      </w:r>
      <w:proofErr w:type="gramEnd"/>
      <w:r w:rsidRPr="00B860D8">
        <w:rPr>
          <w:rFonts w:ascii="Sage Text" w:hAnsi="Sage Text"/>
          <w:sz w:val="14"/>
          <w:szCs w:val="14"/>
        </w:rPr>
        <w:t>&lt;/HintPath&gt;</w:t>
      </w:r>
    </w:p>
    <w:p w14:paraId="30BC3A0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00B519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System.Web.Mvc</w:t>
      </w:r>
      <w:proofErr w:type="spellEnd"/>
      <w:proofErr w:type="gramEnd"/>
      <w:r w:rsidRPr="00B860D8">
        <w:rPr>
          <w:rFonts w:ascii="Sage Text" w:hAnsi="Sage Text"/>
          <w:sz w:val="14"/>
          <w:szCs w:val="14"/>
        </w:rPr>
        <w:t>"&gt;</w:t>
      </w:r>
    </w:p>
    <w:p w14:paraId="0D471F4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WebDir)\bin\System.Web.Mvc.dll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7C868F98"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13FC70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System.Web.Optimization</w:t>
      </w:r>
      <w:proofErr w:type="spellEnd"/>
      <w:proofErr w:type="gramEnd"/>
      <w:r w:rsidRPr="00B860D8">
        <w:rPr>
          <w:rFonts w:ascii="Sage Text" w:hAnsi="Sage Text"/>
          <w:sz w:val="14"/>
          <w:szCs w:val="14"/>
        </w:rPr>
        <w:t>"&gt;</w:t>
      </w:r>
    </w:p>
    <w:p w14:paraId="16C27D4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WebDir)\bin\System.Web.Optimization.dll</w:t>
      </w:r>
      <w:proofErr w:type="gramEnd"/>
      <w:r w:rsidRPr="00B860D8">
        <w:rPr>
          <w:rFonts w:ascii="Sage Text" w:hAnsi="Sage Text"/>
          <w:sz w:val="14"/>
          <w:szCs w:val="14"/>
        </w:rPr>
        <w:t>&lt;/HintPath&gt;</w:t>
      </w:r>
    </w:p>
    <w:p w14:paraId="3E4C052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56F4BA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System.Web.Optimization.Less</w:t>
      </w:r>
      <w:proofErr w:type="spellEnd"/>
      <w:proofErr w:type="gramEnd"/>
      <w:r w:rsidRPr="00B860D8">
        <w:rPr>
          <w:rFonts w:ascii="Sage Text" w:hAnsi="Sage Text"/>
          <w:sz w:val="14"/>
          <w:szCs w:val="14"/>
        </w:rPr>
        <w:t>"&gt;</w:t>
      </w:r>
    </w:p>
    <w:p w14:paraId="19B69B1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WebDir)\bin\System.Web.Optimization.Less.dll</w:t>
      </w:r>
      <w:proofErr w:type="gramEnd"/>
      <w:r w:rsidRPr="00B860D8">
        <w:rPr>
          <w:rFonts w:ascii="Sage Text" w:hAnsi="Sage Text"/>
          <w:sz w:val="14"/>
          <w:szCs w:val="14"/>
        </w:rPr>
        <w:t>&lt;/HintPath&gt;</w:t>
      </w:r>
    </w:p>
    <w:p w14:paraId="0D679AA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AA459A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System.Web.Razor</w:t>
      </w:r>
      <w:proofErr w:type="spellEnd"/>
      <w:proofErr w:type="gramEnd"/>
      <w:r w:rsidRPr="00B860D8">
        <w:rPr>
          <w:rFonts w:ascii="Sage Text" w:hAnsi="Sage Text"/>
          <w:sz w:val="14"/>
          <w:szCs w:val="14"/>
        </w:rPr>
        <w:t>"&gt;</w:t>
      </w:r>
    </w:p>
    <w:p w14:paraId="6E10078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WebDir)\bin\System.Web.Razor.dll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77FC9D4D"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12B911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System.Web.Routing</w:t>
      </w:r>
      <w:proofErr w:type="spellEnd"/>
      <w:proofErr w:type="gramEnd"/>
      <w:r w:rsidRPr="00B860D8">
        <w:rPr>
          <w:rFonts w:ascii="Sage Text" w:hAnsi="Sage Text"/>
          <w:sz w:val="14"/>
          <w:szCs w:val="14"/>
        </w:rPr>
        <w:t>" /&gt;</w:t>
      </w:r>
    </w:p>
    <w:p w14:paraId="6F697AB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System.Web.WebPages</w:t>
      </w:r>
      <w:proofErr w:type="spellEnd"/>
      <w:proofErr w:type="gramEnd"/>
      <w:r w:rsidRPr="00B860D8">
        <w:rPr>
          <w:rFonts w:ascii="Sage Text" w:hAnsi="Sage Text"/>
          <w:sz w:val="14"/>
          <w:szCs w:val="14"/>
        </w:rPr>
        <w:t>"&gt;</w:t>
      </w:r>
    </w:p>
    <w:p w14:paraId="3C959F23"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WebDir)\bin\System.Web.WebPages.dll</w:t>
      </w:r>
      <w:proofErr w:type="gramEnd"/>
      <w:r w:rsidRPr="00B860D8">
        <w:rPr>
          <w:rFonts w:ascii="Sage Text" w:hAnsi="Sage Text"/>
          <w:sz w:val="14"/>
          <w:szCs w:val="14"/>
        </w:rPr>
        <w:t>&lt;/HintPath&gt;</w:t>
      </w:r>
    </w:p>
    <w:p w14:paraId="5306E7D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AF9130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System.Web.WebPages.Deployment</w:t>
      </w:r>
      <w:proofErr w:type="spellEnd"/>
      <w:proofErr w:type="gramEnd"/>
      <w:r w:rsidRPr="00B860D8">
        <w:rPr>
          <w:rFonts w:ascii="Sage Text" w:hAnsi="Sage Text"/>
          <w:sz w:val="14"/>
          <w:szCs w:val="14"/>
        </w:rPr>
        <w:t>"&gt;</w:t>
      </w:r>
    </w:p>
    <w:p w14:paraId="505C9B6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WebDir)\bin\System.Web.WebPages.Deployment.dll</w:t>
      </w:r>
      <w:proofErr w:type="gramEnd"/>
      <w:r w:rsidRPr="00B860D8">
        <w:rPr>
          <w:rFonts w:ascii="Sage Text" w:hAnsi="Sage Text"/>
          <w:sz w:val="14"/>
          <w:szCs w:val="14"/>
        </w:rPr>
        <w:t>&lt;/HintPath&gt;</w:t>
      </w:r>
    </w:p>
    <w:p w14:paraId="0BC3D6A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730DA82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System.Web.WebPages.Razor</w:t>
      </w:r>
      <w:proofErr w:type="spellEnd"/>
      <w:proofErr w:type="gramEnd"/>
      <w:r w:rsidRPr="00B860D8">
        <w:rPr>
          <w:rFonts w:ascii="Sage Text" w:hAnsi="Sage Text"/>
          <w:sz w:val="14"/>
          <w:szCs w:val="14"/>
        </w:rPr>
        <w:t>"&gt;</w:t>
      </w:r>
    </w:p>
    <w:p w14:paraId="6DF85C1F"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&lt;HintPath&gt;$(Sage300</w:t>
      </w:r>
      <w:proofErr w:type="gramStart"/>
      <w:r w:rsidRPr="00B860D8">
        <w:rPr>
          <w:rFonts w:ascii="Sage Text" w:hAnsi="Sage Text"/>
          <w:sz w:val="14"/>
          <w:szCs w:val="14"/>
        </w:rPr>
        <w:t>WebDir)\bin\System.Web.WebPages.Razor.dll</w:t>
      </w:r>
      <w:proofErr w:type="gramEnd"/>
      <w:r w:rsidRPr="00B860D8">
        <w:rPr>
          <w:rFonts w:ascii="Sage Text" w:hAnsi="Sage Text"/>
          <w:sz w:val="14"/>
          <w:szCs w:val="14"/>
        </w:rPr>
        <w:t>&lt;/HintPath&gt;</w:t>
      </w:r>
    </w:p>
    <w:p w14:paraId="6BF2F29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251894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Include="System.Xml" /&gt;</w:t>
      </w:r>
    </w:p>
    <w:p w14:paraId="6D0B934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System.Configuration</w:t>
      </w:r>
      <w:proofErr w:type="spellEnd"/>
      <w:r w:rsidRPr="00B860D8">
        <w:rPr>
          <w:rFonts w:ascii="Sage Text" w:hAnsi="Sage Text"/>
          <w:sz w:val="14"/>
          <w:szCs w:val="14"/>
        </w:rPr>
        <w:t>" /&gt;</w:t>
      </w:r>
    </w:p>
    <w:p w14:paraId="701EC12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System.Web.Services</w:t>
      </w:r>
      <w:proofErr w:type="spellEnd"/>
      <w:proofErr w:type="gramEnd"/>
      <w:r w:rsidRPr="00B860D8">
        <w:rPr>
          <w:rFonts w:ascii="Sage Text" w:hAnsi="Sage Text"/>
          <w:sz w:val="14"/>
          <w:szCs w:val="14"/>
        </w:rPr>
        <w:t>" /&gt;</w:t>
      </w:r>
    </w:p>
    <w:p w14:paraId="66E4901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lastRenderedPageBreak/>
        <w:t xml:space="preserve">    &lt;Reference Include="</w:t>
      </w:r>
      <w:proofErr w:type="spellStart"/>
      <w:r w:rsidRPr="00B860D8">
        <w:rPr>
          <w:rFonts w:ascii="Sage Text" w:hAnsi="Sage Text"/>
          <w:sz w:val="14"/>
          <w:szCs w:val="14"/>
        </w:rPr>
        <w:t>System.EnterpriseServices</w:t>
      </w:r>
      <w:proofErr w:type="spellEnd"/>
      <w:r w:rsidRPr="00B860D8">
        <w:rPr>
          <w:rFonts w:ascii="Sage Text" w:hAnsi="Sage Text"/>
          <w:sz w:val="14"/>
          <w:szCs w:val="14"/>
        </w:rPr>
        <w:t>" /&gt;</w:t>
      </w:r>
    </w:p>
    <w:p w14:paraId="6977BE1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System.Net.Http.WebRequest</w:t>
      </w:r>
      <w:proofErr w:type="spellEnd"/>
      <w:proofErr w:type="gramEnd"/>
      <w:r w:rsidRPr="00B860D8">
        <w:rPr>
          <w:rFonts w:ascii="Sage Text" w:hAnsi="Sage Text"/>
          <w:sz w:val="14"/>
          <w:szCs w:val="14"/>
        </w:rPr>
        <w:t>"&gt;</w:t>
      </w:r>
    </w:p>
    <w:p w14:paraId="31C4FB2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6CE4163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System.Xml.Linq</w:t>
      </w:r>
      <w:proofErr w:type="spellEnd"/>
      <w:proofErr w:type="gramEnd"/>
      <w:r w:rsidRPr="00B860D8">
        <w:rPr>
          <w:rFonts w:ascii="Sage Text" w:hAnsi="Sage Text"/>
          <w:sz w:val="14"/>
          <w:szCs w:val="14"/>
        </w:rPr>
        <w:t>" /&gt;</w:t>
      </w:r>
    </w:p>
    <w:p w14:paraId="0534BF9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proofErr w:type="gramStart"/>
      <w:r w:rsidRPr="00B860D8">
        <w:rPr>
          <w:rFonts w:ascii="Sage Text" w:hAnsi="Sage Text"/>
          <w:sz w:val="14"/>
          <w:szCs w:val="14"/>
        </w:rPr>
        <w:t>System.Xml.ReaderWriter</w:t>
      </w:r>
      <w:proofErr w:type="spellEnd"/>
      <w:proofErr w:type="gramEnd"/>
      <w:r w:rsidRPr="00B860D8">
        <w:rPr>
          <w:rFonts w:ascii="Sage Text" w:hAnsi="Sage Text"/>
          <w:sz w:val="14"/>
          <w:szCs w:val="14"/>
        </w:rPr>
        <w:t>"&gt;</w:t>
      </w:r>
    </w:p>
    <w:p w14:paraId="53A65FD0"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&lt;HintPath&gt;$(SolutionDir)packages\System.Xml.ReaderWriter.4.3.1\lib\net46\System.Xml.ReaderWriter.dll&lt;/HintPath&gt;</w:t>
      </w:r>
    </w:p>
    <w:p w14:paraId="30B6A09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&lt;Private&gt;True&lt;/Private&gt;</w:t>
      </w:r>
    </w:p>
    <w:p w14:paraId="693C1F5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428A4B6E"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Unity.Abstractions</w:t>
      </w:r>
      <w:proofErr w:type="spellEnd"/>
      <w:r w:rsidRPr="00B860D8">
        <w:rPr>
          <w:rFonts w:ascii="Sage Text" w:hAnsi="Sage Text"/>
          <w:sz w:val="14"/>
          <w:szCs w:val="14"/>
        </w:rPr>
        <w:t>"&gt;</w:t>
      </w:r>
    </w:p>
    <w:p w14:paraId="4E7C8F1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WebDir)\bin\Unity.Abstractions.dll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1B8AD7F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88C4B24"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Unity.Container</w:t>
      </w:r>
      <w:proofErr w:type="spellEnd"/>
      <w:r w:rsidRPr="00B860D8">
        <w:rPr>
          <w:rFonts w:ascii="Sage Text" w:hAnsi="Sage Text"/>
          <w:sz w:val="14"/>
          <w:szCs w:val="14"/>
        </w:rPr>
        <w:t>"&gt;</w:t>
      </w:r>
    </w:p>
    <w:p w14:paraId="792B7C3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WebDir)\bin\Unity.Container.dll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14485505"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5F265F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Unity.Interception</w:t>
      </w:r>
      <w:proofErr w:type="spellEnd"/>
      <w:r w:rsidRPr="00B860D8">
        <w:rPr>
          <w:rFonts w:ascii="Sage Text" w:hAnsi="Sage Text"/>
          <w:sz w:val="14"/>
          <w:szCs w:val="14"/>
        </w:rPr>
        <w:t>"&gt;</w:t>
      </w:r>
    </w:p>
    <w:p w14:paraId="2F3EF46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WebDir)\bin\Unity.Interception.dll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1D32B8F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DEE68E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Include="WebGrease"&gt;</w:t>
      </w:r>
    </w:p>
    <w:p w14:paraId="7E3BD802"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WebDir)\bin\WebGrease.dll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58DAC05B"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5B12582C"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WebMatrix.Data</w:t>
      </w:r>
      <w:proofErr w:type="spellEnd"/>
      <w:r w:rsidRPr="00B860D8">
        <w:rPr>
          <w:rFonts w:ascii="Sage Text" w:hAnsi="Sage Text"/>
          <w:sz w:val="14"/>
          <w:szCs w:val="14"/>
        </w:rPr>
        <w:t>"&gt;</w:t>
      </w:r>
    </w:p>
    <w:p w14:paraId="69CD6626"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WebDir)\bin\WebMatrix.Data.dll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07D4BBAA"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073025E7"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WebMatrix.WebData</w:t>
      </w:r>
      <w:proofErr w:type="spellEnd"/>
      <w:r w:rsidRPr="00B860D8">
        <w:rPr>
          <w:rFonts w:ascii="Sage Text" w:hAnsi="Sage Text"/>
          <w:sz w:val="14"/>
          <w:szCs w:val="14"/>
        </w:rPr>
        <w:t>"&gt;</w:t>
      </w:r>
    </w:p>
    <w:p w14:paraId="5D2ACAC9"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w:t>
      </w:r>
      <w:proofErr w:type="spellStart"/>
      <w:r w:rsidRPr="00B860D8">
        <w:rPr>
          <w:rFonts w:ascii="Sage Text" w:hAnsi="Sage Text"/>
          <w:sz w:val="14"/>
          <w:szCs w:val="14"/>
        </w:rPr>
        <w:t>HintPath</w:t>
      </w:r>
      <w:proofErr w:type="spellEnd"/>
      <w:r w:rsidRPr="00B860D8">
        <w:rPr>
          <w:rFonts w:ascii="Sage Text" w:hAnsi="Sage Text"/>
          <w:sz w:val="14"/>
          <w:szCs w:val="14"/>
        </w:rPr>
        <w:t>&gt;$(Sage300</w:t>
      </w:r>
      <w:proofErr w:type="gramStart"/>
      <w:r w:rsidRPr="00B860D8">
        <w:rPr>
          <w:rFonts w:ascii="Sage Text" w:hAnsi="Sage Text"/>
          <w:sz w:val="14"/>
          <w:szCs w:val="14"/>
        </w:rPr>
        <w:t>WebDir)\bin\WebMatrix.WebData.dll</w:t>
      </w:r>
      <w:proofErr w:type="gramEnd"/>
      <w:r w:rsidRPr="00B860D8">
        <w:rPr>
          <w:rFonts w:ascii="Sage Text" w:hAnsi="Sage Text"/>
          <w:sz w:val="14"/>
          <w:szCs w:val="14"/>
        </w:rPr>
        <w:t>&lt;/</w:t>
      </w:r>
      <w:proofErr w:type="spellStart"/>
      <w:r w:rsidRPr="00B860D8">
        <w:rPr>
          <w:rFonts w:ascii="Sage Text" w:hAnsi="Sage Text"/>
          <w:sz w:val="14"/>
          <w:szCs w:val="14"/>
        </w:rPr>
        <w:t>HintPath</w:t>
      </w:r>
      <w:proofErr w:type="spellEnd"/>
      <w:r w:rsidRPr="00B860D8">
        <w:rPr>
          <w:rFonts w:ascii="Sage Text" w:hAnsi="Sage Text"/>
          <w:sz w:val="14"/>
          <w:szCs w:val="14"/>
        </w:rPr>
        <w:t>&gt;</w:t>
      </w:r>
    </w:p>
    <w:p w14:paraId="4DB25FE1" w14:textId="77777777"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&lt;/Reference&gt;</w:t>
      </w:r>
    </w:p>
    <w:p w14:paraId="340FF1D2" w14:textId="4F1512EE" w:rsidR="00B860D8" w:rsidRPr="00B860D8" w:rsidRDefault="00B860D8" w:rsidP="00B860D8">
      <w:pPr>
        <w:pStyle w:val="SAGEBodyText"/>
        <w:rPr>
          <w:rFonts w:ascii="Sage Text" w:hAnsi="Sage Text"/>
          <w:sz w:val="14"/>
          <w:szCs w:val="14"/>
        </w:rPr>
      </w:pPr>
      <w:r w:rsidRPr="00B860D8">
        <w:rPr>
          <w:rFonts w:ascii="Sage Text" w:hAnsi="Sage Text"/>
          <w:sz w:val="14"/>
          <w:szCs w:val="14"/>
        </w:rPr>
        <w:t xml:space="preserve">    &lt;Reference Include="</w:t>
      </w:r>
      <w:proofErr w:type="spellStart"/>
      <w:r w:rsidRPr="00B860D8">
        <w:rPr>
          <w:rFonts w:ascii="Sage Text" w:hAnsi="Sage Text"/>
          <w:sz w:val="14"/>
          <w:szCs w:val="14"/>
        </w:rPr>
        <w:t>WindowsBase</w:t>
      </w:r>
      <w:proofErr w:type="spellEnd"/>
      <w:r w:rsidRPr="00B860D8">
        <w:rPr>
          <w:rFonts w:ascii="Sage Text" w:hAnsi="Sage Text"/>
          <w:sz w:val="14"/>
          <w:szCs w:val="14"/>
        </w:rPr>
        <w:t>" /&gt;</w:t>
      </w:r>
    </w:p>
    <w:p w14:paraId="7025A844" w14:textId="226C379F" w:rsidR="00B33012" w:rsidRDefault="00B33012" w:rsidP="00B33012">
      <w:pPr>
        <w:pStyle w:val="SAGEBodyText"/>
        <w:ind w:left="288"/>
      </w:pPr>
    </w:p>
    <w:p w14:paraId="47A578F4" w14:textId="20D96D39" w:rsidR="00173803" w:rsidRDefault="00173803" w:rsidP="00173803">
      <w:pPr>
        <w:pStyle w:val="SAGEBodyText"/>
      </w:pPr>
      <w:r>
        <w:t xml:space="preserve">6. </w:t>
      </w:r>
      <w:r>
        <w:t>Modify the Post Build Event in the Web Project</w:t>
      </w:r>
    </w:p>
    <w:p w14:paraId="68A8C2A7" w14:textId="350329BF" w:rsidR="00173803" w:rsidRDefault="00173803" w:rsidP="00173803">
      <w:pPr>
        <w:pStyle w:val="SAGEBodyText"/>
      </w:pPr>
      <w:r>
        <w:t xml:space="preserve">In previous versions, the MergeISVProject.exe </w:t>
      </w:r>
      <w:proofErr w:type="gramStart"/>
      <w:r>
        <w:t>was located in</w:t>
      </w:r>
      <w:proofErr w:type="gramEnd"/>
      <w:r>
        <w:t xml:space="preserve"> the web project’s folder. As of 2026.0, this has been consolidated to the Web SDK’s bin folder. Note: The samples in the Web SDK have always called this exe in the bin/</w:t>
      </w:r>
      <w:proofErr w:type="gramStart"/>
      <w:r>
        <w:t>wizards</w:t>
      </w:r>
      <w:proofErr w:type="gramEnd"/>
      <w:r>
        <w:t xml:space="preserve"> folder. Starting with 2026.0, all partner projects will also invoke this exe from the Web SDK’s folder. </w:t>
      </w:r>
    </w:p>
    <w:p w14:paraId="2E62DA86" w14:textId="5773A4AB" w:rsidR="00173803" w:rsidRDefault="00173803" w:rsidP="00173803">
      <w:pPr>
        <w:pStyle w:val="SAGEBodyText"/>
      </w:pPr>
      <w:r>
        <w:t xml:space="preserve">Please </w:t>
      </w:r>
      <w:proofErr w:type="gramStart"/>
      <w:r>
        <w:t>following</w:t>
      </w:r>
      <w:proofErr w:type="gramEnd"/>
      <w:r>
        <w:t xml:space="preserve"> the steps listed below:</w:t>
      </w:r>
    </w:p>
    <w:p w14:paraId="0950A440" w14:textId="76E73629" w:rsidR="00173803" w:rsidRDefault="00173803" w:rsidP="00173803">
      <w:pPr>
        <w:pStyle w:val="SAGEBodyText"/>
        <w:numPr>
          <w:ilvl w:val="0"/>
          <w:numId w:val="45"/>
        </w:numPr>
      </w:pPr>
      <w:r>
        <w:lastRenderedPageBreak/>
        <w:t>Delete the MergeISVProject.exe from the web project’s folder</w:t>
      </w:r>
    </w:p>
    <w:p w14:paraId="06525A98" w14:textId="1350A6D5" w:rsidR="00173803" w:rsidRDefault="00173803" w:rsidP="00173803">
      <w:pPr>
        <w:pStyle w:val="SAGEBodyText"/>
        <w:numPr>
          <w:ilvl w:val="0"/>
          <w:numId w:val="45"/>
        </w:numPr>
      </w:pPr>
      <w:r>
        <w:t>Modify the web project’s post build event to point to the new location</w:t>
      </w:r>
      <w:r w:rsidR="00712B2D">
        <w:t xml:space="preserve"> (example listed below)</w:t>
      </w:r>
    </w:p>
    <w:p w14:paraId="10585122" w14:textId="3AB6BF98" w:rsidR="00173803" w:rsidRDefault="00173803" w:rsidP="00173803">
      <w:pPr>
        <w:pStyle w:val="SAGEBodyText"/>
        <w:numPr>
          <w:ilvl w:val="1"/>
          <w:numId w:val="45"/>
        </w:numPr>
      </w:pPr>
      <w:r>
        <w:t xml:space="preserve">Previous statement: </w:t>
      </w:r>
      <w:r w:rsidR="00712B2D" w:rsidRPr="00712B2D">
        <w:t>Call "</w:t>
      </w:r>
      <w:r w:rsidR="00712B2D" w:rsidRPr="00712B2D">
        <w:rPr>
          <w:highlight w:val="yellow"/>
        </w:rPr>
        <w:t>$(</w:t>
      </w:r>
      <w:proofErr w:type="spellStart"/>
      <w:r w:rsidR="00712B2D" w:rsidRPr="00712B2D">
        <w:rPr>
          <w:highlight w:val="yellow"/>
        </w:rPr>
        <w:t>ProjectDir</w:t>
      </w:r>
      <w:proofErr w:type="spellEnd"/>
      <w:r w:rsidR="00712B2D" w:rsidRPr="00712B2D">
        <w:rPr>
          <w:highlight w:val="yellow"/>
        </w:rPr>
        <w:t>)</w:t>
      </w:r>
      <w:r w:rsidR="00712B2D" w:rsidRPr="00712B2D">
        <w:t>\MergeISVProject.exe" --mode=0 --</w:t>
      </w:r>
      <w:proofErr w:type="spellStart"/>
      <w:r w:rsidR="00712B2D" w:rsidRPr="00712B2D">
        <w:t>solutionpath</w:t>
      </w:r>
      <w:proofErr w:type="spellEnd"/>
      <w:r w:rsidR="00712B2D" w:rsidRPr="00712B2D">
        <w:t>="$(</w:t>
      </w:r>
      <w:proofErr w:type="spellStart"/>
      <w:r w:rsidR="00712B2D" w:rsidRPr="00712B2D">
        <w:t>SolutionDir</w:t>
      </w:r>
      <w:proofErr w:type="spellEnd"/>
      <w:r w:rsidR="00712B2D" w:rsidRPr="00712B2D">
        <w:t>)\</w:t>
      </w:r>
      <w:proofErr w:type="gramStart"/>
      <w:r w:rsidR="00712B2D" w:rsidRPr="00712B2D">
        <w:t>"  --</w:t>
      </w:r>
      <w:proofErr w:type="spellStart"/>
      <w:proofErr w:type="gramEnd"/>
      <w:r w:rsidR="00712B2D" w:rsidRPr="00712B2D">
        <w:t>webprojectpath</w:t>
      </w:r>
      <w:proofErr w:type="spellEnd"/>
      <w:r w:rsidR="00712B2D" w:rsidRPr="00712B2D">
        <w:t>="$(</w:t>
      </w:r>
      <w:proofErr w:type="spellStart"/>
      <w:r w:rsidR="00712B2D" w:rsidRPr="00712B2D">
        <w:t>ProjectDir</w:t>
      </w:r>
      <w:proofErr w:type="spellEnd"/>
      <w:r w:rsidR="00712B2D" w:rsidRPr="00712B2D">
        <w:t>)\</w:t>
      </w:r>
      <w:proofErr w:type="gramStart"/>
      <w:r w:rsidR="00712B2D" w:rsidRPr="00712B2D">
        <w:t>"  --</w:t>
      </w:r>
      <w:proofErr w:type="spellStart"/>
      <w:proofErr w:type="gramEnd"/>
      <w:r w:rsidR="00712B2D" w:rsidRPr="00712B2D">
        <w:t>menufilename</w:t>
      </w:r>
      <w:proofErr w:type="spellEnd"/>
      <w:r w:rsidR="00712B2D" w:rsidRPr="00712B2D">
        <w:t>="TUMenuDetails.xml" --</w:t>
      </w:r>
      <w:proofErr w:type="spellStart"/>
      <w:r w:rsidR="00712B2D" w:rsidRPr="00712B2D">
        <w:t>buildprofile</w:t>
      </w:r>
      <w:proofErr w:type="spellEnd"/>
      <w:r w:rsidR="00712B2D" w:rsidRPr="00712B2D">
        <w:t>="$(</w:t>
      </w:r>
      <w:proofErr w:type="spellStart"/>
      <w:r w:rsidR="00712B2D" w:rsidRPr="00712B2D">
        <w:t>ConfigurationName</w:t>
      </w:r>
      <w:proofErr w:type="spellEnd"/>
      <w:r w:rsidR="00712B2D" w:rsidRPr="00712B2D">
        <w:t>)" --</w:t>
      </w:r>
      <w:proofErr w:type="spellStart"/>
      <w:r w:rsidR="00712B2D" w:rsidRPr="00712B2D">
        <w:t>dotnetframeworkpath</w:t>
      </w:r>
      <w:proofErr w:type="spellEnd"/>
      <w:r w:rsidR="00712B2D" w:rsidRPr="00712B2D">
        <w:t>="$(</w:t>
      </w:r>
      <w:proofErr w:type="spellStart"/>
      <w:r w:rsidR="00712B2D" w:rsidRPr="00712B2D">
        <w:t>FrameworkDir</w:t>
      </w:r>
      <w:proofErr w:type="spellEnd"/>
      <w:r w:rsidR="00712B2D" w:rsidRPr="00712B2D">
        <w:t>)$(</w:t>
      </w:r>
      <w:proofErr w:type="spellStart"/>
      <w:r w:rsidR="00712B2D" w:rsidRPr="00712B2D">
        <w:t>FrameworkVersion</w:t>
      </w:r>
      <w:proofErr w:type="spellEnd"/>
      <w:r w:rsidR="00712B2D" w:rsidRPr="00712B2D">
        <w:t>)" --minify --log</w:t>
      </w:r>
    </w:p>
    <w:p w14:paraId="67B2974F" w14:textId="3642A0A9" w:rsidR="00173803" w:rsidRDefault="00173803" w:rsidP="00173803">
      <w:pPr>
        <w:pStyle w:val="SAGEBodyText"/>
        <w:numPr>
          <w:ilvl w:val="1"/>
          <w:numId w:val="45"/>
        </w:numPr>
      </w:pPr>
      <w:r>
        <w:t>New statement:</w:t>
      </w:r>
      <w:r w:rsidR="00712B2D">
        <w:t xml:space="preserve"> </w:t>
      </w:r>
      <w:r w:rsidR="00712B2D" w:rsidRPr="00712B2D">
        <w:t>Call "</w:t>
      </w:r>
      <w:r w:rsidR="00712B2D" w:rsidRPr="00712B2D">
        <w:rPr>
          <w:highlight w:val="yellow"/>
        </w:rPr>
        <w:t>%Sage300WebSdkDir%\bin\utilities</w:t>
      </w:r>
      <w:r w:rsidR="00712B2D" w:rsidRPr="00712B2D">
        <w:t>\MergeISVProject.exe" --mode=0 --</w:t>
      </w:r>
      <w:proofErr w:type="spellStart"/>
      <w:r w:rsidR="00712B2D" w:rsidRPr="00712B2D">
        <w:t>solutionpath</w:t>
      </w:r>
      <w:proofErr w:type="spellEnd"/>
      <w:r w:rsidR="00712B2D" w:rsidRPr="00712B2D">
        <w:t>="$(</w:t>
      </w:r>
      <w:proofErr w:type="spellStart"/>
      <w:r w:rsidR="00712B2D" w:rsidRPr="00712B2D">
        <w:t>SolutionDir</w:t>
      </w:r>
      <w:proofErr w:type="spellEnd"/>
      <w:r w:rsidR="00712B2D" w:rsidRPr="00712B2D">
        <w:t>)\</w:t>
      </w:r>
      <w:proofErr w:type="gramStart"/>
      <w:r w:rsidR="00712B2D" w:rsidRPr="00712B2D">
        <w:t>"  --</w:t>
      </w:r>
      <w:proofErr w:type="spellStart"/>
      <w:proofErr w:type="gramEnd"/>
      <w:r w:rsidR="00712B2D" w:rsidRPr="00712B2D">
        <w:t>webprojectpath</w:t>
      </w:r>
      <w:proofErr w:type="spellEnd"/>
      <w:r w:rsidR="00712B2D" w:rsidRPr="00712B2D">
        <w:t>="$(</w:t>
      </w:r>
      <w:proofErr w:type="spellStart"/>
      <w:r w:rsidR="00712B2D" w:rsidRPr="00712B2D">
        <w:t>ProjectDir</w:t>
      </w:r>
      <w:proofErr w:type="spellEnd"/>
      <w:r w:rsidR="00712B2D" w:rsidRPr="00712B2D">
        <w:t>)\</w:t>
      </w:r>
      <w:proofErr w:type="gramStart"/>
      <w:r w:rsidR="00712B2D" w:rsidRPr="00712B2D">
        <w:t>"  --</w:t>
      </w:r>
      <w:proofErr w:type="spellStart"/>
      <w:proofErr w:type="gramEnd"/>
      <w:r w:rsidR="00712B2D" w:rsidRPr="00712B2D">
        <w:t>menufilename</w:t>
      </w:r>
      <w:proofErr w:type="spellEnd"/>
      <w:r w:rsidR="00712B2D" w:rsidRPr="00712B2D">
        <w:t>="TUMenuDetails.xml" --</w:t>
      </w:r>
      <w:proofErr w:type="spellStart"/>
      <w:r w:rsidR="00712B2D" w:rsidRPr="00712B2D">
        <w:t>buildprofile</w:t>
      </w:r>
      <w:proofErr w:type="spellEnd"/>
      <w:r w:rsidR="00712B2D" w:rsidRPr="00712B2D">
        <w:t>="$(</w:t>
      </w:r>
      <w:proofErr w:type="spellStart"/>
      <w:r w:rsidR="00712B2D" w:rsidRPr="00712B2D">
        <w:t>ConfigurationName</w:t>
      </w:r>
      <w:proofErr w:type="spellEnd"/>
      <w:r w:rsidR="00712B2D" w:rsidRPr="00712B2D">
        <w:t>)" --</w:t>
      </w:r>
      <w:proofErr w:type="spellStart"/>
      <w:r w:rsidR="00712B2D" w:rsidRPr="00712B2D">
        <w:t>dotnetframeworkpath</w:t>
      </w:r>
      <w:proofErr w:type="spellEnd"/>
      <w:r w:rsidR="00712B2D" w:rsidRPr="00712B2D">
        <w:t>="$(</w:t>
      </w:r>
      <w:proofErr w:type="spellStart"/>
      <w:r w:rsidR="00712B2D" w:rsidRPr="00712B2D">
        <w:t>FrameworkDir</w:t>
      </w:r>
      <w:proofErr w:type="spellEnd"/>
      <w:r w:rsidR="00712B2D" w:rsidRPr="00712B2D">
        <w:t>)$(</w:t>
      </w:r>
      <w:proofErr w:type="spellStart"/>
      <w:r w:rsidR="00712B2D" w:rsidRPr="00712B2D">
        <w:t>FrameworkVersion</w:t>
      </w:r>
      <w:proofErr w:type="spellEnd"/>
      <w:r w:rsidR="00712B2D" w:rsidRPr="00712B2D">
        <w:t xml:space="preserve">)" --minify </w:t>
      </w:r>
      <w:r w:rsidR="00712B2D">
        <w:t>–</w:t>
      </w:r>
      <w:r w:rsidR="00712B2D" w:rsidRPr="00712B2D">
        <w:t>log</w:t>
      </w:r>
    </w:p>
    <w:p w14:paraId="15A93C5B" w14:textId="7C906F89" w:rsidR="00712B2D" w:rsidRDefault="00712B2D" w:rsidP="00712B2D">
      <w:pPr>
        <w:pStyle w:val="SAGEBodyText"/>
        <w:numPr>
          <w:ilvl w:val="0"/>
          <w:numId w:val="45"/>
        </w:numPr>
      </w:pPr>
      <w:r>
        <w:t>Also, create new system environment variable since not all developers download the Web SDK to the same location:</w:t>
      </w:r>
    </w:p>
    <w:p w14:paraId="4932C29E" w14:textId="18C43CE2" w:rsidR="00712B2D" w:rsidRDefault="00712B2D" w:rsidP="00712B2D">
      <w:pPr>
        <w:pStyle w:val="SAGEBodyText"/>
        <w:numPr>
          <w:ilvl w:val="1"/>
          <w:numId w:val="45"/>
        </w:numPr>
      </w:pPr>
      <w:r>
        <w:t xml:space="preserve">Variable </w:t>
      </w:r>
      <w:proofErr w:type="gramStart"/>
      <w:r>
        <w:t>Name :</w:t>
      </w:r>
      <w:proofErr w:type="gramEnd"/>
      <w:r>
        <w:t xml:space="preserve"> </w:t>
      </w:r>
      <w:r w:rsidRPr="00712B2D">
        <w:rPr>
          <w:b/>
          <w:bCs/>
        </w:rPr>
        <w:t>Sage300WebSdkDir</w:t>
      </w:r>
    </w:p>
    <w:p w14:paraId="58199509" w14:textId="5AE15EC5" w:rsidR="00712B2D" w:rsidRDefault="00712B2D" w:rsidP="00712B2D">
      <w:pPr>
        <w:pStyle w:val="SAGEBodyText"/>
        <w:numPr>
          <w:ilvl w:val="1"/>
          <w:numId w:val="45"/>
        </w:numPr>
      </w:pPr>
      <w:r>
        <w:t>Variable Value: Directory for the Sage 300 Web SDK</w:t>
      </w:r>
    </w:p>
    <w:p w14:paraId="0326F835" w14:textId="39D3A4F4" w:rsidR="00712B2D" w:rsidRDefault="00712B2D" w:rsidP="00712B2D">
      <w:pPr>
        <w:pStyle w:val="SAGEBodyText"/>
        <w:numPr>
          <w:ilvl w:val="1"/>
          <w:numId w:val="45"/>
        </w:numPr>
      </w:pPr>
      <w:r>
        <w:t>Example shown below:</w:t>
      </w:r>
    </w:p>
    <w:p w14:paraId="0A238E06" w14:textId="48D9EA0B" w:rsidR="00712B2D" w:rsidRDefault="00712B2D" w:rsidP="00712B2D">
      <w:pPr>
        <w:pStyle w:val="SAGEBodyText"/>
        <w:ind w:left="720"/>
      </w:pPr>
      <w:r>
        <w:rPr>
          <w:noProof/>
        </w:rPr>
        <w:drawing>
          <wp:inline distT="0" distB="0" distL="0" distR="0" wp14:anchorId="391925B2" wp14:editId="0CCBECB6">
            <wp:extent cx="5852160" cy="1607820"/>
            <wp:effectExtent l="0" t="0" r="0" b="0"/>
            <wp:docPr id="34227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52160" cy="1607820"/>
                    </a:xfrm>
                    <a:prstGeom prst="rect">
                      <a:avLst/>
                    </a:prstGeom>
                    <a:noFill/>
                    <a:ln>
                      <a:noFill/>
                    </a:ln>
                  </pic:spPr>
                </pic:pic>
              </a:graphicData>
            </a:graphic>
          </wp:inline>
        </w:drawing>
      </w:r>
    </w:p>
    <w:p w14:paraId="46CDEB7D" w14:textId="77777777" w:rsidR="00173803" w:rsidRDefault="00173803" w:rsidP="00B33012">
      <w:pPr>
        <w:pStyle w:val="SAGEBodyText"/>
        <w:ind w:left="288"/>
      </w:pPr>
    </w:p>
    <w:p w14:paraId="6FB51C95" w14:textId="77777777" w:rsidR="00B33012" w:rsidRDefault="00B33012" w:rsidP="00B33012">
      <w:pPr>
        <w:pStyle w:val="SAGEBodyText"/>
      </w:pPr>
      <w:r>
        <w:t>6. Save the file</w:t>
      </w:r>
    </w:p>
    <w:p w14:paraId="12166A75" w14:textId="3C662C00" w:rsidR="00B33012" w:rsidRDefault="00B33012" w:rsidP="00B33012">
      <w:pPr>
        <w:pStyle w:val="SAGEAdmonitionWarning"/>
      </w:pPr>
      <w:r>
        <w:t>Notes about the changes: In th</w:t>
      </w:r>
      <w:r w:rsidR="00B860D8">
        <w:t>is list</w:t>
      </w:r>
      <w:r>
        <w:t xml:space="preserve">, notice how the </w:t>
      </w:r>
      <w:r w:rsidRPr="00BE3AFC">
        <w:rPr>
          <w:b/>
          <w:bCs/>
        </w:rPr>
        <w:t>Reference</w:t>
      </w:r>
      <w:r>
        <w:t xml:space="preserve"> changed from a package to a local reference.</w:t>
      </w:r>
    </w:p>
    <w:p w14:paraId="00FEB465" w14:textId="77777777" w:rsidR="00B33012" w:rsidRDefault="00B33012" w:rsidP="00B33012">
      <w:pPr>
        <w:pStyle w:val="SAGEBodyText"/>
      </w:pPr>
    </w:p>
    <w:p w14:paraId="3A2897DF" w14:textId="4E39F140" w:rsidR="005C184E" w:rsidRDefault="005C184E" w:rsidP="005C184E">
      <w:pPr>
        <w:pStyle w:val="SAGEHeading3"/>
      </w:pPr>
      <w:bookmarkStart w:id="27" w:name="_Toc211826805"/>
      <w:r>
        <w:t xml:space="preserve">Web – </w:t>
      </w:r>
      <w:r w:rsidR="007B2FA1">
        <w:t>Login.aspx</w:t>
      </w:r>
      <w:r>
        <w:t>.cs File</w:t>
      </w:r>
      <w:bookmarkEnd w:id="27"/>
    </w:p>
    <w:p w14:paraId="42571C8E" w14:textId="77777777" w:rsidR="005C184E" w:rsidRDefault="005C184E" w:rsidP="005C184E">
      <w:pPr>
        <w:pStyle w:val="SAGEBodyText"/>
      </w:pPr>
    </w:p>
    <w:p w14:paraId="22EF458F" w14:textId="632F63B3" w:rsidR="005C184E" w:rsidRDefault="005C184E" w:rsidP="005C184E">
      <w:pPr>
        <w:pStyle w:val="SAGEBodyText"/>
      </w:pPr>
      <w:r>
        <w:t xml:space="preserve">The </w:t>
      </w:r>
      <w:r w:rsidR="007B2FA1">
        <w:t>VERSION_DEFAULT constant needs to be “73A”</w:t>
      </w:r>
    </w:p>
    <w:p w14:paraId="40CCCD1D" w14:textId="77777777" w:rsidR="005C184E" w:rsidRDefault="005C184E" w:rsidP="005C184E">
      <w:pPr>
        <w:pStyle w:val="SAGEBodyText"/>
      </w:pPr>
    </w:p>
    <w:p w14:paraId="0BE10171" w14:textId="54D798C1" w:rsidR="005C184E" w:rsidRDefault="005C184E" w:rsidP="005C184E">
      <w:pPr>
        <w:pStyle w:val="SAGEBodyText"/>
      </w:pPr>
      <w:r>
        <w:t xml:space="preserve">Load the </w:t>
      </w:r>
      <w:r w:rsidR="007B2FA1">
        <w:t>Login</w:t>
      </w:r>
      <w:r>
        <w:t>.as</w:t>
      </w:r>
      <w:r w:rsidR="007B2FA1">
        <w:t>p</w:t>
      </w:r>
      <w:r>
        <w:t>x.cs file in an editor and make the following change:</w:t>
      </w:r>
    </w:p>
    <w:p w14:paraId="28C766BD" w14:textId="76EAD797" w:rsidR="005C184E" w:rsidRDefault="007B2FA1" w:rsidP="005C184E">
      <w:pPr>
        <w:pStyle w:val="SAGEBullet2"/>
        <w:numPr>
          <w:ilvl w:val="0"/>
          <w:numId w:val="44"/>
        </w:numPr>
      </w:pPr>
      <w:r>
        <w:rPr>
          <w:b/>
          <w:bCs/>
        </w:rPr>
        <w:t>Change</w:t>
      </w:r>
      <w:r w:rsidR="005C184E" w:rsidRPr="005C184E">
        <w:t xml:space="preserve"> </w:t>
      </w:r>
      <w:r>
        <w:t>“72A” to “73A”</w:t>
      </w:r>
    </w:p>
    <w:p w14:paraId="56CF55AE" w14:textId="7EE74936" w:rsidR="001C741D" w:rsidRPr="005C184E" w:rsidRDefault="001C741D" w:rsidP="005C184E">
      <w:pPr>
        <w:pStyle w:val="SAGEBullet2"/>
        <w:numPr>
          <w:ilvl w:val="0"/>
          <w:numId w:val="44"/>
        </w:numPr>
      </w:pPr>
      <w:r>
        <w:rPr>
          <w:b/>
          <w:bCs/>
        </w:rPr>
        <w:lastRenderedPageBreak/>
        <w:t xml:space="preserve">Save </w:t>
      </w:r>
      <w:r>
        <w:t>the file</w:t>
      </w:r>
    </w:p>
    <w:p w14:paraId="0CC44C3C" w14:textId="77777777" w:rsidR="005C184E" w:rsidRDefault="005C184E" w:rsidP="005C184E">
      <w:pPr>
        <w:pStyle w:val="SAGEBodyText"/>
      </w:pPr>
    </w:p>
    <w:p w14:paraId="3D088E88" w14:textId="7C7C9076" w:rsidR="00280415" w:rsidRDefault="00280415" w:rsidP="00280415">
      <w:pPr>
        <w:pStyle w:val="SAGEHeading3"/>
      </w:pPr>
      <w:bookmarkStart w:id="28" w:name="_Toc211826806"/>
      <w:r>
        <w:t>Web – Global.asax.cs File</w:t>
      </w:r>
      <w:bookmarkEnd w:id="28"/>
    </w:p>
    <w:p w14:paraId="0C50D18C" w14:textId="77777777" w:rsidR="00280415" w:rsidRDefault="00280415" w:rsidP="00280415">
      <w:pPr>
        <w:pStyle w:val="SAGEBodyText"/>
      </w:pPr>
    </w:p>
    <w:p w14:paraId="1383AF0B" w14:textId="635965FA" w:rsidR="00280415" w:rsidRDefault="001C741D" w:rsidP="00280415">
      <w:pPr>
        <w:pStyle w:val="SAGEBodyText"/>
      </w:pPr>
      <w:r>
        <w:t>Numerous sections have been modified and enhanced in the Global.asax.cs file. Instead of indicating what needs to be added, changed, etc. we will simply copy the file contents from one of the samples Global.asax.cs files and replace the contents. Note: The namespace will require restoration after the copy is performed.</w:t>
      </w:r>
    </w:p>
    <w:p w14:paraId="3DDF01E7" w14:textId="77777777" w:rsidR="00280415" w:rsidRDefault="00280415" w:rsidP="00280415">
      <w:pPr>
        <w:pStyle w:val="SAGEBodyText"/>
      </w:pPr>
    </w:p>
    <w:p w14:paraId="2F58CAA5" w14:textId="3DD45EBA" w:rsidR="00280415" w:rsidRDefault="00280415" w:rsidP="00280415">
      <w:pPr>
        <w:pStyle w:val="SAGEBodyText"/>
      </w:pPr>
      <w:r>
        <w:t xml:space="preserve">Load the </w:t>
      </w:r>
      <w:r w:rsidR="001C741D">
        <w:t>Global.asax</w:t>
      </w:r>
      <w:r>
        <w:t>.cs file in an editor and make the following change:</w:t>
      </w:r>
    </w:p>
    <w:p w14:paraId="7C62D99B" w14:textId="3B145FA7" w:rsidR="00280415" w:rsidRDefault="001C741D" w:rsidP="00280415">
      <w:pPr>
        <w:pStyle w:val="SAGEBullet2"/>
        <w:numPr>
          <w:ilvl w:val="0"/>
          <w:numId w:val="44"/>
        </w:numPr>
      </w:pPr>
      <w:r>
        <w:rPr>
          <w:b/>
          <w:bCs/>
        </w:rPr>
        <w:t xml:space="preserve">Copy </w:t>
      </w:r>
      <w:r>
        <w:t>and save somewhere the namespace name for later restoration</w:t>
      </w:r>
    </w:p>
    <w:p w14:paraId="3B7D214A" w14:textId="7281BB85" w:rsidR="001C741D" w:rsidRDefault="001C741D" w:rsidP="00280415">
      <w:pPr>
        <w:pStyle w:val="SAGEBullet2"/>
        <w:numPr>
          <w:ilvl w:val="0"/>
          <w:numId w:val="44"/>
        </w:numPr>
      </w:pPr>
      <w:r>
        <w:rPr>
          <w:b/>
          <w:bCs/>
        </w:rPr>
        <w:t xml:space="preserve">Delete </w:t>
      </w:r>
      <w:r>
        <w:t>the contents of the file after any copyright notice (if present)</w:t>
      </w:r>
    </w:p>
    <w:p w14:paraId="331FB782" w14:textId="5AE1E11D" w:rsidR="001C741D" w:rsidRDefault="001C741D" w:rsidP="00280415">
      <w:pPr>
        <w:pStyle w:val="SAGEBullet2"/>
        <w:numPr>
          <w:ilvl w:val="0"/>
          <w:numId w:val="44"/>
        </w:numPr>
      </w:pPr>
      <w:r>
        <w:rPr>
          <w:b/>
          <w:bCs/>
        </w:rPr>
        <w:t xml:space="preserve">Load </w:t>
      </w:r>
      <w:r>
        <w:t>the Global.asax.cs file from one of the samples (i.e., Clear Statistics) into an editor and copy the contents from after the copyright notice</w:t>
      </w:r>
    </w:p>
    <w:p w14:paraId="06589543" w14:textId="6FE7459A" w:rsidR="001C741D" w:rsidRDefault="001C741D" w:rsidP="00280415">
      <w:pPr>
        <w:pStyle w:val="SAGEBullet2"/>
        <w:numPr>
          <w:ilvl w:val="0"/>
          <w:numId w:val="44"/>
        </w:numPr>
      </w:pPr>
      <w:r>
        <w:rPr>
          <w:b/>
          <w:bCs/>
        </w:rPr>
        <w:t xml:space="preserve">Paste </w:t>
      </w:r>
      <w:r>
        <w:t>the copied contents into your Global.asax.cs file</w:t>
      </w:r>
    </w:p>
    <w:p w14:paraId="147D2519" w14:textId="6DBC252A" w:rsidR="001C741D" w:rsidRDefault="001C741D" w:rsidP="00280415">
      <w:pPr>
        <w:pStyle w:val="SAGEBullet2"/>
        <w:numPr>
          <w:ilvl w:val="0"/>
          <w:numId w:val="44"/>
        </w:numPr>
      </w:pPr>
      <w:r>
        <w:rPr>
          <w:b/>
          <w:bCs/>
        </w:rPr>
        <w:t xml:space="preserve">Restore </w:t>
      </w:r>
      <w:r>
        <w:t>the namespace value since it was overwritten with the namespace name from the sample</w:t>
      </w:r>
    </w:p>
    <w:p w14:paraId="26AD0EE7" w14:textId="3F10F8DB" w:rsidR="001C741D" w:rsidRPr="005C184E" w:rsidRDefault="001C741D" w:rsidP="00280415">
      <w:pPr>
        <w:pStyle w:val="SAGEBullet2"/>
        <w:numPr>
          <w:ilvl w:val="0"/>
          <w:numId w:val="44"/>
        </w:numPr>
      </w:pPr>
      <w:r>
        <w:rPr>
          <w:b/>
          <w:bCs/>
        </w:rPr>
        <w:t xml:space="preserve">Save </w:t>
      </w:r>
      <w:r>
        <w:t>the file</w:t>
      </w:r>
    </w:p>
    <w:p w14:paraId="3ABF2B56" w14:textId="77777777" w:rsidR="00280415" w:rsidRDefault="00280415" w:rsidP="005C184E">
      <w:pPr>
        <w:pStyle w:val="SAGEBodyText"/>
      </w:pPr>
    </w:p>
    <w:p w14:paraId="5B16B456" w14:textId="7639ADD8" w:rsidR="003B3852" w:rsidRDefault="003B3852" w:rsidP="003B3852">
      <w:pPr>
        <w:pStyle w:val="SAGEHeading3"/>
      </w:pPr>
      <w:bookmarkStart w:id="29" w:name="_Toc211826807"/>
      <w:r>
        <w:t>Web – {module}WebBootstrapper.cs File</w:t>
      </w:r>
      <w:bookmarkEnd w:id="29"/>
    </w:p>
    <w:p w14:paraId="11113CBC" w14:textId="77777777" w:rsidR="003B3852" w:rsidRDefault="003B3852" w:rsidP="003B3852">
      <w:pPr>
        <w:pStyle w:val="SAGEBodyText"/>
      </w:pPr>
    </w:p>
    <w:p w14:paraId="5D53A494" w14:textId="56084C3A" w:rsidR="003B3852" w:rsidRDefault="003B3852" w:rsidP="003B3852">
      <w:pPr>
        <w:pStyle w:val="SAGEBodyText"/>
      </w:pPr>
      <w:r>
        <w:t>The Unity Nuget package was upgraded and the namespace in the using statement requires modification.</w:t>
      </w:r>
    </w:p>
    <w:p w14:paraId="6CDDA904" w14:textId="77777777" w:rsidR="003B3852" w:rsidRDefault="003B3852" w:rsidP="003B3852">
      <w:pPr>
        <w:pStyle w:val="SAGEBodyText"/>
      </w:pPr>
    </w:p>
    <w:p w14:paraId="0EA9E3D6" w14:textId="5E21C0D2" w:rsidR="003B3852" w:rsidRDefault="003B3852" w:rsidP="003B3852">
      <w:pPr>
        <w:pStyle w:val="SAGEBodyText"/>
      </w:pPr>
      <w:r>
        <w:t>Load the {module}WebBootstrapper.cs file in an editor and make the following change:</w:t>
      </w:r>
    </w:p>
    <w:p w14:paraId="26963314" w14:textId="0739A46F" w:rsidR="003B3852" w:rsidRDefault="003B3852" w:rsidP="003B3852">
      <w:pPr>
        <w:pStyle w:val="SAGEBullet2"/>
        <w:numPr>
          <w:ilvl w:val="0"/>
          <w:numId w:val="44"/>
        </w:numPr>
      </w:pPr>
      <w:r>
        <w:rPr>
          <w:b/>
          <w:bCs/>
        </w:rPr>
        <w:t xml:space="preserve">Delete </w:t>
      </w:r>
      <w:r>
        <w:t xml:space="preserve">using </w:t>
      </w:r>
      <w:proofErr w:type="gramStart"/>
      <w:r>
        <w:t>Microsoft.Practices.Unity</w:t>
      </w:r>
      <w:proofErr w:type="gramEnd"/>
      <w:r>
        <w:t>;</w:t>
      </w:r>
    </w:p>
    <w:p w14:paraId="5E8A0D2C" w14:textId="6EE79E36" w:rsidR="003B3852" w:rsidRDefault="003B3852" w:rsidP="003B3852">
      <w:pPr>
        <w:pStyle w:val="SAGEBullet2"/>
        <w:numPr>
          <w:ilvl w:val="0"/>
          <w:numId w:val="44"/>
        </w:numPr>
      </w:pPr>
      <w:r>
        <w:rPr>
          <w:b/>
          <w:bCs/>
        </w:rPr>
        <w:t xml:space="preserve">Add </w:t>
      </w:r>
      <w:r>
        <w:t xml:space="preserve">using </w:t>
      </w:r>
      <w:proofErr w:type="gramStart"/>
      <w:r>
        <w:t>Unity;</w:t>
      </w:r>
      <w:proofErr w:type="gramEnd"/>
    </w:p>
    <w:p w14:paraId="0C8CB6BC" w14:textId="28CD16DC" w:rsidR="003B3852" w:rsidRDefault="003B3852" w:rsidP="003B3852">
      <w:pPr>
        <w:pStyle w:val="SAGEBullet2"/>
        <w:numPr>
          <w:ilvl w:val="0"/>
          <w:numId w:val="44"/>
        </w:numPr>
      </w:pPr>
      <w:r>
        <w:rPr>
          <w:b/>
          <w:bCs/>
        </w:rPr>
        <w:t xml:space="preserve">Add </w:t>
      </w:r>
      <w:r>
        <w:t>using Unity.</w:t>
      </w:r>
      <w:proofErr w:type="gramStart"/>
      <w:r>
        <w:t>Injection;</w:t>
      </w:r>
      <w:proofErr w:type="gramEnd"/>
    </w:p>
    <w:p w14:paraId="52AB6AC2" w14:textId="62DFFE2D" w:rsidR="001C741D" w:rsidRPr="005C184E" w:rsidRDefault="001C741D" w:rsidP="003B3852">
      <w:pPr>
        <w:pStyle w:val="SAGEBullet2"/>
        <w:numPr>
          <w:ilvl w:val="0"/>
          <w:numId w:val="44"/>
        </w:numPr>
      </w:pPr>
      <w:r>
        <w:rPr>
          <w:b/>
          <w:bCs/>
        </w:rPr>
        <w:t xml:space="preserve">Save </w:t>
      </w:r>
      <w:r>
        <w:t>the file</w:t>
      </w:r>
    </w:p>
    <w:p w14:paraId="6B3251CB" w14:textId="77777777" w:rsidR="003B3852" w:rsidRDefault="003B3852" w:rsidP="003B3852">
      <w:pPr>
        <w:pStyle w:val="SAGEBodyText"/>
      </w:pPr>
    </w:p>
    <w:p w14:paraId="0C5541B3" w14:textId="4E2037FA" w:rsidR="003B3852" w:rsidRDefault="003B3852" w:rsidP="003B3852">
      <w:pPr>
        <w:pStyle w:val="SAGEHeading3"/>
      </w:pPr>
      <w:bookmarkStart w:id="30" w:name="_Toc211826808"/>
      <w:r>
        <w:t>Services – {module}Bootstrapper.cs File</w:t>
      </w:r>
      <w:bookmarkEnd w:id="30"/>
    </w:p>
    <w:p w14:paraId="3DC61544" w14:textId="77777777" w:rsidR="003B3852" w:rsidRDefault="003B3852" w:rsidP="003B3852">
      <w:pPr>
        <w:pStyle w:val="SAGEBodyText"/>
      </w:pPr>
    </w:p>
    <w:p w14:paraId="732AB61B" w14:textId="77777777" w:rsidR="003B3852" w:rsidRDefault="003B3852" w:rsidP="003B3852">
      <w:pPr>
        <w:pStyle w:val="SAGEBodyText"/>
      </w:pPr>
      <w:r>
        <w:t>The Unity Nuget package was upgraded and the namespace in the using statement requires modification.</w:t>
      </w:r>
    </w:p>
    <w:p w14:paraId="489912EF" w14:textId="77777777" w:rsidR="003B3852" w:rsidRDefault="003B3852" w:rsidP="003B3852">
      <w:pPr>
        <w:pStyle w:val="SAGEBodyText"/>
      </w:pPr>
    </w:p>
    <w:p w14:paraId="33782EAC" w14:textId="523D4531" w:rsidR="003B3852" w:rsidRDefault="003B3852" w:rsidP="003B3852">
      <w:pPr>
        <w:pStyle w:val="SAGEBodyText"/>
      </w:pPr>
      <w:r>
        <w:t>Load the {module}Bootstrapper.cs file in an editor and make the following change:</w:t>
      </w:r>
    </w:p>
    <w:p w14:paraId="24A339C7" w14:textId="77777777" w:rsidR="003B3852" w:rsidRDefault="003B3852" w:rsidP="003B3852">
      <w:pPr>
        <w:pStyle w:val="SAGEBullet2"/>
        <w:numPr>
          <w:ilvl w:val="0"/>
          <w:numId w:val="44"/>
        </w:numPr>
      </w:pPr>
      <w:r>
        <w:rPr>
          <w:b/>
          <w:bCs/>
        </w:rPr>
        <w:t xml:space="preserve">Delete </w:t>
      </w:r>
      <w:r>
        <w:t xml:space="preserve">using </w:t>
      </w:r>
      <w:proofErr w:type="gramStart"/>
      <w:r>
        <w:t>Microsoft.Practices.Unity</w:t>
      </w:r>
      <w:proofErr w:type="gramEnd"/>
      <w:r>
        <w:t>;</w:t>
      </w:r>
    </w:p>
    <w:p w14:paraId="24EC5119" w14:textId="77777777" w:rsidR="003B3852" w:rsidRDefault="003B3852" w:rsidP="003B3852">
      <w:pPr>
        <w:pStyle w:val="SAGEBullet2"/>
        <w:numPr>
          <w:ilvl w:val="0"/>
          <w:numId w:val="44"/>
        </w:numPr>
      </w:pPr>
      <w:r>
        <w:rPr>
          <w:b/>
          <w:bCs/>
        </w:rPr>
        <w:t xml:space="preserve">Add </w:t>
      </w:r>
      <w:r>
        <w:t xml:space="preserve">using </w:t>
      </w:r>
      <w:proofErr w:type="gramStart"/>
      <w:r>
        <w:t>Unity;</w:t>
      </w:r>
      <w:proofErr w:type="gramEnd"/>
    </w:p>
    <w:p w14:paraId="18F002B4" w14:textId="77777777" w:rsidR="003B3852" w:rsidRDefault="003B3852" w:rsidP="003B3852">
      <w:pPr>
        <w:pStyle w:val="SAGEBullet2"/>
        <w:numPr>
          <w:ilvl w:val="0"/>
          <w:numId w:val="44"/>
        </w:numPr>
      </w:pPr>
      <w:r>
        <w:rPr>
          <w:b/>
          <w:bCs/>
        </w:rPr>
        <w:t xml:space="preserve">Add </w:t>
      </w:r>
      <w:r>
        <w:t>using Unity.</w:t>
      </w:r>
      <w:proofErr w:type="gramStart"/>
      <w:r>
        <w:t>Injection;</w:t>
      </w:r>
      <w:proofErr w:type="gramEnd"/>
    </w:p>
    <w:p w14:paraId="3B2FE8F3" w14:textId="11037A34" w:rsidR="001C741D" w:rsidRPr="005C184E" w:rsidRDefault="001C741D" w:rsidP="003B3852">
      <w:pPr>
        <w:pStyle w:val="SAGEBullet2"/>
        <w:numPr>
          <w:ilvl w:val="0"/>
          <w:numId w:val="44"/>
        </w:numPr>
      </w:pPr>
      <w:r>
        <w:rPr>
          <w:b/>
          <w:bCs/>
        </w:rPr>
        <w:t xml:space="preserve">Save </w:t>
      </w:r>
      <w:r>
        <w:t>the file</w:t>
      </w:r>
    </w:p>
    <w:p w14:paraId="642881AE" w14:textId="77777777" w:rsidR="003B3852" w:rsidRDefault="003B3852" w:rsidP="005C184E">
      <w:pPr>
        <w:pStyle w:val="SAGEBodyText"/>
      </w:pPr>
    </w:p>
    <w:p w14:paraId="7DC0042F" w14:textId="63B3E5EC" w:rsidR="005C184E" w:rsidRDefault="005C184E" w:rsidP="005C184E">
      <w:pPr>
        <w:pStyle w:val="SAGEHeading3"/>
      </w:pPr>
      <w:bookmarkStart w:id="31" w:name="_Toc211826809"/>
      <w:r>
        <w:t>Complete</w:t>
      </w:r>
      <w:bookmarkEnd w:id="31"/>
    </w:p>
    <w:p w14:paraId="4A6D89FE" w14:textId="77777777" w:rsidR="005C184E" w:rsidRDefault="005C184E" w:rsidP="005C184E">
      <w:pPr>
        <w:pStyle w:val="SAGEBodyText"/>
      </w:pPr>
    </w:p>
    <w:p w14:paraId="6753A61E" w14:textId="60E900DD" w:rsidR="005C184E" w:rsidRDefault="005C184E" w:rsidP="005C184E">
      <w:pPr>
        <w:pStyle w:val="SAGEBodyText"/>
      </w:pPr>
      <w:r>
        <w:t>The manual steps are complete. Load the project’s solution and re-compile to ensure all files have been modified successfully.</w:t>
      </w:r>
    </w:p>
    <w:p w14:paraId="672C9D08" w14:textId="77777777" w:rsidR="005C184E" w:rsidRDefault="005C184E" w:rsidP="005C184E">
      <w:pPr>
        <w:pStyle w:val="SAGEBodyText"/>
      </w:pPr>
    </w:p>
    <w:p w14:paraId="66A6EF5A" w14:textId="5621238C" w:rsidR="005C184E" w:rsidRDefault="005C184E" w:rsidP="005C184E">
      <w:pPr>
        <w:pStyle w:val="SAGEAdmonitionWarning"/>
      </w:pPr>
      <w:r>
        <w:t>Note: Any partner Nuget packages that have been added to the project files since being generated by the Solution Wizard must be manually re-added.</w:t>
      </w:r>
    </w:p>
    <w:p w14:paraId="2D39451C" w14:textId="77777777" w:rsidR="005C184E" w:rsidRPr="007829F8" w:rsidRDefault="005C184E" w:rsidP="005C184E">
      <w:pPr>
        <w:spacing w:after="200" w:line="0" w:lineRule="auto"/>
        <w:rPr>
          <w:lang w:val="en-US"/>
        </w:rPr>
      </w:pPr>
    </w:p>
    <w:p w14:paraId="0D3115C1" w14:textId="77777777" w:rsidR="005C184E" w:rsidRDefault="005C184E" w:rsidP="005C184E">
      <w:pPr>
        <w:pStyle w:val="SAGEBodyText"/>
      </w:pPr>
    </w:p>
    <w:p w14:paraId="6FBA4C2E" w14:textId="77777777" w:rsidR="001033FB" w:rsidRPr="007829F8" w:rsidRDefault="001033FB" w:rsidP="006C0B93">
      <w:pPr>
        <w:pStyle w:val="SAGEBodyText"/>
        <w:ind w:left="432"/>
      </w:pPr>
    </w:p>
    <w:p w14:paraId="1819F847" w14:textId="77777777" w:rsidR="00416725" w:rsidRPr="007829F8" w:rsidRDefault="00416725"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32" w:name="_Toc211826810"/>
      <w:r>
        <w:lastRenderedPageBreak/>
        <w:t>Upgrade Log</w:t>
      </w:r>
      <w:bookmarkEnd w:id="32"/>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 xml:space="preserve">Once the Upgrade Wizard has </w:t>
      </w:r>
      <w:proofErr w:type="gramStart"/>
      <w:r w:rsidRPr="00896A7F">
        <w:t>completed</w:t>
      </w:r>
      <w:proofErr w:type="gramEnd"/>
      <w:r w:rsidRPr="00896A7F">
        <w:t xml:space="preserve"> you have the option </w:t>
      </w:r>
      <w:proofErr w:type="gramStart"/>
      <w:r w:rsidRPr="00896A7F">
        <w:t>to ‘</w:t>
      </w:r>
      <w:proofErr w:type="gramEnd"/>
      <w:r w:rsidRPr="00896A7F">
        <w:t>Show Log’ to view the upgrade log. The following is a screenshot of a typical upgrade log.</w:t>
      </w:r>
    </w:p>
    <w:p w14:paraId="34ECFB52" w14:textId="267766A5" w:rsidR="00A371DC" w:rsidRDefault="00A371DC" w:rsidP="00896A7F">
      <w:pPr>
        <w:pStyle w:val="SAGEBodyText"/>
        <w:ind w:left="1440"/>
      </w:pPr>
    </w:p>
    <w:p w14:paraId="3AB7C7A8" w14:textId="6C8C5BCD" w:rsidR="00A05E3A" w:rsidRDefault="0039275D" w:rsidP="00124D8A">
      <w:pPr>
        <w:pStyle w:val="SAGEBodyText"/>
        <w:ind w:left="1440" w:hanging="1440"/>
      </w:pPr>
      <w:r>
        <w:rPr>
          <w:noProof/>
        </w:rPr>
        <w:drawing>
          <wp:inline distT="0" distB="0" distL="0" distR="0" wp14:anchorId="018D0DDD" wp14:editId="61E8D8A7">
            <wp:extent cx="5838825" cy="1495425"/>
            <wp:effectExtent l="0" t="0" r="9525" b="9525"/>
            <wp:docPr id="8413128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38825" cy="1495425"/>
                    </a:xfrm>
                    <a:prstGeom prst="rect">
                      <a:avLst/>
                    </a:prstGeom>
                    <a:noFill/>
                    <a:ln>
                      <a:noFill/>
                    </a:ln>
                  </pic:spPr>
                </pic:pic>
              </a:graphicData>
            </a:graphic>
          </wp:inline>
        </w:drawing>
      </w:r>
    </w:p>
    <w:p w14:paraId="770F4273" w14:textId="0C1E2C79" w:rsidR="0039760C" w:rsidRDefault="0039760C">
      <w:pPr>
        <w:spacing w:after="200" w:line="0" w:lineRule="auto"/>
        <w:rPr>
          <w:highlight w:val="yellow"/>
          <w:lang w:val="en-US"/>
        </w:rPr>
      </w:pPr>
    </w:p>
    <w:p w14:paraId="06FB7BE7" w14:textId="780DABA1" w:rsidR="00B447FB" w:rsidRDefault="00B447FB" w:rsidP="00827DFD">
      <w:pPr>
        <w:pStyle w:val="SAGEHeading1"/>
        <w:framePr w:wrap="around"/>
        <w:ind w:left="720" w:hanging="720"/>
      </w:pPr>
      <w:bookmarkStart w:id="33" w:name="_Toc211826811"/>
      <w:r>
        <w:lastRenderedPageBreak/>
        <w:t>Compilation Troubleshooting</w:t>
      </w:r>
      <w:bookmarkEnd w:id="33"/>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5C562B">
      <w:pPr>
        <w:pStyle w:val="SAGEHeading2"/>
      </w:pPr>
      <w:bookmarkStart w:id="34" w:name="_Toc211826812"/>
      <w:r w:rsidRPr="00C82B40">
        <w:t xml:space="preserve">Parser Error when loading Web </w:t>
      </w:r>
      <w:proofErr w:type="gramStart"/>
      <w:r w:rsidRPr="00C82B40">
        <w:t>project</w:t>
      </w:r>
      <w:proofErr w:type="gramEnd"/>
      <w:r w:rsidRPr="00C82B40">
        <w:t xml:space="preserve"> in browser</w:t>
      </w:r>
      <w:bookmarkEnd w:id="34"/>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1A29D349" w:rsidR="00C77166" w:rsidRDefault="00C77166" w:rsidP="00025A17">
      <w:pPr>
        <w:pStyle w:val="SAGEBodyText"/>
      </w:pPr>
    </w:p>
    <w:p w14:paraId="6FDE858E" w14:textId="3EA18A44" w:rsidR="005C562B" w:rsidRPr="00C82B40" w:rsidRDefault="005C562B" w:rsidP="005C562B">
      <w:pPr>
        <w:pStyle w:val="SAGEHeading2"/>
      </w:pPr>
      <w:bookmarkStart w:id="35" w:name="_Toc211826813"/>
      <w:proofErr w:type="gramStart"/>
      <w:r>
        <w:t>Microsoft.Practices.Unity</w:t>
      </w:r>
      <w:proofErr w:type="gramEnd"/>
      <w:r>
        <w:t xml:space="preserve"> Reference</w:t>
      </w:r>
      <w:bookmarkEnd w:id="35"/>
    </w:p>
    <w:p w14:paraId="6660CCFC" w14:textId="679561F8" w:rsidR="005C562B" w:rsidRDefault="005C562B" w:rsidP="005C562B">
      <w:pPr>
        <w:pStyle w:val="SAGEBodyText"/>
      </w:pPr>
      <w:r>
        <w:t xml:space="preserve">The namespace for </w:t>
      </w:r>
      <w:proofErr w:type="gramStart"/>
      <w:r w:rsidRPr="005C562B">
        <w:rPr>
          <w:b/>
          <w:bCs/>
        </w:rPr>
        <w:t>Microsoft.Practices.Unity</w:t>
      </w:r>
      <w:proofErr w:type="gramEnd"/>
      <w:r>
        <w:t xml:space="preserve"> has changed to simply Unity</w:t>
      </w:r>
    </w:p>
    <w:p w14:paraId="46B69C4F" w14:textId="2E4E6A6F" w:rsidR="005C562B" w:rsidRDefault="005C562B" w:rsidP="005C562B">
      <w:pPr>
        <w:pStyle w:val="SAGEBodyText"/>
        <w:numPr>
          <w:ilvl w:val="0"/>
          <w:numId w:val="33"/>
        </w:numPr>
      </w:pPr>
      <w:r>
        <w:t xml:space="preserve">Replace </w:t>
      </w:r>
      <w:r w:rsidRPr="005C562B">
        <w:rPr>
          <w:b/>
          <w:bCs/>
        </w:rPr>
        <w:t xml:space="preserve">using </w:t>
      </w:r>
      <w:proofErr w:type="gramStart"/>
      <w:r w:rsidRPr="005C562B">
        <w:rPr>
          <w:b/>
          <w:bCs/>
        </w:rPr>
        <w:t>Microsoft.Practices.Unity</w:t>
      </w:r>
      <w:proofErr w:type="gramEnd"/>
      <w:r>
        <w:t xml:space="preserve"> with </w:t>
      </w:r>
      <w:r w:rsidRPr="005C562B">
        <w:rPr>
          <w:b/>
          <w:bCs/>
        </w:rPr>
        <w:t>using Unity</w:t>
      </w:r>
    </w:p>
    <w:p w14:paraId="3D2994DB" w14:textId="7A1615BA" w:rsidR="005C562B" w:rsidRPr="00505CEB" w:rsidRDefault="005C562B" w:rsidP="005C562B">
      <w:pPr>
        <w:pStyle w:val="SAGEBodyText"/>
        <w:numPr>
          <w:ilvl w:val="0"/>
          <w:numId w:val="33"/>
        </w:numPr>
      </w:pPr>
      <w:r>
        <w:t xml:space="preserve">Note: The Bootstrapper files have already been modified in a previous </w:t>
      </w:r>
      <w:proofErr w:type="gramStart"/>
      <w:r>
        <w:t>step</w:t>
      </w:r>
      <w:proofErr w:type="gramEnd"/>
      <w:r>
        <w:t xml:space="preserve"> and any remaining instances must be performed manually.</w:t>
      </w:r>
    </w:p>
    <w:p w14:paraId="1D157A82" w14:textId="77777777" w:rsidR="005C562B" w:rsidRDefault="005C562B" w:rsidP="00025A17">
      <w:pPr>
        <w:pStyle w:val="SAGEBodyText"/>
      </w:pPr>
    </w:p>
    <w:p w14:paraId="5C8E1A50" w14:textId="78C48542" w:rsidR="005C562B" w:rsidRPr="00C82B40" w:rsidRDefault="005C562B" w:rsidP="005C562B">
      <w:pPr>
        <w:pStyle w:val="SAGEHeading2"/>
      </w:pPr>
      <w:bookmarkStart w:id="36" w:name="_Toc211826814"/>
      <w:r>
        <w:t>New Parameter</w:t>
      </w:r>
      <w:r w:rsidR="00E60C85">
        <w:t>Override</w:t>
      </w:r>
      <w:r>
        <w:t xml:space="preserve"> Method missing</w:t>
      </w:r>
      <w:bookmarkEnd w:id="36"/>
    </w:p>
    <w:p w14:paraId="5294515E" w14:textId="2B0C0D53" w:rsidR="005C562B" w:rsidRDefault="005C562B" w:rsidP="005C562B">
      <w:pPr>
        <w:pStyle w:val="SAGEBodyText"/>
      </w:pPr>
      <w:r>
        <w:t xml:space="preserve">The </w:t>
      </w:r>
      <w:r w:rsidRPr="005C562B">
        <w:rPr>
          <w:b/>
          <w:bCs/>
        </w:rPr>
        <w:t>Parameter</w:t>
      </w:r>
      <w:r w:rsidR="00E60C85">
        <w:rPr>
          <w:b/>
          <w:bCs/>
        </w:rPr>
        <w:t>Override</w:t>
      </w:r>
      <w:r>
        <w:t xml:space="preserve"> method has been deprecated and replaced with the </w:t>
      </w:r>
      <w:r w:rsidRPr="005C562B">
        <w:rPr>
          <w:b/>
          <w:bCs/>
        </w:rPr>
        <w:t>ContextParameter</w:t>
      </w:r>
      <w:r>
        <w:t xml:space="preserve"> method</w:t>
      </w:r>
    </w:p>
    <w:p w14:paraId="1F0268FA" w14:textId="5A0F7749" w:rsidR="005C562B" w:rsidRDefault="005C562B" w:rsidP="005C562B">
      <w:pPr>
        <w:pStyle w:val="SAGEBodyText"/>
        <w:numPr>
          <w:ilvl w:val="0"/>
          <w:numId w:val="33"/>
        </w:numPr>
      </w:pPr>
      <w:r>
        <w:t xml:space="preserve">Replace </w:t>
      </w:r>
      <w:proofErr w:type="gramStart"/>
      <w:r w:rsidRPr="005C562B">
        <w:rPr>
          <w:b/>
          <w:bCs/>
        </w:rPr>
        <w:t>Parameter</w:t>
      </w:r>
      <w:r w:rsidR="00E60C85">
        <w:rPr>
          <w:b/>
          <w:bCs/>
        </w:rPr>
        <w:t>Override</w:t>
      </w:r>
      <w:r w:rsidRPr="005C562B">
        <w:rPr>
          <w:b/>
          <w:bCs/>
        </w:rPr>
        <w:t>(</w:t>
      </w:r>
      <w:proofErr w:type="gramEnd"/>
      <w:r w:rsidRPr="005C562B">
        <w:rPr>
          <w:b/>
          <w:bCs/>
        </w:rPr>
        <w:t>“context”, Context)</w:t>
      </w:r>
      <w:r>
        <w:t xml:space="preserve"> with </w:t>
      </w:r>
      <w:r w:rsidRPr="005C562B">
        <w:rPr>
          <w:b/>
          <w:bCs/>
        </w:rPr>
        <w:t>Utilities.ContextParameter(Context)</w:t>
      </w:r>
    </w:p>
    <w:p w14:paraId="3A8212E4" w14:textId="5EE72E6E" w:rsidR="005C562B" w:rsidRPr="005C562B" w:rsidRDefault="005C562B" w:rsidP="005C562B">
      <w:pPr>
        <w:pStyle w:val="SAGEBodyText"/>
        <w:numPr>
          <w:ilvl w:val="0"/>
          <w:numId w:val="33"/>
        </w:numPr>
        <w:rPr>
          <w:b/>
          <w:bCs/>
        </w:rPr>
      </w:pPr>
      <w:r>
        <w:t xml:space="preserve">Note: It may also be necessary to add the following namespace </w:t>
      </w:r>
      <w:r w:rsidRPr="005C562B">
        <w:rPr>
          <w:b/>
          <w:bCs/>
        </w:rPr>
        <w:t>using Sage.CA.SBS.ERP.Sage</w:t>
      </w:r>
      <w:proofErr w:type="gramStart"/>
      <w:r w:rsidRPr="005C562B">
        <w:rPr>
          <w:b/>
          <w:bCs/>
        </w:rPr>
        <w:t>300.Common.Web.Utilities</w:t>
      </w:r>
      <w:proofErr w:type="gramEnd"/>
      <w:r w:rsidRPr="005C562B">
        <w:rPr>
          <w:b/>
          <w:bCs/>
        </w:rPr>
        <w:t>;</w:t>
      </w:r>
    </w:p>
    <w:p w14:paraId="2B1B8707" w14:textId="77777777" w:rsidR="005C562B" w:rsidRPr="00505CEB" w:rsidRDefault="005C562B" w:rsidP="005C562B">
      <w:pPr>
        <w:pStyle w:val="SAGEBodyText"/>
      </w:pPr>
    </w:p>
    <w:p w14:paraId="0CADCF04" w14:textId="2E6B2833" w:rsidR="005C562B" w:rsidRPr="00505CEB" w:rsidRDefault="005C562B" w:rsidP="00025A17">
      <w:pPr>
        <w:pStyle w:val="SAGEBodyText"/>
      </w:pPr>
    </w:p>
    <w:sectPr w:rsidR="005C562B" w:rsidRPr="00505CEB" w:rsidSect="00824CEA">
      <w:headerReference w:type="even" r:id="rId25"/>
      <w:headerReference w:type="default" r:id="rId26"/>
      <w:footerReference w:type="even" r:id="rId27"/>
      <w:footerReference w:type="default" r:id="rId28"/>
      <w:headerReference w:type="first" r:id="rId29"/>
      <w:footerReference w:type="first" r:id="rId30"/>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CD506" w14:textId="77777777" w:rsidR="002E15CA" w:rsidRDefault="002E15CA" w:rsidP="00713520">
      <w:pPr>
        <w:spacing w:line="240" w:lineRule="auto"/>
      </w:pPr>
      <w:r>
        <w:separator/>
      </w:r>
    </w:p>
    <w:p w14:paraId="4CC5157B" w14:textId="77777777" w:rsidR="002E15CA" w:rsidRDefault="002E15CA"/>
  </w:endnote>
  <w:endnote w:type="continuationSeparator" w:id="0">
    <w:p w14:paraId="0B5B77A4" w14:textId="77777777" w:rsidR="002E15CA" w:rsidRDefault="002E15CA" w:rsidP="00713520">
      <w:pPr>
        <w:spacing w:line="240" w:lineRule="auto"/>
      </w:pPr>
      <w:r>
        <w:continuationSeparator/>
      </w:r>
    </w:p>
    <w:p w14:paraId="4F098979" w14:textId="77777777" w:rsidR="002E15CA" w:rsidRDefault="002E15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age Text">
    <w:panose1 w:val="02010503040201060103"/>
    <w:charset w:val="00"/>
    <w:family w:val="auto"/>
    <w:pitch w:val="variable"/>
    <w:sig w:usb0="00000007" w:usb1="1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12DB417E"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7E7CF2">
            <w:rPr>
              <w:noProof/>
            </w:rPr>
            <w:t>Sage 300 Web Screens SDK</w:t>
          </w:r>
          <w:r>
            <w:rPr>
              <w:noProof/>
            </w:rPr>
            <w:fldChar w:fldCharType="end"/>
          </w:r>
          <w:r>
            <w:rPr>
              <w:noProof/>
            </w:rPr>
            <w:t xml:space="preserve"> – 202</w:t>
          </w:r>
          <w:r w:rsidR="00AC12E3">
            <w:rPr>
              <w:noProof/>
            </w:rPr>
            <w:t>6</w:t>
          </w:r>
          <w:r w:rsidR="00124D8A">
            <w:rPr>
              <w:noProof/>
            </w:rPr>
            <w:t>.</w:t>
          </w:r>
          <w:r w:rsidR="00AC12E3">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7AF48" w14:textId="77777777" w:rsidR="002E15CA" w:rsidRDefault="002E15CA" w:rsidP="00713520">
      <w:pPr>
        <w:spacing w:line="240" w:lineRule="auto"/>
      </w:pPr>
    </w:p>
    <w:p w14:paraId="0D2C1402" w14:textId="77777777" w:rsidR="002E15CA" w:rsidRDefault="002E15CA"/>
  </w:footnote>
  <w:footnote w:type="continuationSeparator" w:id="0">
    <w:p w14:paraId="2AF3D327" w14:textId="77777777" w:rsidR="002E15CA" w:rsidRDefault="002E15CA" w:rsidP="00713520">
      <w:pPr>
        <w:spacing w:line="240" w:lineRule="auto"/>
      </w:pPr>
    </w:p>
    <w:p w14:paraId="66F83809" w14:textId="77777777" w:rsidR="002E15CA" w:rsidRDefault="002E15CA"/>
  </w:footnote>
  <w:footnote w:type="continuationNotice" w:id="1">
    <w:p w14:paraId="7200E98D" w14:textId="77777777" w:rsidR="002E15CA" w:rsidRDefault="002E15CA">
      <w:pPr>
        <w:spacing w:line="240" w:lineRule="auto"/>
      </w:pPr>
    </w:p>
    <w:p w14:paraId="280CAF6C" w14:textId="77777777" w:rsidR="002E15CA" w:rsidRDefault="002E15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1pt;height:20.1pt;visibility:visible;mso-wrap-style:square" o:bullet="t">
        <v:imagedata r:id="rId1" o:title=""/>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0EF36AA"/>
    <w:multiLevelType w:val="hybridMultilevel"/>
    <w:tmpl w:val="F83C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1"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5"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CA5001"/>
    <w:multiLevelType w:val="hybridMultilevel"/>
    <w:tmpl w:val="08A8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181631">
    <w:abstractNumId w:val="20"/>
  </w:num>
  <w:num w:numId="2" w16cid:durableId="821775561">
    <w:abstractNumId w:val="12"/>
  </w:num>
  <w:num w:numId="3" w16cid:durableId="1590507149">
    <w:abstractNumId w:val="11"/>
  </w:num>
  <w:num w:numId="4" w16cid:durableId="191119322">
    <w:abstractNumId w:val="33"/>
  </w:num>
  <w:num w:numId="5" w16cid:durableId="1210533833">
    <w:abstractNumId w:val="30"/>
  </w:num>
  <w:num w:numId="6" w16cid:durableId="1980920757">
    <w:abstractNumId w:val="29"/>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4"/>
  </w:num>
  <w:num w:numId="18" w16cid:durableId="536890117">
    <w:abstractNumId w:val="22"/>
  </w:num>
  <w:num w:numId="19" w16cid:durableId="723017744">
    <w:abstractNumId w:val="25"/>
  </w:num>
  <w:num w:numId="20" w16cid:durableId="2140032747">
    <w:abstractNumId w:val="23"/>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3"/>
  </w:num>
  <w:num w:numId="22" w16cid:durableId="735206956">
    <w:abstractNumId w:val="15"/>
  </w:num>
  <w:num w:numId="23" w16cid:durableId="822815861">
    <w:abstractNumId w:val="13"/>
  </w:num>
  <w:num w:numId="24" w16cid:durableId="1337267303">
    <w:abstractNumId w:val="21"/>
  </w:num>
  <w:num w:numId="25" w16cid:durableId="152531978">
    <w:abstractNumId w:val="24"/>
    <w:lvlOverride w:ilvl="0">
      <w:startOverride w:val="1"/>
    </w:lvlOverride>
  </w:num>
  <w:num w:numId="26" w16cid:durableId="1007904335">
    <w:abstractNumId w:val="24"/>
    <w:lvlOverride w:ilvl="0">
      <w:startOverride w:val="1"/>
    </w:lvlOverride>
  </w:num>
  <w:num w:numId="27" w16cid:durableId="1695304973">
    <w:abstractNumId w:val="24"/>
    <w:lvlOverride w:ilvl="0">
      <w:startOverride w:val="1"/>
    </w:lvlOverride>
  </w:num>
  <w:num w:numId="28" w16cid:durableId="1971353345">
    <w:abstractNumId w:val="24"/>
    <w:lvlOverride w:ilvl="0">
      <w:startOverride w:val="1"/>
    </w:lvlOverride>
  </w:num>
  <w:num w:numId="29" w16cid:durableId="423572654">
    <w:abstractNumId w:val="16"/>
  </w:num>
  <w:num w:numId="30" w16cid:durableId="612903401">
    <w:abstractNumId w:val="28"/>
  </w:num>
  <w:num w:numId="31" w16cid:durableId="1634746333">
    <w:abstractNumId w:val="10"/>
  </w:num>
  <w:num w:numId="32" w16cid:durableId="154033473">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4"/>
    <w:lvlOverride w:ilvl="0">
      <w:startOverride w:val="1"/>
    </w:lvlOverride>
  </w:num>
  <w:num w:numId="35" w16cid:durableId="757940696">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6"/>
  </w:num>
  <w:num w:numId="37" w16cid:durableId="891843264">
    <w:abstractNumId w:val="32"/>
  </w:num>
  <w:num w:numId="38" w16cid:durableId="651837190">
    <w:abstractNumId w:val="27"/>
  </w:num>
  <w:num w:numId="39" w16cid:durableId="547685335">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9"/>
  </w:num>
  <w:num w:numId="41" w16cid:durableId="628702536">
    <w:abstractNumId w:val="31"/>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4"/>
    <w:lvlOverride w:ilvl="0">
      <w:startOverride w:val="1"/>
    </w:lvlOverride>
  </w:num>
  <w:num w:numId="44" w16cid:durableId="1704552835">
    <w:abstractNumId w:val="18"/>
  </w:num>
  <w:num w:numId="45" w16cid:durableId="1630630388">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6611"/>
    <w:rsid w:val="000373BC"/>
    <w:rsid w:val="00037470"/>
    <w:rsid w:val="00037574"/>
    <w:rsid w:val="0004068B"/>
    <w:rsid w:val="000408D3"/>
    <w:rsid w:val="00042294"/>
    <w:rsid w:val="00042E61"/>
    <w:rsid w:val="0004427B"/>
    <w:rsid w:val="00044C65"/>
    <w:rsid w:val="00045837"/>
    <w:rsid w:val="00046310"/>
    <w:rsid w:val="000465BD"/>
    <w:rsid w:val="00046957"/>
    <w:rsid w:val="00050A70"/>
    <w:rsid w:val="00050CC4"/>
    <w:rsid w:val="00052475"/>
    <w:rsid w:val="00053262"/>
    <w:rsid w:val="00053DCB"/>
    <w:rsid w:val="000545EE"/>
    <w:rsid w:val="000546D6"/>
    <w:rsid w:val="0005491F"/>
    <w:rsid w:val="00056058"/>
    <w:rsid w:val="00057A33"/>
    <w:rsid w:val="00062C11"/>
    <w:rsid w:val="00063553"/>
    <w:rsid w:val="000638C6"/>
    <w:rsid w:val="00063C74"/>
    <w:rsid w:val="00064E11"/>
    <w:rsid w:val="00065734"/>
    <w:rsid w:val="00066952"/>
    <w:rsid w:val="00066DF2"/>
    <w:rsid w:val="00066E48"/>
    <w:rsid w:val="000679E7"/>
    <w:rsid w:val="00070048"/>
    <w:rsid w:val="000721BE"/>
    <w:rsid w:val="000725C4"/>
    <w:rsid w:val="000738C2"/>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3E3E"/>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D6A9E"/>
    <w:rsid w:val="000E0185"/>
    <w:rsid w:val="000E0F04"/>
    <w:rsid w:val="000E248A"/>
    <w:rsid w:val="000E2D3D"/>
    <w:rsid w:val="000E3860"/>
    <w:rsid w:val="000E600D"/>
    <w:rsid w:val="000E62B9"/>
    <w:rsid w:val="000E72E5"/>
    <w:rsid w:val="000F24E6"/>
    <w:rsid w:val="000F3C3D"/>
    <w:rsid w:val="000F6A83"/>
    <w:rsid w:val="001016F3"/>
    <w:rsid w:val="00101BBF"/>
    <w:rsid w:val="00103188"/>
    <w:rsid w:val="001033FB"/>
    <w:rsid w:val="0010391F"/>
    <w:rsid w:val="00106EF1"/>
    <w:rsid w:val="0010735A"/>
    <w:rsid w:val="00107896"/>
    <w:rsid w:val="001105FD"/>
    <w:rsid w:val="00111126"/>
    <w:rsid w:val="00111F8F"/>
    <w:rsid w:val="00113A2F"/>
    <w:rsid w:val="00113D57"/>
    <w:rsid w:val="00114141"/>
    <w:rsid w:val="001154B7"/>
    <w:rsid w:val="0011715D"/>
    <w:rsid w:val="00117B53"/>
    <w:rsid w:val="0012103D"/>
    <w:rsid w:val="0012134B"/>
    <w:rsid w:val="001225C6"/>
    <w:rsid w:val="00122642"/>
    <w:rsid w:val="00123E62"/>
    <w:rsid w:val="00124804"/>
    <w:rsid w:val="00124D8A"/>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6015"/>
    <w:rsid w:val="00167BBE"/>
    <w:rsid w:val="00170C1F"/>
    <w:rsid w:val="00170CCE"/>
    <w:rsid w:val="00170F6A"/>
    <w:rsid w:val="00171C17"/>
    <w:rsid w:val="001724B0"/>
    <w:rsid w:val="00173803"/>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C741D"/>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843"/>
    <w:rsid w:val="001F2B95"/>
    <w:rsid w:val="001F2E2A"/>
    <w:rsid w:val="001F3E16"/>
    <w:rsid w:val="001F62C5"/>
    <w:rsid w:val="001F720B"/>
    <w:rsid w:val="001F72AB"/>
    <w:rsid w:val="001F74C0"/>
    <w:rsid w:val="0020014A"/>
    <w:rsid w:val="00200F27"/>
    <w:rsid w:val="00202609"/>
    <w:rsid w:val="002033C7"/>
    <w:rsid w:val="00204FD7"/>
    <w:rsid w:val="002052ED"/>
    <w:rsid w:val="00206DB6"/>
    <w:rsid w:val="0020709C"/>
    <w:rsid w:val="00213941"/>
    <w:rsid w:val="002144F8"/>
    <w:rsid w:val="00215A48"/>
    <w:rsid w:val="00215DEB"/>
    <w:rsid w:val="00223710"/>
    <w:rsid w:val="002242DD"/>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4BF"/>
    <w:rsid w:val="0027094C"/>
    <w:rsid w:val="0027100D"/>
    <w:rsid w:val="00271800"/>
    <w:rsid w:val="002729DB"/>
    <w:rsid w:val="00276387"/>
    <w:rsid w:val="0027689A"/>
    <w:rsid w:val="002770F7"/>
    <w:rsid w:val="0027751B"/>
    <w:rsid w:val="00277731"/>
    <w:rsid w:val="00277916"/>
    <w:rsid w:val="00280415"/>
    <w:rsid w:val="00282C8F"/>
    <w:rsid w:val="00283DED"/>
    <w:rsid w:val="0028400E"/>
    <w:rsid w:val="00287DFD"/>
    <w:rsid w:val="0029069B"/>
    <w:rsid w:val="00291713"/>
    <w:rsid w:val="00291F65"/>
    <w:rsid w:val="002930CD"/>
    <w:rsid w:val="00293E05"/>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5CA"/>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6990"/>
    <w:rsid w:val="002F7B7C"/>
    <w:rsid w:val="00300365"/>
    <w:rsid w:val="003017A2"/>
    <w:rsid w:val="00301D86"/>
    <w:rsid w:val="003029D1"/>
    <w:rsid w:val="00302AB8"/>
    <w:rsid w:val="00302CFC"/>
    <w:rsid w:val="00304C85"/>
    <w:rsid w:val="003056C4"/>
    <w:rsid w:val="00306D29"/>
    <w:rsid w:val="00311BAC"/>
    <w:rsid w:val="003125A0"/>
    <w:rsid w:val="0031321C"/>
    <w:rsid w:val="00314654"/>
    <w:rsid w:val="0031489F"/>
    <w:rsid w:val="00314F09"/>
    <w:rsid w:val="00315474"/>
    <w:rsid w:val="00315892"/>
    <w:rsid w:val="00316935"/>
    <w:rsid w:val="00316C1B"/>
    <w:rsid w:val="003237E4"/>
    <w:rsid w:val="00323D3D"/>
    <w:rsid w:val="003246E9"/>
    <w:rsid w:val="00324E51"/>
    <w:rsid w:val="003255E4"/>
    <w:rsid w:val="00325FB5"/>
    <w:rsid w:val="003260A5"/>
    <w:rsid w:val="00326551"/>
    <w:rsid w:val="0032666D"/>
    <w:rsid w:val="00326D19"/>
    <w:rsid w:val="003271BC"/>
    <w:rsid w:val="00327751"/>
    <w:rsid w:val="0032799C"/>
    <w:rsid w:val="00330157"/>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275D"/>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3852"/>
    <w:rsid w:val="003B47AD"/>
    <w:rsid w:val="003B5CB0"/>
    <w:rsid w:val="003B68E4"/>
    <w:rsid w:val="003B7922"/>
    <w:rsid w:val="003C15F8"/>
    <w:rsid w:val="003C1B7A"/>
    <w:rsid w:val="003C1D43"/>
    <w:rsid w:val="003C3293"/>
    <w:rsid w:val="003C47E3"/>
    <w:rsid w:val="003C4BC8"/>
    <w:rsid w:val="003C6AF9"/>
    <w:rsid w:val="003C7AC1"/>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B48"/>
    <w:rsid w:val="00406E56"/>
    <w:rsid w:val="0041097C"/>
    <w:rsid w:val="00412643"/>
    <w:rsid w:val="00413C47"/>
    <w:rsid w:val="004140FD"/>
    <w:rsid w:val="00414192"/>
    <w:rsid w:val="00416725"/>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825"/>
    <w:rsid w:val="004C6B7E"/>
    <w:rsid w:val="004C7BAD"/>
    <w:rsid w:val="004C7BBA"/>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E5A62"/>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4A27"/>
    <w:rsid w:val="00547576"/>
    <w:rsid w:val="0055378B"/>
    <w:rsid w:val="00554649"/>
    <w:rsid w:val="00555EE9"/>
    <w:rsid w:val="00556162"/>
    <w:rsid w:val="005577E5"/>
    <w:rsid w:val="0055795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0D3B"/>
    <w:rsid w:val="0058171A"/>
    <w:rsid w:val="00581E0F"/>
    <w:rsid w:val="00582BB4"/>
    <w:rsid w:val="00583AEC"/>
    <w:rsid w:val="00585C5E"/>
    <w:rsid w:val="00585E58"/>
    <w:rsid w:val="0059281C"/>
    <w:rsid w:val="00593ADB"/>
    <w:rsid w:val="0059580B"/>
    <w:rsid w:val="00595FAA"/>
    <w:rsid w:val="00597CB7"/>
    <w:rsid w:val="00597F5C"/>
    <w:rsid w:val="005A18FE"/>
    <w:rsid w:val="005A24D4"/>
    <w:rsid w:val="005A3572"/>
    <w:rsid w:val="005A5E9A"/>
    <w:rsid w:val="005A647C"/>
    <w:rsid w:val="005A75DC"/>
    <w:rsid w:val="005B112A"/>
    <w:rsid w:val="005B2244"/>
    <w:rsid w:val="005B3085"/>
    <w:rsid w:val="005B4031"/>
    <w:rsid w:val="005B56F4"/>
    <w:rsid w:val="005B67E5"/>
    <w:rsid w:val="005C0206"/>
    <w:rsid w:val="005C0B35"/>
    <w:rsid w:val="005C1328"/>
    <w:rsid w:val="005C184E"/>
    <w:rsid w:val="005C3ECE"/>
    <w:rsid w:val="005C4252"/>
    <w:rsid w:val="005C50D5"/>
    <w:rsid w:val="005C562B"/>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0C4"/>
    <w:rsid w:val="005F538C"/>
    <w:rsid w:val="005F7BB9"/>
    <w:rsid w:val="005F7F6C"/>
    <w:rsid w:val="00600241"/>
    <w:rsid w:val="006006B3"/>
    <w:rsid w:val="00600E84"/>
    <w:rsid w:val="0060120F"/>
    <w:rsid w:val="006016B5"/>
    <w:rsid w:val="00601954"/>
    <w:rsid w:val="00601B67"/>
    <w:rsid w:val="00601C4A"/>
    <w:rsid w:val="00601F0A"/>
    <w:rsid w:val="00603AAA"/>
    <w:rsid w:val="006061F2"/>
    <w:rsid w:val="00606271"/>
    <w:rsid w:val="00606B4E"/>
    <w:rsid w:val="0060767F"/>
    <w:rsid w:val="00611907"/>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620F"/>
    <w:rsid w:val="006371DB"/>
    <w:rsid w:val="00637916"/>
    <w:rsid w:val="0064201D"/>
    <w:rsid w:val="00642CE6"/>
    <w:rsid w:val="0064333C"/>
    <w:rsid w:val="00643B77"/>
    <w:rsid w:val="006445B4"/>
    <w:rsid w:val="0064513C"/>
    <w:rsid w:val="00645353"/>
    <w:rsid w:val="00645B1B"/>
    <w:rsid w:val="00645E1F"/>
    <w:rsid w:val="00646696"/>
    <w:rsid w:val="0064744C"/>
    <w:rsid w:val="0065062C"/>
    <w:rsid w:val="00650BB3"/>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73A"/>
    <w:rsid w:val="006709EA"/>
    <w:rsid w:val="00670AF7"/>
    <w:rsid w:val="00671DF9"/>
    <w:rsid w:val="00673C68"/>
    <w:rsid w:val="006744B8"/>
    <w:rsid w:val="0067555E"/>
    <w:rsid w:val="00677A74"/>
    <w:rsid w:val="006800E3"/>
    <w:rsid w:val="006810BD"/>
    <w:rsid w:val="00681B57"/>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1112"/>
    <w:rsid w:val="006A5DCE"/>
    <w:rsid w:val="006A5FB8"/>
    <w:rsid w:val="006A6099"/>
    <w:rsid w:val="006A6CD3"/>
    <w:rsid w:val="006B0D71"/>
    <w:rsid w:val="006B0D75"/>
    <w:rsid w:val="006B2FBE"/>
    <w:rsid w:val="006B5841"/>
    <w:rsid w:val="006B5E47"/>
    <w:rsid w:val="006B61A2"/>
    <w:rsid w:val="006B79E8"/>
    <w:rsid w:val="006C0B93"/>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2FFA"/>
    <w:rsid w:val="00703511"/>
    <w:rsid w:val="0070703D"/>
    <w:rsid w:val="00707282"/>
    <w:rsid w:val="00710113"/>
    <w:rsid w:val="0071032D"/>
    <w:rsid w:val="007110B6"/>
    <w:rsid w:val="00711144"/>
    <w:rsid w:val="007115EA"/>
    <w:rsid w:val="00712B2D"/>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49DB"/>
    <w:rsid w:val="00777D46"/>
    <w:rsid w:val="0078208E"/>
    <w:rsid w:val="007829F8"/>
    <w:rsid w:val="00783096"/>
    <w:rsid w:val="007867B8"/>
    <w:rsid w:val="0079162B"/>
    <w:rsid w:val="0079250D"/>
    <w:rsid w:val="0079499A"/>
    <w:rsid w:val="00795052"/>
    <w:rsid w:val="0079788E"/>
    <w:rsid w:val="007A07BA"/>
    <w:rsid w:val="007A1D4D"/>
    <w:rsid w:val="007A36A1"/>
    <w:rsid w:val="007A3B67"/>
    <w:rsid w:val="007A578E"/>
    <w:rsid w:val="007B0499"/>
    <w:rsid w:val="007B0677"/>
    <w:rsid w:val="007B1C95"/>
    <w:rsid w:val="007B2FA1"/>
    <w:rsid w:val="007B34E0"/>
    <w:rsid w:val="007B5594"/>
    <w:rsid w:val="007B61A7"/>
    <w:rsid w:val="007C07B4"/>
    <w:rsid w:val="007C0852"/>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3C42"/>
    <w:rsid w:val="007E4980"/>
    <w:rsid w:val="007E4CD8"/>
    <w:rsid w:val="007E573F"/>
    <w:rsid w:val="007E6741"/>
    <w:rsid w:val="007E6DB4"/>
    <w:rsid w:val="007E7CF2"/>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176EC"/>
    <w:rsid w:val="00823895"/>
    <w:rsid w:val="00824155"/>
    <w:rsid w:val="00824CEA"/>
    <w:rsid w:val="00825E7E"/>
    <w:rsid w:val="0082641D"/>
    <w:rsid w:val="00826D52"/>
    <w:rsid w:val="00827DFD"/>
    <w:rsid w:val="00830AB6"/>
    <w:rsid w:val="00832B5E"/>
    <w:rsid w:val="0083684C"/>
    <w:rsid w:val="00840658"/>
    <w:rsid w:val="00841FC4"/>
    <w:rsid w:val="0084229C"/>
    <w:rsid w:val="008425AE"/>
    <w:rsid w:val="00843164"/>
    <w:rsid w:val="0084464E"/>
    <w:rsid w:val="00844ED5"/>
    <w:rsid w:val="0084592E"/>
    <w:rsid w:val="00846998"/>
    <w:rsid w:val="00846B85"/>
    <w:rsid w:val="0085328F"/>
    <w:rsid w:val="00853892"/>
    <w:rsid w:val="0085399B"/>
    <w:rsid w:val="008543FC"/>
    <w:rsid w:val="0085504F"/>
    <w:rsid w:val="00855183"/>
    <w:rsid w:val="00855328"/>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4C5"/>
    <w:rsid w:val="008C2602"/>
    <w:rsid w:val="008C4812"/>
    <w:rsid w:val="008C5D6F"/>
    <w:rsid w:val="008C7292"/>
    <w:rsid w:val="008C7AEC"/>
    <w:rsid w:val="008C7CD2"/>
    <w:rsid w:val="008D0526"/>
    <w:rsid w:val="008D3766"/>
    <w:rsid w:val="008D3A99"/>
    <w:rsid w:val="008D5F21"/>
    <w:rsid w:val="008D65BD"/>
    <w:rsid w:val="008D7096"/>
    <w:rsid w:val="008D7700"/>
    <w:rsid w:val="008D7F54"/>
    <w:rsid w:val="008E21C0"/>
    <w:rsid w:val="008E225C"/>
    <w:rsid w:val="008E2A35"/>
    <w:rsid w:val="008E5B3E"/>
    <w:rsid w:val="008E5B74"/>
    <w:rsid w:val="008E772E"/>
    <w:rsid w:val="008F0E41"/>
    <w:rsid w:val="008F1802"/>
    <w:rsid w:val="008F336A"/>
    <w:rsid w:val="008F3D98"/>
    <w:rsid w:val="008F4330"/>
    <w:rsid w:val="008F4F1C"/>
    <w:rsid w:val="008F52EA"/>
    <w:rsid w:val="008F53D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2A9"/>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77354"/>
    <w:rsid w:val="00984BFE"/>
    <w:rsid w:val="009860AD"/>
    <w:rsid w:val="00986A8B"/>
    <w:rsid w:val="00987CAC"/>
    <w:rsid w:val="00990983"/>
    <w:rsid w:val="00990CD4"/>
    <w:rsid w:val="00992455"/>
    <w:rsid w:val="00993FBB"/>
    <w:rsid w:val="00995612"/>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28FC"/>
    <w:rsid w:val="009D33C2"/>
    <w:rsid w:val="009D3A0D"/>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64B0"/>
    <w:rsid w:val="00A07087"/>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C64"/>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086C"/>
    <w:rsid w:val="00A70F74"/>
    <w:rsid w:val="00A71534"/>
    <w:rsid w:val="00A73EE6"/>
    <w:rsid w:val="00A7480F"/>
    <w:rsid w:val="00A74F43"/>
    <w:rsid w:val="00A75877"/>
    <w:rsid w:val="00A76A79"/>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12E3"/>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109B"/>
    <w:rsid w:val="00AF3F97"/>
    <w:rsid w:val="00AF4C97"/>
    <w:rsid w:val="00AF4FA2"/>
    <w:rsid w:val="00B06D06"/>
    <w:rsid w:val="00B10E30"/>
    <w:rsid w:val="00B13068"/>
    <w:rsid w:val="00B146AB"/>
    <w:rsid w:val="00B150F1"/>
    <w:rsid w:val="00B174EC"/>
    <w:rsid w:val="00B21095"/>
    <w:rsid w:val="00B21DFA"/>
    <w:rsid w:val="00B241A6"/>
    <w:rsid w:val="00B24607"/>
    <w:rsid w:val="00B24B4F"/>
    <w:rsid w:val="00B252A6"/>
    <w:rsid w:val="00B26BC0"/>
    <w:rsid w:val="00B32DAD"/>
    <w:rsid w:val="00B33012"/>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3D17"/>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0D8"/>
    <w:rsid w:val="00B86155"/>
    <w:rsid w:val="00B87CD6"/>
    <w:rsid w:val="00B90905"/>
    <w:rsid w:val="00B90F84"/>
    <w:rsid w:val="00B9178E"/>
    <w:rsid w:val="00B91ED2"/>
    <w:rsid w:val="00B9287D"/>
    <w:rsid w:val="00B92AA0"/>
    <w:rsid w:val="00B93051"/>
    <w:rsid w:val="00B93DA2"/>
    <w:rsid w:val="00B94383"/>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3AFC"/>
    <w:rsid w:val="00BE465A"/>
    <w:rsid w:val="00BE49E2"/>
    <w:rsid w:val="00BE57B8"/>
    <w:rsid w:val="00BE6B3D"/>
    <w:rsid w:val="00BE7C14"/>
    <w:rsid w:val="00BF0795"/>
    <w:rsid w:val="00BF2926"/>
    <w:rsid w:val="00BF3C9E"/>
    <w:rsid w:val="00BF41BB"/>
    <w:rsid w:val="00BF58DA"/>
    <w:rsid w:val="00BF58DC"/>
    <w:rsid w:val="00BF74DF"/>
    <w:rsid w:val="00BF76D5"/>
    <w:rsid w:val="00C06157"/>
    <w:rsid w:val="00C062B8"/>
    <w:rsid w:val="00C07CE1"/>
    <w:rsid w:val="00C10BE5"/>
    <w:rsid w:val="00C10E6C"/>
    <w:rsid w:val="00C125DD"/>
    <w:rsid w:val="00C12E03"/>
    <w:rsid w:val="00C1348D"/>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6791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494"/>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2CBC"/>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4AB"/>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0458"/>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97B"/>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0C85"/>
    <w:rsid w:val="00E61D2B"/>
    <w:rsid w:val="00E61E71"/>
    <w:rsid w:val="00E626A4"/>
    <w:rsid w:val="00E62A0B"/>
    <w:rsid w:val="00E63C30"/>
    <w:rsid w:val="00E63F1D"/>
    <w:rsid w:val="00E64FDA"/>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44B3"/>
    <w:rsid w:val="00EB551B"/>
    <w:rsid w:val="00EB6EC1"/>
    <w:rsid w:val="00EC1503"/>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01B3"/>
    <w:rsid w:val="00F119A9"/>
    <w:rsid w:val="00F141D8"/>
    <w:rsid w:val="00F166C7"/>
    <w:rsid w:val="00F16882"/>
    <w:rsid w:val="00F169D9"/>
    <w:rsid w:val="00F1701C"/>
    <w:rsid w:val="00F1710E"/>
    <w:rsid w:val="00F17D96"/>
    <w:rsid w:val="00F21701"/>
    <w:rsid w:val="00F2344A"/>
    <w:rsid w:val="00F239EF"/>
    <w:rsid w:val="00F2430D"/>
    <w:rsid w:val="00F248ED"/>
    <w:rsid w:val="00F24F0F"/>
    <w:rsid w:val="00F252CD"/>
    <w:rsid w:val="00F27C96"/>
    <w:rsid w:val="00F301AC"/>
    <w:rsid w:val="00F332B6"/>
    <w:rsid w:val="00F33E11"/>
    <w:rsid w:val="00F3411C"/>
    <w:rsid w:val="00F35A19"/>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C64"/>
    <w:rsid w:val="00FC2DE1"/>
    <w:rsid w:val="00FC3AC4"/>
    <w:rsid w:val="00FC435F"/>
    <w:rsid w:val="00FC4CB7"/>
    <w:rsid w:val="00FC52E6"/>
    <w:rsid w:val="00FC5DA0"/>
    <w:rsid w:val="00FC634C"/>
    <w:rsid w:val="00FD0103"/>
    <w:rsid w:val="00FD16A2"/>
    <w:rsid w:val="00FD180D"/>
    <w:rsid w:val="00FD29E7"/>
    <w:rsid w:val="00FD50ED"/>
    <w:rsid w:val="00FD59E0"/>
    <w:rsid w:val="00FD626D"/>
    <w:rsid w:val="00FE0649"/>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14582</TotalTime>
  <Pages>1</Pages>
  <Words>3903</Words>
  <Characters>47506</Characters>
  <Application>Microsoft Office Word</Application>
  <DocSecurity>0</DocSecurity>
  <Lines>1187</Lines>
  <Paragraphs>934</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100</cp:revision>
  <cp:lastPrinted>2016-01-20T21:45:00Z</cp:lastPrinted>
  <dcterms:created xsi:type="dcterms:W3CDTF">2021-08-23T23:56:00Z</dcterms:created>
  <dcterms:modified xsi:type="dcterms:W3CDTF">2025-10-20T08:26:00Z</dcterms:modified>
</cp:coreProperties>
</file>