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【方案名称】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提出人</w:t>
            </w:r>
          </w:p>
        </w:tc>
        <w:tc>
          <w:tcPr>
            <w:tcW w:type="dxa" w:w="4536"/>
          </w:tcPr>
          <w:p>
            <w:r>
              <w:t>【姓名】</w:t>
            </w:r>
          </w:p>
        </w:tc>
      </w:tr>
      <w:tr>
        <w:tc>
          <w:tcPr>
            <w:tcW w:type="dxa" w:w="4536"/>
          </w:tcPr>
          <w:p>
            <w:r>
              <w:t>日期</w:t>
            </w:r>
          </w:p>
        </w:tc>
        <w:tc>
          <w:tcPr>
            <w:tcW w:type="dxa" w:w="4536"/>
          </w:tcPr>
          <w:p>
            <w:r>
              <w:t>【日期】</w:t>
            </w:r>
          </w:p>
        </w:tc>
      </w:tr>
      <w:tr>
        <w:tc>
          <w:tcPr>
            <w:tcW w:type="dxa" w:w="4536"/>
          </w:tcPr>
          <w:p>
            <w:r>
              <w:t>状态</w:t>
            </w:r>
          </w:p>
        </w:tc>
        <w:tc>
          <w:tcPr>
            <w:tcW w:type="dxa" w:w="4536"/>
          </w:tcPr>
          <w:p>
            <w:r>
              <w:t>草案</w:t>
            </w:r>
          </w:p>
        </w:tc>
      </w:tr>
    </w:tbl>
    <w:p>
      <w:pPr>
        <w:pStyle w:val="Heading1"/>
      </w:pPr>
      <w:r>
        <w:t>一、要解决的问题</w:t>
      </w:r>
    </w:p>
    <w:p>
      <w:r>
        <w:t>【现状、痛点与影响范围。】</w:t>
      </w:r>
    </w:p>
    <w:p>
      <w:pPr>
        <w:pStyle w:val="Heading1"/>
      </w:pPr>
      <w:r>
        <w:t>二、目标与范围</w:t>
      </w:r>
    </w:p>
    <w:p>
      <w:r>
        <w:t>【做什么、不做什么、成功的标准。】</w:t>
      </w:r>
    </w:p>
    <w:p>
      <w:pPr>
        <w:pStyle w:val="Heading1"/>
      </w:pPr>
      <w:r>
        <w:t>三、方案设计</w:t>
      </w:r>
    </w:p>
    <w:p>
      <w:r>
        <w:t>【方案要点，一段一件事。】</w:t>
      </w:r>
    </w:p>
    <w:p>
      <w:pPr>
        <w:pStyle w:val="Heading1"/>
      </w:pPr>
      <w:r>
        <w:t>四、实施计划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阶段</w:t>
            </w:r>
          </w:p>
        </w:tc>
        <w:tc>
          <w:tcPr>
            <w:tcW w:type="dxa" w:w="2268"/>
          </w:tcPr>
          <w:p>
            <w:r>
              <w:t>内容</w:t>
            </w:r>
          </w:p>
        </w:tc>
        <w:tc>
          <w:tcPr>
            <w:tcW w:type="dxa" w:w="2268"/>
          </w:tcPr>
          <w:p>
            <w:r>
              <w:t>负责人</w:t>
            </w:r>
          </w:p>
        </w:tc>
        <w:tc>
          <w:tcPr>
            <w:tcW w:type="dxa" w:w="2268"/>
          </w:tcPr>
          <w:p>
            <w:r>
              <w:t>时间</w:t>
            </w:r>
          </w:p>
        </w:tc>
      </w:tr>
      <w:tr>
        <w:tc>
          <w:tcPr>
            <w:tcW w:type="dxa" w:w="2268"/>
          </w:tcPr>
          <w:p>
            <w:r>
              <w:t>【】</w:t>
            </w:r>
          </w:p>
        </w:tc>
        <w:tc>
          <w:tcPr>
            <w:tcW w:type="dxa" w:w="2268"/>
          </w:tcPr>
          <w:p>
            <w:r>
              <w:t>【】</w:t>
            </w:r>
          </w:p>
        </w:tc>
        <w:tc>
          <w:tcPr>
            <w:tcW w:type="dxa" w:w="2268"/>
          </w:tcPr>
          <w:p>
            <w:r>
              <w:t>【】</w:t>
            </w:r>
          </w:p>
        </w:tc>
        <w:tc>
          <w:tcPr>
            <w:tcW w:type="dxa" w:w="2268"/>
          </w:tcPr>
          <w:p>
            <w:r>
              <w:t>【】</w:t>
            </w:r>
          </w:p>
        </w:tc>
      </w:tr>
      <w:tr>
        <w:tc>
          <w:tcPr>
            <w:tcW w:type="dxa" w:w="2268"/>
          </w:tcPr>
          <w:p>
            <w:r>
              <w:t>【】</w:t>
            </w:r>
          </w:p>
        </w:tc>
        <w:tc>
          <w:tcPr>
            <w:tcW w:type="dxa" w:w="2268"/>
          </w:tcPr>
          <w:p>
            <w:r>
              <w:t>【】</w:t>
            </w:r>
          </w:p>
        </w:tc>
        <w:tc>
          <w:tcPr>
            <w:tcW w:type="dxa" w:w="2268"/>
          </w:tcPr>
          <w:p>
            <w:r>
              <w:t>【】</w:t>
            </w:r>
          </w:p>
        </w:tc>
        <w:tc>
          <w:tcPr>
            <w:tcW w:type="dxa" w:w="2268"/>
          </w:tcPr>
          <w:p>
            <w:r>
              <w:t>【】</w:t>
            </w:r>
          </w:p>
        </w:tc>
      </w:tr>
      <w:tr>
        <w:tc>
          <w:tcPr>
            <w:tcW w:type="dxa" w:w="2268"/>
          </w:tcPr>
          <w:p>
            <w:r>
              <w:t>【】</w:t>
            </w:r>
          </w:p>
        </w:tc>
        <w:tc>
          <w:tcPr>
            <w:tcW w:type="dxa" w:w="2268"/>
          </w:tcPr>
          <w:p>
            <w:r>
              <w:t>【】</w:t>
            </w:r>
          </w:p>
        </w:tc>
        <w:tc>
          <w:tcPr>
            <w:tcW w:type="dxa" w:w="2268"/>
          </w:tcPr>
          <w:p>
            <w:r>
              <w:t>【】</w:t>
            </w:r>
          </w:p>
        </w:tc>
        <w:tc>
          <w:tcPr>
            <w:tcW w:type="dxa" w:w="2268"/>
          </w:tcPr>
          <w:p>
            <w:r>
              <w:t>【】</w:t>
            </w:r>
          </w:p>
        </w:tc>
      </w:tr>
    </w:tbl>
    <w:p>
      <w:pPr>
        <w:pStyle w:val="Heading1"/>
      </w:pPr>
      <w:r>
        <w:t>五、资源与风险</w:t>
      </w:r>
    </w:p>
    <w:p>
      <w:pPr>
        <w:pStyle w:val="ListBullet"/>
      </w:pPr>
      <w:r>
        <w:t>【需要的资源】</w:t>
      </w:r>
    </w:p>
    <w:p>
      <w:pPr>
        <w:pStyle w:val="ListBullet"/>
      </w:pPr>
      <w:r>
        <w:t>【主要风险与应对】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【单位名称】 · 内部资料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