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6EABE" w14:textId="77777777" w:rsidR="00104C7E" w:rsidRPr="00802B24" w:rsidRDefault="00104C7E" w:rsidP="00104C7E">
      <w:pPr>
        <w:jc w:val="both"/>
        <w:rPr>
          <w:rFonts w:ascii="Arial" w:hAnsi="Arial" w:cs="Arial"/>
          <w:b/>
          <w:sz w:val="28"/>
          <w:szCs w:val="24"/>
        </w:rPr>
      </w:pPr>
      <w:r w:rsidRPr="00802B24">
        <w:rPr>
          <w:rFonts w:ascii="Arial" w:hAnsi="Arial" w:cs="Arial"/>
          <w:b/>
          <w:sz w:val="28"/>
          <w:szCs w:val="24"/>
        </w:rPr>
        <w:t xml:space="preserve">Capítulo 4 – Recursos Humanos do SUAS </w:t>
      </w:r>
    </w:p>
    <w:p w14:paraId="2F88644D" w14:textId="77777777" w:rsidR="00104C7E" w:rsidRPr="00BA7719" w:rsidRDefault="00104C7E" w:rsidP="00104C7E">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 xml:space="preserve">A qualidade da oferta de serviços, programas e benefícios da assistência social está diretamente ligada a uma adequada gestão do trabalho no âmbito do SUAS. O dimensionamento das equipes, a capacitação dos profissionais e a estruturação das condições de trabalho são fundamentais nesse sentido. </w:t>
      </w:r>
    </w:p>
    <w:p w14:paraId="1E7C9951" w14:textId="77777777" w:rsidR="00104C7E" w:rsidRPr="00BA7719" w:rsidRDefault="00104C7E" w:rsidP="00104C7E">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Um importante normativo para a gestão do trabalho é Norma Operacional Básica de Recursos Humanos do SUAS (NOB-RH/SUAS)</w:t>
      </w:r>
      <w:r w:rsidRPr="00BA7719">
        <w:rPr>
          <w:rStyle w:val="Refdenotaderodap"/>
          <w:rFonts w:eastAsia="Times New Roman"/>
          <w:lang w:eastAsia="pt-BR"/>
        </w:rPr>
        <w:footnoteReference w:id="1"/>
      </w:r>
      <w:r w:rsidRPr="00BA7719">
        <w:rPr>
          <w:rFonts w:ascii="Arial" w:hAnsi="Arial" w:cs="Arial"/>
          <w:sz w:val="24"/>
          <w:szCs w:val="24"/>
        </w:rPr>
        <w:t>, que traz orientações e diretrizes, além de detalhamentos importantes sobre as equipes de referência, planos de carreira, cargos e salários, cofinanciamento, educação permanente, entre outros aspectos relevantes.</w:t>
      </w:r>
    </w:p>
    <w:p w14:paraId="2D128CDF" w14:textId="77777777" w:rsidR="00104C7E" w:rsidRPr="007B39E6" w:rsidRDefault="00104C7E" w:rsidP="00104C7E">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Esta seção apresenta um panorama geral da situação das trabalhadoras e trabalhadores do SUAS, tanto nos equipamentos da assistência social quanto nas gestões municipais e estaduais, apresentando informações sobre quantitativo, tipo de vínculo trabalhista, escolaridade, entre outros aspectos referentes à gestão do trabalho, e sua evolução ao longo dos anos.</w:t>
      </w:r>
    </w:p>
    <w:p w14:paraId="5F2E0283" w14:textId="556F2757" w:rsidR="007E59B0" w:rsidRDefault="007E59B0" w:rsidP="007E59B0">
      <w:pPr>
        <w:autoSpaceDE w:val="0"/>
        <w:autoSpaceDN w:val="0"/>
        <w:adjustRightInd w:val="0"/>
        <w:spacing w:before="240" w:line="360" w:lineRule="auto"/>
        <w:jc w:val="both"/>
        <w:rPr>
          <w:rFonts w:ascii="Arial" w:hAnsi="Arial" w:cs="Arial"/>
          <w:sz w:val="24"/>
          <w:szCs w:val="24"/>
        </w:rPr>
      </w:pPr>
      <w:r>
        <w:rPr>
          <w:rFonts w:ascii="Arial" w:eastAsia="Times New Roman" w:hAnsi="Arial" w:cs="Arial"/>
          <w:b/>
          <w:bCs/>
          <w:color w:val="000000"/>
          <w:sz w:val="24"/>
          <w:szCs w:val="24"/>
          <w:lang w:eastAsia="pt-BR"/>
        </w:rPr>
        <w:t>4.1</w:t>
      </w:r>
      <w:r w:rsidRPr="00300F8A">
        <w:rPr>
          <w:rFonts w:ascii="Arial" w:eastAsia="Times New Roman" w:hAnsi="Arial" w:cs="Arial"/>
          <w:b/>
          <w:bCs/>
          <w:color w:val="000000"/>
          <w:sz w:val="24"/>
          <w:szCs w:val="24"/>
          <w:lang w:eastAsia="pt-BR"/>
        </w:rPr>
        <w:t xml:space="preserve"> – T</w:t>
      </w:r>
      <w:r w:rsidRPr="00CA5177">
        <w:rPr>
          <w:rFonts w:ascii="Arial" w:eastAsia="Times New Roman" w:hAnsi="Arial" w:cs="Arial"/>
          <w:b/>
          <w:bCs/>
          <w:color w:val="000000"/>
          <w:sz w:val="24"/>
          <w:szCs w:val="24"/>
          <w:lang w:eastAsia="pt-BR"/>
        </w:rPr>
        <w:t>rabalhadores nas Secretarias Estaduais de Assistência Social</w:t>
      </w:r>
    </w:p>
    <w:p w14:paraId="03233BE0" w14:textId="77777777" w:rsidR="007E59B0" w:rsidRPr="00802B24" w:rsidRDefault="007E59B0" w:rsidP="007E59B0">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 tendência de redução da quantidade de </w:t>
      </w:r>
      <w:r w:rsidRPr="00CA5177">
        <w:rPr>
          <w:rFonts w:ascii="Arial" w:hAnsi="Arial" w:cs="Arial"/>
          <w:sz w:val="24"/>
          <w:szCs w:val="24"/>
        </w:rPr>
        <w:t>trabalhadores nas Secretarias Estaduais de Assistência Social</w:t>
      </w:r>
      <w:r>
        <w:rPr>
          <w:rFonts w:ascii="Arial" w:hAnsi="Arial" w:cs="Arial"/>
          <w:sz w:val="24"/>
          <w:szCs w:val="24"/>
        </w:rPr>
        <w:t xml:space="preserve"> em ritmo acentuado foi mantida em 2017, como verificado na última edição do Censo SUAS. Em </w:t>
      </w:r>
      <w:r w:rsidRPr="00CA5177">
        <w:rPr>
          <w:rFonts w:ascii="Arial" w:hAnsi="Arial" w:cs="Arial"/>
          <w:sz w:val="24"/>
          <w:szCs w:val="24"/>
        </w:rPr>
        <w:t>2016</w:t>
      </w:r>
      <w:r>
        <w:rPr>
          <w:rFonts w:ascii="Arial" w:hAnsi="Arial" w:cs="Arial"/>
          <w:sz w:val="24"/>
          <w:szCs w:val="24"/>
        </w:rPr>
        <w:t>,</w:t>
      </w:r>
      <w:r w:rsidRPr="00CA5177">
        <w:rPr>
          <w:rFonts w:ascii="Arial" w:hAnsi="Arial" w:cs="Arial"/>
          <w:sz w:val="24"/>
          <w:szCs w:val="24"/>
        </w:rPr>
        <w:t xml:space="preserve"> </w:t>
      </w:r>
      <w:r>
        <w:rPr>
          <w:rFonts w:ascii="Arial" w:hAnsi="Arial" w:cs="Arial"/>
          <w:sz w:val="24"/>
          <w:szCs w:val="24"/>
        </w:rPr>
        <w:t>eram</w:t>
      </w:r>
      <w:r w:rsidRPr="00CA5177">
        <w:rPr>
          <w:rFonts w:ascii="Arial" w:hAnsi="Arial" w:cs="Arial"/>
          <w:sz w:val="24"/>
          <w:szCs w:val="24"/>
        </w:rPr>
        <w:t xml:space="preserve"> 10.359</w:t>
      </w:r>
      <w:r>
        <w:rPr>
          <w:rFonts w:ascii="Arial" w:hAnsi="Arial" w:cs="Arial"/>
          <w:sz w:val="24"/>
          <w:szCs w:val="24"/>
        </w:rPr>
        <w:t xml:space="preserve"> profissionais</w:t>
      </w:r>
      <w:r w:rsidRPr="00CA5177">
        <w:rPr>
          <w:rFonts w:ascii="Arial" w:hAnsi="Arial" w:cs="Arial"/>
          <w:sz w:val="24"/>
          <w:szCs w:val="24"/>
        </w:rPr>
        <w:t>, considerando trabalhadores lotados na sede do órgão gestor e nas unidades públicas que ofertam serviços socioassistenciais</w:t>
      </w:r>
      <w:r>
        <w:rPr>
          <w:rFonts w:ascii="Arial" w:hAnsi="Arial" w:cs="Arial"/>
          <w:sz w:val="24"/>
          <w:szCs w:val="24"/>
        </w:rPr>
        <w:t>, sendo que em 2017 foram registrados somente 4.722 trabalhadores. Se compararmos desde 2015, ano em que se observou uma tendência de manutenção deste quantitativo, temos em 2017 uma redução de aproximadamente 65% desta força de trabalho nas Secretarias Estaduais</w:t>
      </w:r>
      <w:r w:rsidRPr="00CA5177">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42</w:t>
      </w:r>
      <w:r w:rsidRPr="00802B24">
        <w:rPr>
          <w:rFonts w:ascii="Arial" w:hAnsi="Arial" w:cs="Arial"/>
          <w:sz w:val="24"/>
          <w:szCs w:val="24"/>
        </w:rPr>
        <w:t>).</w:t>
      </w:r>
    </w:p>
    <w:p w14:paraId="79BCC382" w14:textId="77777777" w:rsidR="007E59B0" w:rsidRDefault="007E59B0" w:rsidP="007E59B0">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59A548D7" w14:textId="77777777" w:rsidR="007E59B0" w:rsidRPr="00300F8A" w:rsidRDefault="007E59B0" w:rsidP="007E59B0">
      <w:pPr>
        <w:spacing w:after="0" w:line="240" w:lineRule="auto"/>
        <w:jc w:val="both"/>
        <w:rPr>
          <w:rFonts w:ascii="Arial" w:eastAsia="Times New Roman" w:hAnsi="Arial" w:cs="Arial"/>
          <w:bCs/>
          <w:color w:val="000000"/>
          <w:lang w:eastAsia="pt-BR"/>
        </w:rPr>
      </w:pPr>
      <w:r w:rsidRPr="00300F8A">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42</w:t>
      </w:r>
      <w:r w:rsidRPr="00300F8A">
        <w:rPr>
          <w:rFonts w:ascii="Arial" w:eastAsia="Times New Roman" w:hAnsi="Arial" w:cs="Arial"/>
          <w:bCs/>
          <w:color w:val="000000"/>
          <w:lang w:eastAsia="pt-BR"/>
        </w:rPr>
        <w:t>: Evolução da quantidade de trabalhadores nas Secretarias Estaduais de Assistência Social - Brasil, 2010 a 201</w:t>
      </w:r>
      <w:r>
        <w:rPr>
          <w:rFonts w:ascii="Arial" w:eastAsia="Times New Roman" w:hAnsi="Arial" w:cs="Arial"/>
          <w:bCs/>
          <w:color w:val="000000"/>
          <w:lang w:eastAsia="pt-BR"/>
        </w:rPr>
        <w:t>7</w:t>
      </w:r>
    </w:p>
    <w:p w14:paraId="34E83F31" w14:textId="77777777" w:rsidR="007E59B0" w:rsidRPr="00802B24" w:rsidRDefault="007E59B0" w:rsidP="007E59B0">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7C961E59" wp14:editId="2617459A">
            <wp:extent cx="5400040" cy="3149600"/>
            <wp:effectExtent l="0" t="0" r="1016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02B24">
        <w:rPr>
          <w:rFonts w:ascii="Arial" w:eastAsia="Times New Roman" w:hAnsi="Arial" w:cs="Arial"/>
          <w:color w:val="000000"/>
          <w:sz w:val="18"/>
          <w:szCs w:val="18"/>
          <w:lang w:eastAsia="pt-BR"/>
        </w:rPr>
        <w:t>Fonte: MDS, Censo SUAS.</w:t>
      </w:r>
    </w:p>
    <w:p w14:paraId="4CCD0188" w14:textId="77777777" w:rsidR="007E59B0" w:rsidRPr="00802B24" w:rsidRDefault="007E59B0" w:rsidP="007E59B0">
      <w:pPr>
        <w:autoSpaceDE w:val="0"/>
        <w:autoSpaceDN w:val="0"/>
        <w:adjustRightInd w:val="0"/>
        <w:spacing w:line="360" w:lineRule="auto"/>
        <w:jc w:val="both"/>
        <w:rPr>
          <w:rFonts w:ascii="Arial" w:hAnsi="Arial" w:cs="Arial"/>
          <w:sz w:val="24"/>
          <w:szCs w:val="24"/>
        </w:rPr>
      </w:pPr>
      <w:r>
        <w:rPr>
          <w:rFonts w:ascii="Arial" w:hAnsi="Arial" w:cs="Arial"/>
          <w:sz w:val="24"/>
          <w:szCs w:val="24"/>
        </w:rPr>
        <w:t>Nota-se e</w:t>
      </w:r>
      <w:r w:rsidRPr="0029371A">
        <w:rPr>
          <w:rFonts w:ascii="Arial" w:hAnsi="Arial" w:cs="Arial"/>
          <w:sz w:val="24"/>
          <w:szCs w:val="24"/>
        </w:rPr>
        <w:t>m 201</w:t>
      </w:r>
      <w:r>
        <w:rPr>
          <w:rFonts w:ascii="Arial" w:hAnsi="Arial" w:cs="Arial"/>
          <w:sz w:val="24"/>
          <w:szCs w:val="24"/>
        </w:rPr>
        <w:t>7</w:t>
      </w:r>
      <w:r w:rsidRPr="0029371A">
        <w:rPr>
          <w:rFonts w:ascii="Arial" w:hAnsi="Arial" w:cs="Arial"/>
          <w:sz w:val="24"/>
          <w:szCs w:val="24"/>
        </w:rPr>
        <w:t xml:space="preserve">, </w:t>
      </w:r>
      <w:r>
        <w:rPr>
          <w:rFonts w:ascii="Arial" w:hAnsi="Arial" w:cs="Arial"/>
          <w:sz w:val="24"/>
          <w:szCs w:val="24"/>
        </w:rPr>
        <w:t xml:space="preserve">uma tendência da alteração da modalidade de contratação dos trabalhadores </w:t>
      </w:r>
      <w:r w:rsidRPr="0029371A">
        <w:rPr>
          <w:rFonts w:ascii="Arial" w:hAnsi="Arial" w:cs="Arial"/>
          <w:sz w:val="24"/>
          <w:szCs w:val="24"/>
        </w:rPr>
        <w:t>das Secretarias Estaduais de Assistência Social</w:t>
      </w:r>
      <w:r>
        <w:rPr>
          <w:rFonts w:ascii="Arial" w:hAnsi="Arial" w:cs="Arial"/>
          <w:sz w:val="24"/>
          <w:szCs w:val="24"/>
        </w:rPr>
        <w:t>: 52</w:t>
      </w:r>
      <w:r w:rsidRPr="0029371A">
        <w:rPr>
          <w:rFonts w:ascii="Arial" w:hAnsi="Arial" w:cs="Arial"/>
          <w:sz w:val="24"/>
          <w:szCs w:val="24"/>
        </w:rPr>
        <w:t>% dos trabalhadores eram estatutários (</w:t>
      </w:r>
      <w:r>
        <w:rPr>
          <w:rFonts w:ascii="Arial" w:hAnsi="Arial" w:cs="Arial"/>
          <w:sz w:val="24"/>
          <w:szCs w:val="24"/>
        </w:rPr>
        <w:t>2.460</w:t>
      </w:r>
      <w:r w:rsidRPr="0029371A">
        <w:rPr>
          <w:rFonts w:ascii="Arial" w:hAnsi="Arial" w:cs="Arial"/>
          <w:sz w:val="24"/>
          <w:szCs w:val="24"/>
        </w:rPr>
        <w:t xml:space="preserve"> trabalhadores)</w:t>
      </w:r>
      <w:r>
        <w:rPr>
          <w:rFonts w:ascii="Arial" w:hAnsi="Arial" w:cs="Arial"/>
          <w:sz w:val="24"/>
          <w:szCs w:val="24"/>
        </w:rPr>
        <w:t xml:space="preserve"> e 32% (1.528 trabalhadores) comissionados</w:t>
      </w:r>
      <w:r w:rsidRPr="0029371A">
        <w:rPr>
          <w:rFonts w:ascii="Arial" w:hAnsi="Arial" w:cs="Arial"/>
          <w:sz w:val="24"/>
          <w:szCs w:val="24"/>
        </w:rPr>
        <w:t xml:space="preserve">. </w:t>
      </w:r>
      <w:r>
        <w:rPr>
          <w:rFonts w:ascii="Arial" w:hAnsi="Arial" w:cs="Arial"/>
          <w:sz w:val="24"/>
          <w:szCs w:val="24"/>
        </w:rPr>
        <w:t>Proporcionalmente às demais categorias, e</w:t>
      </w:r>
      <w:r w:rsidRPr="0029371A">
        <w:rPr>
          <w:rFonts w:ascii="Arial" w:hAnsi="Arial" w:cs="Arial"/>
          <w:sz w:val="24"/>
          <w:szCs w:val="24"/>
        </w:rPr>
        <w:t>sse</w:t>
      </w:r>
      <w:r>
        <w:rPr>
          <w:rFonts w:ascii="Arial" w:hAnsi="Arial" w:cs="Arial"/>
          <w:sz w:val="24"/>
          <w:szCs w:val="24"/>
        </w:rPr>
        <w:t>s percentuais são</w:t>
      </w:r>
      <w:r w:rsidRPr="0029371A">
        <w:rPr>
          <w:rFonts w:ascii="Arial" w:hAnsi="Arial" w:cs="Arial"/>
          <w:sz w:val="24"/>
          <w:szCs w:val="24"/>
        </w:rPr>
        <w:t xml:space="preserve"> </w:t>
      </w:r>
      <w:r>
        <w:rPr>
          <w:rFonts w:ascii="Arial" w:hAnsi="Arial" w:cs="Arial"/>
          <w:sz w:val="24"/>
          <w:szCs w:val="24"/>
        </w:rPr>
        <w:t>superiores</w:t>
      </w:r>
      <w:r w:rsidRPr="0029371A">
        <w:rPr>
          <w:rFonts w:ascii="Arial" w:hAnsi="Arial" w:cs="Arial"/>
          <w:sz w:val="24"/>
          <w:szCs w:val="24"/>
        </w:rPr>
        <w:t xml:space="preserve"> ao</w:t>
      </w:r>
      <w:r>
        <w:rPr>
          <w:rFonts w:ascii="Arial" w:hAnsi="Arial" w:cs="Arial"/>
          <w:sz w:val="24"/>
          <w:szCs w:val="24"/>
        </w:rPr>
        <w:t>s</w:t>
      </w:r>
      <w:r w:rsidRPr="0029371A">
        <w:rPr>
          <w:rFonts w:ascii="Arial" w:hAnsi="Arial" w:cs="Arial"/>
          <w:sz w:val="24"/>
          <w:szCs w:val="24"/>
        </w:rPr>
        <w:t xml:space="preserve"> observado</w:t>
      </w:r>
      <w:r>
        <w:rPr>
          <w:rFonts w:ascii="Arial" w:hAnsi="Arial" w:cs="Arial"/>
          <w:sz w:val="24"/>
          <w:szCs w:val="24"/>
        </w:rPr>
        <w:t>s</w:t>
      </w:r>
      <w:r w:rsidRPr="0029371A">
        <w:rPr>
          <w:rFonts w:ascii="Arial" w:hAnsi="Arial" w:cs="Arial"/>
          <w:sz w:val="24"/>
          <w:szCs w:val="24"/>
        </w:rPr>
        <w:t xml:space="preserve"> em 201</w:t>
      </w:r>
      <w:r>
        <w:rPr>
          <w:rFonts w:ascii="Arial" w:hAnsi="Arial" w:cs="Arial"/>
          <w:sz w:val="24"/>
          <w:szCs w:val="24"/>
        </w:rPr>
        <w:t>6, já que houve</w:t>
      </w:r>
      <w:r w:rsidRPr="0029371A">
        <w:rPr>
          <w:rFonts w:ascii="Arial" w:hAnsi="Arial" w:cs="Arial"/>
          <w:sz w:val="24"/>
          <w:szCs w:val="24"/>
        </w:rPr>
        <w:t xml:space="preserve"> redu</w:t>
      </w:r>
      <w:r>
        <w:rPr>
          <w:rFonts w:ascii="Arial" w:hAnsi="Arial" w:cs="Arial"/>
          <w:sz w:val="24"/>
          <w:szCs w:val="24"/>
        </w:rPr>
        <w:t>ção significativa da quantidade de celetistas (205 trabalhadores)</w:t>
      </w:r>
      <w:r w:rsidRPr="0029371A">
        <w:rPr>
          <w:rFonts w:ascii="Arial" w:hAnsi="Arial" w:cs="Arial"/>
          <w:sz w:val="24"/>
          <w:szCs w:val="24"/>
        </w:rPr>
        <w:t xml:space="preserve"> e de trabalhadores com outros vínculos (</w:t>
      </w:r>
      <w:r>
        <w:rPr>
          <w:rFonts w:ascii="Arial" w:hAnsi="Arial" w:cs="Arial"/>
          <w:sz w:val="24"/>
          <w:szCs w:val="24"/>
        </w:rPr>
        <w:t>529 trabalhadores</w:t>
      </w:r>
      <w:r w:rsidRPr="0029371A">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43</w:t>
      </w:r>
      <w:r w:rsidRPr="00802B24">
        <w:rPr>
          <w:rFonts w:ascii="Arial" w:hAnsi="Arial" w:cs="Arial"/>
          <w:sz w:val="24"/>
          <w:szCs w:val="24"/>
        </w:rPr>
        <w:t>).</w:t>
      </w:r>
    </w:p>
    <w:p w14:paraId="6FC0AA3A" w14:textId="77777777" w:rsidR="007E59B0" w:rsidRDefault="007E59B0" w:rsidP="007E59B0">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4D4F5B85" w14:textId="77777777" w:rsidR="007E59B0" w:rsidRPr="00300F8A" w:rsidRDefault="007E59B0" w:rsidP="007E59B0">
      <w:pPr>
        <w:spacing w:after="0" w:line="240" w:lineRule="auto"/>
        <w:jc w:val="both"/>
        <w:rPr>
          <w:rFonts w:ascii="Arial" w:eastAsia="Times New Roman" w:hAnsi="Arial" w:cs="Arial"/>
          <w:bCs/>
          <w:color w:val="000000"/>
          <w:lang w:eastAsia="pt-BR"/>
        </w:rPr>
      </w:pPr>
      <w:r w:rsidRPr="00300F8A">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43</w:t>
      </w:r>
      <w:r w:rsidRPr="00300F8A">
        <w:rPr>
          <w:rFonts w:ascii="Arial" w:eastAsia="Times New Roman" w:hAnsi="Arial" w:cs="Arial"/>
          <w:bCs/>
          <w:color w:val="000000"/>
          <w:lang w:eastAsia="pt-BR"/>
        </w:rPr>
        <w:t>: Percentual de trabalhadores nas Secretarias Estaduais de Assistência Social, segundo tipo de vínculo – Brasil, 2010 a 2016</w:t>
      </w:r>
    </w:p>
    <w:p w14:paraId="7876DF3F" w14:textId="77777777" w:rsidR="007E59B0" w:rsidRPr="00802B24" w:rsidRDefault="007E59B0" w:rsidP="007E59B0">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65D5F5CA" wp14:editId="5C434636">
            <wp:extent cx="5400040" cy="3212465"/>
            <wp:effectExtent l="0" t="0" r="10160" b="698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02B24">
        <w:rPr>
          <w:rFonts w:ascii="Arial" w:eastAsia="Times New Roman" w:hAnsi="Arial" w:cs="Arial"/>
          <w:color w:val="000000"/>
          <w:sz w:val="18"/>
          <w:szCs w:val="18"/>
          <w:lang w:eastAsia="pt-BR"/>
        </w:rPr>
        <w:t xml:space="preserve"> Fonte: MDS, Censo SUAS. </w:t>
      </w:r>
    </w:p>
    <w:p w14:paraId="035F5D3D" w14:textId="77777777" w:rsidR="007E59B0" w:rsidRDefault="007E59B0" w:rsidP="007E59B0">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 tendência de melhor qualificação educacional dos trabalhadores </w:t>
      </w:r>
      <w:r w:rsidRPr="00F04DA1">
        <w:rPr>
          <w:rFonts w:ascii="Arial" w:hAnsi="Arial" w:cs="Arial"/>
          <w:sz w:val="24"/>
          <w:szCs w:val="24"/>
        </w:rPr>
        <w:t>das Secretarias Estaduais de Assistência Social</w:t>
      </w:r>
      <w:r>
        <w:rPr>
          <w:rFonts w:ascii="Arial" w:hAnsi="Arial" w:cs="Arial"/>
          <w:sz w:val="24"/>
          <w:szCs w:val="24"/>
        </w:rPr>
        <w:t xml:space="preserve"> manteve-se em 2017: neste ano, 55,5%</w:t>
      </w:r>
      <w:r w:rsidRPr="00F04DA1">
        <w:rPr>
          <w:rFonts w:ascii="Arial" w:hAnsi="Arial" w:cs="Arial"/>
          <w:sz w:val="24"/>
          <w:szCs w:val="24"/>
        </w:rPr>
        <w:t xml:space="preserve"> tinham nível superior</w:t>
      </w:r>
      <w:r>
        <w:rPr>
          <w:rFonts w:ascii="Arial" w:hAnsi="Arial" w:cs="Arial"/>
          <w:sz w:val="24"/>
          <w:szCs w:val="24"/>
        </w:rPr>
        <w:t>, maior índice verificado na série histórica</w:t>
      </w:r>
      <w:r w:rsidRPr="00F04DA1">
        <w:rPr>
          <w:rFonts w:ascii="Arial" w:hAnsi="Arial" w:cs="Arial"/>
          <w:sz w:val="24"/>
          <w:szCs w:val="24"/>
        </w:rPr>
        <w:t>.</w:t>
      </w:r>
      <w:r>
        <w:rPr>
          <w:rFonts w:ascii="Arial" w:hAnsi="Arial" w:cs="Arial"/>
          <w:sz w:val="24"/>
          <w:szCs w:val="24"/>
        </w:rPr>
        <w:t xml:space="preserve"> É importante também verificar a redução para bem menos da metade dos trabalhadores (proporcionalmente) com ensino fundamental, quando comparado por exemplo com o ano de 2012, quando este percentual chegou a 24,4% dos trabalhadores. Em 2017, somente 9,6% dos trabalhadores tinham nível fundamental.</w:t>
      </w:r>
      <w:r w:rsidRPr="00F04DA1">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44</w:t>
      </w:r>
      <w:r w:rsidRPr="00802B24">
        <w:rPr>
          <w:rFonts w:ascii="Arial" w:hAnsi="Arial" w:cs="Arial"/>
          <w:sz w:val="24"/>
          <w:szCs w:val="24"/>
        </w:rPr>
        <w:t>).</w:t>
      </w:r>
    </w:p>
    <w:p w14:paraId="7C88AF9E" w14:textId="77777777" w:rsidR="007E59B0" w:rsidRDefault="007E59B0" w:rsidP="007E59B0">
      <w:pPr>
        <w:rPr>
          <w:rFonts w:ascii="Arial" w:hAnsi="Arial" w:cs="Arial"/>
          <w:sz w:val="24"/>
          <w:szCs w:val="24"/>
        </w:rPr>
      </w:pPr>
      <w:r>
        <w:rPr>
          <w:rFonts w:ascii="Arial" w:hAnsi="Arial" w:cs="Arial"/>
          <w:sz w:val="24"/>
          <w:szCs w:val="24"/>
        </w:rPr>
        <w:br w:type="page"/>
      </w:r>
    </w:p>
    <w:p w14:paraId="22C64506" w14:textId="723E3BC5" w:rsidR="007E59B0" w:rsidRDefault="007E59B0" w:rsidP="007E59B0">
      <w:pPr>
        <w:autoSpaceDE w:val="0"/>
        <w:autoSpaceDN w:val="0"/>
        <w:adjustRightInd w:val="0"/>
        <w:spacing w:line="360" w:lineRule="auto"/>
        <w:jc w:val="both"/>
        <w:rPr>
          <w:rFonts w:ascii="Arial" w:hAnsi="Arial" w:cs="Arial"/>
          <w:sz w:val="24"/>
          <w:szCs w:val="24"/>
        </w:rPr>
      </w:pPr>
      <w:r w:rsidRPr="003E24EA">
        <w:rPr>
          <w:rFonts w:ascii="Arial" w:hAnsi="Arial" w:cs="Arial"/>
          <w:sz w:val="24"/>
          <w:szCs w:val="24"/>
        </w:rPr>
        <w:lastRenderedPageBreak/>
        <w:t xml:space="preserve">Gráfico </w:t>
      </w:r>
      <w:r>
        <w:rPr>
          <w:rFonts w:ascii="Arial" w:hAnsi="Arial" w:cs="Arial"/>
          <w:sz w:val="24"/>
          <w:szCs w:val="24"/>
        </w:rPr>
        <w:t>44</w:t>
      </w:r>
      <w:r w:rsidRPr="003E24EA">
        <w:rPr>
          <w:rFonts w:ascii="Arial" w:hAnsi="Arial" w:cs="Arial"/>
          <w:sz w:val="24"/>
          <w:szCs w:val="24"/>
        </w:rPr>
        <w:t>: Percentual de trabalhadores nas Secretarias Estaduais de Assistência Social, segundo escolaridade– Brasil, 2010 a 2017</w:t>
      </w:r>
    </w:p>
    <w:p w14:paraId="2B52BE23" w14:textId="77777777" w:rsidR="007E59B0" w:rsidRPr="00802B24" w:rsidRDefault="007E59B0" w:rsidP="007E59B0">
      <w:pPr>
        <w:autoSpaceDE w:val="0"/>
        <w:autoSpaceDN w:val="0"/>
        <w:adjustRightInd w:val="0"/>
        <w:spacing w:line="360" w:lineRule="auto"/>
        <w:jc w:val="both"/>
        <w:rPr>
          <w:rFonts w:ascii="Arial" w:hAnsi="Arial" w:cs="Arial"/>
          <w:sz w:val="24"/>
          <w:szCs w:val="24"/>
        </w:rPr>
      </w:pPr>
      <w:r>
        <w:rPr>
          <w:noProof/>
          <w:lang w:eastAsia="pt-BR"/>
        </w:rPr>
        <w:drawing>
          <wp:inline distT="0" distB="0" distL="0" distR="0" wp14:anchorId="1BE95AD0" wp14:editId="624DA531">
            <wp:extent cx="5400040" cy="2975610"/>
            <wp:effectExtent l="0" t="0" r="10160" b="1524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551F15" w14:textId="77777777" w:rsidR="007E59B0" w:rsidRDefault="007E59B0" w:rsidP="007E59B0">
      <w:pPr>
        <w:autoSpaceDE w:val="0"/>
        <w:autoSpaceDN w:val="0"/>
        <w:adjustRightInd w:val="0"/>
        <w:spacing w:before="240" w:line="360" w:lineRule="auto"/>
        <w:jc w:val="both"/>
        <w:rPr>
          <w:rFonts w:ascii="Arial" w:hAnsi="Arial" w:cs="Arial"/>
          <w:color w:val="000000"/>
          <w:sz w:val="18"/>
          <w:szCs w:val="18"/>
        </w:rPr>
      </w:pPr>
      <w:r w:rsidRPr="00802B24">
        <w:rPr>
          <w:rFonts w:ascii="Arial" w:hAnsi="Arial" w:cs="Arial"/>
          <w:color w:val="000000"/>
          <w:sz w:val="18"/>
          <w:szCs w:val="18"/>
        </w:rPr>
        <w:t xml:space="preserve">Fonte: MDS, Censo SUAS. </w:t>
      </w:r>
    </w:p>
    <w:p w14:paraId="3BB315B0" w14:textId="6F4AE367" w:rsidR="00104C7E" w:rsidRDefault="00104C7E" w:rsidP="00104C7E">
      <w:pPr>
        <w:autoSpaceDE w:val="0"/>
        <w:autoSpaceDN w:val="0"/>
        <w:adjustRightInd w:val="0"/>
        <w:spacing w:line="360" w:lineRule="auto"/>
        <w:jc w:val="both"/>
        <w:rPr>
          <w:rFonts w:ascii="Arial" w:hAnsi="Arial" w:cs="Arial"/>
          <w:sz w:val="24"/>
          <w:szCs w:val="24"/>
        </w:rPr>
      </w:pPr>
      <w:r w:rsidRPr="007B39E6">
        <w:rPr>
          <w:rFonts w:ascii="Arial" w:eastAsia="Times New Roman" w:hAnsi="Arial" w:cs="Arial"/>
          <w:b/>
          <w:bCs/>
          <w:color w:val="000000"/>
          <w:sz w:val="24"/>
          <w:szCs w:val="24"/>
          <w:lang w:eastAsia="pt-BR"/>
        </w:rPr>
        <w:t>4.</w:t>
      </w:r>
      <w:r w:rsidR="007E59B0">
        <w:rPr>
          <w:rFonts w:ascii="Arial" w:eastAsia="Times New Roman" w:hAnsi="Arial" w:cs="Arial"/>
          <w:b/>
          <w:bCs/>
          <w:color w:val="000000"/>
          <w:sz w:val="24"/>
          <w:szCs w:val="24"/>
          <w:lang w:eastAsia="pt-BR"/>
        </w:rPr>
        <w:t>2</w:t>
      </w:r>
      <w:r w:rsidRPr="007B39E6">
        <w:rPr>
          <w:rFonts w:ascii="Arial" w:eastAsia="Times New Roman" w:hAnsi="Arial" w:cs="Arial"/>
          <w:b/>
          <w:bCs/>
          <w:color w:val="000000"/>
          <w:sz w:val="24"/>
          <w:szCs w:val="24"/>
          <w:lang w:eastAsia="pt-BR"/>
        </w:rPr>
        <w:t xml:space="preserve"> - T</w:t>
      </w:r>
      <w:r w:rsidRPr="00F702C2">
        <w:rPr>
          <w:rFonts w:ascii="Arial" w:eastAsia="Times New Roman" w:hAnsi="Arial" w:cs="Arial"/>
          <w:b/>
          <w:bCs/>
          <w:color w:val="000000"/>
          <w:sz w:val="24"/>
          <w:szCs w:val="24"/>
          <w:lang w:eastAsia="pt-BR"/>
        </w:rPr>
        <w:t>rabalhadores nas Secretarias Municipais de Assistência Social</w:t>
      </w:r>
      <w:r w:rsidRPr="00F702C2">
        <w:rPr>
          <w:rFonts w:ascii="Arial" w:hAnsi="Arial" w:cs="Arial"/>
          <w:sz w:val="24"/>
          <w:szCs w:val="24"/>
        </w:rPr>
        <w:t xml:space="preserve"> </w:t>
      </w:r>
    </w:p>
    <w:p w14:paraId="6053D023" w14:textId="77777777" w:rsidR="00104C7E" w:rsidRPr="00802B24" w:rsidRDefault="00104C7E" w:rsidP="00104C7E">
      <w:pPr>
        <w:autoSpaceDE w:val="0"/>
        <w:autoSpaceDN w:val="0"/>
        <w:adjustRightInd w:val="0"/>
        <w:spacing w:line="360" w:lineRule="auto"/>
        <w:jc w:val="both"/>
        <w:rPr>
          <w:rFonts w:ascii="Arial" w:hAnsi="Arial" w:cs="Arial"/>
          <w:sz w:val="24"/>
          <w:szCs w:val="24"/>
        </w:rPr>
      </w:pPr>
      <w:r w:rsidRPr="00F702C2">
        <w:rPr>
          <w:rFonts w:ascii="Arial" w:hAnsi="Arial" w:cs="Arial"/>
          <w:sz w:val="24"/>
          <w:szCs w:val="24"/>
        </w:rPr>
        <w:t>Em 201</w:t>
      </w:r>
      <w:r>
        <w:rPr>
          <w:rFonts w:ascii="Arial" w:hAnsi="Arial" w:cs="Arial"/>
          <w:sz w:val="24"/>
          <w:szCs w:val="24"/>
        </w:rPr>
        <w:t>7</w:t>
      </w:r>
      <w:r w:rsidRPr="00F702C2">
        <w:rPr>
          <w:rFonts w:ascii="Arial" w:hAnsi="Arial" w:cs="Arial"/>
          <w:sz w:val="24"/>
          <w:szCs w:val="24"/>
        </w:rPr>
        <w:t>, as Gestões Municipais informaram ter 239.</w:t>
      </w:r>
      <w:r>
        <w:rPr>
          <w:rFonts w:ascii="Arial" w:hAnsi="Arial" w:cs="Arial"/>
          <w:sz w:val="24"/>
          <w:szCs w:val="24"/>
        </w:rPr>
        <w:t>262</w:t>
      </w:r>
      <w:r w:rsidRPr="00F702C2">
        <w:rPr>
          <w:rFonts w:ascii="Arial" w:hAnsi="Arial" w:cs="Arial"/>
          <w:sz w:val="24"/>
          <w:szCs w:val="24"/>
        </w:rPr>
        <w:t xml:space="preserve"> trabalhadores exercendo funções/atividades ligadas à assistência social (inclusive aqueles lotados nas unidades públic</w:t>
      </w:r>
      <w:r>
        <w:rPr>
          <w:rFonts w:ascii="Arial" w:hAnsi="Arial" w:cs="Arial"/>
          <w:sz w:val="24"/>
          <w:szCs w:val="24"/>
        </w:rPr>
        <w:t>as). O número manteve-se praticamente estável em relação a 2016, interrompendo a tendência de redução verificada nos últimos anos.</w:t>
      </w:r>
      <w:r w:rsidRPr="00802B24">
        <w:rPr>
          <w:rFonts w:ascii="Arial" w:hAnsi="Arial" w:cs="Arial"/>
          <w:sz w:val="24"/>
          <w:szCs w:val="24"/>
        </w:rPr>
        <w:t xml:space="preserve"> (Gráfico </w:t>
      </w:r>
      <w:r>
        <w:rPr>
          <w:rFonts w:ascii="Arial" w:hAnsi="Arial" w:cs="Arial"/>
          <w:sz w:val="24"/>
          <w:szCs w:val="24"/>
        </w:rPr>
        <w:t>39</w:t>
      </w:r>
      <w:r w:rsidRPr="00802B24">
        <w:rPr>
          <w:rFonts w:ascii="Arial" w:hAnsi="Arial" w:cs="Arial"/>
          <w:sz w:val="24"/>
          <w:szCs w:val="24"/>
        </w:rPr>
        <w:t>).</w:t>
      </w:r>
    </w:p>
    <w:p w14:paraId="0A64A855" w14:textId="77777777" w:rsidR="00104C7E" w:rsidRDefault="00104C7E" w:rsidP="00104C7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529A81A5" w14:textId="77777777" w:rsidR="00104C7E" w:rsidRPr="007B39E6" w:rsidRDefault="00104C7E" w:rsidP="00104C7E">
      <w:pPr>
        <w:jc w:val="both"/>
        <w:rPr>
          <w:rFonts w:ascii="Arial" w:eastAsia="Times New Roman" w:hAnsi="Arial" w:cs="Arial"/>
          <w:bCs/>
          <w:color w:val="000000"/>
          <w:lang w:eastAsia="pt-BR"/>
        </w:rPr>
      </w:pPr>
      <w:r w:rsidRPr="007B39E6">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39</w:t>
      </w:r>
      <w:r w:rsidRPr="007B39E6">
        <w:rPr>
          <w:rFonts w:ascii="Arial" w:eastAsia="Times New Roman" w:hAnsi="Arial" w:cs="Arial"/>
          <w:bCs/>
          <w:color w:val="000000"/>
          <w:lang w:eastAsia="pt-BR"/>
        </w:rPr>
        <w:t>: Evolução da quantidade de trabalhadores nas Secretarias Municipais de Assistência Social - Brasil, 2010 a 201</w:t>
      </w:r>
      <w:r>
        <w:rPr>
          <w:rFonts w:ascii="Arial" w:eastAsia="Times New Roman" w:hAnsi="Arial" w:cs="Arial"/>
          <w:bCs/>
          <w:color w:val="000000"/>
          <w:lang w:eastAsia="pt-BR"/>
        </w:rPr>
        <w:t>7</w:t>
      </w:r>
    </w:p>
    <w:p w14:paraId="0C6C7CB3" w14:textId="77777777" w:rsidR="00104C7E" w:rsidRPr="00802B24" w:rsidRDefault="00104C7E"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68785CCF" wp14:editId="6C8D5680">
            <wp:extent cx="5400040" cy="3059430"/>
            <wp:effectExtent l="0" t="0" r="10160"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802B24">
        <w:rPr>
          <w:rFonts w:ascii="Arial" w:eastAsia="Times New Roman" w:hAnsi="Arial" w:cs="Arial"/>
          <w:color w:val="000000"/>
          <w:sz w:val="18"/>
          <w:szCs w:val="18"/>
          <w:lang w:eastAsia="pt-BR"/>
        </w:rPr>
        <w:t>Fonte: MDS, Censo SUAS.</w:t>
      </w:r>
    </w:p>
    <w:p w14:paraId="38F885C4" w14:textId="77777777" w:rsidR="00104C7E" w:rsidRDefault="00104C7E" w:rsidP="00104C7E">
      <w:pPr>
        <w:autoSpaceDE w:val="0"/>
        <w:autoSpaceDN w:val="0"/>
        <w:adjustRightInd w:val="0"/>
        <w:spacing w:line="360" w:lineRule="auto"/>
        <w:jc w:val="both"/>
        <w:rPr>
          <w:rFonts w:ascii="Arial" w:hAnsi="Arial" w:cs="Arial"/>
        </w:rPr>
      </w:pPr>
      <w:r w:rsidRPr="00AA07D0">
        <w:rPr>
          <w:rFonts w:ascii="Arial" w:hAnsi="Arial" w:cs="Arial"/>
          <w:sz w:val="24"/>
          <w:szCs w:val="24"/>
        </w:rPr>
        <w:t>Os trabalhadores estatutários na gestão municipal representavam 38% do total em 201</w:t>
      </w:r>
      <w:r>
        <w:rPr>
          <w:rFonts w:ascii="Arial" w:hAnsi="Arial" w:cs="Arial"/>
          <w:sz w:val="24"/>
          <w:szCs w:val="24"/>
        </w:rPr>
        <w:t>7</w:t>
      </w:r>
      <w:r w:rsidRPr="00AA07D0">
        <w:rPr>
          <w:rFonts w:ascii="Arial" w:hAnsi="Arial" w:cs="Arial"/>
          <w:sz w:val="24"/>
          <w:szCs w:val="24"/>
        </w:rPr>
        <w:t xml:space="preserve">, </w:t>
      </w:r>
      <w:r>
        <w:rPr>
          <w:rFonts w:ascii="Arial" w:hAnsi="Arial" w:cs="Arial"/>
          <w:sz w:val="24"/>
          <w:szCs w:val="24"/>
        </w:rPr>
        <w:t>praticamente o mesmo verificado em 2016. Proporcionalmente, houve um pequeno aumento no percentual de trabalhadores comissionados e redução dos trabalhadores celetistas, retornando a um patamar similar ao verificado antes de 2014</w:t>
      </w:r>
      <w:r w:rsidRPr="00AA07D0">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40</w:t>
      </w:r>
      <w:r w:rsidRPr="00802B24">
        <w:rPr>
          <w:rFonts w:ascii="Arial" w:hAnsi="Arial" w:cs="Arial"/>
          <w:sz w:val="24"/>
          <w:szCs w:val="24"/>
        </w:rPr>
        <w:t>).</w:t>
      </w:r>
      <w:r>
        <w:rPr>
          <w:rFonts w:ascii="Arial" w:hAnsi="Arial" w:cs="Arial"/>
        </w:rPr>
        <w:br w:type="page"/>
      </w:r>
    </w:p>
    <w:p w14:paraId="31308686" w14:textId="77777777" w:rsidR="00104C7E" w:rsidRDefault="00104C7E" w:rsidP="00104C7E">
      <w:pPr>
        <w:autoSpaceDE w:val="0"/>
        <w:autoSpaceDN w:val="0"/>
        <w:adjustRightInd w:val="0"/>
        <w:spacing w:before="240" w:line="360" w:lineRule="auto"/>
        <w:jc w:val="both"/>
        <w:rPr>
          <w:noProof/>
          <w:lang w:eastAsia="pt-BR"/>
        </w:rPr>
      </w:pPr>
      <w:r w:rsidRPr="008F24EA">
        <w:rPr>
          <w:rFonts w:ascii="Arial" w:hAnsi="Arial" w:cs="Arial"/>
        </w:rPr>
        <w:lastRenderedPageBreak/>
        <w:t>Gráfico 2:  Percentual de trabalhadores nas Secretarias Municipais de Assistência Social, segundo tipo de vínculo – Brasil,  2010 a 2017</w:t>
      </w:r>
    </w:p>
    <w:p w14:paraId="2DA57FBF" w14:textId="77777777" w:rsidR="00104C7E" w:rsidRPr="00802B24" w:rsidRDefault="00104C7E"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053C5C86" wp14:editId="77B62312">
            <wp:extent cx="5400040" cy="3572510"/>
            <wp:effectExtent l="0" t="0" r="10160" b="889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02B24">
        <w:rPr>
          <w:rFonts w:ascii="Arial" w:eastAsia="Times New Roman" w:hAnsi="Arial" w:cs="Arial"/>
          <w:color w:val="000000"/>
          <w:sz w:val="18"/>
          <w:szCs w:val="18"/>
          <w:lang w:eastAsia="pt-BR"/>
        </w:rPr>
        <w:t>Fonte: MDS, Censo SUAS.</w:t>
      </w:r>
    </w:p>
    <w:p w14:paraId="41229DA6" w14:textId="18823A0F" w:rsidR="00104C7E" w:rsidRDefault="00104C7E" w:rsidP="00104C7E">
      <w:pPr>
        <w:autoSpaceDE w:val="0"/>
        <w:autoSpaceDN w:val="0"/>
        <w:adjustRightInd w:val="0"/>
        <w:spacing w:line="360" w:lineRule="auto"/>
        <w:jc w:val="both"/>
        <w:rPr>
          <w:rFonts w:ascii="Arial" w:eastAsia="Times New Roman" w:hAnsi="Arial" w:cs="Arial"/>
          <w:color w:val="000000"/>
          <w:lang w:eastAsia="pt-BR"/>
        </w:rPr>
      </w:pPr>
      <w:r>
        <w:rPr>
          <w:rFonts w:ascii="Arial" w:hAnsi="Arial" w:cs="Arial"/>
          <w:sz w:val="24"/>
          <w:szCs w:val="24"/>
        </w:rPr>
        <w:t>Com relação a escolaridade</w:t>
      </w:r>
      <w:r w:rsidR="00BA7719">
        <w:rPr>
          <w:rFonts w:ascii="Arial" w:hAnsi="Arial" w:cs="Arial"/>
          <w:sz w:val="24"/>
          <w:szCs w:val="24"/>
        </w:rPr>
        <w:t xml:space="preserve"> </w:t>
      </w:r>
      <w:r>
        <w:rPr>
          <w:rFonts w:ascii="Arial" w:hAnsi="Arial" w:cs="Arial"/>
          <w:sz w:val="24"/>
          <w:szCs w:val="24"/>
        </w:rPr>
        <w:t>dos trabalhadores das Secretarias Municipais de Assistência Social</w:t>
      </w:r>
      <w:r w:rsidR="00BA7719">
        <w:rPr>
          <w:rFonts w:ascii="Arial" w:hAnsi="Arial" w:cs="Arial"/>
          <w:sz w:val="24"/>
          <w:szCs w:val="24"/>
        </w:rPr>
        <w:t xml:space="preserve">, </w:t>
      </w:r>
      <w:r w:rsidR="00BA7719">
        <w:rPr>
          <w:rFonts w:ascii="Arial" w:hAnsi="Arial" w:cs="Arial"/>
          <w:sz w:val="24"/>
          <w:szCs w:val="24"/>
        </w:rPr>
        <w:t>verifica-se melhora na qualificação educacional</w:t>
      </w:r>
      <w:r>
        <w:rPr>
          <w:rFonts w:ascii="Arial" w:hAnsi="Arial" w:cs="Arial"/>
          <w:sz w:val="24"/>
          <w:szCs w:val="24"/>
        </w:rPr>
        <w:t>.</w:t>
      </w:r>
      <w:r>
        <w:rPr>
          <w:rFonts w:ascii="Arial" w:hAnsi="Arial" w:cs="Arial"/>
          <w:sz w:val="24"/>
          <w:szCs w:val="24"/>
        </w:rPr>
        <w:t xml:space="preserve"> </w:t>
      </w:r>
      <w:r w:rsidR="00BA7719">
        <w:rPr>
          <w:rFonts w:ascii="Arial" w:hAnsi="Arial" w:cs="Arial"/>
          <w:sz w:val="24"/>
          <w:szCs w:val="24"/>
        </w:rPr>
        <w:t>E</w:t>
      </w:r>
      <w:r>
        <w:rPr>
          <w:rFonts w:ascii="Arial" w:hAnsi="Arial" w:cs="Arial"/>
          <w:sz w:val="24"/>
          <w:szCs w:val="24"/>
        </w:rPr>
        <w:t xml:space="preserve">m 2017 os </w:t>
      </w:r>
      <w:r w:rsidR="00BA7719">
        <w:rPr>
          <w:rFonts w:ascii="Arial" w:hAnsi="Arial" w:cs="Arial"/>
          <w:sz w:val="24"/>
          <w:szCs w:val="24"/>
        </w:rPr>
        <w:t xml:space="preserve">trabalhadores </w:t>
      </w:r>
      <w:r>
        <w:rPr>
          <w:rFonts w:ascii="Arial" w:hAnsi="Arial" w:cs="Arial"/>
          <w:sz w:val="24"/>
          <w:szCs w:val="24"/>
        </w:rPr>
        <w:t xml:space="preserve">estatutários com nível de escolaridade fundamental eram somente 16,5% e os de outros vínculos 14%. Proporcionalmente houve um aumento significativo da proporção de trabalhadores com ensino médio em todos os tipos de vínculo </w:t>
      </w:r>
      <w:r w:rsidRPr="00802B24">
        <w:rPr>
          <w:rFonts w:ascii="Arial" w:hAnsi="Arial" w:cs="Arial"/>
          <w:sz w:val="24"/>
          <w:szCs w:val="24"/>
        </w:rPr>
        <w:t xml:space="preserve">(Gráfico </w:t>
      </w:r>
      <w:r>
        <w:rPr>
          <w:rFonts w:ascii="Arial" w:hAnsi="Arial" w:cs="Arial"/>
          <w:sz w:val="24"/>
          <w:szCs w:val="24"/>
        </w:rPr>
        <w:t>41</w:t>
      </w:r>
      <w:r w:rsidRPr="00802B24">
        <w:rPr>
          <w:rFonts w:ascii="Arial" w:hAnsi="Arial" w:cs="Arial"/>
          <w:sz w:val="24"/>
          <w:szCs w:val="24"/>
        </w:rPr>
        <w:t>).</w:t>
      </w:r>
      <w:r>
        <w:rPr>
          <w:rFonts w:ascii="Arial" w:eastAsia="Times New Roman" w:hAnsi="Arial" w:cs="Arial"/>
          <w:color w:val="000000"/>
          <w:lang w:eastAsia="pt-BR"/>
        </w:rPr>
        <w:br w:type="page"/>
      </w:r>
    </w:p>
    <w:p w14:paraId="6806CC48" w14:textId="77777777" w:rsidR="00104C7E" w:rsidRPr="00300F8A" w:rsidRDefault="00104C7E" w:rsidP="00104C7E">
      <w:pPr>
        <w:spacing w:after="0" w:line="240" w:lineRule="auto"/>
        <w:jc w:val="both"/>
        <w:rPr>
          <w:rFonts w:ascii="Arial" w:eastAsia="Times New Roman" w:hAnsi="Arial" w:cs="Arial"/>
          <w:color w:val="000000"/>
          <w:lang w:eastAsia="pt-BR"/>
        </w:rPr>
      </w:pPr>
      <w:r w:rsidRPr="00300F8A">
        <w:rPr>
          <w:rFonts w:ascii="Arial" w:eastAsia="Times New Roman" w:hAnsi="Arial" w:cs="Arial"/>
          <w:color w:val="000000"/>
          <w:lang w:eastAsia="pt-BR"/>
        </w:rPr>
        <w:lastRenderedPageBreak/>
        <w:t xml:space="preserve">Gráfico </w:t>
      </w:r>
      <w:r>
        <w:rPr>
          <w:rFonts w:ascii="Arial" w:eastAsia="Times New Roman" w:hAnsi="Arial" w:cs="Arial"/>
          <w:color w:val="000000"/>
          <w:lang w:eastAsia="pt-BR"/>
        </w:rPr>
        <w:t>41</w:t>
      </w:r>
      <w:r w:rsidRPr="00300F8A">
        <w:rPr>
          <w:rFonts w:ascii="Arial" w:eastAsia="Times New Roman" w:hAnsi="Arial" w:cs="Arial"/>
          <w:color w:val="000000"/>
          <w:lang w:eastAsia="pt-BR"/>
        </w:rPr>
        <w:t>: Percentual de trabalhadores nas Secretarias Municipais de Assistência Social, segundo tipo de vínculo e escolaridade – Brasil, 201</w:t>
      </w:r>
      <w:r>
        <w:rPr>
          <w:rFonts w:ascii="Arial" w:eastAsia="Times New Roman" w:hAnsi="Arial" w:cs="Arial"/>
          <w:color w:val="000000"/>
          <w:lang w:eastAsia="pt-BR"/>
        </w:rPr>
        <w:t>7</w:t>
      </w:r>
    </w:p>
    <w:p w14:paraId="67D7E455" w14:textId="77777777" w:rsidR="00104C7E" w:rsidRDefault="00104C7E"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216C51B1" wp14:editId="5386B95C">
            <wp:extent cx="5885815" cy="4619625"/>
            <wp:effectExtent l="0" t="0" r="63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02B24">
        <w:rPr>
          <w:rFonts w:ascii="Arial" w:eastAsia="Times New Roman" w:hAnsi="Arial" w:cs="Arial"/>
          <w:color w:val="000000"/>
          <w:sz w:val="18"/>
          <w:szCs w:val="18"/>
          <w:lang w:eastAsia="pt-BR"/>
        </w:rPr>
        <w:t>Fonte: MDS, Censo SUAS.</w:t>
      </w:r>
    </w:p>
    <w:p w14:paraId="4644F36B" w14:textId="77777777" w:rsidR="00104C7E" w:rsidRPr="00300F8A" w:rsidRDefault="00104C7E" w:rsidP="00104C7E">
      <w:pPr>
        <w:autoSpaceDE w:val="0"/>
        <w:autoSpaceDN w:val="0"/>
        <w:adjustRightInd w:val="0"/>
        <w:spacing w:line="360" w:lineRule="auto"/>
        <w:jc w:val="both"/>
        <w:rPr>
          <w:rFonts w:ascii="Arial" w:hAnsi="Arial" w:cs="Arial"/>
          <w:b/>
          <w:sz w:val="24"/>
          <w:szCs w:val="24"/>
        </w:rPr>
      </w:pPr>
      <w:r w:rsidRPr="00300F8A">
        <w:rPr>
          <w:rFonts w:ascii="Arial" w:hAnsi="Arial" w:cs="Arial"/>
          <w:b/>
          <w:sz w:val="24"/>
          <w:szCs w:val="24"/>
        </w:rPr>
        <w:t>4.3 – Trabalhadores dos Centro de Referência de Assistência Social – CRAS</w:t>
      </w:r>
    </w:p>
    <w:p w14:paraId="5E3B346C" w14:textId="77777777" w:rsidR="00104C7E" w:rsidRDefault="00104C7E" w:rsidP="00104C7E">
      <w:pPr>
        <w:autoSpaceDE w:val="0"/>
        <w:autoSpaceDN w:val="0"/>
        <w:adjustRightInd w:val="0"/>
        <w:spacing w:line="360" w:lineRule="auto"/>
        <w:jc w:val="both"/>
        <w:rPr>
          <w:rFonts w:ascii="Arial" w:eastAsia="Times New Roman" w:hAnsi="Arial" w:cs="Arial"/>
          <w:bCs/>
          <w:color w:val="000000"/>
          <w:lang w:eastAsia="pt-BR"/>
        </w:rPr>
      </w:pPr>
      <w:r w:rsidRPr="008261E8">
        <w:rPr>
          <w:rFonts w:ascii="Arial" w:hAnsi="Arial" w:cs="Arial"/>
          <w:sz w:val="24"/>
          <w:szCs w:val="24"/>
        </w:rPr>
        <w:t>Em 201</w:t>
      </w:r>
      <w:r>
        <w:rPr>
          <w:rFonts w:ascii="Arial" w:hAnsi="Arial" w:cs="Arial"/>
          <w:sz w:val="24"/>
          <w:szCs w:val="24"/>
        </w:rPr>
        <w:t>7 foram registrados</w:t>
      </w:r>
      <w:r w:rsidRPr="008261E8">
        <w:rPr>
          <w:rFonts w:ascii="Arial" w:hAnsi="Arial" w:cs="Arial"/>
          <w:sz w:val="24"/>
          <w:szCs w:val="24"/>
        </w:rPr>
        <w:t xml:space="preserve"> </w:t>
      </w:r>
      <w:r>
        <w:rPr>
          <w:rFonts w:ascii="Arial" w:hAnsi="Arial" w:cs="Arial"/>
          <w:sz w:val="24"/>
          <w:szCs w:val="24"/>
        </w:rPr>
        <w:t>95.967</w:t>
      </w:r>
      <w:r w:rsidRPr="008261E8">
        <w:rPr>
          <w:rFonts w:ascii="Arial" w:hAnsi="Arial" w:cs="Arial"/>
          <w:sz w:val="24"/>
          <w:szCs w:val="24"/>
        </w:rPr>
        <w:t xml:space="preserve"> trabalhadores nos CRAS. </w:t>
      </w:r>
      <w:r>
        <w:rPr>
          <w:rFonts w:ascii="Arial" w:hAnsi="Arial" w:cs="Arial"/>
          <w:sz w:val="24"/>
          <w:szCs w:val="24"/>
        </w:rPr>
        <w:t>Este número é o maior da série histórica, revertendo a tendência de redução desta força de trabalho verificada desde 2014. Comparando-se com 2016, houve um incremento junto aos CRAS de quase 7.000 trabalhadores</w:t>
      </w:r>
      <w:r w:rsidRPr="008261E8">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45</w:t>
      </w:r>
      <w:r w:rsidRPr="00802B24">
        <w:rPr>
          <w:rFonts w:ascii="Arial" w:hAnsi="Arial" w:cs="Arial"/>
          <w:sz w:val="24"/>
          <w:szCs w:val="24"/>
        </w:rPr>
        <w:t>).</w:t>
      </w:r>
      <w:r>
        <w:rPr>
          <w:rFonts w:ascii="Arial" w:eastAsia="Times New Roman" w:hAnsi="Arial" w:cs="Arial"/>
          <w:bCs/>
          <w:color w:val="000000"/>
          <w:lang w:eastAsia="pt-BR"/>
        </w:rPr>
        <w:br w:type="page"/>
      </w:r>
    </w:p>
    <w:p w14:paraId="20570A4C" w14:textId="77777777" w:rsidR="00104C7E" w:rsidRPr="00300F8A" w:rsidRDefault="00104C7E" w:rsidP="00104C7E">
      <w:pPr>
        <w:spacing w:after="0" w:line="240" w:lineRule="auto"/>
        <w:jc w:val="both"/>
        <w:rPr>
          <w:rFonts w:ascii="Arial" w:eastAsia="Times New Roman" w:hAnsi="Arial" w:cs="Arial"/>
          <w:bCs/>
          <w:color w:val="000000"/>
          <w:lang w:eastAsia="pt-BR"/>
        </w:rPr>
      </w:pPr>
      <w:r w:rsidRPr="00300F8A">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45</w:t>
      </w:r>
      <w:r w:rsidRPr="00300F8A">
        <w:rPr>
          <w:rFonts w:ascii="Arial" w:eastAsia="Times New Roman" w:hAnsi="Arial" w:cs="Arial"/>
          <w:bCs/>
          <w:color w:val="000000"/>
          <w:lang w:eastAsia="pt-BR"/>
        </w:rPr>
        <w:t>: Evolução da quantidade de trabalhadore</w:t>
      </w:r>
      <w:r>
        <w:rPr>
          <w:rFonts w:ascii="Arial" w:eastAsia="Times New Roman" w:hAnsi="Arial" w:cs="Arial"/>
          <w:bCs/>
          <w:color w:val="000000"/>
          <w:lang w:eastAsia="pt-BR"/>
        </w:rPr>
        <w:t>s dos CRAS - Brasil, 2010 a 2017</w:t>
      </w:r>
    </w:p>
    <w:p w14:paraId="4632D123" w14:textId="77777777" w:rsidR="00104C7E" w:rsidRPr="00802B24" w:rsidRDefault="00104C7E" w:rsidP="00104C7E">
      <w:pPr>
        <w:autoSpaceDE w:val="0"/>
        <w:autoSpaceDN w:val="0"/>
        <w:adjustRightInd w:val="0"/>
        <w:spacing w:before="240" w:line="360" w:lineRule="auto"/>
        <w:jc w:val="both"/>
        <w:rPr>
          <w:rFonts w:ascii="Arial" w:hAnsi="Arial" w:cs="Arial"/>
          <w:color w:val="000000"/>
          <w:sz w:val="18"/>
          <w:szCs w:val="18"/>
        </w:rPr>
      </w:pPr>
      <w:r>
        <w:rPr>
          <w:noProof/>
          <w:lang w:eastAsia="pt-BR"/>
        </w:rPr>
        <w:drawing>
          <wp:inline distT="0" distB="0" distL="0" distR="0" wp14:anchorId="450FF13B" wp14:editId="0FA647B8">
            <wp:extent cx="5400040" cy="3343275"/>
            <wp:effectExtent l="0" t="0" r="1016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802B24">
        <w:rPr>
          <w:rFonts w:ascii="Arial" w:hAnsi="Arial" w:cs="Arial"/>
          <w:color w:val="000000"/>
          <w:sz w:val="18"/>
          <w:szCs w:val="18"/>
        </w:rPr>
        <w:t>Fonte: MDS, Censo SUAS.</w:t>
      </w:r>
    </w:p>
    <w:p w14:paraId="268E0927" w14:textId="25F5CDD8" w:rsidR="00104C7E" w:rsidRDefault="00BA7719" w:rsidP="00104C7E">
      <w:pPr>
        <w:autoSpaceDE w:val="0"/>
        <w:autoSpaceDN w:val="0"/>
        <w:adjustRightInd w:val="0"/>
        <w:spacing w:line="360" w:lineRule="auto"/>
        <w:jc w:val="both"/>
        <w:rPr>
          <w:rFonts w:ascii="Arial" w:hAnsi="Arial" w:cs="Arial"/>
          <w:sz w:val="24"/>
          <w:szCs w:val="24"/>
        </w:rPr>
      </w:pPr>
      <w:r>
        <w:rPr>
          <w:rFonts w:ascii="Arial" w:hAnsi="Arial" w:cs="Arial"/>
          <w:sz w:val="24"/>
          <w:szCs w:val="24"/>
        </w:rPr>
        <w:t>No</w:t>
      </w:r>
      <w:r w:rsidR="00104C7E" w:rsidRPr="008F336B">
        <w:rPr>
          <w:rFonts w:ascii="Arial" w:hAnsi="Arial" w:cs="Arial"/>
          <w:sz w:val="24"/>
          <w:szCs w:val="24"/>
        </w:rPr>
        <w:t xml:space="preserve"> que se refere à quantidade de trabalhadores segundo a função que exerciam nos CRAS, </w:t>
      </w:r>
      <w:r>
        <w:rPr>
          <w:rFonts w:ascii="Arial" w:hAnsi="Arial" w:cs="Arial"/>
          <w:sz w:val="24"/>
          <w:szCs w:val="24"/>
        </w:rPr>
        <w:t xml:space="preserve">em 2017 </w:t>
      </w:r>
      <w:r w:rsidR="00104C7E">
        <w:rPr>
          <w:rFonts w:ascii="Arial" w:hAnsi="Arial" w:cs="Arial"/>
          <w:sz w:val="24"/>
          <w:szCs w:val="24"/>
        </w:rPr>
        <w:t>27.097</w:t>
      </w:r>
      <w:r w:rsidR="00104C7E" w:rsidRPr="008F336B">
        <w:rPr>
          <w:rFonts w:ascii="Arial" w:hAnsi="Arial" w:cs="Arial"/>
          <w:sz w:val="24"/>
          <w:szCs w:val="24"/>
        </w:rPr>
        <w:t xml:space="preserve"> profissionais atuavam como Técnicos de nível superior (</w:t>
      </w:r>
      <w:r w:rsidR="00104C7E">
        <w:rPr>
          <w:rFonts w:ascii="Arial" w:hAnsi="Arial" w:cs="Arial"/>
          <w:sz w:val="24"/>
          <w:szCs w:val="24"/>
        </w:rPr>
        <w:t>28,2</w:t>
      </w:r>
      <w:r w:rsidR="00104C7E" w:rsidRPr="008F336B">
        <w:rPr>
          <w:rFonts w:ascii="Arial" w:hAnsi="Arial" w:cs="Arial"/>
          <w:sz w:val="24"/>
          <w:szCs w:val="24"/>
        </w:rPr>
        <w:t>% do total) e 18.</w:t>
      </w:r>
      <w:r w:rsidR="00104C7E">
        <w:rPr>
          <w:rFonts w:ascii="Arial" w:hAnsi="Arial" w:cs="Arial"/>
          <w:sz w:val="24"/>
          <w:szCs w:val="24"/>
        </w:rPr>
        <w:t>921</w:t>
      </w:r>
      <w:r w:rsidR="00104C7E" w:rsidRPr="008F336B">
        <w:rPr>
          <w:rFonts w:ascii="Arial" w:hAnsi="Arial" w:cs="Arial"/>
          <w:sz w:val="24"/>
          <w:szCs w:val="24"/>
        </w:rPr>
        <w:t xml:space="preserve"> como Educadores Sociais (</w:t>
      </w:r>
      <w:r w:rsidR="00104C7E">
        <w:rPr>
          <w:rFonts w:ascii="Arial" w:hAnsi="Arial" w:cs="Arial"/>
          <w:sz w:val="24"/>
          <w:szCs w:val="24"/>
        </w:rPr>
        <w:t>19,7</w:t>
      </w:r>
      <w:r w:rsidR="00104C7E" w:rsidRPr="008F336B">
        <w:rPr>
          <w:rFonts w:ascii="Arial" w:hAnsi="Arial" w:cs="Arial"/>
          <w:sz w:val="24"/>
          <w:szCs w:val="24"/>
        </w:rPr>
        <w:t xml:space="preserve">% do total). Entre as funções categorizadas, as menos observadas foram a de estagiário, com </w:t>
      </w:r>
      <w:r w:rsidR="00104C7E">
        <w:rPr>
          <w:rFonts w:ascii="Arial" w:hAnsi="Arial" w:cs="Arial"/>
          <w:sz w:val="24"/>
          <w:szCs w:val="24"/>
        </w:rPr>
        <w:t>2.208</w:t>
      </w:r>
      <w:r w:rsidR="00104C7E" w:rsidRPr="008F336B">
        <w:rPr>
          <w:rFonts w:ascii="Arial" w:hAnsi="Arial" w:cs="Arial"/>
          <w:sz w:val="24"/>
          <w:szCs w:val="24"/>
        </w:rPr>
        <w:t xml:space="preserve"> trabalhadores (2,</w:t>
      </w:r>
      <w:r w:rsidR="00104C7E">
        <w:rPr>
          <w:rFonts w:ascii="Arial" w:hAnsi="Arial" w:cs="Arial"/>
          <w:sz w:val="24"/>
          <w:szCs w:val="24"/>
        </w:rPr>
        <w:t>3</w:t>
      </w:r>
      <w:r w:rsidR="00104C7E" w:rsidRPr="008F336B">
        <w:rPr>
          <w:rFonts w:ascii="Arial" w:hAnsi="Arial" w:cs="Arial"/>
          <w:sz w:val="24"/>
          <w:szCs w:val="24"/>
        </w:rPr>
        <w:t xml:space="preserve">% do total) e de cadastrador, com </w:t>
      </w:r>
      <w:r w:rsidR="00104C7E">
        <w:rPr>
          <w:rFonts w:ascii="Arial" w:hAnsi="Arial" w:cs="Arial"/>
          <w:sz w:val="24"/>
          <w:szCs w:val="24"/>
        </w:rPr>
        <w:t>3.442</w:t>
      </w:r>
      <w:r w:rsidR="00104C7E" w:rsidRPr="008F336B">
        <w:rPr>
          <w:rFonts w:ascii="Arial" w:hAnsi="Arial" w:cs="Arial"/>
          <w:sz w:val="24"/>
          <w:szCs w:val="24"/>
        </w:rPr>
        <w:t xml:space="preserve"> trabalhadores (</w:t>
      </w:r>
      <w:r w:rsidR="00104C7E">
        <w:rPr>
          <w:rFonts w:ascii="Arial" w:hAnsi="Arial" w:cs="Arial"/>
          <w:sz w:val="24"/>
          <w:szCs w:val="24"/>
        </w:rPr>
        <w:t>3,6</w:t>
      </w:r>
      <w:r w:rsidR="00104C7E" w:rsidRPr="008F336B">
        <w:rPr>
          <w:rFonts w:ascii="Arial" w:hAnsi="Arial" w:cs="Arial"/>
          <w:sz w:val="24"/>
          <w:szCs w:val="24"/>
        </w:rPr>
        <w:t>% do total).</w:t>
      </w:r>
      <w:r w:rsidR="00104C7E">
        <w:rPr>
          <w:rFonts w:ascii="Arial" w:hAnsi="Arial" w:cs="Arial"/>
          <w:sz w:val="24"/>
          <w:szCs w:val="24"/>
        </w:rPr>
        <w:t xml:space="preserve"> </w:t>
      </w:r>
      <w:r w:rsidR="00104C7E" w:rsidRPr="008F336B">
        <w:rPr>
          <w:rFonts w:ascii="Arial" w:hAnsi="Arial" w:cs="Arial"/>
          <w:sz w:val="24"/>
          <w:szCs w:val="24"/>
        </w:rPr>
        <w:t>A função de coordenador era exercida por 7.9</w:t>
      </w:r>
      <w:r w:rsidR="00104C7E">
        <w:rPr>
          <w:rFonts w:ascii="Arial" w:hAnsi="Arial" w:cs="Arial"/>
          <w:sz w:val="24"/>
          <w:szCs w:val="24"/>
        </w:rPr>
        <w:t>20</w:t>
      </w:r>
      <w:r w:rsidR="00104C7E" w:rsidRPr="008F336B">
        <w:rPr>
          <w:rFonts w:ascii="Arial" w:hAnsi="Arial" w:cs="Arial"/>
          <w:sz w:val="24"/>
          <w:szCs w:val="24"/>
        </w:rPr>
        <w:t xml:space="preserve"> profissionais em 2016 (8,</w:t>
      </w:r>
      <w:r w:rsidR="00104C7E">
        <w:rPr>
          <w:rFonts w:ascii="Arial" w:hAnsi="Arial" w:cs="Arial"/>
          <w:sz w:val="24"/>
          <w:szCs w:val="24"/>
        </w:rPr>
        <w:t>3</w:t>
      </w:r>
      <w:r w:rsidR="00104C7E" w:rsidRPr="008F336B">
        <w:rPr>
          <w:rFonts w:ascii="Arial" w:hAnsi="Arial" w:cs="Arial"/>
          <w:sz w:val="24"/>
          <w:szCs w:val="24"/>
        </w:rPr>
        <w:t>% do total)</w:t>
      </w:r>
      <w:r w:rsidR="00104C7E">
        <w:rPr>
          <w:rFonts w:ascii="Arial" w:hAnsi="Arial" w:cs="Arial"/>
          <w:sz w:val="24"/>
          <w:szCs w:val="24"/>
        </w:rPr>
        <w:t>. Importante observar que, em números absolutos, as principais funções operacionais tiveram incremento de profissionais em 2017</w:t>
      </w:r>
      <w:r w:rsidR="00104C7E" w:rsidRPr="008F336B">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46</w:t>
      </w:r>
      <w:r w:rsidR="00104C7E" w:rsidRPr="00802B24">
        <w:rPr>
          <w:rFonts w:ascii="Arial" w:hAnsi="Arial" w:cs="Arial"/>
          <w:sz w:val="24"/>
          <w:szCs w:val="24"/>
        </w:rPr>
        <w:t>)</w:t>
      </w:r>
      <w:r w:rsidR="00104C7E" w:rsidRPr="008F336B">
        <w:rPr>
          <w:rFonts w:ascii="Arial" w:hAnsi="Arial" w:cs="Arial"/>
          <w:sz w:val="24"/>
          <w:szCs w:val="24"/>
        </w:rPr>
        <w:t>.</w:t>
      </w:r>
    </w:p>
    <w:p w14:paraId="3201E40D" w14:textId="77777777" w:rsidR="00104C7E" w:rsidRDefault="00104C7E" w:rsidP="00104C7E">
      <w:pPr>
        <w:rPr>
          <w:rFonts w:ascii="Arial" w:hAnsi="Arial" w:cs="Arial"/>
          <w:b/>
          <w:sz w:val="24"/>
          <w:szCs w:val="24"/>
        </w:rPr>
      </w:pPr>
      <w:r>
        <w:rPr>
          <w:rFonts w:ascii="Arial" w:hAnsi="Arial" w:cs="Arial"/>
          <w:b/>
          <w:sz w:val="24"/>
          <w:szCs w:val="24"/>
        </w:rPr>
        <w:br w:type="page"/>
      </w:r>
    </w:p>
    <w:p w14:paraId="0D969A1F" w14:textId="65F425FF" w:rsidR="00104C7E" w:rsidRPr="00300F8A" w:rsidRDefault="00104C7E" w:rsidP="00104C7E">
      <w:pPr>
        <w:jc w:val="both"/>
        <w:rPr>
          <w:rFonts w:ascii="Arial" w:hAnsi="Arial" w:cs="Arial"/>
        </w:rPr>
      </w:pPr>
      <w:r w:rsidRPr="00300F8A">
        <w:rPr>
          <w:rFonts w:ascii="Arial" w:hAnsi="Arial" w:cs="Arial"/>
        </w:rPr>
        <w:lastRenderedPageBreak/>
        <w:t xml:space="preserve">Gráfico </w:t>
      </w:r>
      <w:r>
        <w:rPr>
          <w:rFonts w:ascii="Arial" w:hAnsi="Arial" w:cs="Arial"/>
        </w:rPr>
        <w:t>46</w:t>
      </w:r>
      <w:r w:rsidRPr="00300F8A">
        <w:rPr>
          <w:rFonts w:ascii="Arial" w:hAnsi="Arial" w:cs="Arial"/>
        </w:rPr>
        <w:t>: Quantidade de funcionários por CRAS segundo a função exercida - Brasil, 201</w:t>
      </w:r>
      <w:r w:rsidR="00BA7719">
        <w:rPr>
          <w:rFonts w:ascii="Arial" w:hAnsi="Arial" w:cs="Arial"/>
        </w:rPr>
        <w:t>7</w:t>
      </w:r>
    </w:p>
    <w:p w14:paraId="65A3511B" w14:textId="77777777" w:rsidR="00104C7E" w:rsidRPr="00802B24" w:rsidRDefault="00104C7E" w:rsidP="00104C7E">
      <w:pPr>
        <w:autoSpaceDE w:val="0"/>
        <w:autoSpaceDN w:val="0"/>
        <w:adjustRightInd w:val="0"/>
        <w:spacing w:before="240" w:line="360" w:lineRule="auto"/>
        <w:jc w:val="both"/>
        <w:rPr>
          <w:rFonts w:ascii="Arial" w:hAnsi="Arial" w:cs="Arial"/>
          <w:sz w:val="24"/>
          <w:szCs w:val="24"/>
        </w:rPr>
      </w:pPr>
      <w:r>
        <w:rPr>
          <w:noProof/>
          <w:lang w:eastAsia="pt-BR"/>
        </w:rPr>
        <w:drawing>
          <wp:inline distT="0" distB="0" distL="0" distR="0" wp14:anchorId="791A04CE" wp14:editId="76373E0E">
            <wp:extent cx="5400040" cy="3068320"/>
            <wp:effectExtent l="0" t="0" r="10160" b="1778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02B24">
        <w:rPr>
          <w:rFonts w:ascii="Arial" w:hAnsi="Arial" w:cs="Arial"/>
          <w:color w:val="000000"/>
          <w:sz w:val="18"/>
          <w:szCs w:val="18"/>
        </w:rPr>
        <w:t>Fonte: MDS, Censo SUAS.</w:t>
      </w:r>
    </w:p>
    <w:p w14:paraId="53DC2F00" w14:textId="1D5B6534" w:rsidR="00EA418E" w:rsidRPr="00802B24" w:rsidRDefault="00EA418E" w:rsidP="00EA418E">
      <w:pPr>
        <w:autoSpaceDE w:val="0"/>
        <w:autoSpaceDN w:val="0"/>
        <w:adjustRightInd w:val="0"/>
        <w:spacing w:line="360" w:lineRule="auto"/>
        <w:jc w:val="both"/>
        <w:rPr>
          <w:rFonts w:ascii="Arial" w:hAnsi="Arial" w:cs="Arial"/>
          <w:sz w:val="24"/>
          <w:szCs w:val="24"/>
        </w:rPr>
      </w:pPr>
      <w:r w:rsidRPr="002E343C">
        <w:rPr>
          <w:rFonts w:ascii="Arial" w:hAnsi="Arial" w:cs="Arial"/>
          <w:b/>
          <w:sz w:val="24"/>
          <w:szCs w:val="24"/>
        </w:rPr>
        <w:t>4.</w:t>
      </w:r>
      <w:r>
        <w:rPr>
          <w:rFonts w:ascii="Arial" w:hAnsi="Arial" w:cs="Arial"/>
          <w:b/>
          <w:sz w:val="24"/>
          <w:szCs w:val="24"/>
        </w:rPr>
        <w:t>4</w:t>
      </w:r>
      <w:r w:rsidRPr="002E343C">
        <w:rPr>
          <w:rFonts w:ascii="Arial" w:hAnsi="Arial" w:cs="Arial"/>
          <w:b/>
          <w:sz w:val="24"/>
          <w:szCs w:val="24"/>
        </w:rPr>
        <w:t xml:space="preserve"> - T</w:t>
      </w:r>
      <w:r w:rsidRPr="002E343C">
        <w:rPr>
          <w:rFonts w:ascii="Arial" w:eastAsia="Times New Roman" w:hAnsi="Arial" w:cs="Arial"/>
          <w:b/>
          <w:bCs/>
          <w:lang w:eastAsia="pt-BR"/>
        </w:rPr>
        <w:t xml:space="preserve">rabalhadores </w:t>
      </w:r>
      <w:r>
        <w:rPr>
          <w:rFonts w:ascii="Arial" w:eastAsia="Times New Roman" w:hAnsi="Arial" w:cs="Arial"/>
          <w:b/>
          <w:bCs/>
          <w:lang w:eastAsia="pt-BR"/>
        </w:rPr>
        <w:t>d</w:t>
      </w:r>
      <w:r w:rsidRPr="002E343C">
        <w:rPr>
          <w:rFonts w:ascii="Arial" w:eastAsia="Times New Roman" w:hAnsi="Arial" w:cs="Arial"/>
          <w:b/>
          <w:bCs/>
          <w:lang w:eastAsia="pt-BR"/>
        </w:rPr>
        <w:t xml:space="preserve">os Centros de </w:t>
      </w:r>
      <w:r>
        <w:rPr>
          <w:rFonts w:ascii="Arial" w:eastAsia="Times New Roman" w:hAnsi="Arial" w:cs="Arial"/>
          <w:b/>
          <w:bCs/>
          <w:lang w:eastAsia="pt-BR"/>
        </w:rPr>
        <w:t>Referência Especializados de Assistência Social - CREAS</w:t>
      </w:r>
    </w:p>
    <w:p w14:paraId="4103FE86" w14:textId="77777777" w:rsidR="00EA418E" w:rsidRPr="00802B24" w:rsidRDefault="00EA418E" w:rsidP="00EA418E">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Quanto a equipe de recursos humanos dos CREAS, houve um pequeno acréscimo no quadro de trabalhadores das unidades no ano de 2017, </w:t>
      </w:r>
      <w:r w:rsidRPr="00C81BD6">
        <w:rPr>
          <w:rFonts w:ascii="Arial" w:hAnsi="Arial" w:cs="Arial"/>
          <w:sz w:val="24"/>
          <w:szCs w:val="24"/>
        </w:rPr>
        <w:t>passando de 22.680 em 2016</w:t>
      </w:r>
      <w:r>
        <w:rPr>
          <w:rFonts w:ascii="Arial" w:hAnsi="Arial" w:cs="Arial"/>
          <w:sz w:val="24"/>
          <w:szCs w:val="24"/>
        </w:rPr>
        <w:t xml:space="preserve"> para 22.831 em 2017, o que demonstra uma tendência estabilização deste quadro, como verificado desde 2014. </w:t>
      </w:r>
      <w:r w:rsidRPr="00C81BD6">
        <w:rPr>
          <w:rFonts w:ascii="Arial" w:hAnsi="Arial" w:cs="Arial"/>
          <w:sz w:val="24"/>
          <w:szCs w:val="24"/>
        </w:rPr>
        <w:t>(</w:t>
      </w:r>
      <w:r w:rsidRPr="00802B24">
        <w:rPr>
          <w:rFonts w:ascii="Arial" w:hAnsi="Arial" w:cs="Arial"/>
          <w:sz w:val="24"/>
          <w:szCs w:val="24"/>
        </w:rPr>
        <w:t xml:space="preserve">Gráfico </w:t>
      </w:r>
      <w:r>
        <w:rPr>
          <w:rFonts w:ascii="Arial" w:hAnsi="Arial" w:cs="Arial"/>
          <w:sz w:val="24"/>
          <w:szCs w:val="24"/>
        </w:rPr>
        <w:t>52</w:t>
      </w:r>
      <w:r w:rsidRPr="00802B24">
        <w:rPr>
          <w:rFonts w:ascii="Arial" w:hAnsi="Arial" w:cs="Arial"/>
          <w:sz w:val="24"/>
          <w:szCs w:val="24"/>
        </w:rPr>
        <w:t>).</w:t>
      </w:r>
    </w:p>
    <w:p w14:paraId="51482741" w14:textId="77777777" w:rsidR="00EA418E" w:rsidRDefault="00EA418E" w:rsidP="00EA418E">
      <w:pPr>
        <w:rPr>
          <w:rFonts w:ascii="Arial" w:eastAsia="Times New Roman" w:hAnsi="Arial" w:cs="Arial"/>
          <w:bCs/>
          <w:lang w:eastAsia="pt-BR"/>
        </w:rPr>
      </w:pPr>
      <w:r>
        <w:rPr>
          <w:rFonts w:ascii="Arial" w:eastAsia="Times New Roman" w:hAnsi="Arial" w:cs="Arial"/>
          <w:bCs/>
          <w:lang w:eastAsia="pt-BR"/>
        </w:rPr>
        <w:br w:type="page"/>
      </w:r>
    </w:p>
    <w:p w14:paraId="5816DAE1" w14:textId="77777777" w:rsidR="00EA418E" w:rsidRPr="00B4496C" w:rsidRDefault="00EA418E" w:rsidP="00EA418E">
      <w:pPr>
        <w:rPr>
          <w:rFonts w:ascii="Arial" w:hAnsi="Arial" w:cs="Arial"/>
          <w:noProof/>
          <w:lang w:eastAsia="pt-BR"/>
        </w:rPr>
      </w:pPr>
      <w:r w:rsidRPr="00B4496C">
        <w:rPr>
          <w:rFonts w:ascii="Arial" w:eastAsia="Times New Roman" w:hAnsi="Arial" w:cs="Arial"/>
          <w:bCs/>
          <w:lang w:eastAsia="pt-BR"/>
        </w:rPr>
        <w:lastRenderedPageBreak/>
        <w:t xml:space="preserve">Gráfico </w:t>
      </w:r>
      <w:r>
        <w:rPr>
          <w:rFonts w:ascii="Arial" w:eastAsia="Times New Roman" w:hAnsi="Arial" w:cs="Arial"/>
          <w:bCs/>
          <w:lang w:eastAsia="pt-BR"/>
        </w:rPr>
        <w:t>52</w:t>
      </w:r>
      <w:r w:rsidRPr="00B4496C">
        <w:rPr>
          <w:rFonts w:ascii="Arial" w:eastAsia="Times New Roman" w:hAnsi="Arial" w:cs="Arial"/>
          <w:bCs/>
          <w:lang w:eastAsia="pt-BR"/>
        </w:rPr>
        <w:t>: Evolução da quantidade de trabalhadores dos CREAS - Brasil, 2010 a 201</w:t>
      </w:r>
      <w:r>
        <w:rPr>
          <w:rFonts w:ascii="Arial" w:eastAsia="Times New Roman" w:hAnsi="Arial" w:cs="Arial"/>
          <w:bCs/>
          <w:lang w:eastAsia="pt-BR"/>
        </w:rPr>
        <w:t>7</w:t>
      </w:r>
    </w:p>
    <w:p w14:paraId="7FD7C3A6"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7E5FAB26" wp14:editId="3735D0EF">
            <wp:extent cx="5143500" cy="317182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802B24">
        <w:rPr>
          <w:rFonts w:ascii="Arial" w:eastAsia="Times New Roman" w:hAnsi="Arial" w:cs="Arial"/>
          <w:color w:val="000000"/>
          <w:sz w:val="18"/>
          <w:szCs w:val="18"/>
          <w:lang w:eastAsia="pt-BR"/>
        </w:rPr>
        <w:t xml:space="preserve">Fonte: MDS, Censo SUAS. </w:t>
      </w:r>
    </w:p>
    <w:p w14:paraId="1379B650"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A Assistência Social é a formação profissional do maior número de trabalhadores dos CREAS desde 2012. Em 2017, 27,3% (6.197) dos trabalhadores dos CREAS eram assistentes sociais, um aumento de 133 profissionais em relação ao ano anterior e 19,6% (4.443) eram psicólogos, aumento de 67 trabalhadores.</w:t>
      </w:r>
    </w:p>
    <w:p w14:paraId="3F53CA0B"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 xml:space="preserve">Observa-se também que o número de profissionais sem formação profissional apresentou um pequeno aumento em 2017. Desde 2012 o número desse tipo de profissional vinha diminuindo sucessivamente. </w:t>
      </w:r>
      <w:r>
        <w:rPr>
          <w:rFonts w:ascii="Arial" w:hAnsi="Arial" w:cs="Arial"/>
          <w:sz w:val="24"/>
          <w:szCs w:val="24"/>
        </w:rPr>
        <w:t>(Gráfico 24)</w:t>
      </w:r>
    </w:p>
    <w:p w14:paraId="0C7ADD91" w14:textId="77777777" w:rsidR="00EA418E" w:rsidRDefault="00EA418E" w:rsidP="00EA418E">
      <w:pPr>
        <w:jc w:val="both"/>
      </w:pPr>
    </w:p>
    <w:p w14:paraId="6092C7C9" w14:textId="77777777" w:rsidR="00EA418E" w:rsidRDefault="00EA418E" w:rsidP="00EA418E">
      <w:pPr>
        <w:spacing w:after="160" w:line="259" w:lineRule="auto"/>
      </w:pPr>
      <w:r>
        <w:br w:type="page"/>
      </w:r>
    </w:p>
    <w:p w14:paraId="7A074820" w14:textId="77777777" w:rsidR="00EA418E" w:rsidRDefault="00EA418E" w:rsidP="00EA418E">
      <w:pPr>
        <w:jc w:val="both"/>
      </w:pPr>
      <w:r w:rsidRPr="008A245D">
        <w:lastRenderedPageBreak/>
        <w:t>Gráfico 2</w:t>
      </w:r>
      <w:r>
        <w:t xml:space="preserve">4: Quantidade de trabalhadores </w:t>
      </w:r>
      <w:r w:rsidRPr="008A245D">
        <w:t>dos CREAS, segundo formação profissional -  Brasil, 2012 a 2017</w:t>
      </w:r>
    </w:p>
    <w:p w14:paraId="0466F93A" w14:textId="77777777" w:rsidR="00EA418E" w:rsidRDefault="00EA418E" w:rsidP="00EA418E">
      <w:pPr>
        <w:ind w:left="-1134"/>
        <w:jc w:val="both"/>
      </w:pPr>
      <w:r>
        <w:rPr>
          <w:noProof/>
          <w:lang w:eastAsia="pt-BR"/>
        </w:rPr>
        <w:drawing>
          <wp:inline distT="0" distB="0" distL="0" distR="0" wp14:anchorId="269D2BAE" wp14:editId="76A1774B">
            <wp:extent cx="7014108" cy="5448300"/>
            <wp:effectExtent l="0" t="0" r="1587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73D473" w14:textId="77777777" w:rsidR="00EA418E" w:rsidRDefault="00EA418E" w:rsidP="00EA418E">
      <w:r w:rsidRPr="00093B2B">
        <w:t>Fonte: MDS, Censo SUAS.</w:t>
      </w:r>
    </w:p>
    <w:p w14:paraId="5FAA2A53"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sidRPr="00CC05DB">
        <w:rPr>
          <w:rFonts w:ascii="Arial" w:eastAsia="Times New Roman" w:hAnsi="Arial" w:cs="Arial"/>
          <w:color w:val="000000"/>
          <w:sz w:val="18"/>
          <w:szCs w:val="18"/>
          <w:lang w:eastAsia="pt-BR"/>
        </w:rPr>
        <w:t>(*) A categoria engloba os outros profissionais de nível superior, incluindo terapeuta ocupacional, antropólogo, economista, analista de sistema, programador, sociólogo, fisioterapeuta, nutricionista, enfermeiro, médico e cientista político.</w:t>
      </w:r>
    </w:p>
    <w:p w14:paraId="1E269762"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 xml:space="preserve">Desde 2012 a maior parte dos trabalhadores dos CREAS eram técnicos de nível superior: em 2012 eram 8.919 trabalhadores (44,9% do total) e em 2017 eram 10.879 (47,6%). Em 2017, a função de educador social era exercida por 2.605 trabalhadores (11,4% do total), a função apoio administrativo era exercida por 2.462 trabalhadores (10,7%), enquanto a função Coordenador por 2.415 (10,5%). </w:t>
      </w:r>
    </w:p>
    <w:p w14:paraId="498A4D4A" w14:textId="77777777" w:rsidR="00EA418E" w:rsidRPr="00802B24"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lastRenderedPageBreak/>
        <w:t xml:space="preserve">A função exercida pelo menor quantitativo de trabalhadores em 2017 foi a de técnico de nível médio (117 trabalhadores ou 0,5% do total), que é também a função que vem apresentando maior índice de redução ao longo dos anos. Em 2012, havia 890 trabalhadores cuja função era técnico de nível médio, 773 trabalhadores a mais </w:t>
      </w:r>
      <w:r>
        <w:rPr>
          <w:rFonts w:ascii="Arial" w:hAnsi="Arial" w:cs="Arial"/>
          <w:sz w:val="24"/>
          <w:szCs w:val="24"/>
        </w:rPr>
        <w:t>do que o número apurado em 2017</w:t>
      </w:r>
      <w:r w:rsidRPr="007A3421">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54</w:t>
      </w:r>
      <w:r w:rsidRPr="00802B24">
        <w:rPr>
          <w:rFonts w:ascii="Arial" w:hAnsi="Arial" w:cs="Arial"/>
          <w:sz w:val="24"/>
          <w:szCs w:val="24"/>
        </w:rPr>
        <w:t>).</w:t>
      </w:r>
    </w:p>
    <w:p w14:paraId="59C3DCAF" w14:textId="77777777" w:rsidR="00EA418E" w:rsidRPr="00B4496C" w:rsidRDefault="00EA418E" w:rsidP="00EA418E">
      <w:pPr>
        <w:spacing w:after="0" w:line="240" w:lineRule="auto"/>
        <w:jc w:val="both"/>
        <w:rPr>
          <w:rFonts w:ascii="Arial" w:eastAsia="Times New Roman" w:hAnsi="Arial" w:cs="Arial"/>
          <w:bCs/>
          <w:color w:val="000000"/>
          <w:lang w:eastAsia="pt-BR"/>
        </w:rPr>
      </w:pPr>
      <w:r w:rsidRPr="00B4496C">
        <w:rPr>
          <w:rFonts w:ascii="Arial" w:eastAsia="Times New Roman" w:hAnsi="Arial" w:cs="Arial"/>
          <w:bCs/>
          <w:color w:val="000000"/>
          <w:lang w:eastAsia="pt-BR"/>
        </w:rPr>
        <w:t xml:space="preserve">Gráfico </w:t>
      </w:r>
      <w:r>
        <w:rPr>
          <w:rFonts w:ascii="Arial" w:eastAsia="Times New Roman" w:hAnsi="Arial" w:cs="Arial"/>
          <w:bCs/>
          <w:color w:val="000000"/>
          <w:lang w:eastAsia="pt-BR"/>
        </w:rPr>
        <w:t>5</w:t>
      </w:r>
      <w:r w:rsidRPr="00B4496C">
        <w:rPr>
          <w:rFonts w:ascii="Arial" w:eastAsia="Times New Roman" w:hAnsi="Arial" w:cs="Arial"/>
          <w:bCs/>
          <w:color w:val="000000"/>
          <w:lang w:eastAsia="pt-BR"/>
        </w:rPr>
        <w:t>4: Quantidade de trabalhadores dos CREAS segundo a função exercida – Brasil, 2012 a 201</w:t>
      </w:r>
      <w:r>
        <w:rPr>
          <w:rFonts w:ascii="Arial" w:eastAsia="Times New Roman" w:hAnsi="Arial" w:cs="Arial"/>
          <w:bCs/>
          <w:color w:val="000000"/>
          <w:lang w:eastAsia="pt-BR"/>
        </w:rPr>
        <w:t>7</w:t>
      </w:r>
    </w:p>
    <w:p w14:paraId="49F60662"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2B6A6438" wp14:editId="2B938872">
            <wp:extent cx="5400040" cy="4025744"/>
            <wp:effectExtent l="0" t="0" r="10160" b="1333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802B24">
        <w:rPr>
          <w:rFonts w:ascii="Arial" w:eastAsia="Times New Roman" w:hAnsi="Arial" w:cs="Arial"/>
          <w:color w:val="000000"/>
          <w:sz w:val="18"/>
          <w:szCs w:val="18"/>
          <w:lang w:eastAsia="pt-BR"/>
        </w:rPr>
        <w:t xml:space="preserve">Fonte: MDS, Censo SUAS. </w:t>
      </w:r>
    </w:p>
    <w:p w14:paraId="468B30F8" w14:textId="447D1CE9" w:rsidR="00EA418E" w:rsidRPr="002E343C" w:rsidRDefault="00EA418E" w:rsidP="00EA418E">
      <w:pPr>
        <w:autoSpaceDE w:val="0"/>
        <w:autoSpaceDN w:val="0"/>
        <w:adjustRightInd w:val="0"/>
        <w:spacing w:line="360" w:lineRule="auto"/>
        <w:jc w:val="both"/>
        <w:rPr>
          <w:rFonts w:ascii="Arial" w:eastAsia="Times New Roman" w:hAnsi="Arial" w:cs="Arial"/>
          <w:b/>
          <w:bCs/>
          <w:lang w:eastAsia="pt-BR"/>
        </w:rPr>
      </w:pPr>
      <w:r w:rsidRPr="002E343C">
        <w:rPr>
          <w:rFonts w:ascii="Arial" w:hAnsi="Arial" w:cs="Arial"/>
          <w:b/>
          <w:sz w:val="24"/>
          <w:szCs w:val="24"/>
        </w:rPr>
        <w:t>4.</w:t>
      </w:r>
      <w:r>
        <w:rPr>
          <w:rFonts w:ascii="Arial" w:hAnsi="Arial" w:cs="Arial"/>
          <w:b/>
          <w:sz w:val="24"/>
          <w:szCs w:val="24"/>
        </w:rPr>
        <w:t>5</w:t>
      </w:r>
      <w:r w:rsidRPr="002E343C">
        <w:rPr>
          <w:rFonts w:ascii="Arial" w:hAnsi="Arial" w:cs="Arial"/>
          <w:b/>
          <w:sz w:val="24"/>
          <w:szCs w:val="24"/>
        </w:rPr>
        <w:t xml:space="preserve"> - T</w:t>
      </w:r>
      <w:r w:rsidRPr="002E343C">
        <w:rPr>
          <w:rFonts w:ascii="Arial" w:eastAsia="Times New Roman" w:hAnsi="Arial" w:cs="Arial"/>
          <w:b/>
          <w:bCs/>
          <w:lang w:eastAsia="pt-BR"/>
        </w:rPr>
        <w:t xml:space="preserve">rabalhadores </w:t>
      </w:r>
      <w:r>
        <w:rPr>
          <w:rFonts w:ascii="Arial" w:eastAsia="Times New Roman" w:hAnsi="Arial" w:cs="Arial"/>
          <w:b/>
          <w:bCs/>
          <w:lang w:eastAsia="pt-BR"/>
        </w:rPr>
        <w:t>d</w:t>
      </w:r>
      <w:r w:rsidRPr="002E343C">
        <w:rPr>
          <w:rFonts w:ascii="Arial" w:eastAsia="Times New Roman" w:hAnsi="Arial" w:cs="Arial"/>
          <w:b/>
          <w:bCs/>
          <w:lang w:eastAsia="pt-BR"/>
        </w:rPr>
        <w:t xml:space="preserve">os Centros </w:t>
      </w:r>
      <w:r>
        <w:rPr>
          <w:rFonts w:ascii="Arial" w:eastAsia="Times New Roman" w:hAnsi="Arial" w:cs="Arial"/>
          <w:b/>
          <w:bCs/>
          <w:lang w:eastAsia="pt-BR"/>
        </w:rPr>
        <w:t>POP</w:t>
      </w:r>
      <w:r w:rsidRPr="002E343C">
        <w:rPr>
          <w:rFonts w:ascii="Arial" w:eastAsia="Times New Roman" w:hAnsi="Arial" w:cs="Arial"/>
          <w:b/>
          <w:bCs/>
          <w:lang w:eastAsia="pt-BR"/>
        </w:rPr>
        <w:t xml:space="preserve"> </w:t>
      </w:r>
    </w:p>
    <w:p w14:paraId="64E27AAD" w14:textId="77777777" w:rsidR="00EA418E" w:rsidRPr="00802B24"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A quantidade de trabalhadores dos Centros POP vinha numa linha crescente desde 2011, alcançando seu maior número no ano de 2016, 3.116 colaboradores. Em 2017, contudo, verificou-se um total de 2.988 profissionais trabalhando nos Centros POP o que representa uma queda de 128 trabalhadores</w:t>
      </w:r>
      <w:r w:rsidRPr="00802B24">
        <w:rPr>
          <w:rFonts w:ascii="Arial" w:hAnsi="Arial" w:cs="Arial"/>
          <w:sz w:val="24"/>
          <w:szCs w:val="24"/>
        </w:rPr>
        <w:t xml:space="preserve"> (Gráfico </w:t>
      </w:r>
      <w:r>
        <w:rPr>
          <w:rFonts w:ascii="Arial" w:hAnsi="Arial" w:cs="Arial"/>
          <w:sz w:val="24"/>
          <w:szCs w:val="24"/>
        </w:rPr>
        <w:t>55</w:t>
      </w:r>
      <w:r w:rsidRPr="00802B24">
        <w:rPr>
          <w:rFonts w:ascii="Arial" w:hAnsi="Arial" w:cs="Arial"/>
          <w:sz w:val="24"/>
          <w:szCs w:val="24"/>
        </w:rPr>
        <w:t>).</w:t>
      </w:r>
    </w:p>
    <w:p w14:paraId="5F891DDB" w14:textId="77777777" w:rsidR="00EA418E" w:rsidRDefault="00EA418E" w:rsidP="00EA418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2A4B40B0" w14:textId="77777777" w:rsidR="00EA418E" w:rsidRPr="00B4496C" w:rsidRDefault="00EA418E" w:rsidP="00EA418E">
      <w:pPr>
        <w:spacing w:after="0" w:line="240" w:lineRule="auto"/>
        <w:jc w:val="both"/>
        <w:rPr>
          <w:rFonts w:ascii="Arial" w:eastAsia="Times New Roman" w:hAnsi="Arial" w:cs="Arial"/>
          <w:bCs/>
          <w:color w:val="000000"/>
          <w:lang w:eastAsia="pt-BR"/>
        </w:rPr>
      </w:pPr>
      <w:r w:rsidRPr="00B4496C">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5</w:t>
      </w:r>
      <w:r w:rsidRPr="00B4496C">
        <w:rPr>
          <w:rFonts w:ascii="Arial" w:eastAsia="Times New Roman" w:hAnsi="Arial" w:cs="Arial"/>
          <w:bCs/>
          <w:color w:val="000000"/>
          <w:lang w:eastAsia="pt-BR"/>
        </w:rPr>
        <w:t>5: Evolução da quantidade de trabalhadores dos Centros POP - Brasil, 2011 a 2016</w:t>
      </w:r>
    </w:p>
    <w:p w14:paraId="23FD6985"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78CC4129" wp14:editId="4EECAA6B">
            <wp:extent cx="5400040" cy="3394710"/>
            <wp:effectExtent l="0" t="0" r="1016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02B24">
        <w:rPr>
          <w:rFonts w:ascii="Arial" w:eastAsia="Times New Roman" w:hAnsi="Arial" w:cs="Arial"/>
          <w:color w:val="000000"/>
          <w:sz w:val="18"/>
          <w:szCs w:val="18"/>
          <w:lang w:eastAsia="pt-BR"/>
        </w:rPr>
        <w:t>Fonte: MDS, Censo SUAS.</w:t>
      </w:r>
    </w:p>
    <w:p w14:paraId="4BC5D507"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Em 2017, dos 2.988 trabalhadores dos Centros POP, 1.328 (44,4% do total) estavam na categoria "sem formação profissional/ sem informação", enquanto 277 (9,3%) eram profissionais de nível médio. Entre as formações profissionais de nível superior detalhadas, havia 580 assistentes sociais (19,4% do total), 311 psicólogos (10,4%) e 89 pedagogos (3,0%).</w:t>
      </w:r>
    </w:p>
    <w:p w14:paraId="7F8A52D8" w14:textId="77777777" w:rsidR="00EA418E" w:rsidRDefault="00EA418E" w:rsidP="00EA418E">
      <w:pPr>
        <w:jc w:val="both"/>
      </w:pPr>
    </w:p>
    <w:p w14:paraId="7899187C" w14:textId="77777777" w:rsidR="00EA418E" w:rsidRDefault="00EA418E" w:rsidP="00EA418E">
      <w:pPr>
        <w:spacing w:after="160" w:line="259" w:lineRule="auto"/>
      </w:pPr>
      <w:r>
        <w:br w:type="page"/>
      </w:r>
    </w:p>
    <w:p w14:paraId="244D3C2B" w14:textId="77777777" w:rsidR="00EA418E" w:rsidRDefault="00EA418E" w:rsidP="00EA418E">
      <w:pPr>
        <w:jc w:val="both"/>
      </w:pPr>
      <w:r w:rsidRPr="001B20DD">
        <w:lastRenderedPageBreak/>
        <w:t>Gráfico 29: Quantidade de trabalhadores dos Centros POP, segundo formação profissional – Brasil, 2012 a 2017</w:t>
      </w:r>
    </w:p>
    <w:p w14:paraId="4209FF7C" w14:textId="77777777" w:rsidR="00EA418E" w:rsidRDefault="00EA418E" w:rsidP="00EA418E">
      <w:pPr>
        <w:ind w:left="-1134"/>
      </w:pPr>
      <w:r>
        <w:rPr>
          <w:noProof/>
          <w:lang w:eastAsia="pt-BR"/>
        </w:rPr>
        <w:drawing>
          <wp:inline distT="0" distB="0" distL="0" distR="0" wp14:anchorId="6852B3B2" wp14:editId="47C491EC">
            <wp:extent cx="6991350" cy="2946713"/>
            <wp:effectExtent l="0" t="0" r="0"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9B04ED" w14:textId="77777777" w:rsidR="00EA418E" w:rsidRDefault="00EA418E" w:rsidP="00EA418E">
      <w:r w:rsidRPr="00093B2B">
        <w:t>Fonte: MDS, Censo SUAS.</w:t>
      </w:r>
    </w:p>
    <w:p w14:paraId="1A18B983"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sidRPr="008137E8">
        <w:rPr>
          <w:rFonts w:ascii="Arial" w:eastAsia="Times New Roman" w:hAnsi="Arial" w:cs="Arial"/>
          <w:color w:val="000000"/>
          <w:sz w:val="18"/>
          <w:szCs w:val="18"/>
          <w:lang w:eastAsia="pt-BR"/>
        </w:rPr>
        <w:t xml:space="preserve"> (*) A categoria "Outro profissional de nível superior" inclui administradores, sociólogos, terapeutas ocupacionais, fisioterapeutas, enfermeiros, nutricionistas, economistas, analistas de sistemas, cientistas políticos, programadores, antropólogos e profissionais de outras formações de nível superior.</w:t>
      </w:r>
    </w:p>
    <w:p w14:paraId="4191A005"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Nos Centros POP, as funções de educador social e técnico de nível superior são as que possuem o maior número de trabalhadores; as duas funções juntas representam 54,4% do total de colaboradores. Nota-se, porém, que o número de trabalhadores nas duas funções sofreu redução entre os anos de 2016 e 2017.</w:t>
      </w:r>
    </w:p>
    <w:p w14:paraId="0AB4B9F5" w14:textId="77777777" w:rsidR="00EA418E" w:rsidRPr="00607A71"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Em 2017, havia 821 educadores sociais, enquanto que em 2016 foram contabilizados 883. Da mesma forma, em 2017 havia 805 técnicos de nível superior, função que em 2016 totalizava 838 profissionais.</w:t>
      </w:r>
    </w:p>
    <w:p w14:paraId="524EB32F" w14:textId="77777777" w:rsidR="00EA418E" w:rsidRPr="00802B24" w:rsidRDefault="00EA418E" w:rsidP="00EA418E">
      <w:pPr>
        <w:autoSpaceDE w:val="0"/>
        <w:autoSpaceDN w:val="0"/>
        <w:adjustRightInd w:val="0"/>
        <w:spacing w:line="360" w:lineRule="auto"/>
        <w:jc w:val="both"/>
        <w:rPr>
          <w:rFonts w:ascii="Arial" w:hAnsi="Arial" w:cs="Arial"/>
          <w:sz w:val="24"/>
          <w:szCs w:val="24"/>
        </w:rPr>
      </w:pPr>
      <w:r w:rsidRPr="00607A71">
        <w:rPr>
          <w:rFonts w:ascii="Arial" w:hAnsi="Arial" w:cs="Arial"/>
          <w:sz w:val="24"/>
          <w:szCs w:val="24"/>
        </w:rPr>
        <w:t>A exemplo do que aconteceu nos últimos dois anos, a função de cadastrador é que contém o menor número de trabalhadores. Em 2017, verificou-se 12 trab</w:t>
      </w:r>
      <w:r>
        <w:rPr>
          <w:rFonts w:ascii="Arial" w:hAnsi="Arial" w:cs="Arial"/>
          <w:sz w:val="24"/>
          <w:szCs w:val="24"/>
        </w:rPr>
        <w:t>alhadores exercendo essa função</w:t>
      </w:r>
      <w:r w:rsidRPr="00802B24">
        <w:rPr>
          <w:rFonts w:ascii="Arial" w:hAnsi="Arial" w:cs="Arial"/>
          <w:sz w:val="24"/>
          <w:szCs w:val="24"/>
        </w:rPr>
        <w:t xml:space="preserve"> (Gráfico </w:t>
      </w:r>
      <w:r>
        <w:rPr>
          <w:rFonts w:ascii="Arial" w:hAnsi="Arial" w:cs="Arial"/>
          <w:sz w:val="24"/>
          <w:szCs w:val="24"/>
        </w:rPr>
        <w:t>57</w:t>
      </w:r>
      <w:r w:rsidRPr="00802B24">
        <w:rPr>
          <w:rFonts w:ascii="Arial" w:hAnsi="Arial" w:cs="Arial"/>
          <w:sz w:val="24"/>
          <w:szCs w:val="24"/>
        </w:rPr>
        <w:t>).</w:t>
      </w:r>
    </w:p>
    <w:p w14:paraId="303D0158" w14:textId="77777777" w:rsidR="00EA418E" w:rsidRDefault="00EA418E" w:rsidP="00EA418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2F695CB2" w14:textId="77777777" w:rsidR="00EA418E" w:rsidRPr="00585C67" w:rsidRDefault="00EA418E" w:rsidP="00EA418E">
      <w:pPr>
        <w:spacing w:after="0" w:line="240" w:lineRule="auto"/>
        <w:jc w:val="both"/>
        <w:rPr>
          <w:rFonts w:ascii="Arial" w:eastAsia="Times New Roman" w:hAnsi="Arial" w:cs="Arial"/>
          <w:bCs/>
          <w:color w:val="000000"/>
          <w:lang w:eastAsia="pt-BR"/>
        </w:rPr>
      </w:pPr>
      <w:r w:rsidRPr="00585C67">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57</w:t>
      </w:r>
      <w:r w:rsidRPr="00585C67">
        <w:rPr>
          <w:rFonts w:ascii="Arial" w:eastAsia="Times New Roman" w:hAnsi="Arial" w:cs="Arial"/>
          <w:bCs/>
          <w:color w:val="000000"/>
          <w:lang w:eastAsia="pt-BR"/>
        </w:rPr>
        <w:t>: Número de trabalhadores dos Centros POP segundo a função exercida – Brasil, 2012 a 201</w:t>
      </w:r>
      <w:r>
        <w:rPr>
          <w:rFonts w:ascii="Arial" w:eastAsia="Times New Roman" w:hAnsi="Arial" w:cs="Arial"/>
          <w:bCs/>
          <w:color w:val="000000"/>
          <w:lang w:eastAsia="pt-BR"/>
        </w:rPr>
        <w:t>7</w:t>
      </w:r>
    </w:p>
    <w:p w14:paraId="7815D654" w14:textId="77777777" w:rsidR="00EA418E" w:rsidRPr="00802B24" w:rsidRDefault="00EA418E" w:rsidP="00EA418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5B1EF7E7" wp14:editId="4E194BB5">
            <wp:extent cx="5400040" cy="4285157"/>
            <wp:effectExtent l="0" t="0" r="10160" b="12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802B24">
        <w:rPr>
          <w:rFonts w:ascii="Arial" w:eastAsia="Times New Roman" w:hAnsi="Arial" w:cs="Arial"/>
          <w:color w:val="000000"/>
          <w:sz w:val="18"/>
          <w:szCs w:val="18"/>
          <w:lang w:eastAsia="pt-BR"/>
        </w:rPr>
        <w:t>Fonte: MDS, Censo SUAS.</w:t>
      </w:r>
    </w:p>
    <w:p w14:paraId="456B5B57" w14:textId="1AD77274" w:rsidR="00104C7E" w:rsidRPr="002E343C" w:rsidRDefault="00104C7E" w:rsidP="00104C7E">
      <w:pPr>
        <w:autoSpaceDE w:val="0"/>
        <w:autoSpaceDN w:val="0"/>
        <w:adjustRightInd w:val="0"/>
        <w:spacing w:line="360" w:lineRule="auto"/>
        <w:jc w:val="both"/>
        <w:rPr>
          <w:rFonts w:ascii="Arial" w:eastAsia="Times New Roman" w:hAnsi="Arial" w:cs="Arial"/>
          <w:b/>
          <w:bCs/>
          <w:lang w:eastAsia="pt-BR"/>
        </w:rPr>
      </w:pPr>
      <w:r w:rsidRPr="002E343C">
        <w:rPr>
          <w:rFonts w:ascii="Arial" w:hAnsi="Arial" w:cs="Arial"/>
          <w:b/>
          <w:sz w:val="24"/>
          <w:szCs w:val="24"/>
        </w:rPr>
        <w:t>4.</w:t>
      </w:r>
      <w:r w:rsidR="00EA418E">
        <w:rPr>
          <w:rFonts w:ascii="Arial" w:hAnsi="Arial" w:cs="Arial"/>
          <w:b/>
          <w:sz w:val="24"/>
          <w:szCs w:val="24"/>
        </w:rPr>
        <w:t>6</w:t>
      </w:r>
      <w:r w:rsidRPr="002E343C">
        <w:rPr>
          <w:rFonts w:ascii="Arial" w:hAnsi="Arial" w:cs="Arial"/>
          <w:b/>
          <w:sz w:val="24"/>
          <w:szCs w:val="24"/>
        </w:rPr>
        <w:t xml:space="preserve"> - T</w:t>
      </w:r>
      <w:r w:rsidRPr="002E343C">
        <w:rPr>
          <w:rFonts w:ascii="Arial" w:eastAsia="Times New Roman" w:hAnsi="Arial" w:cs="Arial"/>
          <w:b/>
          <w:bCs/>
          <w:lang w:eastAsia="pt-BR"/>
        </w:rPr>
        <w:t xml:space="preserve">rabalhadores </w:t>
      </w:r>
      <w:r>
        <w:rPr>
          <w:rFonts w:ascii="Arial" w:eastAsia="Times New Roman" w:hAnsi="Arial" w:cs="Arial"/>
          <w:b/>
          <w:bCs/>
          <w:lang w:eastAsia="pt-BR"/>
        </w:rPr>
        <w:t>d</w:t>
      </w:r>
      <w:r w:rsidRPr="002E343C">
        <w:rPr>
          <w:rFonts w:ascii="Arial" w:eastAsia="Times New Roman" w:hAnsi="Arial" w:cs="Arial"/>
          <w:b/>
          <w:bCs/>
          <w:lang w:eastAsia="pt-BR"/>
        </w:rPr>
        <w:t xml:space="preserve">os Centros de Convivência </w:t>
      </w:r>
    </w:p>
    <w:p w14:paraId="72DEFA86" w14:textId="61B9F3BA" w:rsidR="00104C7E" w:rsidRPr="00802B24" w:rsidRDefault="00BA7719" w:rsidP="00104C7E">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Em 2017, foram registrados 61.227 trabalhadores nos Centros de Convivência. Se comparado a 2016, houve uma redução de 4.006 profissionais atuando nas unidades.</w:t>
      </w:r>
      <w:r>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47</w:t>
      </w:r>
      <w:r w:rsidR="00104C7E" w:rsidRPr="00802B24">
        <w:rPr>
          <w:rFonts w:ascii="Arial" w:hAnsi="Arial" w:cs="Arial"/>
          <w:sz w:val="24"/>
          <w:szCs w:val="24"/>
        </w:rPr>
        <w:t>).</w:t>
      </w:r>
    </w:p>
    <w:p w14:paraId="6F3DE05C" w14:textId="77777777" w:rsidR="00104C7E" w:rsidRDefault="00104C7E" w:rsidP="00104C7E">
      <w:pPr>
        <w:rPr>
          <w:rFonts w:ascii="Arial" w:eastAsia="Times New Roman" w:hAnsi="Arial" w:cs="Arial"/>
          <w:bCs/>
          <w:lang w:eastAsia="pt-BR"/>
        </w:rPr>
      </w:pPr>
      <w:r>
        <w:rPr>
          <w:rFonts w:ascii="Arial" w:eastAsia="Times New Roman" w:hAnsi="Arial" w:cs="Arial"/>
          <w:bCs/>
          <w:lang w:eastAsia="pt-BR"/>
        </w:rPr>
        <w:br w:type="page"/>
      </w:r>
    </w:p>
    <w:p w14:paraId="33D52907" w14:textId="0E88187F" w:rsidR="00104C7E" w:rsidRPr="00300F8A" w:rsidRDefault="00104C7E" w:rsidP="00104C7E">
      <w:pPr>
        <w:spacing w:after="0" w:line="240" w:lineRule="auto"/>
        <w:rPr>
          <w:rFonts w:ascii="Arial" w:hAnsi="Arial" w:cs="Arial"/>
          <w:noProof/>
          <w:lang w:eastAsia="pt-BR"/>
        </w:rPr>
      </w:pPr>
      <w:r w:rsidRPr="00300F8A">
        <w:rPr>
          <w:rFonts w:ascii="Arial" w:eastAsia="Times New Roman" w:hAnsi="Arial" w:cs="Arial"/>
          <w:bCs/>
          <w:lang w:eastAsia="pt-BR"/>
        </w:rPr>
        <w:lastRenderedPageBreak/>
        <w:t xml:space="preserve">Gráfico </w:t>
      </w:r>
      <w:r>
        <w:rPr>
          <w:rFonts w:ascii="Arial" w:eastAsia="Times New Roman" w:hAnsi="Arial" w:cs="Arial"/>
          <w:bCs/>
          <w:lang w:eastAsia="pt-BR"/>
        </w:rPr>
        <w:t>47</w:t>
      </w:r>
      <w:r w:rsidRPr="00300F8A">
        <w:rPr>
          <w:rFonts w:ascii="Arial" w:eastAsia="Times New Roman" w:hAnsi="Arial" w:cs="Arial"/>
          <w:bCs/>
          <w:lang w:eastAsia="pt-BR"/>
        </w:rPr>
        <w:t>: Evolução da quantidade de trabalhadores dos Centros de Convivência - Brasil, 2014 a 201</w:t>
      </w:r>
      <w:r w:rsidR="00BA7719">
        <w:rPr>
          <w:rFonts w:ascii="Arial" w:eastAsia="Times New Roman" w:hAnsi="Arial" w:cs="Arial"/>
          <w:bCs/>
          <w:lang w:eastAsia="pt-BR"/>
        </w:rPr>
        <w:t>7</w:t>
      </w:r>
    </w:p>
    <w:p w14:paraId="1393B1E9" w14:textId="10F2CE75" w:rsidR="00104C7E" w:rsidRPr="00802B24" w:rsidRDefault="00BA7719" w:rsidP="00104C7E">
      <w:pPr>
        <w:autoSpaceDE w:val="0"/>
        <w:autoSpaceDN w:val="0"/>
        <w:adjustRightInd w:val="0"/>
        <w:spacing w:before="240" w:line="360" w:lineRule="auto"/>
        <w:jc w:val="both"/>
        <w:rPr>
          <w:rFonts w:ascii="Arial" w:hAnsi="Arial" w:cs="Arial"/>
          <w:color w:val="000000"/>
          <w:sz w:val="18"/>
          <w:szCs w:val="18"/>
        </w:rPr>
      </w:pPr>
      <w:r>
        <w:rPr>
          <w:noProof/>
          <w:lang w:eastAsia="pt-BR"/>
        </w:rPr>
        <w:drawing>
          <wp:inline distT="0" distB="0" distL="0" distR="0" wp14:anchorId="4DE720E4" wp14:editId="1E1D640C">
            <wp:extent cx="5400040" cy="3220085"/>
            <wp:effectExtent l="0" t="0" r="10160" b="1841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104C7E" w:rsidRPr="00802B24">
        <w:rPr>
          <w:rFonts w:ascii="Arial" w:hAnsi="Arial" w:cs="Arial"/>
          <w:color w:val="000000"/>
          <w:sz w:val="18"/>
          <w:szCs w:val="18"/>
        </w:rPr>
        <w:t xml:space="preserve">Fonte: MDS, Censo SUAS. </w:t>
      </w:r>
    </w:p>
    <w:p w14:paraId="29DB33B6" w14:textId="160FBFAB" w:rsidR="00BA7719" w:rsidRPr="00BA7719" w:rsidRDefault="00BA7719" w:rsidP="00BA7719">
      <w:pPr>
        <w:autoSpaceDE w:val="0"/>
        <w:autoSpaceDN w:val="0"/>
        <w:adjustRightInd w:val="0"/>
        <w:spacing w:line="360" w:lineRule="auto"/>
        <w:jc w:val="both"/>
        <w:rPr>
          <w:rFonts w:ascii="Arial" w:hAnsi="Arial" w:cs="Arial"/>
          <w:sz w:val="24"/>
          <w:szCs w:val="24"/>
        </w:rPr>
      </w:pPr>
      <w:r>
        <w:rPr>
          <w:rFonts w:ascii="Arial" w:hAnsi="Arial" w:cs="Arial"/>
          <w:sz w:val="24"/>
          <w:szCs w:val="24"/>
        </w:rPr>
        <w:t>Neste mesmo ano</w:t>
      </w:r>
      <w:r w:rsidRPr="00BA7719">
        <w:rPr>
          <w:rFonts w:ascii="Arial" w:hAnsi="Arial" w:cs="Arial"/>
          <w:sz w:val="24"/>
          <w:szCs w:val="24"/>
        </w:rPr>
        <w:t>, 27.473 trabalhadores dos Centros de Convivência eram empregados celetistas do setor privado (42,1% do total), 7.798 trabalhadores eram servidores estatutários (11,9%) e 3.892 eram empregados públicos celetistas (6,0%).</w:t>
      </w:r>
    </w:p>
    <w:p w14:paraId="07603F94" w14:textId="1FF7CCC2" w:rsidR="00104C7E" w:rsidRDefault="00BA7719" w:rsidP="00BA7719">
      <w:pPr>
        <w:autoSpaceDE w:val="0"/>
        <w:autoSpaceDN w:val="0"/>
        <w:adjustRightInd w:val="0"/>
        <w:spacing w:line="360" w:lineRule="auto"/>
        <w:jc w:val="both"/>
        <w:rPr>
          <w:rFonts w:ascii="Arial" w:eastAsia="Times New Roman" w:hAnsi="Arial" w:cs="Arial"/>
          <w:bCs/>
          <w:lang w:eastAsia="pt-BR"/>
        </w:rPr>
      </w:pPr>
      <w:r w:rsidRPr="00BA7719">
        <w:rPr>
          <w:rFonts w:ascii="Arial" w:hAnsi="Arial" w:cs="Arial"/>
          <w:sz w:val="24"/>
          <w:szCs w:val="24"/>
        </w:rPr>
        <w:t xml:space="preserve">Em comparação com o ano anterior, percebe-se uma diminuição de 761 trabalhadores cujo vínculo é empregado celetista do setor privado e de </w:t>
      </w:r>
      <w:r>
        <w:rPr>
          <w:rFonts w:ascii="Arial" w:hAnsi="Arial" w:cs="Arial"/>
          <w:sz w:val="24"/>
          <w:szCs w:val="24"/>
        </w:rPr>
        <w:t>299 trabalhadores terceirizados</w:t>
      </w:r>
      <w:r w:rsidRPr="00802B24">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48</w:t>
      </w:r>
      <w:r w:rsidR="00104C7E" w:rsidRPr="00802B24">
        <w:rPr>
          <w:rFonts w:ascii="Arial" w:hAnsi="Arial" w:cs="Arial"/>
          <w:sz w:val="24"/>
          <w:szCs w:val="24"/>
        </w:rPr>
        <w:t>).</w:t>
      </w:r>
    </w:p>
    <w:p w14:paraId="0F0BBA62" w14:textId="77777777" w:rsidR="00BA7719" w:rsidRDefault="00BA7719">
      <w:pPr>
        <w:spacing w:after="160" w:line="259" w:lineRule="auto"/>
        <w:rPr>
          <w:rFonts w:ascii="Arial" w:eastAsia="Times New Roman" w:hAnsi="Arial" w:cs="Arial"/>
          <w:bCs/>
          <w:lang w:eastAsia="pt-BR"/>
        </w:rPr>
      </w:pPr>
      <w:r>
        <w:rPr>
          <w:rFonts w:ascii="Arial" w:eastAsia="Times New Roman" w:hAnsi="Arial" w:cs="Arial"/>
          <w:bCs/>
          <w:lang w:eastAsia="pt-BR"/>
        </w:rPr>
        <w:br w:type="page"/>
      </w:r>
    </w:p>
    <w:p w14:paraId="1273BE40" w14:textId="409AD5E0" w:rsidR="00104C7E" w:rsidRPr="002E343C" w:rsidRDefault="00104C7E" w:rsidP="00104C7E">
      <w:pPr>
        <w:spacing w:after="0" w:line="240" w:lineRule="auto"/>
        <w:jc w:val="both"/>
        <w:rPr>
          <w:rFonts w:ascii="Arial" w:eastAsia="Times New Roman" w:hAnsi="Arial" w:cs="Arial"/>
          <w:bCs/>
          <w:lang w:eastAsia="pt-BR"/>
        </w:rPr>
      </w:pPr>
      <w:r w:rsidRPr="002E343C">
        <w:rPr>
          <w:rFonts w:ascii="Arial" w:eastAsia="Times New Roman" w:hAnsi="Arial" w:cs="Arial"/>
          <w:bCs/>
          <w:lang w:eastAsia="pt-BR"/>
        </w:rPr>
        <w:lastRenderedPageBreak/>
        <w:t xml:space="preserve">Gráfico </w:t>
      </w:r>
      <w:r>
        <w:rPr>
          <w:rFonts w:ascii="Arial" w:eastAsia="Times New Roman" w:hAnsi="Arial" w:cs="Arial"/>
          <w:bCs/>
          <w:lang w:eastAsia="pt-BR"/>
        </w:rPr>
        <w:t>48</w:t>
      </w:r>
      <w:r w:rsidRPr="002E343C">
        <w:rPr>
          <w:rFonts w:ascii="Arial" w:eastAsia="Times New Roman" w:hAnsi="Arial" w:cs="Arial"/>
          <w:bCs/>
          <w:lang w:eastAsia="pt-BR"/>
        </w:rPr>
        <w:t>: Quantidade de trabalhadores dos Centros de Convivência segundo tipo de vínculo - Brasil, 2015 e 201</w:t>
      </w:r>
      <w:r w:rsidR="00BA7719">
        <w:rPr>
          <w:rFonts w:ascii="Arial" w:eastAsia="Times New Roman" w:hAnsi="Arial" w:cs="Arial"/>
          <w:bCs/>
          <w:lang w:eastAsia="pt-BR"/>
        </w:rPr>
        <w:t>7</w:t>
      </w:r>
    </w:p>
    <w:p w14:paraId="7D565A8A" w14:textId="6A903430" w:rsidR="00104C7E" w:rsidRPr="00802B24" w:rsidRDefault="00BA7719" w:rsidP="00104C7E">
      <w:pPr>
        <w:autoSpaceDE w:val="0"/>
        <w:autoSpaceDN w:val="0"/>
        <w:adjustRightInd w:val="0"/>
        <w:spacing w:before="240" w:line="360" w:lineRule="auto"/>
        <w:jc w:val="both"/>
        <w:rPr>
          <w:rFonts w:ascii="Arial" w:hAnsi="Arial" w:cs="Arial"/>
          <w:color w:val="000000"/>
          <w:sz w:val="18"/>
          <w:szCs w:val="18"/>
        </w:rPr>
      </w:pPr>
      <w:r>
        <w:rPr>
          <w:noProof/>
          <w:lang w:eastAsia="pt-BR"/>
        </w:rPr>
        <w:drawing>
          <wp:inline distT="0" distB="0" distL="0" distR="0" wp14:anchorId="392F04DB" wp14:editId="61D4E2CA">
            <wp:extent cx="5400040" cy="3469363"/>
            <wp:effectExtent l="0" t="0" r="10160" b="1714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104C7E" w:rsidRPr="00802B24">
        <w:rPr>
          <w:rFonts w:ascii="Arial" w:hAnsi="Arial" w:cs="Arial"/>
          <w:color w:val="000000"/>
          <w:sz w:val="18"/>
          <w:szCs w:val="18"/>
        </w:rPr>
        <w:t>Fonte: MDS, Censo SUAS.</w:t>
      </w:r>
    </w:p>
    <w:p w14:paraId="50BBD27A" w14:textId="77777777" w:rsidR="00BA7719" w:rsidRPr="00BA7719" w:rsidRDefault="00BA7719" w:rsidP="00BA7719">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Em 2017, dos 61.227 trabalhadores dos Centros de Convivência, 44,2% (27.080) possuíam nível superior. Destes, 77,4% (20.959) possuíam outros tipos de vínculos que não estatutário, CLT ou comissionados.</w:t>
      </w:r>
    </w:p>
    <w:p w14:paraId="508669C3" w14:textId="36271027" w:rsidR="00BA7719" w:rsidRPr="00BA7719" w:rsidRDefault="00BA7719" w:rsidP="00BA7719">
      <w:pPr>
        <w:autoSpaceDE w:val="0"/>
        <w:autoSpaceDN w:val="0"/>
        <w:adjustRightInd w:val="0"/>
        <w:spacing w:line="360" w:lineRule="auto"/>
        <w:jc w:val="both"/>
        <w:rPr>
          <w:rFonts w:ascii="Arial" w:hAnsi="Arial" w:cs="Arial"/>
          <w:sz w:val="24"/>
          <w:szCs w:val="24"/>
        </w:rPr>
      </w:pPr>
      <w:r w:rsidRPr="00BA7719">
        <w:rPr>
          <w:rFonts w:ascii="Arial" w:hAnsi="Arial" w:cs="Arial"/>
          <w:sz w:val="24"/>
          <w:szCs w:val="24"/>
        </w:rPr>
        <w:t>O mesmo se repete com os trabalhadores de nível médio, que representam 44,5% (27.247) do total de trabalhadores dos Centros de Convivência e também possuíam, em sua maioria (78,5%) outros tipos de vínculos.</w:t>
      </w:r>
      <w:r>
        <w:rPr>
          <w:rFonts w:ascii="Arial" w:hAnsi="Arial" w:cs="Arial"/>
          <w:sz w:val="24"/>
          <w:szCs w:val="24"/>
        </w:rPr>
        <w:t xml:space="preserve"> (Gráfico 49)</w:t>
      </w:r>
    </w:p>
    <w:p w14:paraId="74DC504C" w14:textId="60F922E0" w:rsidR="00104C7E" w:rsidRPr="00802B24" w:rsidRDefault="00104C7E" w:rsidP="00104C7E">
      <w:pPr>
        <w:autoSpaceDE w:val="0"/>
        <w:autoSpaceDN w:val="0"/>
        <w:adjustRightInd w:val="0"/>
        <w:spacing w:line="360" w:lineRule="auto"/>
        <w:jc w:val="both"/>
        <w:rPr>
          <w:rFonts w:ascii="Arial" w:hAnsi="Arial" w:cs="Arial"/>
          <w:sz w:val="24"/>
          <w:szCs w:val="24"/>
        </w:rPr>
      </w:pPr>
    </w:p>
    <w:p w14:paraId="430170AA" w14:textId="77777777" w:rsidR="00104C7E" w:rsidRDefault="00104C7E" w:rsidP="00104C7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415739F2" w14:textId="77777777" w:rsidR="00BA7719" w:rsidRDefault="00104C7E" w:rsidP="00BA7719">
      <w:pPr>
        <w:jc w:val="both"/>
      </w:pPr>
      <w:r w:rsidRPr="00BA7719">
        <w:lastRenderedPageBreak/>
        <w:t xml:space="preserve">Gráfico 49: </w:t>
      </w:r>
      <w:r w:rsidR="00BA7719" w:rsidRPr="008E62E3">
        <w:t>P</w:t>
      </w:r>
      <w:r w:rsidR="00BA7719">
        <w:t xml:space="preserve">ercentual de trabalhadores nos </w:t>
      </w:r>
      <w:r w:rsidR="00BA7719" w:rsidRPr="008E62E3">
        <w:t>Centros de Convivência, segundo tipo de vínculo e escolaridade – Brasil, 2017</w:t>
      </w:r>
    </w:p>
    <w:p w14:paraId="651E8BA6" w14:textId="0CD78555" w:rsidR="00104C7E" w:rsidRPr="00802B24" w:rsidRDefault="00BA7719" w:rsidP="00104C7E">
      <w:pPr>
        <w:autoSpaceDE w:val="0"/>
        <w:autoSpaceDN w:val="0"/>
        <w:adjustRightInd w:val="0"/>
        <w:spacing w:before="240" w:line="360" w:lineRule="auto"/>
        <w:jc w:val="both"/>
        <w:rPr>
          <w:rFonts w:ascii="Arial" w:hAnsi="Arial" w:cs="Arial"/>
          <w:color w:val="000000"/>
          <w:sz w:val="18"/>
          <w:szCs w:val="18"/>
        </w:rPr>
      </w:pPr>
      <w:r>
        <w:rPr>
          <w:noProof/>
          <w:lang w:eastAsia="pt-BR"/>
        </w:rPr>
        <w:drawing>
          <wp:inline distT="0" distB="0" distL="0" distR="0" wp14:anchorId="4322CAA5" wp14:editId="024818C0">
            <wp:extent cx="5400040" cy="3890645"/>
            <wp:effectExtent l="0" t="0" r="10160" b="1460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104C7E" w:rsidRPr="00802B24">
        <w:rPr>
          <w:rFonts w:ascii="Arial" w:hAnsi="Arial" w:cs="Arial"/>
          <w:color w:val="000000"/>
          <w:sz w:val="18"/>
          <w:szCs w:val="18"/>
        </w:rPr>
        <w:t>Fonte: MDS, Censo SUAS.</w:t>
      </w:r>
    </w:p>
    <w:p w14:paraId="39058637" w14:textId="3ABA133E" w:rsidR="00104C7E" w:rsidRDefault="00BA7719" w:rsidP="00607A71">
      <w:pPr>
        <w:autoSpaceDE w:val="0"/>
        <w:autoSpaceDN w:val="0"/>
        <w:adjustRightInd w:val="0"/>
        <w:spacing w:line="360" w:lineRule="auto"/>
        <w:jc w:val="both"/>
        <w:rPr>
          <w:rFonts w:ascii="Arial" w:eastAsia="Times New Roman" w:hAnsi="Arial" w:cs="Arial"/>
          <w:bCs/>
          <w:color w:val="000000"/>
          <w:lang w:eastAsia="pt-BR"/>
        </w:rPr>
      </w:pPr>
      <w:r w:rsidRPr="00607A71">
        <w:rPr>
          <w:rFonts w:ascii="Arial" w:hAnsi="Arial" w:cs="Arial"/>
          <w:sz w:val="24"/>
          <w:szCs w:val="24"/>
        </w:rPr>
        <w:t>Em 2017, mais da metade dos trabalhadores dos Centros de Convivência eram trabalhadores sem formação profissional (28%) ou de nível médio (25,8%). As duas formações profissionais que apresentam maior representatividade no quadro de funcionários dos Centros de Convivência são a de pedagogia (10,3%) e de assistência social (7,3%).</w:t>
      </w:r>
      <w:r w:rsidRPr="00802B24">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 xml:space="preserve">50). </w:t>
      </w:r>
      <w:r w:rsidR="00104C7E" w:rsidRPr="003E1334">
        <w:rPr>
          <w:rFonts w:ascii="Arial" w:hAnsi="Arial" w:cs="Arial"/>
          <w:sz w:val="24"/>
          <w:szCs w:val="24"/>
        </w:rPr>
        <w:t xml:space="preserve">Não </w:t>
      </w:r>
      <w:r>
        <w:rPr>
          <w:rFonts w:ascii="Arial" w:hAnsi="Arial" w:cs="Arial"/>
          <w:sz w:val="24"/>
          <w:szCs w:val="24"/>
        </w:rPr>
        <w:t>foram verificadas</w:t>
      </w:r>
      <w:r w:rsidR="00104C7E" w:rsidRPr="003E1334">
        <w:rPr>
          <w:rFonts w:ascii="Arial" w:hAnsi="Arial" w:cs="Arial"/>
          <w:sz w:val="24"/>
          <w:szCs w:val="24"/>
        </w:rPr>
        <w:t xml:space="preserve"> variações expres</w:t>
      </w:r>
      <w:r w:rsidR="00104C7E">
        <w:rPr>
          <w:rFonts w:ascii="Arial" w:hAnsi="Arial" w:cs="Arial"/>
          <w:sz w:val="24"/>
          <w:szCs w:val="24"/>
        </w:rPr>
        <w:t xml:space="preserve">sivas </w:t>
      </w:r>
      <w:r w:rsidR="00607A71">
        <w:rPr>
          <w:rFonts w:ascii="Arial" w:hAnsi="Arial" w:cs="Arial"/>
          <w:sz w:val="24"/>
          <w:szCs w:val="24"/>
        </w:rPr>
        <w:t>desde o</w:t>
      </w:r>
      <w:r w:rsidR="00104C7E">
        <w:rPr>
          <w:rFonts w:ascii="Arial" w:hAnsi="Arial" w:cs="Arial"/>
          <w:sz w:val="24"/>
          <w:szCs w:val="24"/>
        </w:rPr>
        <w:t xml:space="preserve"> ano de 2015.</w:t>
      </w:r>
      <w:r w:rsidR="00104C7E">
        <w:rPr>
          <w:rFonts w:ascii="Arial" w:eastAsia="Times New Roman" w:hAnsi="Arial" w:cs="Arial"/>
          <w:bCs/>
          <w:color w:val="000000"/>
          <w:lang w:eastAsia="pt-BR"/>
        </w:rPr>
        <w:br w:type="page"/>
      </w:r>
    </w:p>
    <w:p w14:paraId="23FAC9DE" w14:textId="0065DA2C" w:rsidR="00104C7E" w:rsidRPr="002E343C" w:rsidRDefault="00104C7E" w:rsidP="00104C7E">
      <w:pPr>
        <w:spacing w:after="0" w:line="240" w:lineRule="auto"/>
        <w:jc w:val="both"/>
        <w:rPr>
          <w:rFonts w:ascii="Arial" w:eastAsia="Times New Roman" w:hAnsi="Arial" w:cs="Arial"/>
          <w:bCs/>
          <w:color w:val="000000"/>
          <w:lang w:eastAsia="pt-BR"/>
        </w:rPr>
      </w:pPr>
      <w:r w:rsidRPr="002E343C">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50</w:t>
      </w:r>
      <w:r w:rsidRPr="002E343C">
        <w:rPr>
          <w:rFonts w:ascii="Arial" w:eastAsia="Times New Roman" w:hAnsi="Arial" w:cs="Arial"/>
          <w:bCs/>
          <w:color w:val="000000"/>
          <w:lang w:eastAsia="pt-BR"/>
        </w:rPr>
        <w:t xml:space="preserve">: Formação profissional dos trabalhadores dos Centros de Convivência - Brasil, 2015 </w:t>
      </w:r>
      <w:r w:rsidR="00607A71">
        <w:rPr>
          <w:rFonts w:ascii="Arial" w:eastAsia="Times New Roman" w:hAnsi="Arial" w:cs="Arial"/>
          <w:bCs/>
          <w:color w:val="000000"/>
          <w:lang w:eastAsia="pt-BR"/>
        </w:rPr>
        <w:t>a 2017</w:t>
      </w:r>
    </w:p>
    <w:p w14:paraId="671F13FA" w14:textId="61FFFE97" w:rsidR="00104C7E" w:rsidRPr="00802B24" w:rsidRDefault="00607A71" w:rsidP="00104C7E">
      <w:pPr>
        <w:autoSpaceDE w:val="0"/>
        <w:autoSpaceDN w:val="0"/>
        <w:adjustRightInd w:val="0"/>
        <w:spacing w:before="240" w:line="360" w:lineRule="auto"/>
        <w:jc w:val="both"/>
        <w:rPr>
          <w:rFonts w:ascii="Arial" w:hAnsi="Arial" w:cs="Arial"/>
          <w:color w:val="000000"/>
          <w:sz w:val="18"/>
          <w:szCs w:val="18"/>
        </w:rPr>
      </w:pPr>
      <w:r>
        <w:rPr>
          <w:noProof/>
          <w:lang w:eastAsia="pt-BR"/>
        </w:rPr>
        <w:drawing>
          <wp:inline distT="0" distB="0" distL="0" distR="0" wp14:anchorId="34D6C15F" wp14:editId="34464BE6">
            <wp:extent cx="5400040" cy="4443836"/>
            <wp:effectExtent l="0" t="0" r="10160" b="1397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04C7E" w:rsidRPr="00802B24">
        <w:rPr>
          <w:rFonts w:ascii="Arial" w:hAnsi="Arial" w:cs="Arial"/>
          <w:color w:val="000000"/>
          <w:sz w:val="18"/>
          <w:szCs w:val="18"/>
        </w:rPr>
        <w:t>Fonte: MDS, Censo SUAS.</w:t>
      </w:r>
    </w:p>
    <w:p w14:paraId="2E4E3EDB" w14:textId="568D5263" w:rsidR="00104C7E" w:rsidRPr="00802B24" w:rsidRDefault="00104C7E" w:rsidP="00607A71">
      <w:pPr>
        <w:jc w:val="both"/>
        <w:rPr>
          <w:rFonts w:ascii="Arial" w:hAnsi="Arial" w:cs="Arial"/>
          <w:sz w:val="24"/>
          <w:szCs w:val="24"/>
        </w:rPr>
      </w:pPr>
      <w:r>
        <w:rPr>
          <w:rFonts w:ascii="Arial" w:hAnsi="Arial" w:cs="Arial"/>
          <w:sz w:val="24"/>
          <w:szCs w:val="24"/>
        </w:rPr>
        <w:t xml:space="preserve">Quanto a função exercida pelos </w:t>
      </w:r>
      <w:r w:rsidRPr="00AC1947">
        <w:rPr>
          <w:rFonts w:ascii="Arial" w:hAnsi="Arial" w:cs="Arial"/>
          <w:sz w:val="24"/>
          <w:szCs w:val="24"/>
        </w:rPr>
        <w:t xml:space="preserve">trabalhadores dos Centros de Convivência </w:t>
      </w:r>
      <w:r>
        <w:rPr>
          <w:rFonts w:ascii="Arial" w:hAnsi="Arial" w:cs="Arial"/>
          <w:sz w:val="24"/>
          <w:szCs w:val="24"/>
        </w:rPr>
        <w:t>em</w:t>
      </w:r>
      <w:r w:rsidRPr="00AC1947">
        <w:rPr>
          <w:rFonts w:ascii="Arial" w:hAnsi="Arial" w:cs="Arial"/>
          <w:sz w:val="24"/>
          <w:szCs w:val="24"/>
        </w:rPr>
        <w:t xml:space="preserve"> </w:t>
      </w:r>
      <w:r w:rsidR="00607A71" w:rsidRPr="00607A71">
        <w:rPr>
          <w:rFonts w:ascii="Arial" w:hAnsi="Arial" w:cs="Arial"/>
          <w:sz w:val="24"/>
          <w:szCs w:val="24"/>
        </w:rPr>
        <w:t>2017, 18.694 trabalhadores dos Centros de Convivência exerciam a função de educador social (28,6% do total) e 10.019 de serviços gerais (15,3%). Havia 7.152 coordenadores, o que representava 11% do total de trabalhadores. A função com o menor número de trabalhadores foi a de estagiário (1.251 trabalhadores ou 1,9% do total)</w:t>
      </w:r>
      <w:r w:rsidRPr="00AC1947">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51</w:t>
      </w:r>
      <w:r w:rsidRPr="00802B24">
        <w:rPr>
          <w:rFonts w:ascii="Arial" w:hAnsi="Arial" w:cs="Arial"/>
          <w:sz w:val="24"/>
          <w:szCs w:val="24"/>
        </w:rPr>
        <w:t>).</w:t>
      </w:r>
    </w:p>
    <w:p w14:paraId="0A433389" w14:textId="77777777" w:rsidR="00607A71" w:rsidRDefault="00607A71">
      <w:pPr>
        <w:spacing w:after="160" w:line="259" w:lineRule="auto"/>
        <w:rPr>
          <w:rFonts w:ascii="Arial" w:eastAsia="Times New Roman" w:hAnsi="Arial" w:cs="Arial"/>
          <w:bCs/>
          <w:color w:val="000000"/>
          <w:lang w:eastAsia="pt-BR"/>
        </w:rPr>
      </w:pPr>
      <w:r>
        <w:rPr>
          <w:rFonts w:ascii="Arial" w:eastAsia="Times New Roman" w:hAnsi="Arial" w:cs="Arial"/>
          <w:bCs/>
          <w:color w:val="000000"/>
          <w:lang w:eastAsia="pt-BR"/>
        </w:rPr>
        <w:br w:type="page"/>
      </w:r>
    </w:p>
    <w:p w14:paraId="7309A19D" w14:textId="77777777" w:rsidR="00607A71" w:rsidRDefault="00607A71" w:rsidP="00607A71">
      <w:pPr>
        <w:jc w:val="both"/>
      </w:pPr>
      <w:r w:rsidRPr="00127D45">
        <w:lastRenderedPageBreak/>
        <w:t>Gráfico 20: Quantidade de trabalhadores dos Centros de Convivência segundo a função exercida - Brasil, 2015 a 2017</w:t>
      </w:r>
    </w:p>
    <w:p w14:paraId="5389F4E0" w14:textId="77777777" w:rsidR="00607A71" w:rsidRDefault="00607A71" w:rsidP="00607A71">
      <w:pPr>
        <w:jc w:val="both"/>
      </w:pPr>
      <w:r>
        <w:rPr>
          <w:noProof/>
          <w:lang w:eastAsia="pt-BR"/>
        </w:rPr>
        <w:drawing>
          <wp:inline distT="0" distB="0" distL="0" distR="0" wp14:anchorId="5E78DDEC" wp14:editId="5DE69327">
            <wp:extent cx="5400040" cy="3180715"/>
            <wp:effectExtent l="0" t="0" r="10160" b="63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3748D5" w14:textId="77777777" w:rsidR="00607A71" w:rsidRDefault="00607A71" w:rsidP="00607A71">
      <w:pPr>
        <w:autoSpaceDE w:val="0"/>
        <w:autoSpaceDN w:val="0"/>
        <w:adjustRightInd w:val="0"/>
        <w:spacing w:line="360" w:lineRule="auto"/>
        <w:jc w:val="both"/>
        <w:rPr>
          <w:rFonts w:ascii="Arial" w:hAnsi="Arial" w:cs="Arial"/>
          <w:b/>
          <w:sz w:val="24"/>
          <w:szCs w:val="24"/>
        </w:rPr>
      </w:pPr>
      <w:r w:rsidRPr="00093B2B">
        <w:t>Fonte: MDS, Censo SUAS</w:t>
      </w:r>
      <w:r w:rsidRPr="002E343C">
        <w:rPr>
          <w:rFonts w:ascii="Arial" w:hAnsi="Arial" w:cs="Arial"/>
          <w:b/>
          <w:sz w:val="24"/>
          <w:szCs w:val="24"/>
        </w:rPr>
        <w:t xml:space="preserve"> </w:t>
      </w:r>
    </w:p>
    <w:p w14:paraId="5EC74C00" w14:textId="77777777" w:rsidR="00104C7E" w:rsidRPr="002E343C" w:rsidRDefault="00104C7E" w:rsidP="00104C7E">
      <w:pPr>
        <w:autoSpaceDE w:val="0"/>
        <w:autoSpaceDN w:val="0"/>
        <w:adjustRightInd w:val="0"/>
        <w:spacing w:line="360" w:lineRule="auto"/>
        <w:jc w:val="both"/>
        <w:rPr>
          <w:rFonts w:ascii="Arial" w:eastAsia="Times New Roman" w:hAnsi="Arial" w:cs="Arial"/>
          <w:b/>
          <w:bCs/>
          <w:lang w:eastAsia="pt-BR"/>
        </w:rPr>
      </w:pPr>
      <w:r>
        <w:rPr>
          <w:rFonts w:ascii="Arial" w:hAnsi="Arial" w:cs="Arial"/>
          <w:b/>
          <w:sz w:val="24"/>
          <w:szCs w:val="24"/>
        </w:rPr>
        <w:t>4.7</w:t>
      </w:r>
      <w:r w:rsidRPr="002E343C">
        <w:rPr>
          <w:rFonts w:ascii="Arial" w:hAnsi="Arial" w:cs="Arial"/>
          <w:b/>
          <w:sz w:val="24"/>
          <w:szCs w:val="24"/>
        </w:rPr>
        <w:t xml:space="preserve"> - T</w:t>
      </w:r>
      <w:r w:rsidRPr="002E343C">
        <w:rPr>
          <w:rFonts w:ascii="Arial" w:eastAsia="Times New Roman" w:hAnsi="Arial" w:cs="Arial"/>
          <w:b/>
          <w:bCs/>
          <w:lang w:eastAsia="pt-BR"/>
        </w:rPr>
        <w:t xml:space="preserve">rabalhadores </w:t>
      </w:r>
      <w:r>
        <w:rPr>
          <w:rFonts w:ascii="Arial" w:eastAsia="Times New Roman" w:hAnsi="Arial" w:cs="Arial"/>
          <w:b/>
          <w:bCs/>
          <w:lang w:eastAsia="pt-BR"/>
        </w:rPr>
        <w:t>d</w:t>
      </w:r>
      <w:r w:rsidRPr="002E343C">
        <w:rPr>
          <w:rFonts w:ascii="Arial" w:eastAsia="Times New Roman" w:hAnsi="Arial" w:cs="Arial"/>
          <w:b/>
          <w:bCs/>
          <w:lang w:eastAsia="pt-BR"/>
        </w:rPr>
        <w:t>os Centros</w:t>
      </w:r>
      <w:r>
        <w:rPr>
          <w:rFonts w:ascii="Arial" w:eastAsia="Times New Roman" w:hAnsi="Arial" w:cs="Arial"/>
          <w:b/>
          <w:bCs/>
          <w:lang w:eastAsia="pt-BR"/>
        </w:rPr>
        <w:t>-Dia</w:t>
      </w:r>
      <w:r w:rsidRPr="002E343C">
        <w:rPr>
          <w:rFonts w:ascii="Arial" w:eastAsia="Times New Roman" w:hAnsi="Arial" w:cs="Arial"/>
          <w:b/>
          <w:bCs/>
          <w:lang w:eastAsia="pt-BR"/>
        </w:rPr>
        <w:t xml:space="preserve"> </w:t>
      </w:r>
    </w:p>
    <w:p w14:paraId="4CFD2497" w14:textId="77777777" w:rsidR="00D56E72" w:rsidRPr="00D56E72" w:rsidRDefault="00D56E72" w:rsidP="00D56E72">
      <w:pPr>
        <w:autoSpaceDE w:val="0"/>
        <w:autoSpaceDN w:val="0"/>
        <w:adjustRightInd w:val="0"/>
        <w:spacing w:line="360" w:lineRule="auto"/>
        <w:jc w:val="both"/>
        <w:rPr>
          <w:rFonts w:ascii="Arial" w:hAnsi="Arial" w:cs="Arial"/>
          <w:sz w:val="24"/>
          <w:szCs w:val="24"/>
        </w:rPr>
      </w:pPr>
      <w:r w:rsidRPr="00D56E72">
        <w:rPr>
          <w:rFonts w:ascii="Arial" w:hAnsi="Arial" w:cs="Arial"/>
          <w:sz w:val="24"/>
          <w:szCs w:val="24"/>
        </w:rPr>
        <w:t>Em 2017, foram registrados 25.978 trabalhadores nos Centros-Dia, 827 a mais que em 2016.</w:t>
      </w:r>
    </w:p>
    <w:p w14:paraId="1C25626E" w14:textId="4D2BC6FF" w:rsidR="00104C7E" w:rsidRPr="00802B24" w:rsidRDefault="00D56E72" w:rsidP="00104C7E">
      <w:pPr>
        <w:autoSpaceDE w:val="0"/>
        <w:autoSpaceDN w:val="0"/>
        <w:adjustRightInd w:val="0"/>
        <w:spacing w:line="360" w:lineRule="auto"/>
        <w:jc w:val="both"/>
        <w:rPr>
          <w:rFonts w:ascii="Arial" w:hAnsi="Arial" w:cs="Arial"/>
          <w:sz w:val="24"/>
          <w:szCs w:val="24"/>
        </w:rPr>
      </w:pPr>
      <w:r w:rsidRPr="00D56E72">
        <w:rPr>
          <w:rFonts w:ascii="Arial" w:hAnsi="Arial" w:cs="Arial"/>
          <w:sz w:val="24"/>
          <w:szCs w:val="24"/>
        </w:rPr>
        <w:t xml:space="preserve">Quando se observa a distribuição de trabalhadores por grande região, verifica-se que em 2017 havia 14.757 trabalhadores na região Sudeste (56,8% do total), 5.949 na região Sul (22,9%), 2.679 na região Nordeste (10,3%), 2.395 na região Centro-Oeste ( 9,2%) e 198 na região Norte (0,7% ). Entre 2016 e 2017 foi verificado aumento de </w:t>
      </w:r>
      <w:r>
        <w:rPr>
          <w:rFonts w:ascii="Arial" w:hAnsi="Arial" w:cs="Arial"/>
          <w:sz w:val="24"/>
          <w:szCs w:val="24"/>
        </w:rPr>
        <w:t>896 trabalhadores na região Sul</w:t>
      </w:r>
      <w:r w:rsidR="00104C7E" w:rsidRPr="00F42D54">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58</w:t>
      </w:r>
      <w:r w:rsidR="00104C7E" w:rsidRPr="00802B24">
        <w:rPr>
          <w:rFonts w:ascii="Arial" w:hAnsi="Arial" w:cs="Arial"/>
          <w:sz w:val="24"/>
          <w:szCs w:val="24"/>
        </w:rPr>
        <w:t>).</w:t>
      </w:r>
    </w:p>
    <w:p w14:paraId="34813585" w14:textId="77777777" w:rsidR="00D56E72" w:rsidRDefault="00D56E72">
      <w:pPr>
        <w:spacing w:after="160" w:line="259" w:lineRule="auto"/>
        <w:rPr>
          <w:rFonts w:ascii="Arial" w:eastAsia="Times New Roman" w:hAnsi="Arial" w:cs="Arial"/>
          <w:bCs/>
          <w:color w:val="000000"/>
          <w:lang w:eastAsia="pt-BR"/>
        </w:rPr>
      </w:pPr>
      <w:r>
        <w:rPr>
          <w:rFonts w:ascii="Arial" w:eastAsia="Times New Roman" w:hAnsi="Arial" w:cs="Arial"/>
          <w:bCs/>
          <w:color w:val="000000"/>
          <w:lang w:eastAsia="pt-BR"/>
        </w:rPr>
        <w:br w:type="page"/>
      </w:r>
    </w:p>
    <w:p w14:paraId="613DDB91" w14:textId="60D6CEAB" w:rsidR="00104C7E" w:rsidRPr="00585C67" w:rsidRDefault="00104C7E" w:rsidP="00104C7E">
      <w:pPr>
        <w:spacing w:after="0" w:line="240" w:lineRule="auto"/>
        <w:jc w:val="both"/>
        <w:rPr>
          <w:rFonts w:ascii="Arial" w:eastAsia="Times New Roman" w:hAnsi="Arial" w:cs="Arial"/>
          <w:bCs/>
          <w:color w:val="000000"/>
          <w:lang w:eastAsia="pt-BR"/>
        </w:rPr>
      </w:pPr>
      <w:r w:rsidRPr="00585C67">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58</w:t>
      </w:r>
      <w:r w:rsidRPr="00585C67">
        <w:rPr>
          <w:rFonts w:ascii="Arial" w:eastAsia="Times New Roman" w:hAnsi="Arial" w:cs="Arial"/>
          <w:bCs/>
          <w:color w:val="000000"/>
          <w:lang w:eastAsia="pt-BR"/>
        </w:rPr>
        <w:t xml:space="preserve">: Evolução da quantidade de trabalhadores dos Centros-Dia, segundo </w:t>
      </w:r>
      <w:r w:rsidR="00D56E72">
        <w:rPr>
          <w:rFonts w:ascii="Arial" w:eastAsia="Times New Roman" w:hAnsi="Arial" w:cs="Arial"/>
          <w:bCs/>
          <w:color w:val="000000"/>
          <w:lang w:eastAsia="pt-BR"/>
        </w:rPr>
        <w:t>grandes regiões - Brasil, 2015 a</w:t>
      </w:r>
      <w:r w:rsidRPr="00585C67">
        <w:rPr>
          <w:rFonts w:ascii="Arial" w:eastAsia="Times New Roman" w:hAnsi="Arial" w:cs="Arial"/>
          <w:bCs/>
          <w:color w:val="000000"/>
          <w:lang w:eastAsia="pt-BR"/>
        </w:rPr>
        <w:t xml:space="preserve"> 201</w:t>
      </w:r>
      <w:r w:rsidR="00D56E72">
        <w:rPr>
          <w:rFonts w:ascii="Arial" w:eastAsia="Times New Roman" w:hAnsi="Arial" w:cs="Arial"/>
          <w:bCs/>
          <w:color w:val="000000"/>
          <w:lang w:eastAsia="pt-BR"/>
        </w:rPr>
        <w:t>7</w:t>
      </w:r>
    </w:p>
    <w:p w14:paraId="1D1D4011" w14:textId="099B1AB0" w:rsidR="00104C7E" w:rsidRPr="00802B24" w:rsidRDefault="00D56E72"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1E5B954D" wp14:editId="0B2C3A78">
            <wp:extent cx="5400040" cy="4370070"/>
            <wp:effectExtent l="0" t="0" r="10160" b="1143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104C7E" w:rsidRPr="00802B24">
        <w:rPr>
          <w:rFonts w:ascii="Arial" w:eastAsia="Times New Roman" w:hAnsi="Arial" w:cs="Arial"/>
          <w:color w:val="000000"/>
          <w:sz w:val="18"/>
          <w:szCs w:val="18"/>
          <w:lang w:eastAsia="pt-BR"/>
        </w:rPr>
        <w:t>Fonte: MDS, Censo SUAS.</w:t>
      </w:r>
    </w:p>
    <w:p w14:paraId="6F18BE4B" w14:textId="77777777" w:rsidR="00D56E72" w:rsidRPr="00D56E72" w:rsidRDefault="00D56E72" w:rsidP="00D56E72">
      <w:pPr>
        <w:autoSpaceDE w:val="0"/>
        <w:autoSpaceDN w:val="0"/>
        <w:adjustRightInd w:val="0"/>
        <w:spacing w:line="360" w:lineRule="auto"/>
        <w:jc w:val="both"/>
        <w:rPr>
          <w:rFonts w:ascii="Arial" w:hAnsi="Arial" w:cs="Arial"/>
          <w:sz w:val="24"/>
          <w:szCs w:val="24"/>
        </w:rPr>
      </w:pPr>
      <w:r w:rsidRPr="00D56E72">
        <w:rPr>
          <w:rFonts w:ascii="Arial" w:hAnsi="Arial" w:cs="Arial"/>
          <w:sz w:val="24"/>
          <w:szCs w:val="24"/>
        </w:rPr>
        <w:t>A maior parte dos trabalhadores nos Centros-Dia eram empregados celetistas do setor privado: em 2016 eram 56,1% do total e em 2017 eram 55,1% do total. O tipo de vínculo com o segundo maior percentual de trabalhadores foi o de servidores estatutários: eram 12,9% do total em 2016 e 11,9% em 2017.</w:t>
      </w:r>
    </w:p>
    <w:p w14:paraId="062F7F5B" w14:textId="3BD4D774" w:rsidR="00104C7E" w:rsidRPr="00802B24" w:rsidRDefault="00D56E72" w:rsidP="00D56E72">
      <w:pPr>
        <w:autoSpaceDE w:val="0"/>
        <w:autoSpaceDN w:val="0"/>
        <w:adjustRightInd w:val="0"/>
        <w:spacing w:line="360" w:lineRule="auto"/>
        <w:jc w:val="both"/>
        <w:rPr>
          <w:rFonts w:ascii="Arial" w:hAnsi="Arial" w:cs="Arial"/>
          <w:sz w:val="24"/>
          <w:szCs w:val="24"/>
        </w:rPr>
      </w:pPr>
      <w:r w:rsidRPr="00D56E72">
        <w:rPr>
          <w:rFonts w:ascii="Arial" w:hAnsi="Arial" w:cs="Arial"/>
          <w:sz w:val="24"/>
          <w:szCs w:val="24"/>
        </w:rPr>
        <w:t>Acompanhando a série histórica, o tipo de vínculo com menor número de trabalhadores é o de voluntários, com 2,5% do total, em 20</w:t>
      </w:r>
      <w:r>
        <w:rPr>
          <w:rFonts w:ascii="Arial" w:hAnsi="Arial" w:cs="Arial"/>
          <w:sz w:val="24"/>
          <w:szCs w:val="24"/>
        </w:rPr>
        <w:t>1</w:t>
      </w:r>
      <w:r w:rsidRPr="00D56E72">
        <w:rPr>
          <w:rFonts w:ascii="Arial" w:hAnsi="Arial" w:cs="Arial"/>
          <w:sz w:val="24"/>
          <w:szCs w:val="24"/>
        </w:rPr>
        <w:t>7.</w:t>
      </w:r>
      <w:r w:rsidRPr="00D56E72">
        <w:rPr>
          <w:rFonts w:ascii="Arial" w:hAnsi="Arial" w:cs="Arial"/>
          <w:sz w:val="24"/>
          <w:szCs w:val="24"/>
        </w:rPr>
        <w:t xml:space="preserve"> </w:t>
      </w:r>
      <w:r w:rsidR="00104C7E" w:rsidRPr="00D56E72">
        <w:rPr>
          <w:rFonts w:ascii="Arial" w:hAnsi="Arial" w:cs="Arial"/>
          <w:sz w:val="24"/>
          <w:szCs w:val="24"/>
        </w:rPr>
        <w:t>(</w:t>
      </w:r>
      <w:r w:rsidR="00104C7E" w:rsidRPr="00802B24">
        <w:rPr>
          <w:rFonts w:ascii="Arial" w:hAnsi="Arial" w:cs="Arial"/>
          <w:sz w:val="24"/>
          <w:szCs w:val="24"/>
        </w:rPr>
        <w:t xml:space="preserve">Gráfico </w:t>
      </w:r>
      <w:r w:rsidR="00104C7E">
        <w:rPr>
          <w:rFonts w:ascii="Arial" w:hAnsi="Arial" w:cs="Arial"/>
          <w:sz w:val="24"/>
          <w:szCs w:val="24"/>
        </w:rPr>
        <w:t>59</w:t>
      </w:r>
      <w:r w:rsidR="00104C7E" w:rsidRPr="00802B24">
        <w:rPr>
          <w:rFonts w:ascii="Arial" w:hAnsi="Arial" w:cs="Arial"/>
          <w:sz w:val="24"/>
          <w:szCs w:val="24"/>
        </w:rPr>
        <w:t>).</w:t>
      </w:r>
    </w:p>
    <w:p w14:paraId="67357BDB" w14:textId="77777777" w:rsidR="00104C7E" w:rsidRDefault="00104C7E" w:rsidP="00104C7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09DD6A70" w14:textId="77777777" w:rsidR="00104C7E" w:rsidRPr="00585C67" w:rsidRDefault="00104C7E" w:rsidP="00104C7E">
      <w:pPr>
        <w:spacing w:after="0" w:line="240" w:lineRule="auto"/>
        <w:jc w:val="both"/>
        <w:rPr>
          <w:rFonts w:ascii="Arial" w:eastAsia="Times New Roman" w:hAnsi="Arial" w:cs="Arial"/>
          <w:bCs/>
          <w:color w:val="000000"/>
          <w:lang w:eastAsia="pt-BR"/>
        </w:rPr>
      </w:pPr>
      <w:r w:rsidRPr="00585C67">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59</w:t>
      </w:r>
      <w:r w:rsidRPr="00585C67">
        <w:rPr>
          <w:rFonts w:ascii="Arial" w:eastAsia="Times New Roman" w:hAnsi="Arial" w:cs="Arial"/>
          <w:bCs/>
          <w:color w:val="000000"/>
          <w:lang w:eastAsia="pt-BR"/>
        </w:rPr>
        <w:t>: Percentual de trabalhadores dos Centros-Dia segundo tipo de vínculo - Brasil, 2015 e 2016</w:t>
      </w:r>
    </w:p>
    <w:p w14:paraId="0E48F10E" w14:textId="4955BDE2" w:rsidR="00104C7E" w:rsidRPr="00802B24" w:rsidRDefault="00D56E72"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79625D31" wp14:editId="6D759ECB">
            <wp:extent cx="5400040" cy="2710995"/>
            <wp:effectExtent l="0" t="0" r="10160" b="1333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104C7E" w:rsidRPr="00802B24">
        <w:rPr>
          <w:rFonts w:ascii="Arial" w:eastAsia="Times New Roman" w:hAnsi="Arial" w:cs="Arial"/>
          <w:color w:val="000000"/>
          <w:sz w:val="18"/>
          <w:szCs w:val="18"/>
          <w:lang w:eastAsia="pt-BR"/>
        </w:rPr>
        <w:t>Fonte: MDS, Censo SUAS.</w:t>
      </w:r>
    </w:p>
    <w:p w14:paraId="01FCBAFD" w14:textId="238B4FCB" w:rsidR="00104C7E" w:rsidRDefault="00104C7E" w:rsidP="00104C7E">
      <w:pPr>
        <w:autoSpaceDE w:val="0"/>
        <w:autoSpaceDN w:val="0"/>
        <w:adjustRightInd w:val="0"/>
        <w:spacing w:line="360" w:lineRule="auto"/>
        <w:jc w:val="both"/>
        <w:rPr>
          <w:rFonts w:ascii="Arial" w:hAnsi="Arial" w:cs="Arial"/>
          <w:sz w:val="24"/>
          <w:szCs w:val="24"/>
        </w:rPr>
      </w:pPr>
      <w:r>
        <w:rPr>
          <w:rFonts w:ascii="Arial" w:hAnsi="Arial" w:cs="Arial"/>
          <w:sz w:val="24"/>
          <w:szCs w:val="24"/>
        </w:rPr>
        <w:t>Já em relação a formação profissional dos</w:t>
      </w:r>
      <w:r w:rsidRPr="00B92791">
        <w:rPr>
          <w:rFonts w:ascii="Arial" w:hAnsi="Arial" w:cs="Arial"/>
          <w:sz w:val="24"/>
          <w:szCs w:val="24"/>
        </w:rPr>
        <w:t xml:space="preserve"> </w:t>
      </w:r>
      <w:r w:rsidR="00D56E72">
        <w:rPr>
          <w:rFonts w:ascii="Arial" w:hAnsi="Arial" w:cs="Arial"/>
          <w:sz w:val="24"/>
          <w:szCs w:val="24"/>
        </w:rPr>
        <w:t>25.740</w:t>
      </w:r>
      <w:r w:rsidRPr="00B92791">
        <w:rPr>
          <w:rFonts w:ascii="Arial" w:hAnsi="Arial" w:cs="Arial"/>
          <w:sz w:val="24"/>
          <w:szCs w:val="24"/>
        </w:rPr>
        <w:t xml:space="preserve"> trabalhadores dos Centros-Dia</w:t>
      </w:r>
      <w:r>
        <w:rPr>
          <w:rFonts w:ascii="Arial" w:hAnsi="Arial" w:cs="Arial"/>
          <w:sz w:val="24"/>
          <w:szCs w:val="24"/>
        </w:rPr>
        <w:t xml:space="preserve"> em 201</w:t>
      </w:r>
      <w:r w:rsidR="00D56E72">
        <w:rPr>
          <w:rFonts w:ascii="Arial" w:hAnsi="Arial" w:cs="Arial"/>
          <w:sz w:val="24"/>
          <w:szCs w:val="24"/>
        </w:rPr>
        <w:t>7</w:t>
      </w:r>
      <w:r w:rsidRPr="00B92791">
        <w:rPr>
          <w:rFonts w:ascii="Arial" w:hAnsi="Arial" w:cs="Arial"/>
          <w:sz w:val="24"/>
          <w:szCs w:val="24"/>
        </w:rPr>
        <w:t xml:space="preserve">, </w:t>
      </w:r>
      <w:r w:rsidR="00D56E72">
        <w:rPr>
          <w:rFonts w:ascii="Arial" w:hAnsi="Arial" w:cs="Arial"/>
          <w:sz w:val="24"/>
          <w:szCs w:val="24"/>
        </w:rPr>
        <w:t>4.213</w:t>
      </w:r>
      <w:r w:rsidRPr="00B92791">
        <w:rPr>
          <w:rFonts w:ascii="Arial" w:hAnsi="Arial" w:cs="Arial"/>
          <w:sz w:val="24"/>
          <w:szCs w:val="24"/>
        </w:rPr>
        <w:t xml:space="preserve"> profissionais tinham a formação profissional de </w:t>
      </w:r>
      <w:r w:rsidR="006B1E44">
        <w:rPr>
          <w:rFonts w:ascii="Arial" w:hAnsi="Arial" w:cs="Arial"/>
          <w:sz w:val="24"/>
          <w:szCs w:val="24"/>
        </w:rPr>
        <w:t>pedagogo</w:t>
      </w:r>
      <w:r w:rsidRPr="00B92791">
        <w:rPr>
          <w:rFonts w:ascii="Arial" w:hAnsi="Arial" w:cs="Arial"/>
          <w:sz w:val="24"/>
          <w:szCs w:val="24"/>
        </w:rPr>
        <w:t>, o maior número entre as formações de nível superior categorizadas. Na sequência aparecem os profissionais de nível médio (</w:t>
      </w:r>
      <w:r w:rsidR="006B1E44">
        <w:rPr>
          <w:rFonts w:ascii="Arial" w:hAnsi="Arial" w:cs="Arial"/>
          <w:sz w:val="24"/>
          <w:szCs w:val="24"/>
        </w:rPr>
        <w:t>4.084</w:t>
      </w:r>
      <w:r w:rsidRPr="00B92791">
        <w:rPr>
          <w:rFonts w:ascii="Arial" w:hAnsi="Arial" w:cs="Arial"/>
          <w:sz w:val="24"/>
          <w:szCs w:val="24"/>
        </w:rPr>
        <w:t xml:space="preserve"> pessoas</w:t>
      </w:r>
      <w:r w:rsidR="006B1E44">
        <w:rPr>
          <w:rFonts w:ascii="Arial" w:hAnsi="Arial" w:cs="Arial"/>
          <w:sz w:val="24"/>
          <w:szCs w:val="24"/>
        </w:rPr>
        <w:t>)</w:t>
      </w:r>
      <w:r w:rsidRPr="00B92791">
        <w:rPr>
          <w:rFonts w:ascii="Arial" w:hAnsi="Arial" w:cs="Arial"/>
          <w:sz w:val="24"/>
          <w:szCs w:val="24"/>
        </w:rPr>
        <w:t>, os psicólogos (1.</w:t>
      </w:r>
      <w:r w:rsidR="006B1E44">
        <w:rPr>
          <w:rFonts w:ascii="Arial" w:hAnsi="Arial" w:cs="Arial"/>
          <w:sz w:val="24"/>
          <w:szCs w:val="24"/>
        </w:rPr>
        <w:t>688</w:t>
      </w:r>
      <w:r w:rsidRPr="00B92791">
        <w:rPr>
          <w:rFonts w:ascii="Arial" w:hAnsi="Arial" w:cs="Arial"/>
          <w:sz w:val="24"/>
          <w:szCs w:val="24"/>
        </w:rPr>
        <w:t xml:space="preserve"> trabalhadores) e os assistentes sociais (1.</w:t>
      </w:r>
      <w:r w:rsidR="006B1E44">
        <w:rPr>
          <w:rFonts w:ascii="Arial" w:hAnsi="Arial" w:cs="Arial"/>
          <w:sz w:val="24"/>
          <w:szCs w:val="24"/>
        </w:rPr>
        <w:t>663</w:t>
      </w:r>
      <w:r w:rsidRPr="00B92791">
        <w:rPr>
          <w:rFonts w:ascii="Arial" w:hAnsi="Arial" w:cs="Arial"/>
          <w:sz w:val="24"/>
          <w:szCs w:val="24"/>
        </w:rPr>
        <w:t xml:space="preserve"> trabalhadores</w:t>
      </w:r>
      <w:r w:rsidR="006B1E44">
        <w:rPr>
          <w:rFonts w:ascii="Arial" w:hAnsi="Arial" w:cs="Arial"/>
          <w:sz w:val="24"/>
          <w:szCs w:val="24"/>
        </w:rPr>
        <w:t>)</w:t>
      </w:r>
      <w:r>
        <w:rPr>
          <w:rFonts w:ascii="Arial" w:hAnsi="Arial" w:cs="Arial"/>
          <w:sz w:val="24"/>
          <w:szCs w:val="24"/>
        </w:rPr>
        <w:t xml:space="preserve"> </w:t>
      </w:r>
      <w:r w:rsidRPr="00802B24">
        <w:rPr>
          <w:rFonts w:ascii="Arial" w:hAnsi="Arial" w:cs="Arial"/>
          <w:sz w:val="24"/>
          <w:szCs w:val="24"/>
        </w:rPr>
        <w:t xml:space="preserve">(Gráfico </w:t>
      </w:r>
      <w:r>
        <w:rPr>
          <w:rFonts w:ascii="Arial" w:hAnsi="Arial" w:cs="Arial"/>
          <w:sz w:val="24"/>
          <w:szCs w:val="24"/>
        </w:rPr>
        <w:t>60</w:t>
      </w:r>
      <w:r w:rsidRPr="00802B24">
        <w:rPr>
          <w:rFonts w:ascii="Arial" w:hAnsi="Arial" w:cs="Arial"/>
          <w:sz w:val="24"/>
          <w:szCs w:val="24"/>
        </w:rPr>
        <w:t>)</w:t>
      </w:r>
      <w:r w:rsidRPr="00B92791">
        <w:rPr>
          <w:rFonts w:ascii="Arial" w:hAnsi="Arial" w:cs="Arial"/>
          <w:sz w:val="24"/>
          <w:szCs w:val="24"/>
        </w:rPr>
        <w:t>.</w:t>
      </w:r>
    </w:p>
    <w:p w14:paraId="579E2EEF" w14:textId="77777777" w:rsidR="00104C7E" w:rsidRDefault="00104C7E" w:rsidP="00104C7E">
      <w:pPr>
        <w:rPr>
          <w:rFonts w:ascii="Arial" w:eastAsia="Times New Roman" w:hAnsi="Arial" w:cs="Arial"/>
          <w:bCs/>
          <w:color w:val="000000"/>
          <w:lang w:eastAsia="pt-BR"/>
        </w:rPr>
      </w:pPr>
      <w:r>
        <w:rPr>
          <w:rFonts w:ascii="Arial" w:eastAsia="Times New Roman" w:hAnsi="Arial" w:cs="Arial"/>
          <w:bCs/>
          <w:color w:val="000000"/>
          <w:lang w:eastAsia="pt-BR"/>
        </w:rPr>
        <w:br w:type="page"/>
      </w:r>
    </w:p>
    <w:p w14:paraId="6A7B7B6A" w14:textId="1583BAFF" w:rsidR="00104C7E" w:rsidRPr="00585C67" w:rsidRDefault="00104C7E" w:rsidP="00104C7E">
      <w:pPr>
        <w:spacing w:after="0" w:line="240" w:lineRule="auto"/>
        <w:jc w:val="both"/>
        <w:rPr>
          <w:rFonts w:ascii="Arial" w:eastAsia="Times New Roman" w:hAnsi="Arial" w:cs="Arial"/>
          <w:bCs/>
          <w:color w:val="000000"/>
          <w:lang w:eastAsia="pt-BR"/>
        </w:rPr>
      </w:pPr>
      <w:r w:rsidRPr="00585C67">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60</w:t>
      </w:r>
      <w:r w:rsidRPr="00585C67">
        <w:rPr>
          <w:rFonts w:ascii="Arial" w:eastAsia="Times New Roman" w:hAnsi="Arial" w:cs="Arial"/>
          <w:bCs/>
          <w:color w:val="000000"/>
          <w:lang w:eastAsia="pt-BR"/>
        </w:rPr>
        <w:t>: Quantidade de trabalhadores dos Centros-Dia segundo formaç</w:t>
      </w:r>
      <w:r w:rsidR="00D56E72">
        <w:rPr>
          <w:rFonts w:ascii="Arial" w:eastAsia="Times New Roman" w:hAnsi="Arial" w:cs="Arial"/>
          <w:bCs/>
          <w:color w:val="000000"/>
          <w:lang w:eastAsia="pt-BR"/>
        </w:rPr>
        <w:t>ão profissional – Brasil, 2015 a</w:t>
      </w:r>
      <w:r w:rsidRPr="00585C67">
        <w:rPr>
          <w:rFonts w:ascii="Arial" w:eastAsia="Times New Roman" w:hAnsi="Arial" w:cs="Arial"/>
          <w:bCs/>
          <w:color w:val="000000"/>
          <w:lang w:eastAsia="pt-BR"/>
        </w:rPr>
        <w:t xml:space="preserve"> 201</w:t>
      </w:r>
      <w:r w:rsidR="00D56E72">
        <w:rPr>
          <w:rFonts w:ascii="Arial" w:eastAsia="Times New Roman" w:hAnsi="Arial" w:cs="Arial"/>
          <w:bCs/>
          <w:color w:val="000000"/>
          <w:lang w:eastAsia="pt-BR"/>
        </w:rPr>
        <w:t>7</w:t>
      </w:r>
    </w:p>
    <w:p w14:paraId="1E3A7444" w14:textId="1341FB5F" w:rsidR="00104C7E" w:rsidRDefault="00D56E72"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65552FEB" wp14:editId="564E90A0">
            <wp:extent cx="5400040" cy="3745865"/>
            <wp:effectExtent l="0" t="0" r="10160" b="698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104C7E" w:rsidRPr="00802B24">
        <w:rPr>
          <w:rFonts w:ascii="Arial" w:eastAsia="Times New Roman" w:hAnsi="Arial" w:cs="Arial"/>
          <w:color w:val="000000"/>
          <w:sz w:val="18"/>
          <w:szCs w:val="18"/>
          <w:lang w:eastAsia="pt-BR"/>
        </w:rPr>
        <w:t>Fonte: MDS, Censo SUAS.</w:t>
      </w:r>
    </w:p>
    <w:p w14:paraId="438B179D" w14:textId="77777777" w:rsidR="00104C7E" w:rsidRPr="00802B24" w:rsidRDefault="00104C7E"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sidRPr="00B92791">
        <w:rPr>
          <w:rFonts w:ascii="Arial" w:eastAsia="Times New Roman" w:hAnsi="Arial" w:cs="Arial"/>
          <w:color w:val="000000"/>
          <w:sz w:val="18"/>
          <w:szCs w:val="18"/>
          <w:lang w:eastAsia="pt-BR"/>
        </w:rPr>
        <w:t>(*) A categoria "Outra formação de nível superior" inclui advogados, antropólogos, economistas, analistas de sistemas, programadores, sociólogos, cientistas políticos, e profissionais de outras formações de nível superior.</w:t>
      </w:r>
    </w:p>
    <w:p w14:paraId="4A15C3BE" w14:textId="77777777" w:rsidR="00104C7E" w:rsidRPr="00602369" w:rsidRDefault="00104C7E" w:rsidP="00104C7E">
      <w:pPr>
        <w:autoSpaceDE w:val="0"/>
        <w:autoSpaceDN w:val="0"/>
        <w:adjustRightInd w:val="0"/>
        <w:spacing w:line="360" w:lineRule="auto"/>
        <w:jc w:val="both"/>
        <w:rPr>
          <w:rFonts w:ascii="Arial" w:hAnsi="Arial" w:cs="Arial"/>
          <w:sz w:val="24"/>
          <w:szCs w:val="24"/>
        </w:rPr>
      </w:pPr>
      <w:r w:rsidRPr="002E343C">
        <w:rPr>
          <w:rFonts w:ascii="Arial" w:hAnsi="Arial" w:cs="Arial"/>
          <w:b/>
          <w:sz w:val="24"/>
          <w:szCs w:val="24"/>
        </w:rPr>
        <w:t>4.</w:t>
      </w:r>
      <w:r>
        <w:rPr>
          <w:rFonts w:ascii="Arial" w:hAnsi="Arial" w:cs="Arial"/>
          <w:b/>
          <w:sz w:val="24"/>
          <w:szCs w:val="24"/>
        </w:rPr>
        <w:t>8</w:t>
      </w:r>
      <w:r w:rsidRPr="002E343C">
        <w:rPr>
          <w:rFonts w:ascii="Arial" w:hAnsi="Arial" w:cs="Arial"/>
          <w:b/>
          <w:sz w:val="24"/>
          <w:szCs w:val="24"/>
        </w:rPr>
        <w:t xml:space="preserve"> - T</w:t>
      </w:r>
      <w:r w:rsidRPr="002E343C">
        <w:rPr>
          <w:rFonts w:ascii="Arial" w:eastAsia="Times New Roman" w:hAnsi="Arial" w:cs="Arial"/>
          <w:b/>
          <w:bCs/>
          <w:lang w:eastAsia="pt-BR"/>
        </w:rPr>
        <w:t xml:space="preserve">rabalhadores </w:t>
      </w:r>
      <w:r>
        <w:rPr>
          <w:rFonts w:ascii="Arial" w:eastAsia="Times New Roman" w:hAnsi="Arial" w:cs="Arial"/>
          <w:b/>
          <w:bCs/>
          <w:lang w:eastAsia="pt-BR"/>
        </w:rPr>
        <w:t>da</w:t>
      </w:r>
      <w:r w:rsidRPr="002E343C">
        <w:rPr>
          <w:rFonts w:ascii="Arial" w:eastAsia="Times New Roman" w:hAnsi="Arial" w:cs="Arial"/>
          <w:b/>
          <w:bCs/>
          <w:lang w:eastAsia="pt-BR"/>
        </w:rPr>
        <w:t xml:space="preserve">s </w:t>
      </w:r>
      <w:r>
        <w:rPr>
          <w:rFonts w:ascii="Arial" w:eastAsia="Times New Roman" w:hAnsi="Arial" w:cs="Arial"/>
          <w:b/>
          <w:bCs/>
          <w:lang w:eastAsia="pt-BR"/>
        </w:rPr>
        <w:t>Unidades de Acolhimento</w:t>
      </w:r>
    </w:p>
    <w:p w14:paraId="4F1DADE1" w14:textId="0D02D572" w:rsidR="006B1E44" w:rsidRDefault="006B1E44" w:rsidP="006B1E44">
      <w:pPr>
        <w:autoSpaceDE w:val="0"/>
        <w:autoSpaceDN w:val="0"/>
        <w:adjustRightInd w:val="0"/>
        <w:spacing w:line="360" w:lineRule="auto"/>
        <w:jc w:val="both"/>
        <w:rPr>
          <w:rFonts w:ascii="Arial" w:hAnsi="Arial" w:cs="Arial"/>
          <w:sz w:val="24"/>
          <w:szCs w:val="24"/>
        </w:rPr>
      </w:pPr>
      <w:r w:rsidRPr="006B1E44">
        <w:rPr>
          <w:rFonts w:ascii="Arial" w:hAnsi="Arial" w:cs="Arial"/>
          <w:sz w:val="24"/>
          <w:szCs w:val="24"/>
        </w:rPr>
        <w:t>A quantidade de trabalhadores das Unidades de Acolhimento vem crescendo desde 2013 e, em 2017, alcançou o número de 90.041 profissionais, 657 a mais do que o quantitativo existente</w:t>
      </w:r>
      <w:r>
        <w:rPr>
          <w:rFonts w:ascii="Arial" w:hAnsi="Arial" w:cs="Arial"/>
          <w:sz w:val="24"/>
          <w:szCs w:val="24"/>
        </w:rPr>
        <w:t xml:space="preserve"> no ano anterior (Gráfico 36).</w:t>
      </w:r>
    </w:p>
    <w:p w14:paraId="40C34025" w14:textId="77777777" w:rsidR="006B1E44" w:rsidRDefault="006B1E44">
      <w:pPr>
        <w:spacing w:after="160" w:line="259" w:lineRule="auto"/>
        <w:rPr>
          <w:rFonts w:ascii="Arial" w:hAnsi="Arial" w:cs="Arial"/>
          <w:sz w:val="24"/>
          <w:szCs w:val="24"/>
        </w:rPr>
      </w:pPr>
      <w:r>
        <w:rPr>
          <w:rFonts w:ascii="Arial" w:hAnsi="Arial" w:cs="Arial"/>
          <w:sz w:val="24"/>
          <w:szCs w:val="24"/>
        </w:rPr>
        <w:br w:type="page"/>
      </w:r>
    </w:p>
    <w:p w14:paraId="016B00FB" w14:textId="77777777" w:rsidR="006B1E44" w:rsidRDefault="006B1E44" w:rsidP="006B1E44">
      <w:pPr>
        <w:jc w:val="both"/>
      </w:pPr>
      <w:r w:rsidRPr="00E33D1C">
        <w:lastRenderedPageBreak/>
        <w:t>Gráfico 36: Evolução da quantidade de trabalhadores das Unidades de Acolhimento - Brasil, 2012 a 2017</w:t>
      </w:r>
    </w:p>
    <w:p w14:paraId="011151A3" w14:textId="77777777" w:rsidR="006B1E44" w:rsidRDefault="006B1E44" w:rsidP="006B1E44">
      <w:pPr>
        <w:jc w:val="both"/>
      </w:pPr>
      <w:r>
        <w:rPr>
          <w:noProof/>
          <w:lang w:eastAsia="pt-BR"/>
        </w:rPr>
        <w:drawing>
          <wp:inline distT="0" distB="0" distL="0" distR="0" wp14:anchorId="09A412A6" wp14:editId="766C0EAE">
            <wp:extent cx="5400040" cy="3985260"/>
            <wp:effectExtent l="0" t="0" r="10160" b="1524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759364" w14:textId="77777777" w:rsidR="006B1E44" w:rsidRDefault="006B1E44" w:rsidP="006B1E44">
      <w:r w:rsidRPr="00D73246">
        <w:t>Fonte: MDS, Censo SUAS.</w:t>
      </w:r>
    </w:p>
    <w:p w14:paraId="4F724D62" w14:textId="77777777" w:rsidR="006B1E44" w:rsidRPr="006B1E44" w:rsidRDefault="006B1E44" w:rsidP="006B1E44">
      <w:pPr>
        <w:autoSpaceDE w:val="0"/>
        <w:autoSpaceDN w:val="0"/>
        <w:adjustRightInd w:val="0"/>
        <w:spacing w:line="360" w:lineRule="auto"/>
        <w:jc w:val="both"/>
        <w:rPr>
          <w:rFonts w:ascii="Arial" w:hAnsi="Arial" w:cs="Arial"/>
          <w:sz w:val="24"/>
          <w:szCs w:val="24"/>
        </w:rPr>
      </w:pPr>
      <w:r w:rsidRPr="006B1E44">
        <w:rPr>
          <w:rFonts w:ascii="Arial" w:hAnsi="Arial" w:cs="Arial"/>
          <w:sz w:val="24"/>
          <w:szCs w:val="24"/>
        </w:rPr>
        <w:t xml:space="preserve">Em 2017, 29.354 trabalhadores das Unidades de Acolhimento (32,6% do total) eram profissionais de nível médio. O número de trabalhadores com essa formação diminuiu em relação a 2016: passou de 43.669 trabalhadores em 2016 (48,9% do total) para 29.354 (32,6%) em 2017. O contrário foi observado em relação aos trabalhadores sem formação profissional, segunda maior categoria: em 2016 eram 24.692 trabalhadores (27,6% do total) e em 2017 eram 39.241 trabalhadores (43,5% do total).  </w:t>
      </w:r>
    </w:p>
    <w:p w14:paraId="6F0F9745" w14:textId="77777777" w:rsidR="006B1E44" w:rsidRPr="006B1E44" w:rsidRDefault="006B1E44" w:rsidP="006B1E44">
      <w:pPr>
        <w:autoSpaceDE w:val="0"/>
        <w:autoSpaceDN w:val="0"/>
        <w:adjustRightInd w:val="0"/>
        <w:spacing w:line="360" w:lineRule="auto"/>
        <w:jc w:val="both"/>
        <w:rPr>
          <w:rFonts w:ascii="Arial" w:hAnsi="Arial" w:cs="Arial"/>
          <w:sz w:val="24"/>
          <w:szCs w:val="24"/>
        </w:rPr>
      </w:pPr>
      <w:r w:rsidRPr="006B1E44">
        <w:rPr>
          <w:rFonts w:ascii="Arial" w:hAnsi="Arial" w:cs="Arial"/>
          <w:sz w:val="24"/>
          <w:szCs w:val="24"/>
        </w:rPr>
        <w:t>A formação de nível superior com o maior número de trabalhadores foi a de assistente social, com 5.901 trabalhadores, que representavam 6,5% do total em 2017, seguida de psicólogos (3.885 trabalhadores ou 4,3% do total). Ambas formações profissionais de nível superior foram as mais observadas também nos anos de 2016 e 2015.</w:t>
      </w:r>
    </w:p>
    <w:p w14:paraId="442B2528" w14:textId="77777777" w:rsidR="006B1E44" w:rsidRDefault="006B1E44" w:rsidP="006B1E44">
      <w:pPr>
        <w:jc w:val="both"/>
      </w:pPr>
    </w:p>
    <w:p w14:paraId="463D495F" w14:textId="77777777" w:rsidR="006B1E44" w:rsidRDefault="006B1E44" w:rsidP="006B1E44">
      <w:pPr>
        <w:jc w:val="both"/>
      </w:pPr>
      <w:r w:rsidRPr="00AC52DC">
        <w:lastRenderedPageBreak/>
        <w:t>Gráfico 39:  Quantidade de trabalhadores das Unidades de Acolhimento, segundo formação profissional – Brasil, 2014 a 2017</w:t>
      </w:r>
    </w:p>
    <w:p w14:paraId="555B3F2C" w14:textId="1219DCBB" w:rsidR="00104C7E" w:rsidRDefault="006B1E44"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0535AC88" wp14:editId="09D00754">
            <wp:extent cx="5400040" cy="4546279"/>
            <wp:effectExtent l="0" t="0" r="10160" b="698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104C7E" w:rsidRPr="00802B24">
        <w:rPr>
          <w:rFonts w:ascii="Arial" w:eastAsia="Times New Roman" w:hAnsi="Arial" w:cs="Arial"/>
          <w:color w:val="000000"/>
          <w:sz w:val="18"/>
          <w:szCs w:val="18"/>
          <w:lang w:eastAsia="pt-BR"/>
        </w:rPr>
        <w:t>Fonte: MDS, Censo SUAS.</w:t>
      </w:r>
    </w:p>
    <w:p w14:paraId="289352BA" w14:textId="77777777" w:rsidR="00104C7E" w:rsidRDefault="00104C7E"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sidRPr="00E867F0">
        <w:rPr>
          <w:rFonts w:ascii="Arial" w:eastAsia="Times New Roman" w:hAnsi="Arial" w:cs="Arial"/>
          <w:color w:val="000000"/>
          <w:sz w:val="18"/>
          <w:szCs w:val="18"/>
          <w:lang w:eastAsia="pt-BR"/>
        </w:rPr>
        <w:t>(*) A categoria "Outra formação de nível superior" inclui advogados, administradores, analistas de sistemas, antropólogos, cientistas políticos, economistas, fisioterapeutas, médicos, nutricionistas, programadores, sociólogos, terapeutas ocupacionais e profissionais de outras formações de nível superior.</w:t>
      </w:r>
    </w:p>
    <w:p w14:paraId="4FDB589A" w14:textId="0DA95550" w:rsidR="00104C7E" w:rsidRDefault="006B1E44" w:rsidP="006B1E44">
      <w:pPr>
        <w:autoSpaceDE w:val="0"/>
        <w:autoSpaceDN w:val="0"/>
        <w:adjustRightInd w:val="0"/>
        <w:spacing w:line="360" w:lineRule="auto"/>
        <w:jc w:val="both"/>
        <w:rPr>
          <w:rFonts w:ascii="Arial" w:hAnsi="Arial" w:cs="Arial"/>
          <w:sz w:val="24"/>
          <w:szCs w:val="24"/>
        </w:rPr>
      </w:pPr>
      <w:r w:rsidRPr="006B1E44">
        <w:rPr>
          <w:rFonts w:ascii="Arial" w:hAnsi="Arial" w:cs="Arial"/>
          <w:sz w:val="24"/>
          <w:szCs w:val="24"/>
        </w:rPr>
        <w:t>A função mais exercida nas Unidades de Acolhimento, nos últimos três anos, foi a de Cuidador. Em 2017, do total de trabalhadores, 21.019 exerciam essa função. A função de Serviços Gerais vem apresentando diminuição desde 2015, mas ainda é a segunda função mais exercida em 2017, com</w:t>
      </w:r>
      <w:r>
        <w:rPr>
          <w:rFonts w:ascii="Arial" w:hAnsi="Arial" w:cs="Arial"/>
          <w:sz w:val="24"/>
          <w:szCs w:val="24"/>
        </w:rPr>
        <w:t xml:space="preserve"> 16.848 trabalhadores</w:t>
      </w:r>
      <w:r w:rsidRPr="00802B24">
        <w:rPr>
          <w:rFonts w:ascii="Arial" w:hAnsi="Arial" w:cs="Arial"/>
          <w:sz w:val="24"/>
          <w:szCs w:val="24"/>
        </w:rPr>
        <w:t xml:space="preserve"> </w:t>
      </w:r>
      <w:r w:rsidR="00104C7E" w:rsidRPr="00802B24">
        <w:rPr>
          <w:rFonts w:ascii="Arial" w:hAnsi="Arial" w:cs="Arial"/>
          <w:sz w:val="24"/>
          <w:szCs w:val="24"/>
        </w:rPr>
        <w:t xml:space="preserve">(Gráfico </w:t>
      </w:r>
      <w:r w:rsidR="00104C7E">
        <w:rPr>
          <w:rFonts w:ascii="Arial" w:hAnsi="Arial" w:cs="Arial"/>
          <w:sz w:val="24"/>
          <w:szCs w:val="24"/>
        </w:rPr>
        <w:t>63</w:t>
      </w:r>
      <w:r w:rsidR="00104C7E" w:rsidRPr="00802B24">
        <w:rPr>
          <w:rFonts w:ascii="Arial" w:hAnsi="Arial" w:cs="Arial"/>
          <w:sz w:val="24"/>
          <w:szCs w:val="24"/>
        </w:rPr>
        <w:t>)</w:t>
      </w:r>
      <w:r w:rsidR="00104C7E" w:rsidRPr="00EB36B6">
        <w:rPr>
          <w:rFonts w:ascii="Arial" w:hAnsi="Arial" w:cs="Arial"/>
          <w:sz w:val="24"/>
          <w:szCs w:val="24"/>
        </w:rPr>
        <w:t>.</w:t>
      </w:r>
    </w:p>
    <w:p w14:paraId="467DE657" w14:textId="77777777" w:rsidR="006B1E44" w:rsidRDefault="006B1E44">
      <w:pPr>
        <w:spacing w:after="160" w:line="259" w:lineRule="auto"/>
        <w:rPr>
          <w:rFonts w:ascii="Arial" w:eastAsia="Times New Roman" w:hAnsi="Arial" w:cs="Arial"/>
          <w:bCs/>
          <w:color w:val="000000"/>
          <w:lang w:eastAsia="pt-BR"/>
        </w:rPr>
      </w:pPr>
      <w:r>
        <w:rPr>
          <w:rFonts w:ascii="Arial" w:eastAsia="Times New Roman" w:hAnsi="Arial" w:cs="Arial"/>
          <w:bCs/>
          <w:color w:val="000000"/>
          <w:lang w:eastAsia="pt-BR"/>
        </w:rPr>
        <w:br w:type="page"/>
      </w:r>
    </w:p>
    <w:p w14:paraId="2CE2F60C" w14:textId="343A9549" w:rsidR="00104C7E" w:rsidRPr="00585C67" w:rsidRDefault="00104C7E" w:rsidP="00104C7E">
      <w:pPr>
        <w:spacing w:after="0" w:line="240" w:lineRule="auto"/>
        <w:jc w:val="both"/>
        <w:rPr>
          <w:rFonts w:ascii="Arial" w:eastAsia="Times New Roman" w:hAnsi="Arial" w:cs="Arial"/>
          <w:bCs/>
          <w:color w:val="000000"/>
          <w:lang w:eastAsia="pt-BR"/>
        </w:rPr>
      </w:pPr>
      <w:r w:rsidRPr="00585C67">
        <w:rPr>
          <w:rFonts w:ascii="Arial" w:eastAsia="Times New Roman" w:hAnsi="Arial" w:cs="Arial"/>
          <w:bCs/>
          <w:color w:val="000000"/>
          <w:lang w:eastAsia="pt-BR"/>
        </w:rPr>
        <w:lastRenderedPageBreak/>
        <w:t xml:space="preserve">Gráfico </w:t>
      </w:r>
      <w:r>
        <w:rPr>
          <w:rFonts w:ascii="Arial" w:eastAsia="Times New Roman" w:hAnsi="Arial" w:cs="Arial"/>
          <w:bCs/>
          <w:color w:val="000000"/>
          <w:lang w:eastAsia="pt-BR"/>
        </w:rPr>
        <w:t>63</w:t>
      </w:r>
      <w:r w:rsidRPr="00585C67">
        <w:rPr>
          <w:rFonts w:ascii="Arial" w:eastAsia="Times New Roman" w:hAnsi="Arial" w:cs="Arial"/>
          <w:bCs/>
          <w:color w:val="000000"/>
          <w:lang w:eastAsia="pt-BR"/>
        </w:rPr>
        <w:t>: Quantidade de trabalhadores das Unidades de Acolhimento segundo função profissional – Brasil, 2015 e 2016</w:t>
      </w:r>
    </w:p>
    <w:p w14:paraId="1A05E5A1" w14:textId="7A8AE671" w:rsidR="00104C7E" w:rsidRDefault="006B1E44" w:rsidP="00104C7E">
      <w:pPr>
        <w:autoSpaceDE w:val="0"/>
        <w:autoSpaceDN w:val="0"/>
        <w:adjustRightInd w:val="0"/>
        <w:spacing w:before="240" w:line="360" w:lineRule="auto"/>
        <w:jc w:val="both"/>
        <w:rPr>
          <w:rFonts w:ascii="Arial" w:eastAsia="Times New Roman" w:hAnsi="Arial" w:cs="Arial"/>
          <w:color w:val="000000"/>
          <w:sz w:val="18"/>
          <w:szCs w:val="18"/>
          <w:lang w:eastAsia="pt-BR"/>
        </w:rPr>
      </w:pPr>
      <w:r>
        <w:rPr>
          <w:noProof/>
          <w:lang w:eastAsia="pt-BR"/>
        </w:rPr>
        <w:drawing>
          <wp:inline distT="0" distB="0" distL="0" distR="0" wp14:anchorId="3DB779E2" wp14:editId="36AC9221">
            <wp:extent cx="5400040" cy="3653980"/>
            <wp:effectExtent l="0" t="0" r="10160" b="381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104C7E" w:rsidRPr="00802B24">
        <w:rPr>
          <w:rFonts w:ascii="Arial" w:eastAsia="Times New Roman" w:hAnsi="Arial" w:cs="Arial"/>
          <w:color w:val="000000"/>
          <w:sz w:val="18"/>
          <w:szCs w:val="18"/>
          <w:lang w:eastAsia="pt-BR"/>
        </w:rPr>
        <w:t>Fonte: MDS, Censo SUAS.</w:t>
      </w:r>
    </w:p>
    <w:p w14:paraId="6F471EF6" w14:textId="77777777" w:rsidR="00104C7E" w:rsidRPr="00631358" w:rsidRDefault="00104C7E" w:rsidP="00104C7E">
      <w:pPr>
        <w:spacing w:before="240" w:line="360" w:lineRule="auto"/>
        <w:jc w:val="both"/>
        <w:rPr>
          <w:rFonts w:ascii="Arial" w:hAnsi="Arial" w:cs="Arial"/>
          <w:b/>
          <w:sz w:val="28"/>
          <w:szCs w:val="28"/>
        </w:rPr>
      </w:pPr>
      <w:r w:rsidRPr="00631358">
        <w:rPr>
          <w:rFonts w:ascii="Arial" w:hAnsi="Arial" w:cs="Arial"/>
          <w:b/>
          <w:sz w:val="28"/>
          <w:szCs w:val="28"/>
        </w:rPr>
        <w:t>C</w:t>
      </w:r>
      <w:r>
        <w:rPr>
          <w:rFonts w:ascii="Arial" w:hAnsi="Arial" w:cs="Arial"/>
          <w:b/>
          <w:sz w:val="28"/>
          <w:szCs w:val="28"/>
        </w:rPr>
        <w:t>onsiderações</w:t>
      </w:r>
      <w:r w:rsidRPr="00631358">
        <w:rPr>
          <w:rFonts w:ascii="Arial" w:hAnsi="Arial" w:cs="Arial"/>
          <w:b/>
          <w:sz w:val="28"/>
          <w:szCs w:val="28"/>
        </w:rPr>
        <w:t xml:space="preserve"> F</w:t>
      </w:r>
      <w:r>
        <w:rPr>
          <w:rFonts w:ascii="Arial" w:hAnsi="Arial" w:cs="Arial"/>
          <w:b/>
          <w:sz w:val="28"/>
          <w:szCs w:val="28"/>
        </w:rPr>
        <w:t>inais</w:t>
      </w:r>
    </w:p>
    <w:p w14:paraId="23FC55F2" w14:textId="667108DA" w:rsidR="00104C7E" w:rsidRPr="00802B24" w:rsidRDefault="00104C7E" w:rsidP="00104C7E">
      <w:pPr>
        <w:autoSpaceDE w:val="0"/>
        <w:autoSpaceDN w:val="0"/>
        <w:adjustRightInd w:val="0"/>
        <w:spacing w:line="360" w:lineRule="auto"/>
        <w:jc w:val="both"/>
        <w:rPr>
          <w:rFonts w:ascii="Arial" w:hAnsi="Arial" w:cs="Arial"/>
          <w:sz w:val="24"/>
          <w:szCs w:val="24"/>
        </w:rPr>
      </w:pPr>
      <w:r w:rsidRPr="00802B24">
        <w:rPr>
          <w:rFonts w:ascii="Arial" w:hAnsi="Arial" w:cs="Arial"/>
          <w:sz w:val="24"/>
          <w:szCs w:val="24"/>
        </w:rPr>
        <w:t>Em 201</w:t>
      </w:r>
      <w:r w:rsidR="00EA418E">
        <w:rPr>
          <w:rFonts w:ascii="Arial" w:hAnsi="Arial" w:cs="Arial"/>
          <w:sz w:val="24"/>
          <w:szCs w:val="24"/>
        </w:rPr>
        <w:t>7</w:t>
      </w:r>
      <w:r w:rsidRPr="00802B24">
        <w:rPr>
          <w:rFonts w:ascii="Arial" w:hAnsi="Arial" w:cs="Arial"/>
          <w:sz w:val="24"/>
          <w:szCs w:val="24"/>
        </w:rPr>
        <w:t xml:space="preserve"> foram registrados pelo Censo SUAS os seguintes quantitativos de trabalhadores: </w:t>
      </w:r>
      <w:r w:rsidR="00EA418E">
        <w:rPr>
          <w:rFonts w:ascii="Arial" w:hAnsi="Arial" w:cs="Arial"/>
          <w:sz w:val="24"/>
          <w:szCs w:val="24"/>
        </w:rPr>
        <w:t>95.967</w:t>
      </w:r>
      <w:r w:rsidRPr="00802B24">
        <w:rPr>
          <w:rFonts w:ascii="Arial" w:hAnsi="Arial" w:cs="Arial"/>
          <w:sz w:val="24"/>
          <w:szCs w:val="24"/>
        </w:rPr>
        <w:t xml:space="preserve"> nos CRAS, 22.</w:t>
      </w:r>
      <w:r w:rsidR="00EA418E">
        <w:rPr>
          <w:rFonts w:ascii="Arial" w:hAnsi="Arial" w:cs="Arial"/>
          <w:sz w:val="24"/>
          <w:szCs w:val="24"/>
        </w:rPr>
        <w:t>831</w:t>
      </w:r>
      <w:r w:rsidRPr="00802B24">
        <w:rPr>
          <w:rFonts w:ascii="Arial" w:hAnsi="Arial" w:cs="Arial"/>
          <w:sz w:val="24"/>
          <w:szCs w:val="24"/>
        </w:rPr>
        <w:t xml:space="preserve"> nos CREAS</w:t>
      </w:r>
      <w:r w:rsidR="00B25939">
        <w:rPr>
          <w:rFonts w:ascii="Arial" w:hAnsi="Arial" w:cs="Arial"/>
          <w:sz w:val="24"/>
          <w:szCs w:val="24"/>
        </w:rPr>
        <w:t xml:space="preserve"> (ou seja, com reforço da força de trabalho nestes equipamentos)</w:t>
      </w:r>
      <w:r w:rsidRPr="00802B24">
        <w:rPr>
          <w:rFonts w:ascii="Arial" w:hAnsi="Arial" w:cs="Arial"/>
          <w:sz w:val="24"/>
          <w:szCs w:val="24"/>
        </w:rPr>
        <w:t xml:space="preserve">, </w:t>
      </w:r>
      <w:r w:rsidR="00EA418E">
        <w:rPr>
          <w:rFonts w:ascii="Arial" w:hAnsi="Arial" w:cs="Arial"/>
          <w:sz w:val="24"/>
          <w:szCs w:val="24"/>
        </w:rPr>
        <w:t>2.988</w:t>
      </w:r>
      <w:r w:rsidRPr="00802B24">
        <w:rPr>
          <w:rFonts w:ascii="Arial" w:hAnsi="Arial" w:cs="Arial"/>
          <w:sz w:val="24"/>
          <w:szCs w:val="24"/>
        </w:rPr>
        <w:t xml:space="preserve"> nos Centros POP, </w:t>
      </w:r>
      <w:r w:rsidR="00EA418E">
        <w:rPr>
          <w:rFonts w:ascii="Arial" w:hAnsi="Arial" w:cs="Arial"/>
          <w:sz w:val="24"/>
          <w:szCs w:val="24"/>
        </w:rPr>
        <w:t>90.041</w:t>
      </w:r>
      <w:r w:rsidRPr="00802B24">
        <w:rPr>
          <w:rFonts w:ascii="Arial" w:hAnsi="Arial" w:cs="Arial"/>
          <w:sz w:val="24"/>
          <w:szCs w:val="24"/>
        </w:rPr>
        <w:t xml:space="preserve"> nas Unidades de Acolhimento e </w:t>
      </w:r>
      <w:r w:rsidR="00EA418E">
        <w:rPr>
          <w:rFonts w:ascii="Arial" w:hAnsi="Arial" w:cs="Arial"/>
          <w:sz w:val="24"/>
          <w:szCs w:val="24"/>
        </w:rPr>
        <w:t>61.227</w:t>
      </w:r>
      <w:r w:rsidRPr="00802B24">
        <w:rPr>
          <w:rFonts w:ascii="Arial" w:hAnsi="Arial" w:cs="Arial"/>
          <w:sz w:val="24"/>
          <w:szCs w:val="24"/>
        </w:rPr>
        <w:t xml:space="preserve"> nos Centros de Convivência. Para o mesmo ano, foram contabilizados 2</w:t>
      </w:r>
      <w:r>
        <w:rPr>
          <w:rFonts w:ascii="Arial" w:hAnsi="Arial" w:cs="Arial"/>
          <w:sz w:val="24"/>
          <w:szCs w:val="24"/>
        </w:rPr>
        <w:t>39</w:t>
      </w:r>
      <w:r w:rsidRPr="00802B24">
        <w:rPr>
          <w:rFonts w:ascii="Arial" w:hAnsi="Arial" w:cs="Arial"/>
          <w:sz w:val="24"/>
          <w:szCs w:val="24"/>
        </w:rPr>
        <w:t>.</w:t>
      </w:r>
      <w:r w:rsidR="00EA418E">
        <w:rPr>
          <w:rFonts w:ascii="Arial" w:hAnsi="Arial" w:cs="Arial"/>
          <w:sz w:val="24"/>
          <w:szCs w:val="24"/>
        </w:rPr>
        <w:t>262</w:t>
      </w:r>
      <w:r w:rsidRPr="00802B24">
        <w:rPr>
          <w:rFonts w:ascii="Arial" w:hAnsi="Arial" w:cs="Arial"/>
          <w:sz w:val="24"/>
          <w:szCs w:val="24"/>
        </w:rPr>
        <w:t xml:space="preserve"> trabalhadores nas Secretarias Municipai</w:t>
      </w:r>
      <w:r w:rsidR="00B25939">
        <w:rPr>
          <w:rFonts w:ascii="Arial" w:hAnsi="Arial" w:cs="Arial"/>
          <w:sz w:val="24"/>
          <w:szCs w:val="24"/>
        </w:rPr>
        <w:t>s de Assistência Social no país, sendo que a</w:t>
      </w:r>
      <w:r w:rsidRPr="00802B24">
        <w:rPr>
          <w:rFonts w:ascii="Arial" w:hAnsi="Arial" w:cs="Arial"/>
          <w:sz w:val="24"/>
          <w:szCs w:val="24"/>
        </w:rPr>
        <w:t xml:space="preserve"> maior parte da força de trabalho da assistência social nos órgãos gestores estaduais </w:t>
      </w:r>
      <w:r>
        <w:rPr>
          <w:rFonts w:ascii="Arial" w:hAnsi="Arial" w:cs="Arial"/>
          <w:sz w:val="24"/>
          <w:szCs w:val="24"/>
        </w:rPr>
        <w:t xml:space="preserve">e municipais </w:t>
      </w:r>
      <w:r w:rsidRPr="00802B24">
        <w:rPr>
          <w:rFonts w:ascii="Arial" w:hAnsi="Arial" w:cs="Arial"/>
          <w:sz w:val="24"/>
          <w:szCs w:val="24"/>
        </w:rPr>
        <w:t xml:space="preserve">é composta de servidores estatutários. </w:t>
      </w:r>
    </w:p>
    <w:p w14:paraId="38F91448" w14:textId="6469F728" w:rsidR="00104C7E" w:rsidRDefault="00B25939" w:rsidP="00104C7E">
      <w:pPr>
        <w:autoSpaceDE w:val="0"/>
        <w:autoSpaceDN w:val="0"/>
        <w:adjustRightInd w:val="0"/>
        <w:spacing w:line="360" w:lineRule="auto"/>
        <w:jc w:val="both"/>
        <w:rPr>
          <w:rFonts w:ascii="Arial" w:hAnsi="Arial" w:cs="Arial"/>
          <w:sz w:val="24"/>
          <w:szCs w:val="24"/>
        </w:rPr>
      </w:pPr>
      <w:r>
        <w:rPr>
          <w:rFonts w:ascii="Arial" w:hAnsi="Arial" w:cs="Arial"/>
          <w:sz w:val="24"/>
          <w:szCs w:val="24"/>
        </w:rPr>
        <w:t>Percebe-se ainda que o nível de escolaridade dos trabalhadores da rede do SUAS aumentou nos últimos anos, conforme verifica-se pelo acréscimo de profissionais de nível superior em todos os equipamentos. A preocupação com a qualificação educacional dos trabalhadores é um indicativo de melhoria dos serviços prestados aos usuários do SUAS.</w:t>
      </w:r>
    </w:p>
    <w:p w14:paraId="767175E3" w14:textId="77777777" w:rsidR="00FB6A97" w:rsidRDefault="00015B0B">
      <w:bookmarkStart w:id="0" w:name="_GoBack"/>
      <w:bookmarkEnd w:id="0"/>
    </w:p>
    <w:sectPr w:rsidR="00FB6A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908BD" w14:textId="77777777" w:rsidR="00015B0B" w:rsidRDefault="00015B0B" w:rsidP="00104C7E">
      <w:pPr>
        <w:spacing w:after="0" w:line="240" w:lineRule="auto"/>
      </w:pPr>
      <w:r>
        <w:separator/>
      </w:r>
    </w:p>
  </w:endnote>
  <w:endnote w:type="continuationSeparator" w:id="0">
    <w:p w14:paraId="14C84009" w14:textId="77777777" w:rsidR="00015B0B" w:rsidRDefault="00015B0B" w:rsidP="0010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0ADD4" w14:textId="77777777" w:rsidR="00015B0B" w:rsidRDefault="00015B0B" w:rsidP="00104C7E">
      <w:pPr>
        <w:spacing w:after="0" w:line="240" w:lineRule="auto"/>
      </w:pPr>
      <w:r>
        <w:separator/>
      </w:r>
    </w:p>
  </w:footnote>
  <w:footnote w:type="continuationSeparator" w:id="0">
    <w:p w14:paraId="10F89CD4" w14:textId="77777777" w:rsidR="00015B0B" w:rsidRDefault="00015B0B" w:rsidP="00104C7E">
      <w:pPr>
        <w:spacing w:after="0" w:line="240" w:lineRule="auto"/>
      </w:pPr>
      <w:r>
        <w:continuationSeparator/>
      </w:r>
    </w:p>
  </w:footnote>
  <w:footnote w:id="1">
    <w:p w14:paraId="19D12EC9" w14:textId="77777777" w:rsidR="00104C7E" w:rsidRPr="002E5BB4" w:rsidRDefault="00104C7E" w:rsidP="00104C7E">
      <w:pPr>
        <w:pStyle w:val="Textodenotaderodap"/>
      </w:pPr>
      <w:r>
        <w:rPr>
          <w:rStyle w:val="Refdenotaderodap"/>
        </w:rPr>
        <w:footnoteRef/>
      </w:r>
      <w:r>
        <w:t xml:space="preserve"> </w:t>
      </w:r>
      <w:r w:rsidRPr="00AF38A0">
        <w:t>NOB-RH/SUAS: Anotada e Comentada (http://www.mds.gov.br/webarquivos/publicacao/assistencia_social/Normativas/NOB-RH_SUAS_Anotada_Comentada.pdf)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E"/>
    <w:rsid w:val="00015B0B"/>
    <w:rsid w:val="00104C7E"/>
    <w:rsid w:val="002E1AF3"/>
    <w:rsid w:val="003C7F45"/>
    <w:rsid w:val="00607A71"/>
    <w:rsid w:val="006B1E44"/>
    <w:rsid w:val="007E59B0"/>
    <w:rsid w:val="008C3D07"/>
    <w:rsid w:val="00B25939"/>
    <w:rsid w:val="00BA7719"/>
    <w:rsid w:val="00D56E72"/>
    <w:rsid w:val="00EA4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DA6C"/>
  <w15:chartTrackingRefBased/>
  <w15:docId w15:val="{BE11C1A1-D919-496E-870C-2126ED55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7E"/>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104C7E"/>
    <w:pPr>
      <w:spacing w:after="0" w:line="240" w:lineRule="auto"/>
    </w:pPr>
    <w:rPr>
      <w:sz w:val="20"/>
      <w:szCs w:val="20"/>
    </w:rPr>
  </w:style>
  <w:style w:type="character" w:customStyle="1" w:styleId="TextodenotaderodapChar">
    <w:name w:val="Texto de nota de rodapé Char"/>
    <w:basedOn w:val="Fontepargpadro"/>
    <w:link w:val="Textodenotaderodap"/>
    <w:rsid w:val="00104C7E"/>
    <w:rPr>
      <w:sz w:val="20"/>
      <w:szCs w:val="20"/>
    </w:rPr>
  </w:style>
  <w:style w:type="character" w:styleId="Refdenotaderodap">
    <w:name w:val="footnote reference"/>
    <w:basedOn w:val="Fontepargpadro"/>
    <w:unhideWhenUsed/>
    <w:rsid w:val="00104C7E"/>
    <w:rPr>
      <w:vertAlign w:val="superscript"/>
    </w:rPr>
  </w:style>
  <w:style w:type="character" w:styleId="Refdecomentrio">
    <w:name w:val="annotation reference"/>
    <w:basedOn w:val="Fontepargpadro"/>
    <w:uiPriority w:val="99"/>
    <w:semiHidden/>
    <w:unhideWhenUsed/>
    <w:rsid w:val="00104C7E"/>
    <w:rPr>
      <w:sz w:val="18"/>
      <w:szCs w:val="18"/>
    </w:rPr>
  </w:style>
  <w:style w:type="paragraph" w:styleId="Textodecomentrio">
    <w:name w:val="annotation text"/>
    <w:basedOn w:val="Normal"/>
    <w:link w:val="TextodecomentrioChar"/>
    <w:uiPriority w:val="99"/>
    <w:semiHidden/>
    <w:unhideWhenUsed/>
    <w:rsid w:val="00104C7E"/>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104C7E"/>
    <w:rPr>
      <w:sz w:val="24"/>
      <w:szCs w:val="24"/>
    </w:rPr>
  </w:style>
  <w:style w:type="character" w:styleId="Hyperlink">
    <w:name w:val="Hyperlink"/>
    <w:basedOn w:val="Fontepargpadro"/>
    <w:uiPriority w:val="99"/>
    <w:unhideWhenUsed/>
    <w:rsid w:val="00104C7E"/>
    <w:rPr>
      <w:color w:val="0563C1" w:themeColor="hyperlink"/>
      <w:u w:val="single"/>
    </w:rPr>
  </w:style>
  <w:style w:type="paragraph" w:styleId="Textodebalo">
    <w:name w:val="Balloon Text"/>
    <w:basedOn w:val="Normal"/>
    <w:link w:val="TextodebaloChar"/>
    <w:uiPriority w:val="99"/>
    <w:semiHidden/>
    <w:unhideWhenUsed/>
    <w:rsid w:val="00104C7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4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webSettings" Target="web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ap%2004_Censo%20SUAS%202017%20RH_Final_V3.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luiza.maganhi\Desktop\Cap%2004_Censo%20SUAS%202017%20RH_Final_V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onaldo.souza\AppData\Local\Microsoft\Windows\Temporary%20Internet%20Files\Content.Outlook\6ARRQPKF\C&#243;pia%20de%20Cap%2004_Censo%20SUAS%202017%20RH_Muril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1'!$A$3:$A$10</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1'!$B$3:$B$10</c:f>
              <c:numCache>
                <c:formatCode>#,##0</c:formatCode>
                <c:ptCount val="8"/>
                <c:pt idx="0">
                  <c:v>19785</c:v>
                </c:pt>
                <c:pt idx="1">
                  <c:v>17506</c:v>
                </c:pt>
                <c:pt idx="2">
                  <c:v>16742</c:v>
                </c:pt>
                <c:pt idx="3">
                  <c:v>14742</c:v>
                </c:pt>
                <c:pt idx="4">
                  <c:v>13713</c:v>
                </c:pt>
                <c:pt idx="5">
                  <c:v>13617</c:v>
                </c:pt>
                <c:pt idx="6">
                  <c:v>10359</c:v>
                </c:pt>
                <c:pt idx="7">
                  <c:v>4722</c:v>
                </c:pt>
              </c:numCache>
            </c:numRef>
          </c:val>
          <c:smooth val="0"/>
          <c:extLst>
            <c:ext xmlns:c16="http://schemas.microsoft.com/office/drawing/2014/chart" uri="{C3380CC4-5D6E-409C-BE32-E72D297353CC}">
              <c16:uniqueId val="{00000000-650C-4E1A-8913-82C3E4AF8D10}"/>
            </c:ext>
          </c:extLst>
        </c:ser>
        <c:dLbls>
          <c:dLblPos val="t"/>
          <c:showLegendKey val="0"/>
          <c:showVal val="1"/>
          <c:showCatName val="0"/>
          <c:showSerName val="0"/>
          <c:showPercent val="0"/>
          <c:showBubbleSize val="0"/>
        </c:dLbls>
        <c:marker val="1"/>
        <c:smooth val="0"/>
        <c:axId val="51234688"/>
        <c:axId val="51493888"/>
      </c:lineChart>
      <c:catAx>
        <c:axId val="5123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pt-BR"/>
          </a:p>
        </c:txPr>
        <c:crossAx val="51493888"/>
        <c:crosses val="autoZero"/>
        <c:auto val="1"/>
        <c:lblAlgn val="ctr"/>
        <c:lblOffset val="100"/>
        <c:noMultiLvlLbl val="0"/>
      </c:catAx>
      <c:valAx>
        <c:axId val="51493888"/>
        <c:scaling>
          <c:orientation val="minMax"/>
        </c:scaling>
        <c:delete val="1"/>
        <c:axPos val="l"/>
        <c:numFmt formatCode="#,##0" sourceLinked="1"/>
        <c:majorTickMark val="none"/>
        <c:minorTickMark val="none"/>
        <c:tickLblPos val="nextTo"/>
        <c:crossAx val="5123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0"/>
          <c:tx>
            <c:strRef>
              <c:f>'CREAS Gráfico 5_OK'!$B$3</c:f>
              <c:strCache>
                <c:ptCount val="1"/>
                <c:pt idx="0">
                  <c:v>2012</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5_OK'!$B$4:$B$11</c:f>
              <c:numCache>
                <c:formatCode>#,##0</c:formatCode>
                <c:ptCount val="8"/>
                <c:pt idx="0">
                  <c:v>4713</c:v>
                </c:pt>
                <c:pt idx="1">
                  <c:v>3723</c:v>
                </c:pt>
                <c:pt idx="2">
                  <c:v>4280</c:v>
                </c:pt>
                <c:pt idx="3">
                  <c:v>2623</c:v>
                </c:pt>
                <c:pt idx="4">
                  <c:v>1245</c:v>
                </c:pt>
                <c:pt idx="5">
                  <c:v>1137</c:v>
                </c:pt>
                <c:pt idx="6">
                  <c:v>1401</c:v>
                </c:pt>
                <c:pt idx="7">
                  <c:v>114</c:v>
                </c:pt>
              </c:numCache>
            </c:numRef>
          </c:val>
          <c:extLst>
            <c:ext xmlns:c16="http://schemas.microsoft.com/office/drawing/2014/chart" uri="{C3380CC4-5D6E-409C-BE32-E72D297353CC}">
              <c16:uniqueId val="{00000000-A356-4052-A2A7-68068DB5E3B8}"/>
            </c:ext>
          </c:extLst>
        </c:ser>
        <c:ser>
          <c:idx val="3"/>
          <c:order val="1"/>
          <c:tx>
            <c:strRef>
              <c:f>'CREAS Gráfico 5_OK'!$C$3</c:f>
              <c:strCache>
                <c:ptCount val="1"/>
                <c:pt idx="0">
                  <c:v>2013</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5_OK'!$C$4:$C$11</c:f>
              <c:numCache>
                <c:formatCode>#,##0</c:formatCode>
                <c:ptCount val="8"/>
                <c:pt idx="0">
                  <c:v>5006</c:v>
                </c:pt>
                <c:pt idx="1">
                  <c:v>3907</c:v>
                </c:pt>
                <c:pt idx="2">
                  <c:v>4273</c:v>
                </c:pt>
                <c:pt idx="3">
                  <c:v>2982</c:v>
                </c:pt>
                <c:pt idx="4">
                  <c:v>1373</c:v>
                </c:pt>
                <c:pt idx="5">
                  <c:v>1198</c:v>
                </c:pt>
                <c:pt idx="6">
                  <c:v>1302</c:v>
                </c:pt>
                <c:pt idx="7">
                  <c:v>136</c:v>
                </c:pt>
              </c:numCache>
            </c:numRef>
          </c:val>
          <c:extLst>
            <c:ext xmlns:c16="http://schemas.microsoft.com/office/drawing/2014/chart" uri="{C3380CC4-5D6E-409C-BE32-E72D297353CC}">
              <c16:uniqueId val="{00000001-A356-4052-A2A7-68068DB5E3B8}"/>
            </c:ext>
          </c:extLst>
        </c:ser>
        <c:ser>
          <c:idx val="2"/>
          <c:order val="2"/>
          <c:tx>
            <c:strRef>
              <c:f>'CREAS Gráfico 5_OK'!$D$3</c:f>
              <c:strCache>
                <c:ptCount val="1"/>
                <c:pt idx="0">
                  <c:v>2014</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5_OK'!$D$4:$D$11</c:f>
              <c:numCache>
                <c:formatCode>#,##0</c:formatCode>
                <c:ptCount val="8"/>
                <c:pt idx="0">
                  <c:v>5420</c:v>
                </c:pt>
                <c:pt idx="1">
                  <c:v>4160</c:v>
                </c:pt>
                <c:pt idx="2">
                  <c:v>4233</c:v>
                </c:pt>
                <c:pt idx="3">
                  <c:v>3288</c:v>
                </c:pt>
                <c:pt idx="4">
                  <c:v>1503</c:v>
                </c:pt>
                <c:pt idx="5">
                  <c:v>1188</c:v>
                </c:pt>
                <c:pt idx="6">
                  <c:v>1328</c:v>
                </c:pt>
                <c:pt idx="7">
                  <c:v>147</c:v>
                </c:pt>
              </c:numCache>
            </c:numRef>
          </c:val>
          <c:extLst>
            <c:ext xmlns:c16="http://schemas.microsoft.com/office/drawing/2014/chart" uri="{C3380CC4-5D6E-409C-BE32-E72D297353CC}">
              <c16:uniqueId val="{00000002-A356-4052-A2A7-68068DB5E3B8}"/>
            </c:ext>
          </c:extLst>
        </c:ser>
        <c:ser>
          <c:idx val="1"/>
          <c:order val="3"/>
          <c:tx>
            <c:strRef>
              <c:f>'CREAS Gráfico 5_OK'!$E$3</c:f>
              <c:strCache>
                <c:ptCount val="1"/>
                <c:pt idx="0">
                  <c:v>2015</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5_OK'!$E$4:$E$11</c:f>
              <c:numCache>
                <c:formatCode>#,##0</c:formatCode>
                <c:ptCount val="8"/>
                <c:pt idx="0">
                  <c:v>5795</c:v>
                </c:pt>
                <c:pt idx="1">
                  <c:v>4284</c:v>
                </c:pt>
                <c:pt idx="2">
                  <c:v>4076</c:v>
                </c:pt>
                <c:pt idx="3">
                  <c:v>3674</c:v>
                </c:pt>
                <c:pt idx="4">
                  <c:v>1569</c:v>
                </c:pt>
                <c:pt idx="5">
                  <c:v>1344</c:v>
                </c:pt>
                <c:pt idx="6">
                  <c:v>1330</c:v>
                </c:pt>
                <c:pt idx="7">
                  <c:v>216</c:v>
                </c:pt>
              </c:numCache>
            </c:numRef>
          </c:val>
          <c:extLst>
            <c:ext xmlns:c16="http://schemas.microsoft.com/office/drawing/2014/chart" uri="{C3380CC4-5D6E-409C-BE32-E72D297353CC}">
              <c16:uniqueId val="{00000003-A356-4052-A2A7-68068DB5E3B8}"/>
            </c:ext>
          </c:extLst>
        </c:ser>
        <c:ser>
          <c:idx val="0"/>
          <c:order val="4"/>
          <c:tx>
            <c:strRef>
              <c:f>'CREAS Gráfico 5_OK'!$F$3</c:f>
              <c:strCache>
                <c:ptCount val="1"/>
                <c:pt idx="0">
                  <c:v>2016</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5_OK'!$F$4:$F$11</c:f>
              <c:numCache>
                <c:formatCode>#,##0</c:formatCode>
                <c:ptCount val="8"/>
                <c:pt idx="0">
                  <c:v>6064</c:v>
                </c:pt>
                <c:pt idx="1">
                  <c:v>4376</c:v>
                </c:pt>
                <c:pt idx="2">
                  <c:v>3893</c:v>
                </c:pt>
                <c:pt idx="3">
                  <c:v>3865</c:v>
                </c:pt>
                <c:pt idx="4">
                  <c:v>1565</c:v>
                </c:pt>
                <c:pt idx="5">
                  <c:v>1372</c:v>
                </c:pt>
                <c:pt idx="6">
                  <c:v>1339</c:v>
                </c:pt>
                <c:pt idx="7">
                  <c:v>206</c:v>
                </c:pt>
              </c:numCache>
            </c:numRef>
          </c:val>
          <c:extLst>
            <c:ext xmlns:c16="http://schemas.microsoft.com/office/drawing/2014/chart" uri="{C3380CC4-5D6E-409C-BE32-E72D297353CC}">
              <c16:uniqueId val="{00000004-A356-4052-A2A7-68068DB5E3B8}"/>
            </c:ext>
          </c:extLst>
        </c:ser>
        <c:ser>
          <c:idx val="5"/>
          <c:order val="5"/>
          <c:tx>
            <c:strRef>
              <c:f>'CREAS Gráfico 5_OK'!$G$3</c:f>
              <c:strCache>
                <c:ptCount val="1"/>
                <c:pt idx="0">
                  <c:v>2017</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'CREAS Gráfico 5_OK'!$A$4:$A$11</c:f>
              <c:strCache>
                <c:ptCount val="8"/>
                <c:pt idx="0">
                  <c:v>Assistente Social</c:v>
                </c:pt>
                <c:pt idx="1">
                  <c:v>Psicólogo</c:v>
                </c:pt>
                <c:pt idx="2">
                  <c:v>Sem formação profissional</c:v>
                </c:pt>
                <c:pt idx="3">
                  <c:v>Profissional de nível médio</c:v>
                </c:pt>
                <c:pt idx="4">
                  <c:v>Advogado</c:v>
                </c:pt>
                <c:pt idx="5">
                  <c:v>Outra formação de nível superior*</c:v>
                </c:pt>
                <c:pt idx="6">
                  <c:v>Pedagogo</c:v>
                </c:pt>
                <c:pt idx="7">
                  <c:v>Administrador</c:v>
                </c:pt>
              </c:strCache>
            </c:strRef>
          </c:cat>
          <c:val>
            <c:numRef>
              <c:f>'CREAS Gráfico 5_OK'!$G$4:$G$11</c:f>
              <c:numCache>
                <c:formatCode>#,##0</c:formatCode>
                <c:ptCount val="8"/>
                <c:pt idx="0">
                  <c:v>6197</c:v>
                </c:pt>
                <c:pt idx="1">
                  <c:v>4443</c:v>
                </c:pt>
                <c:pt idx="2">
                  <c:v>3900</c:v>
                </c:pt>
                <c:pt idx="3">
                  <c:v>3792</c:v>
                </c:pt>
                <c:pt idx="4">
                  <c:v>1661</c:v>
                </c:pt>
                <c:pt idx="5">
                  <c:v>1368</c:v>
                </c:pt>
                <c:pt idx="6">
                  <c:v>1271</c:v>
                </c:pt>
                <c:pt idx="7">
                  <c:v>199</c:v>
                </c:pt>
              </c:numCache>
            </c:numRef>
          </c:val>
          <c:extLst>
            <c:ext xmlns:c16="http://schemas.microsoft.com/office/drawing/2014/chart" uri="{C3380CC4-5D6E-409C-BE32-E72D297353CC}">
              <c16:uniqueId val="{00000005-A356-4052-A2A7-68068DB5E3B8}"/>
            </c:ext>
          </c:extLst>
        </c:ser>
        <c:dLbls>
          <c:dLblPos val="outEnd"/>
          <c:showLegendKey val="0"/>
          <c:showVal val="1"/>
          <c:showCatName val="0"/>
          <c:showSerName val="0"/>
          <c:showPercent val="0"/>
          <c:showBubbleSize val="0"/>
        </c:dLbls>
        <c:gapWidth val="182"/>
        <c:axId val="251872816"/>
        <c:axId val="251873376"/>
      </c:barChart>
      <c:catAx>
        <c:axId val="25187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1873376"/>
        <c:crosses val="autoZero"/>
        <c:auto val="1"/>
        <c:lblAlgn val="ctr"/>
        <c:lblOffset val="100"/>
        <c:noMultiLvlLbl val="0"/>
      </c:catAx>
      <c:valAx>
        <c:axId val="251873376"/>
        <c:scaling>
          <c:orientation val="minMax"/>
        </c:scaling>
        <c:delete val="1"/>
        <c:axPos val="b"/>
        <c:numFmt formatCode="#,##0" sourceLinked="1"/>
        <c:majorTickMark val="none"/>
        <c:minorTickMark val="none"/>
        <c:tickLblPos val="nextTo"/>
        <c:crossAx val="25187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6.6350190478158738E-2"/>
          <c:y val="5.3575902290192053E-2"/>
          <c:w val="0.91090265291641692"/>
          <c:h val="0.74241147654377149"/>
        </c:manualLayout>
      </c:layout>
      <c:barChart>
        <c:barDir val="col"/>
        <c:grouping val="stacked"/>
        <c:varyColors val="0"/>
        <c:ser>
          <c:idx val="0"/>
          <c:order val="0"/>
          <c:tx>
            <c:strRef>
              <c:f>'CREAS Gráfico 6_OK'!$A$5</c:f>
              <c:strCache>
                <c:ptCount val="1"/>
                <c:pt idx="0">
                  <c:v>Coordenador(a)</c:v>
                </c:pt>
              </c:strCache>
            </c:strRef>
          </c:tx>
          <c:spPr>
            <a:solidFill>
              <a:schemeClr val="accent1">
                <a:shade val="4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6_OK'!$B$5:$G$5</c:f>
              <c:numCache>
                <c:formatCode>#,##0</c:formatCode>
                <c:ptCount val="6"/>
                <c:pt idx="0">
                  <c:v>2083</c:v>
                </c:pt>
                <c:pt idx="1">
                  <c:v>2192</c:v>
                </c:pt>
                <c:pt idx="2">
                  <c:v>2276</c:v>
                </c:pt>
                <c:pt idx="3">
                  <c:v>2310</c:v>
                </c:pt>
                <c:pt idx="4">
                  <c:v>2366</c:v>
                </c:pt>
                <c:pt idx="5">
                  <c:v>2415</c:v>
                </c:pt>
              </c:numCache>
            </c:numRef>
          </c:val>
          <c:extLst>
            <c:ext xmlns:c16="http://schemas.microsoft.com/office/drawing/2014/chart" uri="{C3380CC4-5D6E-409C-BE32-E72D297353CC}">
              <c16:uniqueId val="{00000000-9D81-403F-86CD-3EFCFBEF79A4}"/>
            </c:ext>
          </c:extLst>
        </c:ser>
        <c:ser>
          <c:idx val="1"/>
          <c:order val="1"/>
          <c:tx>
            <c:strRef>
              <c:f>'CREAS Gráfico 6_OK'!$A$6</c:f>
              <c:strCache>
                <c:ptCount val="1"/>
                <c:pt idx="0">
                  <c:v>Educador(a) Social</c:v>
                </c:pt>
              </c:strCache>
            </c:strRef>
          </c:tx>
          <c:spPr>
            <a:solidFill>
              <a:schemeClr val="accent1">
                <a:shade val="6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6_OK'!$B$6:$G$6</c:f>
              <c:numCache>
                <c:formatCode>#,##0</c:formatCode>
                <c:ptCount val="6"/>
                <c:pt idx="0">
                  <c:v>2377</c:v>
                </c:pt>
                <c:pt idx="1">
                  <c:v>2168</c:v>
                </c:pt>
                <c:pt idx="2">
                  <c:v>2437</c:v>
                </c:pt>
                <c:pt idx="3">
                  <c:v>2510</c:v>
                </c:pt>
                <c:pt idx="4">
                  <c:v>2620</c:v>
                </c:pt>
                <c:pt idx="5">
                  <c:v>2605</c:v>
                </c:pt>
              </c:numCache>
            </c:numRef>
          </c:val>
          <c:extLst>
            <c:ext xmlns:c16="http://schemas.microsoft.com/office/drawing/2014/chart" uri="{C3380CC4-5D6E-409C-BE32-E72D297353CC}">
              <c16:uniqueId val="{00000001-9D81-403F-86CD-3EFCFBEF79A4}"/>
            </c:ext>
          </c:extLst>
        </c:ser>
        <c:ser>
          <c:idx val="2"/>
          <c:order val="2"/>
          <c:tx>
            <c:strRef>
              <c:f>'CREAS Gráfico 6_OK'!$A$7</c:f>
              <c:strCache>
                <c:ptCount val="1"/>
                <c:pt idx="0">
                  <c:v>Técnico(a) de nível superior</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6_OK'!$B$7:$G$7</c:f>
              <c:numCache>
                <c:formatCode>#,##0</c:formatCode>
                <c:ptCount val="6"/>
                <c:pt idx="0">
                  <c:v>8919</c:v>
                </c:pt>
                <c:pt idx="1">
                  <c:v>9659</c:v>
                </c:pt>
                <c:pt idx="2">
                  <c:v>10248</c:v>
                </c:pt>
                <c:pt idx="3">
                  <c:v>10526</c:v>
                </c:pt>
                <c:pt idx="4">
                  <c:v>10636</c:v>
                </c:pt>
                <c:pt idx="5">
                  <c:v>10879</c:v>
                </c:pt>
              </c:numCache>
            </c:numRef>
          </c:val>
          <c:extLst>
            <c:ext xmlns:c16="http://schemas.microsoft.com/office/drawing/2014/chart" uri="{C3380CC4-5D6E-409C-BE32-E72D297353CC}">
              <c16:uniqueId val="{00000002-9D81-403F-86CD-3EFCFBEF79A4}"/>
            </c:ext>
          </c:extLst>
        </c:ser>
        <c:ser>
          <c:idx val="3"/>
          <c:order val="3"/>
          <c:tx>
            <c:strRef>
              <c:f>'CREAS Gráfico 6_OK'!$A$8</c:f>
              <c:strCache>
                <c:ptCount val="1"/>
                <c:pt idx="0">
                  <c:v>Técnico(a) de nível médio</c:v>
                </c:pt>
              </c:strCache>
            </c:strRef>
          </c:tx>
          <c:spPr>
            <a:solidFill>
              <a:schemeClr val="accent1">
                <a:shade val="9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6_OK'!$B$8:$G$8</c:f>
              <c:numCache>
                <c:formatCode>#,##0</c:formatCode>
                <c:ptCount val="6"/>
                <c:pt idx="0">
                  <c:v>890</c:v>
                </c:pt>
                <c:pt idx="1">
                  <c:v>930</c:v>
                </c:pt>
                <c:pt idx="2">
                  <c:v>1004</c:v>
                </c:pt>
                <c:pt idx="3">
                  <c:v>605</c:v>
                </c:pt>
                <c:pt idx="4">
                  <c:v>322</c:v>
                </c:pt>
                <c:pt idx="5">
                  <c:v>117</c:v>
                </c:pt>
              </c:numCache>
            </c:numRef>
          </c:val>
          <c:extLst>
            <c:ext xmlns:c16="http://schemas.microsoft.com/office/drawing/2014/chart" uri="{C3380CC4-5D6E-409C-BE32-E72D297353CC}">
              <c16:uniqueId val="{00000003-9D81-403F-86CD-3EFCFBEF79A4}"/>
            </c:ext>
          </c:extLst>
        </c:ser>
        <c:ser>
          <c:idx val="4"/>
          <c:order val="4"/>
          <c:tx>
            <c:strRef>
              <c:f>'CREAS Gráfico 6_OK'!$A$9</c:f>
              <c:strCache>
                <c:ptCount val="1"/>
                <c:pt idx="0">
                  <c:v>Apoio Administrativo</c:v>
                </c:pt>
              </c:strCache>
            </c:strRef>
          </c:tx>
          <c:spPr>
            <a:solidFill>
              <a:schemeClr val="accent1">
                <a:tint val="9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6_OK'!$B$9:$G$9</c:f>
              <c:numCache>
                <c:formatCode>#,##0</c:formatCode>
                <c:ptCount val="6"/>
                <c:pt idx="0">
                  <c:v>1907</c:v>
                </c:pt>
                <c:pt idx="1">
                  <c:v>2321</c:v>
                </c:pt>
                <c:pt idx="2">
                  <c:v>2264</c:v>
                </c:pt>
                <c:pt idx="3">
                  <c:v>2308</c:v>
                </c:pt>
                <c:pt idx="4">
                  <c:v>2415</c:v>
                </c:pt>
                <c:pt idx="5">
                  <c:v>2462</c:v>
                </c:pt>
              </c:numCache>
            </c:numRef>
          </c:val>
          <c:extLst>
            <c:ext xmlns:c16="http://schemas.microsoft.com/office/drawing/2014/chart" uri="{C3380CC4-5D6E-409C-BE32-E72D297353CC}">
              <c16:uniqueId val="{00000004-9D81-403F-86CD-3EFCFBEF79A4}"/>
            </c:ext>
          </c:extLst>
        </c:ser>
        <c:ser>
          <c:idx val="5"/>
          <c:order val="5"/>
          <c:tx>
            <c:strRef>
              <c:f>'CREAS Gráfico 6_OK'!$A$10</c:f>
              <c:strCache>
                <c:ptCount val="1"/>
                <c:pt idx="0">
                  <c:v>Serviços Gerais (limpeza, conservação, motoristas, etc.)</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6_OK'!$B$10:$G$10</c:f>
              <c:numCache>
                <c:formatCode>#,##0</c:formatCode>
                <c:ptCount val="6"/>
                <c:pt idx="0">
                  <c:v>1466</c:v>
                </c:pt>
                <c:pt idx="1">
                  <c:v>1785</c:v>
                </c:pt>
                <c:pt idx="2">
                  <c:v>1893</c:v>
                </c:pt>
                <c:pt idx="3">
                  <c:v>1949</c:v>
                </c:pt>
                <c:pt idx="4">
                  <c:v>1958</c:v>
                </c:pt>
                <c:pt idx="5">
                  <c:v>1993</c:v>
                </c:pt>
              </c:numCache>
            </c:numRef>
          </c:val>
          <c:extLst>
            <c:ext xmlns:c16="http://schemas.microsoft.com/office/drawing/2014/chart" uri="{C3380CC4-5D6E-409C-BE32-E72D297353CC}">
              <c16:uniqueId val="{00000005-9D81-403F-86CD-3EFCFBEF79A4}"/>
            </c:ext>
          </c:extLst>
        </c:ser>
        <c:ser>
          <c:idx val="6"/>
          <c:order val="6"/>
          <c:tx>
            <c:strRef>
              <c:f>'CREAS Gráfico 6_OK'!$A$11</c:f>
              <c:strCache>
                <c:ptCount val="1"/>
                <c:pt idx="0">
                  <c:v>Estagiário(a)</c:v>
                </c:pt>
              </c:strCache>
            </c:strRef>
          </c:tx>
          <c:spPr>
            <a:solidFill>
              <a:schemeClr val="accent1">
                <a:tint val="6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6_OK'!$B$11:$G$11</c:f>
              <c:numCache>
                <c:formatCode>#,##0</c:formatCode>
                <c:ptCount val="6"/>
                <c:pt idx="0">
                  <c:v>535</c:v>
                </c:pt>
                <c:pt idx="1">
                  <c:v>530</c:v>
                </c:pt>
                <c:pt idx="2">
                  <c:v>480</c:v>
                </c:pt>
                <c:pt idx="3">
                  <c:v>501</c:v>
                </c:pt>
                <c:pt idx="4">
                  <c:v>500</c:v>
                </c:pt>
                <c:pt idx="5">
                  <c:v>467</c:v>
                </c:pt>
              </c:numCache>
            </c:numRef>
          </c:val>
          <c:extLst>
            <c:ext xmlns:c16="http://schemas.microsoft.com/office/drawing/2014/chart" uri="{C3380CC4-5D6E-409C-BE32-E72D297353CC}">
              <c16:uniqueId val="{00000006-9D81-403F-86CD-3EFCFBEF79A4}"/>
            </c:ext>
          </c:extLst>
        </c:ser>
        <c:ser>
          <c:idx val="7"/>
          <c:order val="7"/>
          <c:tx>
            <c:strRef>
              <c:f>'CREAS Gráfico 6_OK'!$A$12</c:f>
              <c:strCache>
                <c:ptCount val="1"/>
                <c:pt idx="0">
                  <c:v>Outros</c:v>
                </c:pt>
              </c:strCache>
            </c:strRef>
          </c:tx>
          <c:spPr>
            <a:solidFill>
              <a:schemeClr val="accent1">
                <a:tint val="4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'CREAS Gráfico 6_OK'!$B$4:$G$4</c:f>
              <c:numCache>
                <c:formatCode>General</c:formatCode>
                <c:ptCount val="6"/>
                <c:pt idx="0">
                  <c:v>2012</c:v>
                </c:pt>
                <c:pt idx="1">
                  <c:v>2013</c:v>
                </c:pt>
                <c:pt idx="2">
                  <c:v>2014</c:v>
                </c:pt>
                <c:pt idx="3">
                  <c:v>2015</c:v>
                </c:pt>
                <c:pt idx="4">
                  <c:v>2016</c:v>
                </c:pt>
                <c:pt idx="5">
                  <c:v>2017</c:v>
                </c:pt>
              </c:numCache>
            </c:numRef>
          </c:cat>
          <c:val>
            <c:numRef>
              <c:f>'CREAS Gráfico 6_OK'!$B$12:$G$12</c:f>
              <c:numCache>
                <c:formatCode>#,##0</c:formatCode>
                <c:ptCount val="6"/>
                <c:pt idx="0">
                  <c:v>1692</c:v>
                </c:pt>
                <c:pt idx="1">
                  <c:v>1353</c:v>
                </c:pt>
                <c:pt idx="2">
                  <c:v>1480</c:v>
                </c:pt>
                <c:pt idx="3">
                  <c:v>1579</c:v>
                </c:pt>
                <c:pt idx="4">
                  <c:v>1740</c:v>
                </c:pt>
                <c:pt idx="5">
                  <c:v>1893</c:v>
                </c:pt>
              </c:numCache>
            </c:numRef>
          </c:val>
          <c:extLst>
            <c:ext xmlns:c16="http://schemas.microsoft.com/office/drawing/2014/chart" uri="{C3380CC4-5D6E-409C-BE32-E72D297353CC}">
              <c16:uniqueId val="{00000007-9D81-403F-86CD-3EFCFBEF79A4}"/>
            </c:ext>
          </c:extLst>
        </c:ser>
        <c:dLbls>
          <c:dLblPos val="ctr"/>
          <c:showLegendKey val="0"/>
          <c:showVal val="1"/>
          <c:showCatName val="0"/>
          <c:showSerName val="0"/>
          <c:showPercent val="0"/>
          <c:showBubbleSize val="0"/>
        </c:dLbls>
        <c:gapWidth val="150"/>
        <c:overlap val="100"/>
        <c:axId val="251880096"/>
        <c:axId val="251880656"/>
      </c:barChart>
      <c:catAx>
        <c:axId val="25188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t-BR"/>
          </a:p>
        </c:txPr>
        <c:crossAx val="251880656"/>
        <c:crosses val="autoZero"/>
        <c:auto val="1"/>
        <c:lblAlgn val="ctr"/>
        <c:lblOffset val="100"/>
        <c:noMultiLvlLbl val="0"/>
      </c:catAx>
      <c:valAx>
        <c:axId val="251880656"/>
        <c:scaling>
          <c:orientation val="minMax"/>
          <c:max val="23000"/>
          <c:min val="0"/>
        </c:scaling>
        <c:delete val="1"/>
        <c:axPos val="l"/>
        <c:numFmt formatCode="#,##0" sourceLinked="1"/>
        <c:majorTickMark val="out"/>
        <c:minorTickMark val="none"/>
        <c:tickLblPos val="nextTo"/>
        <c:crossAx val="251880096"/>
        <c:crosses val="autoZero"/>
        <c:crossBetween val="between"/>
      </c:valAx>
      <c:spPr>
        <a:noFill/>
        <a:ln>
          <a:noFill/>
        </a:ln>
        <a:effectLst/>
      </c:spPr>
    </c:plotArea>
    <c:legend>
      <c:legendPos val="b"/>
      <c:layout>
        <c:manualLayout>
          <c:xMode val="edge"/>
          <c:yMode val="edge"/>
          <c:x val="6.0495587657841982E-3"/>
          <c:y val="0.869590191117807"/>
          <c:w val="0.98790088246843155"/>
          <c:h val="0.11434549020722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1.1834319526627219E-2"/>
          <c:y val="3.4509803921568626E-2"/>
          <c:w val="0.95660749506903353"/>
          <c:h val="0.89271131696773198"/>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'CPOP Gráfico 1_OK'!$A$3:$G$3</c:f>
              <c:numCache>
                <c:formatCode>General</c:formatCode>
                <c:ptCount val="7"/>
                <c:pt idx="0">
                  <c:v>2011</c:v>
                </c:pt>
                <c:pt idx="1">
                  <c:v>2012</c:v>
                </c:pt>
                <c:pt idx="2">
                  <c:v>2013</c:v>
                </c:pt>
                <c:pt idx="3">
                  <c:v>2014</c:v>
                </c:pt>
                <c:pt idx="4">
                  <c:v>2015</c:v>
                </c:pt>
                <c:pt idx="5">
                  <c:v>2016</c:v>
                </c:pt>
                <c:pt idx="6">
                  <c:v>2017</c:v>
                </c:pt>
              </c:numCache>
            </c:numRef>
          </c:cat>
          <c:val>
            <c:numRef>
              <c:f>'CPOP Gráfico 1_OK'!$A$4:$G$4</c:f>
              <c:numCache>
                <c:formatCode>#,##0</c:formatCode>
                <c:ptCount val="7"/>
                <c:pt idx="0">
                  <c:v>1187</c:v>
                </c:pt>
                <c:pt idx="1">
                  <c:v>1636</c:v>
                </c:pt>
                <c:pt idx="2">
                  <c:v>1914</c:v>
                </c:pt>
                <c:pt idx="3">
                  <c:v>3028</c:v>
                </c:pt>
                <c:pt idx="4">
                  <c:v>3108</c:v>
                </c:pt>
                <c:pt idx="5">
                  <c:v>3116</c:v>
                </c:pt>
                <c:pt idx="6">
                  <c:v>2988</c:v>
                </c:pt>
              </c:numCache>
            </c:numRef>
          </c:val>
          <c:smooth val="0"/>
          <c:extLst>
            <c:ext xmlns:c16="http://schemas.microsoft.com/office/drawing/2014/chart" uri="{C3380CC4-5D6E-409C-BE32-E72D297353CC}">
              <c16:uniqueId val="{00000000-DB1F-4DA6-A27C-D586B20BFF34}"/>
            </c:ext>
          </c:extLst>
        </c:ser>
        <c:dLbls>
          <c:dLblPos val="t"/>
          <c:showLegendKey val="0"/>
          <c:showVal val="1"/>
          <c:showCatName val="0"/>
          <c:showSerName val="0"/>
          <c:showPercent val="0"/>
          <c:showBubbleSize val="0"/>
        </c:dLbls>
        <c:marker val="1"/>
        <c:smooth val="0"/>
        <c:axId val="286637744"/>
        <c:axId val="286638304"/>
      </c:lineChart>
      <c:catAx>
        <c:axId val="28663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86638304"/>
        <c:crosses val="autoZero"/>
        <c:auto val="1"/>
        <c:lblAlgn val="ctr"/>
        <c:lblOffset val="100"/>
        <c:noMultiLvlLbl val="0"/>
      </c:catAx>
      <c:valAx>
        <c:axId val="286638304"/>
        <c:scaling>
          <c:orientation val="minMax"/>
        </c:scaling>
        <c:delete val="1"/>
        <c:axPos val="l"/>
        <c:numFmt formatCode="#,##0" sourceLinked="1"/>
        <c:majorTickMark val="none"/>
        <c:minorTickMark val="none"/>
        <c:tickLblPos val="nextTo"/>
        <c:crossAx val="28663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'CPOP Gráfico 5_OK'!$B$3</c:f>
              <c:strCache>
                <c:ptCount val="1"/>
                <c:pt idx="0">
                  <c:v>2012</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5_OK'!$B$4:$B$10</c:f>
              <c:numCache>
                <c:formatCode>#,##0</c:formatCode>
                <c:ptCount val="7"/>
                <c:pt idx="0">
                  <c:v>25</c:v>
                </c:pt>
                <c:pt idx="1">
                  <c:v>307</c:v>
                </c:pt>
                <c:pt idx="2">
                  <c:v>138</c:v>
                </c:pt>
                <c:pt idx="3">
                  <c:v>58</c:v>
                </c:pt>
                <c:pt idx="4">
                  <c:v>430</c:v>
                </c:pt>
                <c:pt idx="5">
                  <c:v>165</c:v>
                </c:pt>
                <c:pt idx="6">
                  <c:v>513</c:v>
                </c:pt>
              </c:numCache>
            </c:numRef>
          </c:val>
          <c:extLst>
            <c:ext xmlns:c16="http://schemas.microsoft.com/office/drawing/2014/chart" uri="{C3380CC4-5D6E-409C-BE32-E72D297353CC}">
              <c16:uniqueId val="{00000000-838D-45AB-A459-95FDAEAC7021}"/>
            </c:ext>
          </c:extLst>
        </c:ser>
        <c:ser>
          <c:idx val="1"/>
          <c:order val="1"/>
          <c:tx>
            <c:strRef>
              <c:f>'CPOP Gráfico 5_OK'!$C$3</c:f>
              <c:strCache>
                <c:ptCount val="1"/>
                <c:pt idx="0">
                  <c:v>2013</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5_OK'!$C$4:$C$10</c:f>
              <c:numCache>
                <c:formatCode>#,##0</c:formatCode>
                <c:ptCount val="7"/>
                <c:pt idx="0">
                  <c:v>28</c:v>
                </c:pt>
                <c:pt idx="1">
                  <c:v>345</c:v>
                </c:pt>
                <c:pt idx="2">
                  <c:v>170</c:v>
                </c:pt>
                <c:pt idx="3">
                  <c:v>55</c:v>
                </c:pt>
                <c:pt idx="4">
                  <c:v>545</c:v>
                </c:pt>
                <c:pt idx="5">
                  <c:v>157</c:v>
                </c:pt>
                <c:pt idx="6">
                  <c:v>614</c:v>
                </c:pt>
              </c:numCache>
            </c:numRef>
          </c:val>
          <c:extLst>
            <c:ext xmlns:c16="http://schemas.microsoft.com/office/drawing/2014/chart" uri="{C3380CC4-5D6E-409C-BE32-E72D297353CC}">
              <c16:uniqueId val="{00000001-838D-45AB-A459-95FDAEAC7021}"/>
            </c:ext>
          </c:extLst>
        </c:ser>
        <c:ser>
          <c:idx val="2"/>
          <c:order val="2"/>
          <c:tx>
            <c:strRef>
              <c:f>'CPOP Gráfico 5_OK'!$D$3</c:f>
              <c:strCache>
                <c:ptCount val="1"/>
                <c:pt idx="0">
                  <c:v>2014</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5_OK'!$D$4:$D$10</c:f>
              <c:numCache>
                <c:formatCode>#,##0</c:formatCode>
                <c:ptCount val="7"/>
                <c:pt idx="0">
                  <c:v>48</c:v>
                </c:pt>
                <c:pt idx="1">
                  <c:v>590</c:v>
                </c:pt>
                <c:pt idx="2">
                  <c:v>286</c:v>
                </c:pt>
                <c:pt idx="3">
                  <c:v>95</c:v>
                </c:pt>
                <c:pt idx="5">
                  <c:v>269</c:v>
                </c:pt>
                <c:pt idx="6">
                  <c:v>1740</c:v>
                </c:pt>
              </c:numCache>
            </c:numRef>
          </c:val>
          <c:extLst>
            <c:ext xmlns:c16="http://schemas.microsoft.com/office/drawing/2014/chart" uri="{C3380CC4-5D6E-409C-BE32-E72D297353CC}">
              <c16:uniqueId val="{00000002-838D-45AB-A459-95FDAEAC7021}"/>
            </c:ext>
          </c:extLst>
        </c:ser>
        <c:ser>
          <c:idx val="3"/>
          <c:order val="3"/>
          <c:tx>
            <c:strRef>
              <c:f>'CPOP Gráfico 5_OK'!$E$3</c:f>
              <c:strCache>
                <c:ptCount val="1"/>
                <c:pt idx="0">
                  <c:v>2015</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5_OK'!$E$4:$E$10</c:f>
              <c:numCache>
                <c:formatCode>#,##0</c:formatCode>
                <c:ptCount val="7"/>
                <c:pt idx="0">
                  <c:v>46</c:v>
                </c:pt>
                <c:pt idx="1">
                  <c:v>607</c:v>
                </c:pt>
                <c:pt idx="2">
                  <c:v>316</c:v>
                </c:pt>
                <c:pt idx="3">
                  <c:v>108</c:v>
                </c:pt>
                <c:pt idx="4">
                  <c:v>957</c:v>
                </c:pt>
                <c:pt idx="5">
                  <c:v>338</c:v>
                </c:pt>
                <c:pt idx="6">
                  <c:v>736</c:v>
                </c:pt>
              </c:numCache>
            </c:numRef>
          </c:val>
          <c:extLst>
            <c:ext xmlns:c16="http://schemas.microsoft.com/office/drawing/2014/chart" uri="{C3380CC4-5D6E-409C-BE32-E72D297353CC}">
              <c16:uniqueId val="{00000003-838D-45AB-A459-95FDAEAC7021}"/>
            </c:ext>
          </c:extLst>
        </c:ser>
        <c:ser>
          <c:idx val="4"/>
          <c:order val="4"/>
          <c:tx>
            <c:strRef>
              <c:f>'CPOP Gráfico 5_OK'!$F$3</c:f>
              <c:strCache>
                <c:ptCount val="1"/>
                <c:pt idx="0">
                  <c:v>2016</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5_OK'!$F$4:$F$10</c:f>
              <c:numCache>
                <c:formatCode>#,##0</c:formatCode>
                <c:ptCount val="7"/>
                <c:pt idx="0">
                  <c:v>49</c:v>
                </c:pt>
                <c:pt idx="1">
                  <c:v>598</c:v>
                </c:pt>
                <c:pt idx="2">
                  <c:v>325</c:v>
                </c:pt>
                <c:pt idx="3">
                  <c:v>99</c:v>
                </c:pt>
                <c:pt idx="4">
                  <c:v>296</c:v>
                </c:pt>
                <c:pt idx="5">
                  <c:v>357</c:v>
                </c:pt>
                <c:pt idx="6">
                  <c:v>1392</c:v>
                </c:pt>
              </c:numCache>
            </c:numRef>
          </c:val>
          <c:extLst>
            <c:ext xmlns:c16="http://schemas.microsoft.com/office/drawing/2014/chart" uri="{C3380CC4-5D6E-409C-BE32-E72D297353CC}">
              <c16:uniqueId val="{00000004-838D-45AB-A459-95FDAEAC7021}"/>
            </c:ext>
          </c:extLst>
        </c:ser>
        <c:ser>
          <c:idx val="5"/>
          <c:order val="5"/>
          <c:tx>
            <c:strRef>
              <c:f>'CPOP Gráfico 5_OK'!$G$3</c:f>
              <c:strCache>
                <c:ptCount val="1"/>
                <c:pt idx="0">
                  <c:v>2017</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5_OK'!$A$4:$A$10</c:f>
              <c:strCache>
                <c:ptCount val="7"/>
                <c:pt idx="0">
                  <c:v>Advogado</c:v>
                </c:pt>
                <c:pt idx="1">
                  <c:v>Assistente Social</c:v>
                </c:pt>
                <c:pt idx="2">
                  <c:v>Psicólogo</c:v>
                </c:pt>
                <c:pt idx="3">
                  <c:v>Pedagogo</c:v>
                </c:pt>
                <c:pt idx="4">
                  <c:v>Profissional de nível médio</c:v>
                </c:pt>
                <c:pt idx="5">
                  <c:v>Outro Profissional de nível superior*</c:v>
                </c:pt>
                <c:pt idx="6">
                  <c:v>Sem formação profissional/ sem informação</c:v>
                </c:pt>
              </c:strCache>
            </c:strRef>
          </c:cat>
          <c:val>
            <c:numRef>
              <c:f>'CPOP Gráfico 5_OK'!$G$4:$G$10</c:f>
              <c:numCache>
                <c:formatCode>#,##0</c:formatCode>
                <c:ptCount val="7"/>
                <c:pt idx="0">
                  <c:v>57</c:v>
                </c:pt>
                <c:pt idx="1">
                  <c:v>580</c:v>
                </c:pt>
                <c:pt idx="2">
                  <c:v>311</c:v>
                </c:pt>
                <c:pt idx="3">
                  <c:v>89</c:v>
                </c:pt>
                <c:pt idx="4">
                  <c:v>277</c:v>
                </c:pt>
                <c:pt idx="5">
                  <c:v>346</c:v>
                </c:pt>
                <c:pt idx="6">
                  <c:v>1328</c:v>
                </c:pt>
              </c:numCache>
            </c:numRef>
          </c:val>
          <c:extLst>
            <c:ext xmlns:c16="http://schemas.microsoft.com/office/drawing/2014/chart" uri="{C3380CC4-5D6E-409C-BE32-E72D297353CC}">
              <c16:uniqueId val="{00000005-838D-45AB-A459-95FDAEAC7021}"/>
            </c:ext>
          </c:extLst>
        </c:ser>
        <c:dLbls>
          <c:dLblPos val="outEnd"/>
          <c:showLegendKey val="0"/>
          <c:showVal val="1"/>
          <c:showCatName val="0"/>
          <c:showSerName val="0"/>
          <c:showPercent val="0"/>
          <c:showBubbleSize val="0"/>
        </c:dLbls>
        <c:gapWidth val="219"/>
        <c:overlap val="-27"/>
        <c:axId val="286660144"/>
        <c:axId val="286660704"/>
      </c:barChart>
      <c:catAx>
        <c:axId val="28666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86660704"/>
        <c:crosses val="autoZero"/>
        <c:auto val="1"/>
        <c:lblAlgn val="ctr"/>
        <c:lblOffset val="100"/>
        <c:noMultiLvlLbl val="0"/>
      </c:catAx>
      <c:valAx>
        <c:axId val="286660704"/>
        <c:scaling>
          <c:orientation val="minMax"/>
        </c:scaling>
        <c:delete val="1"/>
        <c:axPos val="l"/>
        <c:numFmt formatCode="#,##0" sourceLinked="1"/>
        <c:majorTickMark val="none"/>
        <c:minorTickMark val="none"/>
        <c:tickLblPos val="nextTo"/>
        <c:crossAx val="28666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4"/>
          <c:order val="0"/>
          <c:tx>
            <c:strRef>
              <c:f>'CPOP Gráfico 6_OK'!$B$5</c:f>
              <c:strCache>
                <c:ptCount val="1"/>
                <c:pt idx="0">
                  <c:v>2012</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6_OK'!$B$6:$B$14</c:f>
              <c:numCache>
                <c:formatCode>###0</c:formatCode>
                <c:ptCount val="9"/>
                <c:pt idx="1">
                  <c:v>34</c:v>
                </c:pt>
                <c:pt idx="2">
                  <c:v>89</c:v>
                </c:pt>
                <c:pt idx="3">
                  <c:v>105</c:v>
                </c:pt>
                <c:pt idx="4">
                  <c:v>150</c:v>
                </c:pt>
                <c:pt idx="5">
                  <c:v>266</c:v>
                </c:pt>
                <c:pt idx="6">
                  <c:v>100</c:v>
                </c:pt>
                <c:pt idx="7">
                  <c:v>425</c:v>
                </c:pt>
                <c:pt idx="8">
                  <c:v>467</c:v>
                </c:pt>
              </c:numCache>
            </c:numRef>
          </c:val>
          <c:extLst>
            <c:ext xmlns:c16="http://schemas.microsoft.com/office/drawing/2014/chart" uri="{C3380CC4-5D6E-409C-BE32-E72D297353CC}">
              <c16:uniqueId val="{00000000-4077-4D00-A752-E9ED9EAED111}"/>
            </c:ext>
          </c:extLst>
        </c:ser>
        <c:ser>
          <c:idx val="3"/>
          <c:order val="1"/>
          <c:tx>
            <c:strRef>
              <c:f>'CPOP Gráfico 6_OK'!$C$5</c:f>
              <c:strCache>
                <c:ptCount val="1"/>
                <c:pt idx="0">
                  <c:v>2013</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6_OK'!$C$6:$C$14</c:f>
              <c:numCache>
                <c:formatCode>###0</c:formatCode>
                <c:ptCount val="9"/>
                <c:pt idx="1">
                  <c:v>57</c:v>
                </c:pt>
                <c:pt idx="2">
                  <c:v>165</c:v>
                </c:pt>
                <c:pt idx="3">
                  <c:v>131</c:v>
                </c:pt>
                <c:pt idx="4">
                  <c:v>148</c:v>
                </c:pt>
                <c:pt idx="5">
                  <c:v>260</c:v>
                </c:pt>
                <c:pt idx="6">
                  <c:v>165</c:v>
                </c:pt>
                <c:pt idx="7">
                  <c:v>489</c:v>
                </c:pt>
                <c:pt idx="8">
                  <c:v>499</c:v>
                </c:pt>
              </c:numCache>
            </c:numRef>
          </c:val>
          <c:extLst>
            <c:ext xmlns:c16="http://schemas.microsoft.com/office/drawing/2014/chart" uri="{C3380CC4-5D6E-409C-BE32-E72D297353CC}">
              <c16:uniqueId val="{00000001-4077-4D00-A752-E9ED9EAED111}"/>
            </c:ext>
          </c:extLst>
        </c:ser>
        <c:ser>
          <c:idx val="2"/>
          <c:order val="2"/>
          <c:tx>
            <c:strRef>
              <c:f>'CPOP Gráfico 6_OK'!$D$5</c:f>
              <c:strCache>
                <c:ptCount val="1"/>
                <c:pt idx="0">
                  <c:v>2014</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6_OK'!$D$6:$D$14</c:f>
              <c:numCache>
                <c:formatCode>###0</c:formatCode>
                <c:ptCount val="9"/>
                <c:pt idx="1">
                  <c:v>60</c:v>
                </c:pt>
                <c:pt idx="2">
                  <c:v>234</c:v>
                </c:pt>
                <c:pt idx="3">
                  <c:v>208</c:v>
                </c:pt>
                <c:pt idx="4">
                  <c:v>230</c:v>
                </c:pt>
                <c:pt idx="5">
                  <c:v>373</c:v>
                </c:pt>
                <c:pt idx="6">
                  <c:v>287</c:v>
                </c:pt>
                <c:pt idx="7">
                  <c:v>807</c:v>
                </c:pt>
                <c:pt idx="8">
                  <c:v>829</c:v>
                </c:pt>
              </c:numCache>
            </c:numRef>
          </c:val>
          <c:extLst>
            <c:ext xmlns:c16="http://schemas.microsoft.com/office/drawing/2014/chart" uri="{C3380CC4-5D6E-409C-BE32-E72D297353CC}">
              <c16:uniqueId val="{00000002-4077-4D00-A752-E9ED9EAED111}"/>
            </c:ext>
          </c:extLst>
        </c:ser>
        <c:ser>
          <c:idx val="1"/>
          <c:order val="3"/>
          <c:tx>
            <c:strRef>
              <c:f>'CPOP Gráfico 6_OK'!$E$5</c:f>
              <c:strCache>
                <c:ptCount val="1"/>
                <c:pt idx="0">
                  <c:v>2015</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6_OK'!$E$6:$E$14</c:f>
              <c:numCache>
                <c:formatCode>###0</c:formatCode>
                <c:ptCount val="9"/>
                <c:pt idx="0">
                  <c:v>13</c:v>
                </c:pt>
                <c:pt idx="1">
                  <c:v>72</c:v>
                </c:pt>
                <c:pt idx="2">
                  <c:v>108</c:v>
                </c:pt>
                <c:pt idx="3">
                  <c:v>227</c:v>
                </c:pt>
                <c:pt idx="4">
                  <c:v>265</c:v>
                </c:pt>
                <c:pt idx="5">
                  <c:v>320</c:v>
                </c:pt>
                <c:pt idx="6">
                  <c:v>389</c:v>
                </c:pt>
                <c:pt idx="7">
                  <c:v>837</c:v>
                </c:pt>
                <c:pt idx="8">
                  <c:v>877</c:v>
                </c:pt>
              </c:numCache>
            </c:numRef>
          </c:val>
          <c:extLst>
            <c:ext xmlns:c16="http://schemas.microsoft.com/office/drawing/2014/chart" uri="{C3380CC4-5D6E-409C-BE32-E72D297353CC}">
              <c16:uniqueId val="{00000003-4077-4D00-A752-E9ED9EAED111}"/>
            </c:ext>
          </c:extLst>
        </c:ser>
        <c:ser>
          <c:idx val="0"/>
          <c:order val="4"/>
          <c:tx>
            <c:strRef>
              <c:f>'CPOP Gráfico 6_OK'!$F$5</c:f>
              <c:strCache>
                <c:ptCount val="1"/>
                <c:pt idx="0">
                  <c:v>2016</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6_OK'!$F$6:$F$14</c:f>
              <c:numCache>
                <c:formatCode>###0</c:formatCode>
                <c:ptCount val="9"/>
                <c:pt idx="0">
                  <c:v>10</c:v>
                </c:pt>
                <c:pt idx="1">
                  <c:v>47</c:v>
                </c:pt>
                <c:pt idx="2">
                  <c:v>75</c:v>
                </c:pt>
                <c:pt idx="3">
                  <c:v>223</c:v>
                </c:pt>
                <c:pt idx="4">
                  <c:v>279</c:v>
                </c:pt>
                <c:pt idx="5">
                  <c:v>355</c:v>
                </c:pt>
                <c:pt idx="6">
                  <c:v>406</c:v>
                </c:pt>
                <c:pt idx="7">
                  <c:v>838</c:v>
                </c:pt>
                <c:pt idx="8">
                  <c:v>883</c:v>
                </c:pt>
              </c:numCache>
            </c:numRef>
          </c:val>
          <c:extLst>
            <c:ext xmlns:c16="http://schemas.microsoft.com/office/drawing/2014/chart" uri="{C3380CC4-5D6E-409C-BE32-E72D297353CC}">
              <c16:uniqueId val="{00000004-4077-4D00-A752-E9ED9EAED111}"/>
            </c:ext>
          </c:extLst>
        </c:ser>
        <c:ser>
          <c:idx val="5"/>
          <c:order val="5"/>
          <c:tx>
            <c:strRef>
              <c:f>'CPOP Gráfico 6_OK'!$G$5</c:f>
              <c:strCache>
                <c:ptCount val="1"/>
                <c:pt idx="0">
                  <c:v>2017</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'CPOP Gráfico 6_OK'!$A$6:$A$14</c:f>
              <c:strCache>
                <c:ptCount val="9"/>
                <c:pt idx="0">
                  <c:v>Cadastrador(a)</c:v>
                </c:pt>
                <c:pt idx="1">
                  <c:v>Estagiário(a)</c:v>
                </c:pt>
                <c:pt idx="2">
                  <c:v>Técnico(a) de nível médio</c:v>
                </c:pt>
                <c:pt idx="3">
                  <c:v>Coordenador(a)</c:v>
                </c:pt>
                <c:pt idx="4">
                  <c:v>Apoio administrativo</c:v>
                </c:pt>
                <c:pt idx="5">
                  <c:v>Outros</c:v>
                </c:pt>
                <c:pt idx="6">
                  <c:v>Serviços Gerais</c:v>
                </c:pt>
                <c:pt idx="7">
                  <c:v>Técnico(a) de nível superior</c:v>
                </c:pt>
                <c:pt idx="8">
                  <c:v>Educador(a) Social</c:v>
                </c:pt>
              </c:strCache>
            </c:strRef>
          </c:cat>
          <c:val>
            <c:numRef>
              <c:f>'CPOP Gráfico 6_OK'!$G$6:$G$14</c:f>
              <c:numCache>
                <c:formatCode>###0</c:formatCode>
                <c:ptCount val="9"/>
                <c:pt idx="0">
                  <c:v>12</c:v>
                </c:pt>
                <c:pt idx="1">
                  <c:v>50</c:v>
                </c:pt>
                <c:pt idx="2">
                  <c:v>34</c:v>
                </c:pt>
                <c:pt idx="3">
                  <c:v>217</c:v>
                </c:pt>
                <c:pt idx="4">
                  <c:v>278</c:v>
                </c:pt>
                <c:pt idx="5">
                  <c:v>374</c:v>
                </c:pt>
                <c:pt idx="6">
                  <c:v>397</c:v>
                </c:pt>
                <c:pt idx="7">
                  <c:v>805</c:v>
                </c:pt>
                <c:pt idx="8">
                  <c:v>821</c:v>
                </c:pt>
              </c:numCache>
            </c:numRef>
          </c:val>
          <c:extLst>
            <c:ext xmlns:c16="http://schemas.microsoft.com/office/drawing/2014/chart" uri="{C3380CC4-5D6E-409C-BE32-E72D297353CC}">
              <c16:uniqueId val="{00000005-4077-4D00-A752-E9ED9EAED111}"/>
            </c:ext>
          </c:extLst>
        </c:ser>
        <c:dLbls>
          <c:dLblPos val="outEnd"/>
          <c:showLegendKey val="0"/>
          <c:showVal val="1"/>
          <c:showCatName val="0"/>
          <c:showSerName val="0"/>
          <c:showPercent val="0"/>
          <c:showBubbleSize val="0"/>
        </c:dLbls>
        <c:gapWidth val="182"/>
        <c:axId val="286666304"/>
        <c:axId val="286666864"/>
      </c:barChart>
      <c:catAx>
        <c:axId val="286666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crossAx val="286666864"/>
        <c:crosses val="autoZero"/>
        <c:auto val="1"/>
        <c:lblAlgn val="ctr"/>
        <c:lblOffset val="100"/>
        <c:noMultiLvlLbl val="0"/>
      </c:catAx>
      <c:valAx>
        <c:axId val="286666864"/>
        <c:scaling>
          <c:orientation val="minMax"/>
        </c:scaling>
        <c:delete val="1"/>
        <c:axPos val="b"/>
        <c:numFmt formatCode="###0" sourceLinked="1"/>
        <c:majorTickMark val="none"/>
        <c:minorTickMark val="none"/>
        <c:tickLblPos val="nextTo"/>
        <c:crossAx val="28666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'CCONV Gráfico 1_OK'!$B$4</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'CCONV Gráfico 1_OK'!$A$5:$A$8</c:f>
              <c:numCache>
                <c:formatCode>General</c:formatCode>
                <c:ptCount val="4"/>
                <c:pt idx="0">
                  <c:v>2014</c:v>
                </c:pt>
                <c:pt idx="1">
                  <c:v>2015</c:v>
                </c:pt>
                <c:pt idx="2">
                  <c:v>2016</c:v>
                </c:pt>
                <c:pt idx="3">
                  <c:v>2017</c:v>
                </c:pt>
              </c:numCache>
            </c:numRef>
          </c:cat>
          <c:val>
            <c:numRef>
              <c:f>'CCONV Gráfico 1_OK'!$B$5:$B$8</c:f>
              <c:numCache>
                <c:formatCode>#,##0</c:formatCode>
                <c:ptCount val="4"/>
                <c:pt idx="0">
                  <c:v>94108</c:v>
                </c:pt>
                <c:pt idx="1">
                  <c:v>60224</c:v>
                </c:pt>
                <c:pt idx="2">
                  <c:v>65233</c:v>
                </c:pt>
                <c:pt idx="3">
                  <c:v>61227</c:v>
                </c:pt>
              </c:numCache>
            </c:numRef>
          </c:val>
          <c:smooth val="0"/>
          <c:extLst>
            <c:ext xmlns:c16="http://schemas.microsoft.com/office/drawing/2014/chart" uri="{C3380CC4-5D6E-409C-BE32-E72D297353CC}">
              <c16:uniqueId val="{00000000-A4A2-4AB8-9037-9D2A675F73EC}"/>
            </c:ext>
          </c:extLst>
        </c:ser>
        <c:dLbls>
          <c:dLblPos val="t"/>
          <c:showLegendKey val="0"/>
          <c:showVal val="1"/>
          <c:showCatName val="0"/>
          <c:showSerName val="0"/>
          <c:showPercent val="0"/>
          <c:showBubbleSize val="0"/>
        </c:dLbls>
        <c:marker val="1"/>
        <c:smooth val="0"/>
        <c:axId val="251651728"/>
        <c:axId val="251652288"/>
      </c:lineChart>
      <c:catAx>
        <c:axId val="25165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251652288"/>
        <c:crosses val="autoZero"/>
        <c:auto val="1"/>
        <c:lblAlgn val="ctr"/>
        <c:lblOffset val="100"/>
        <c:noMultiLvlLbl val="0"/>
      </c:catAx>
      <c:valAx>
        <c:axId val="251652288"/>
        <c:scaling>
          <c:orientation val="minMax"/>
        </c:scaling>
        <c:delete val="1"/>
        <c:axPos val="l"/>
        <c:numFmt formatCode="#,##0" sourceLinked="1"/>
        <c:majorTickMark val="none"/>
        <c:minorTickMark val="none"/>
        <c:tickLblPos val="nextTo"/>
        <c:crossAx val="25165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'CCONV Gráfico 2_OK'!$B$3</c:f>
              <c:strCache>
                <c:ptCount val="1"/>
                <c:pt idx="0">
                  <c:v>2015</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2_OK'!$A$4:$A$11</c:f>
              <c:strCache>
                <c:ptCount val="8"/>
                <c:pt idx="0">
                  <c:v>Comissionado</c:v>
                </c:pt>
                <c:pt idx="1">
                  <c:v>Terceirizado</c:v>
                </c:pt>
                <c:pt idx="2">
                  <c:v>Empregado Público Celetista - CLT</c:v>
                </c:pt>
                <c:pt idx="3">
                  <c:v>Voluntário</c:v>
                </c:pt>
                <c:pt idx="4">
                  <c:v>Servidor Estatutário</c:v>
                </c:pt>
                <c:pt idx="5">
                  <c:v>Servidor Temporário</c:v>
                </c:pt>
                <c:pt idx="6">
                  <c:v>Outro vínculo não permanente</c:v>
                </c:pt>
                <c:pt idx="7">
                  <c:v>Empregado Celetista do Setor Privado</c:v>
                </c:pt>
              </c:strCache>
            </c:strRef>
          </c:cat>
          <c:val>
            <c:numRef>
              <c:f>'CCONV Gráfico 2_OK'!$B$4:$B$11</c:f>
              <c:numCache>
                <c:formatCode>#,##0</c:formatCode>
                <c:ptCount val="8"/>
                <c:pt idx="0">
                  <c:v>2136</c:v>
                </c:pt>
                <c:pt idx="1">
                  <c:v>2941</c:v>
                </c:pt>
                <c:pt idx="2">
                  <c:v>3114</c:v>
                </c:pt>
                <c:pt idx="3">
                  <c:v>4258</c:v>
                </c:pt>
                <c:pt idx="4">
                  <c:v>6942</c:v>
                </c:pt>
                <c:pt idx="5">
                  <c:v>7586</c:v>
                </c:pt>
                <c:pt idx="6">
                  <c:v>7391</c:v>
                </c:pt>
                <c:pt idx="7">
                  <c:v>25856</c:v>
                </c:pt>
              </c:numCache>
            </c:numRef>
          </c:val>
          <c:extLst>
            <c:ext xmlns:c16="http://schemas.microsoft.com/office/drawing/2014/chart" uri="{C3380CC4-5D6E-409C-BE32-E72D297353CC}">
              <c16:uniqueId val="{00000000-3F0C-4459-A00D-19A7761CC120}"/>
            </c:ext>
          </c:extLst>
        </c:ser>
        <c:ser>
          <c:idx val="1"/>
          <c:order val="1"/>
          <c:tx>
            <c:strRef>
              <c:f>'CCONV Gráfico 2_OK'!$C$3</c:f>
              <c:strCache>
                <c:ptCount val="1"/>
                <c:pt idx="0">
                  <c:v>2016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2_OK'!$A$4:$A$11</c:f>
              <c:strCache>
                <c:ptCount val="8"/>
                <c:pt idx="0">
                  <c:v>Comissionado</c:v>
                </c:pt>
                <c:pt idx="1">
                  <c:v>Terceirizado</c:v>
                </c:pt>
                <c:pt idx="2">
                  <c:v>Empregado Público Celetista - CLT</c:v>
                </c:pt>
                <c:pt idx="3">
                  <c:v>Voluntário</c:v>
                </c:pt>
                <c:pt idx="4">
                  <c:v>Servidor Estatutário</c:v>
                </c:pt>
                <c:pt idx="5">
                  <c:v>Servidor Temporário</c:v>
                </c:pt>
                <c:pt idx="6">
                  <c:v>Outro vínculo não permanente</c:v>
                </c:pt>
                <c:pt idx="7">
                  <c:v>Empregado Celetista do Setor Privado</c:v>
                </c:pt>
              </c:strCache>
            </c:strRef>
          </c:cat>
          <c:val>
            <c:numRef>
              <c:f>'CCONV Gráfico 2_OK'!$C$4:$C$11</c:f>
              <c:numCache>
                <c:formatCode>#,##0</c:formatCode>
                <c:ptCount val="8"/>
                <c:pt idx="0">
                  <c:v>2305</c:v>
                </c:pt>
                <c:pt idx="1">
                  <c:v>3106</c:v>
                </c:pt>
                <c:pt idx="2">
                  <c:v>3692</c:v>
                </c:pt>
                <c:pt idx="3">
                  <c:v>4671</c:v>
                </c:pt>
                <c:pt idx="4">
                  <c:v>7646</c:v>
                </c:pt>
                <c:pt idx="5">
                  <c:v>7667</c:v>
                </c:pt>
                <c:pt idx="6">
                  <c:v>7911</c:v>
                </c:pt>
                <c:pt idx="7">
                  <c:v>28234</c:v>
                </c:pt>
              </c:numCache>
            </c:numRef>
          </c:val>
          <c:extLst>
            <c:ext xmlns:c16="http://schemas.microsoft.com/office/drawing/2014/chart" uri="{C3380CC4-5D6E-409C-BE32-E72D297353CC}">
              <c16:uniqueId val="{00000001-3F0C-4459-A00D-19A7761CC120}"/>
            </c:ext>
          </c:extLst>
        </c:ser>
        <c:ser>
          <c:idx val="2"/>
          <c:order val="2"/>
          <c:tx>
            <c:strRef>
              <c:f>'CCONV Gráfico 2_OK'!$D$3</c:f>
              <c:strCache>
                <c:ptCount val="1"/>
                <c:pt idx="0">
                  <c:v>2017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2_OK'!$A$4:$A$11</c:f>
              <c:strCache>
                <c:ptCount val="8"/>
                <c:pt idx="0">
                  <c:v>Comissionado</c:v>
                </c:pt>
                <c:pt idx="1">
                  <c:v>Terceirizado</c:v>
                </c:pt>
                <c:pt idx="2">
                  <c:v>Empregado Público Celetista - CLT</c:v>
                </c:pt>
                <c:pt idx="3">
                  <c:v>Voluntário</c:v>
                </c:pt>
                <c:pt idx="4">
                  <c:v>Servidor Estatutário</c:v>
                </c:pt>
                <c:pt idx="5">
                  <c:v>Servidor Temporário</c:v>
                </c:pt>
                <c:pt idx="6">
                  <c:v>Outro vínculo não permanente</c:v>
                </c:pt>
                <c:pt idx="7">
                  <c:v>Empregado Celetista do Setor Privado</c:v>
                </c:pt>
              </c:strCache>
            </c:strRef>
          </c:cat>
          <c:val>
            <c:numRef>
              <c:f>'CCONV Gráfico 2_OK'!$D$4:$D$11</c:f>
              <c:numCache>
                <c:formatCode>#,##0</c:formatCode>
                <c:ptCount val="8"/>
                <c:pt idx="0">
                  <c:v>2625</c:v>
                </c:pt>
                <c:pt idx="1">
                  <c:v>2807</c:v>
                </c:pt>
                <c:pt idx="2">
                  <c:v>3892</c:v>
                </c:pt>
                <c:pt idx="3">
                  <c:v>4961</c:v>
                </c:pt>
                <c:pt idx="4">
                  <c:v>7798</c:v>
                </c:pt>
                <c:pt idx="5">
                  <c:v>7819</c:v>
                </c:pt>
                <c:pt idx="6">
                  <c:v>7929</c:v>
                </c:pt>
                <c:pt idx="7">
                  <c:v>27473</c:v>
                </c:pt>
              </c:numCache>
            </c:numRef>
          </c:val>
          <c:extLst>
            <c:ext xmlns:c16="http://schemas.microsoft.com/office/drawing/2014/chart" uri="{C3380CC4-5D6E-409C-BE32-E72D297353CC}">
              <c16:uniqueId val="{00000002-3F0C-4459-A00D-19A7761CC120}"/>
            </c:ext>
          </c:extLst>
        </c:ser>
        <c:dLbls>
          <c:dLblPos val="outEnd"/>
          <c:showLegendKey val="0"/>
          <c:showVal val="1"/>
          <c:showCatName val="0"/>
          <c:showSerName val="0"/>
          <c:showPercent val="0"/>
          <c:showBubbleSize val="0"/>
        </c:dLbls>
        <c:gapWidth val="182"/>
        <c:axId val="251655648"/>
        <c:axId val="251656208"/>
      </c:barChart>
      <c:catAx>
        <c:axId val="251655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1656208"/>
        <c:crosses val="autoZero"/>
        <c:auto val="1"/>
        <c:lblAlgn val="ctr"/>
        <c:lblOffset val="100"/>
        <c:noMultiLvlLbl val="0"/>
      </c:catAx>
      <c:valAx>
        <c:axId val="251656208"/>
        <c:scaling>
          <c:orientation val="minMax"/>
        </c:scaling>
        <c:delete val="1"/>
        <c:axPos val="b"/>
        <c:numFmt formatCode="#,##0" sourceLinked="1"/>
        <c:majorTickMark val="none"/>
        <c:minorTickMark val="none"/>
        <c:tickLblPos val="nextTo"/>
        <c:crossAx val="25165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1.674515960230246E-2"/>
          <c:y val="3.4469247608125364E-2"/>
          <c:w val="0.95395081109366819"/>
          <c:h val="0.82115666655481223"/>
        </c:manualLayout>
      </c:layout>
      <c:barChart>
        <c:barDir val="col"/>
        <c:grouping val="percentStacked"/>
        <c:varyColors val="0"/>
        <c:ser>
          <c:idx val="0"/>
          <c:order val="0"/>
          <c:tx>
            <c:strRef>
              <c:f>'CCONV Grafico 3_OK'!$A$5</c:f>
              <c:strCache>
                <c:ptCount val="1"/>
                <c:pt idx="0">
                  <c:v>Estatuário</c:v>
                </c:pt>
              </c:strCache>
            </c:strRef>
          </c:tx>
          <c:spPr>
            <a:solidFill>
              <a:schemeClr val="accent1">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Grafico 3_OK'!$B$4:$D$4</c:f>
              <c:strCache>
                <c:ptCount val="3"/>
                <c:pt idx="0">
                  <c:v>Ensino Fundamental</c:v>
                </c:pt>
                <c:pt idx="1">
                  <c:v>Ensino Médio</c:v>
                </c:pt>
                <c:pt idx="2">
                  <c:v>Ensino Superior</c:v>
                </c:pt>
              </c:strCache>
            </c:strRef>
          </c:cat>
          <c:val>
            <c:numRef>
              <c:f>'CCONV Grafico 3_OK'!$B$5:$D$5</c:f>
              <c:numCache>
                <c:formatCode>0.0%</c:formatCode>
                <c:ptCount val="3"/>
                <c:pt idx="0">
                  <c:v>0.12570595736928403</c:v>
                </c:pt>
                <c:pt idx="1">
                  <c:v>0.11458142180790545</c:v>
                </c:pt>
                <c:pt idx="2">
                  <c:v>0.12171344165435746</c:v>
                </c:pt>
              </c:numCache>
            </c:numRef>
          </c:val>
          <c:extLst>
            <c:ext xmlns:c16="http://schemas.microsoft.com/office/drawing/2014/chart" uri="{C3380CC4-5D6E-409C-BE32-E72D297353CC}">
              <c16:uniqueId val="{00000000-5E0D-4D75-A6E2-F252DF64E133}"/>
            </c:ext>
          </c:extLst>
        </c:ser>
        <c:ser>
          <c:idx val="1"/>
          <c:order val="1"/>
          <c:tx>
            <c:strRef>
              <c:f>'CCONV Grafico 3_OK'!$A$6</c:f>
              <c:strCache>
                <c:ptCount val="1"/>
                <c:pt idx="0">
                  <c:v>CLT</c:v>
                </c:pt>
              </c:strCache>
            </c:strRef>
          </c:tx>
          <c:spPr>
            <a:solidFill>
              <a:schemeClr val="accent1">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Grafico 3_OK'!$B$4:$D$4</c:f>
              <c:strCache>
                <c:ptCount val="3"/>
                <c:pt idx="0">
                  <c:v>Ensino Fundamental</c:v>
                </c:pt>
                <c:pt idx="1">
                  <c:v>Ensino Médio</c:v>
                </c:pt>
                <c:pt idx="2">
                  <c:v>Ensino Superior</c:v>
                </c:pt>
              </c:strCache>
            </c:strRef>
          </c:cat>
          <c:val>
            <c:numRef>
              <c:f>'CCONV Grafico 3_OK'!$B$6:$D$6</c:f>
              <c:numCache>
                <c:formatCode>0.0%</c:formatCode>
                <c:ptCount val="3"/>
                <c:pt idx="0">
                  <c:v>6.0029149207505919E-2</c:v>
                </c:pt>
                <c:pt idx="1">
                  <c:v>5.5015231034609313E-2</c:v>
                </c:pt>
                <c:pt idx="2">
                  <c:v>6.4032496307237813E-2</c:v>
                </c:pt>
              </c:numCache>
            </c:numRef>
          </c:val>
          <c:extLst>
            <c:ext xmlns:c16="http://schemas.microsoft.com/office/drawing/2014/chart" uri="{C3380CC4-5D6E-409C-BE32-E72D297353CC}">
              <c16:uniqueId val="{00000001-5E0D-4D75-A6E2-F252DF64E133}"/>
            </c:ext>
          </c:extLst>
        </c:ser>
        <c:ser>
          <c:idx val="2"/>
          <c:order val="2"/>
          <c:tx>
            <c:strRef>
              <c:f>'CCONV Grafico 3_OK'!$A$7</c:f>
              <c:strCache>
                <c:ptCount val="1"/>
                <c:pt idx="0">
                  <c:v>Comissionados</c:v>
                </c:pt>
              </c:strCache>
            </c:strRef>
          </c:tx>
          <c:spPr>
            <a:solidFill>
              <a:schemeClr val="accent1">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Grafico 3_OK'!$B$4:$D$4</c:f>
              <c:strCache>
                <c:ptCount val="3"/>
                <c:pt idx="0">
                  <c:v>Ensino Fundamental</c:v>
                </c:pt>
                <c:pt idx="1">
                  <c:v>Ensino Médio</c:v>
                </c:pt>
                <c:pt idx="2">
                  <c:v>Ensino Superior</c:v>
                </c:pt>
              </c:strCache>
            </c:strRef>
          </c:cat>
          <c:val>
            <c:numRef>
              <c:f>'CCONV Grafico 3_OK'!$B$7:$D$7</c:f>
              <c:numCache>
                <c:formatCode>0.0%</c:formatCode>
                <c:ptCount val="3"/>
                <c:pt idx="0">
                  <c:v>2.81472034979049E-2</c:v>
                </c:pt>
                <c:pt idx="1">
                  <c:v>4.4959078063640037E-2</c:v>
                </c:pt>
                <c:pt idx="2">
                  <c:v>4.0288035450516985E-2</c:v>
                </c:pt>
              </c:numCache>
            </c:numRef>
          </c:val>
          <c:extLst>
            <c:ext xmlns:c16="http://schemas.microsoft.com/office/drawing/2014/chart" uri="{C3380CC4-5D6E-409C-BE32-E72D297353CC}">
              <c16:uniqueId val="{00000002-5E0D-4D75-A6E2-F252DF64E133}"/>
            </c:ext>
          </c:extLst>
        </c:ser>
        <c:ser>
          <c:idx val="3"/>
          <c:order val="3"/>
          <c:tx>
            <c:strRef>
              <c:f>'CCONV Grafico 3_OK'!$A$8</c:f>
              <c:strCache>
                <c:ptCount val="1"/>
                <c:pt idx="0">
                  <c:v>Outros vínculos</c:v>
                </c:pt>
              </c:strCache>
            </c:strRef>
          </c:tx>
          <c:spPr>
            <a:solidFill>
              <a:schemeClr val="accent1">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Grafico 3_OK'!$B$4:$D$4</c:f>
              <c:strCache>
                <c:ptCount val="3"/>
                <c:pt idx="0">
                  <c:v>Ensino Fundamental</c:v>
                </c:pt>
                <c:pt idx="1">
                  <c:v>Ensino Médio</c:v>
                </c:pt>
                <c:pt idx="2">
                  <c:v>Ensino Superior</c:v>
                </c:pt>
              </c:strCache>
            </c:strRef>
          </c:cat>
          <c:val>
            <c:numRef>
              <c:f>'CCONV Grafico 3_OK'!$B$8:$D$8</c:f>
              <c:numCache>
                <c:formatCode>0.0%</c:formatCode>
                <c:ptCount val="3"/>
                <c:pt idx="0">
                  <c:v>0.78611768992530517</c:v>
                </c:pt>
                <c:pt idx="1">
                  <c:v>0.78544426909384524</c:v>
                </c:pt>
                <c:pt idx="2">
                  <c:v>0.77396602658788771</c:v>
                </c:pt>
              </c:numCache>
            </c:numRef>
          </c:val>
          <c:extLst>
            <c:ext xmlns:c16="http://schemas.microsoft.com/office/drawing/2014/chart" uri="{C3380CC4-5D6E-409C-BE32-E72D297353CC}">
              <c16:uniqueId val="{00000003-5E0D-4D75-A6E2-F252DF64E133}"/>
            </c:ext>
          </c:extLst>
        </c:ser>
        <c:dLbls>
          <c:dLblPos val="ctr"/>
          <c:showLegendKey val="0"/>
          <c:showVal val="1"/>
          <c:showCatName val="0"/>
          <c:showSerName val="0"/>
          <c:showPercent val="0"/>
          <c:showBubbleSize val="0"/>
        </c:dLbls>
        <c:gapWidth val="150"/>
        <c:overlap val="100"/>
        <c:axId val="251660688"/>
        <c:axId val="251661248"/>
      </c:barChart>
      <c:catAx>
        <c:axId val="25166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51661248"/>
        <c:crosses val="autoZero"/>
        <c:auto val="1"/>
        <c:lblAlgn val="ctr"/>
        <c:lblOffset val="100"/>
        <c:noMultiLvlLbl val="0"/>
      </c:catAx>
      <c:valAx>
        <c:axId val="251661248"/>
        <c:scaling>
          <c:orientation val="minMax"/>
        </c:scaling>
        <c:delete val="1"/>
        <c:axPos val="l"/>
        <c:numFmt formatCode="0%" sourceLinked="1"/>
        <c:majorTickMark val="none"/>
        <c:minorTickMark val="none"/>
        <c:tickLblPos val="nextTo"/>
        <c:crossAx val="25166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'CCONV Gráfico 5_OK'!$B$4</c:f>
              <c:strCache>
                <c:ptCount val="1"/>
                <c:pt idx="0">
                  <c:v>2015</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5_OK'!$A$5:$A$23</c:f>
              <c:strCache>
                <c:ptCount val="19"/>
                <c:pt idx="0">
                  <c:v>Sem formação profissional</c:v>
                </c:pt>
                <c:pt idx="1">
                  <c:v>Profissional de nível médio</c:v>
                </c:pt>
                <c:pt idx="2">
                  <c:v>Outra formação de nível superior</c:v>
                </c:pt>
                <c:pt idx="3">
                  <c:v>Pedagogo</c:v>
                </c:pt>
                <c:pt idx="4">
                  <c:v>Assistente Social</c:v>
                </c:pt>
                <c:pt idx="5">
                  <c:v>Psicólogo</c:v>
                </c:pt>
                <c:pt idx="6">
                  <c:v>Administrador</c:v>
                </c:pt>
                <c:pt idx="7">
                  <c:v>Fisioterapeuta</c:v>
                </c:pt>
                <c:pt idx="8">
                  <c:v>Advogado</c:v>
                </c:pt>
                <c:pt idx="9">
                  <c:v>Terapeuta Ocupacional</c:v>
                </c:pt>
                <c:pt idx="10">
                  <c:v>Nutricionista</c:v>
                </c:pt>
                <c:pt idx="11">
                  <c:v>Enfermeiro</c:v>
                </c:pt>
                <c:pt idx="12">
                  <c:v>Sociólogo</c:v>
                </c:pt>
                <c:pt idx="13">
                  <c:v>Analista de Sistema</c:v>
                </c:pt>
                <c:pt idx="14">
                  <c:v>Médico</c:v>
                </c:pt>
                <c:pt idx="15">
                  <c:v>Economista</c:v>
                </c:pt>
                <c:pt idx="16">
                  <c:v>Antropólogo</c:v>
                </c:pt>
                <c:pt idx="17">
                  <c:v>Programador</c:v>
                </c:pt>
                <c:pt idx="18">
                  <c:v>Cientista Político</c:v>
                </c:pt>
              </c:strCache>
            </c:strRef>
          </c:cat>
          <c:val>
            <c:numRef>
              <c:f>'CCONV Gráfico 5_OK'!$B$5:$B$23</c:f>
              <c:numCache>
                <c:formatCode>#,##0</c:formatCode>
                <c:ptCount val="19"/>
                <c:pt idx="0">
                  <c:v>17388</c:v>
                </c:pt>
                <c:pt idx="1">
                  <c:v>17510</c:v>
                </c:pt>
                <c:pt idx="2">
                  <c:v>9528</c:v>
                </c:pt>
                <c:pt idx="3">
                  <c:v>6451</c:v>
                </c:pt>
                <c:pt idx="4">
                  <c:v>4235</c:v>
                </c:pt>
                <c:pt idx="5">
                  <c:v>2592</c:v>
                </c:pt>
                <c:pt idx="6">
                  <c:v>895</c:v>
                </c:pt>
                <c:pt idx="7">
                  <c:v>381</c:v>
                </c:pt>
                <c:pt idx="8">
                  <c:v>232</c:v>
                </c:pt>
                <c:pt idx="9">
                  <c:v>214</c:v>
                </c:pt>
                <c:pt idx="10">
                  <c:v>174</c:v>
                </c:pt>
                <c:pt idx="11">
                  <c:v>195</c:v>
                </c:pt>
                <c:pt idx="12">
                  <c:v>101</c:v>
                </c:pt>
                <c:pt idx="13">
                  <c:v>107</c:v>
                </c:pt>
                <c:pt idx="14">
                  <c:v>80</c:v>
                </c:pt>
                <c:pt idx="15">
                  <c:v>55</c:v>
                </c:pt>
                <c:pt idx="16">
                  <c:v>34</c:v>
                </c:pt>
                <c:pt idx="17">
                  <c:v>42</c:v>
                </c:pt>
                <c:pt idx="18">
                  <c:v>10</c:v>
                </c:pt>
              </c:numCache>
            </c:numRef>
          </c:val>
          <c:extLst>
            <c:ext xmlns:c16="http://schemas.microsoft.com/office/drawing/2014/chart" uri="{C3380CC4-5D6E-409C-BE32-E72D297353CC}">
              <c16:uniqueId val="{00000000-59FA-40B8-A08D-56BFE9DBD2C8}"/>
            </c:ext>
          </c:extLst>
        </c:ser>
        <c:ser>
          <c:idx val="1"/>
          <c:order val="1"/>
          <c:tx>
            <c:strRef>
              <c:f>'CCONV Gráfico 5_OK'!$C$4</c:f>
              <c:strCache>
                <c:ptCount val="1"/>
                <c:pt idx="0">
                  <c:v>2016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5_OK'!$A$5:$A$23</c:f>
              <c:strCache>
                <c:ptCount val="19"/>
                <c:pt idx="0">
                  <c:v>Sem formação profissional</c:v>
                </c:pt>
                <c:pt idx="1">
                  <c:v>Profissional de nível médio</c:v>
                </c:pt>
                <c:pt idx="2">
                  <c:v>Outra formação de nível superior</c:v>
                </c:pt>
                <c:pt idx="3">
                  <c:v>Pedagogo</c:v>
                </c:pt>
                <c:pt idx="4">
                  <c:v>Assistente Social</c:v>
                </c:pt>
                <c:pt idx="5">
                  <c:v>Psicólogo</c:v>
                </c:pt>
                <c:pt idx="6">
                  <c:v>Administrador</c:v>
                </c:pt>
                <c:pt idx="7">
                  <c:v>Fisioterapeuta</c:v>
                </c:pt>
                <c:pt idx="8">
                  <c:v>Advogado</c:v>
                </c:pt>
                <c:pt idx="9">
                  <c:v>Terapeuta Ocupacional</c:v>
                </c:pt>
                <c:pt idx="10">
                  <c:v>Nutricionista</c:v>
                </c:pt>
                <c:pt idx="11">
                  <c:v>Enfermeiro</c:v>
                </c:pt>
                <c:pt idx="12">
                  <c:v>Sociólogo</c:v>
                </c:pt>
                <c:pt idx="13">
                  <c:v>Analista de Sistema</c:v>
                </c:pt>
                <c:pt idx="14">
                  <c:v>Médico</c:v>
                </c:pt>
                <c:pt idx="15">
                  <c:v>Economista</c:v>
                </c:pt>
                <c:pt idx="16">
                  <c:v>Antropólogo</c:v>
                </c:pt>
                <c:pt idx="17">
                  <c:v>Programador</c:v>
                </c:pt>
                <c:pt idx="18">
                  <c:v>Cientista Político</c:v>
                </c:pt>
              </c:strCache>
            </c:strRef>
          </c:cat>
          <c:val>
            <c:numRef>
              <c:f>'CCONV Gráfico 5_OK'!$C$5:$C$23</c:f>
              <c:numCache>
                <c:formatCode>#,##0</c:formatCode>
                <c:ptCount val="19"/>
                <c:pt idx="0">
                  <c:v>18517</c:v>
                </c:pt>
                <c:pt idx="1">
                  <c:v>17362</c:v>
                </c:pt>
                <c:pt idx="2">
                  <c:v>9449</c:v>
                </c:pt>
                <c:pt idx="3">
                  <c:v>6378</c:v>
                </c:pt>
                <c:pt idx="4">
                  <c:v>4463</c:v>
                </c:pt>
                <c:pt idx="5">
                  <c:v>2626</c:v>
                </c:pt>
                <c:pt idx="6">
                  <c:v>828</c:v>
                </c:pt>
                <c:pt idx="7">
                  <c:v>367</c:v>
                </c:pt>
                <c:pt idx="8">
                  <c:v>262</c:v>
                </c:pt>
                <c:pt idx="9">
                  <c:v>218</c:v>
                </c:pt>
                <c:pt idx="10">
                  <c:v>186</c:v>
                </c:pt>
                <c:pt idx="11">
                  <c:v>157</c:v>
                </c:pt>
                <c:pt idx="12">
                  <c:v>98</c:v>
                </c:pt>
                <c:pt idx="13">
                  <c:v>89</c:v>
                </c:pt>
                <c:pt idx="14">
                  <c:v>80</c:v>
                </c:pt>
                <c:pt idx="15">
                  <c:v>60</c:v>
                </c:pt>
                <c:pt idx="16">
                  <c:v>39</c:v>
                </c:pt>
                <c:pt idx="17">
                  <c:v>26</c:v>
                </c:pt>
                <c:pt idx="18">
                  <c:v>10</c:v>
                </c:pt>
              </c:numCache>
            </c:numRef>
          </c:val>
          <c:extLst>
            <c:ext xmlns:c16="http://schemas.microsoft.com/office/drawing/2014/chart" uri="{C3380CC4-5D6E-409C-BE32-E72D297353CC}">
              <c16:uniqueId val="{00000001-59FA-40B8-A08D-56BFE9DBD2C8}"/>
            </c:ext>
          </c:extLst>
        </c:ser>
        <c:ser>
          <c:idx val="2"/>
          <c:order val="2"/>
          <c:tx>
            <c:strRef>
              <c:f>'CCONV Gráfico 5_OK'!$D$4</c:f>
              <c:strCache>
                <c:ptCount val="1"/>
                <c:pt idx="0">
                  <c:v>2017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5_OK'!$A$5:$A$23</c:f>
              <c:strCache>
                <c:ptCount val="19"/>
                <c:pt idx="0">
                  <c:v>Sem formação profissional</c:v>
                </c:pt>
                <c:pt idx="1">
                  <c:v>Profissional de nível médio</c:v>
                </c:pt>
                <c:pt idx="2">
                  <c:v>Outra formação de nível superior</c:v>
                </c:pt>
                <c:pt idx="3">
                  <c:v>Pedagogo</c:v>
                </c:pt>
                <c:pt idx="4">
                  <c:v>Assistente Social</c:v>
                </c:pt>
                <c:pt idx="5">
                  <c:v>Psicólogo</c:v>
                </c:pt>
                <c:pt idx="6">
                  <c:v>Administrador</c:v>
                </c:pt>
                <c:pt idx="7">
                  <c:v>Fisioterapeuta</c:v>
                </c:pt>
                <c:pt idx="8">
                  <c:v>Advogado</c:v>
                </c:pt>
                <c:pt idx="9">
                  <c:v>Terapeuta Ocupacional</c:v>
                </c:pt>
                <c:pt idx="10">
                  <c:v>Nutricionista</c:v>
                </c:pt>
                <c:pt idx="11">
                  <c:v>Enfermeiro</c:v>
                </c:pt>
                <c:pt idx="12">
                  <c:v>Sociólogo</c:v>
                </c:pt>
                <c:pt idx="13">
                  <c:v>Analista de Sistema</c:v>
                </c:pt>
                <c:pt idx="14">
                  <c:v>Médico</c:v>
                </c:pt>
                <c:pt idx="15">
                  <c:v>Economista</c:v>
                </c:pt>
                <c:pt idx="16">
                  <c:v>Antropólogo</c:v>
                </c:pt>
                <c:pt idx="17">
                  <c:v>Programador</c:v>
                </c:pt>
                <c:pt idx="18">
                  <c:v>Cientista Político</c:v>
                </c:pt>
              </c:strCache>
            </c:strRef>
          </c:cat>
          <c:val>
            <c:numRef>
              <c:f>'CCONV Gráfico 5_OK'!$D$5:$D$23</c:f>
              <c:numCache>
                <c:formatCode>#,##0</c:formatCode>
                <c:ptCount val="19"/>
                <c:pt idx="0">
                  <c:v>18247</c:v>
                </c:pt>
                <c:pt idx="1">
                  <c:v>16850</c:v>
                </c:pt>
                <c:pt idx="2">
                  <c:v>9487</c:v>
                </c:pt>
                <c:pt idx="3">
                  <c:v>6710</c:v>
                </c:pt>
                <c:pt idx="4">
                  <c:v>4741</c:v>
                </c:pt>
                <c:pt idx="5">
                  <c:v>2617</c:v>
                </c:pt>
                <c:pt idx="6">
                  <c:v>886</c:v>
                </c:pt>
                <c:pt idx="7">
                  <c:v>342</c:v>
                </c:pt>
                <c:pt idx="8">
                  <c:v>275</c:v>
                </c:pt>
                <c:pt idx="9">
                  <c:v>206</c:v>
                </c:pt>
                <c:pt idx="10">
                  <c:v>207</c:v>
                </c:pt>
                <c:pt idx="11">
                  <c:v>140</c:v>
                </c:pt>
                <c:pt idx="12">
                  <c:v>95</c:v>
                </c:pt>
                <c:pt idx="13">
                  <c:v>192</c:v>
                </c:pt>
                <c:pt idx="14">
                  <c:v>90</c:v>
                </c:pt>
                <c:pt idx="15">
                  <c:v>58</c:v>
                </c:pt>
                <c:pt idx="16">
                  <c:v>33</c:v>
                </c:pt>
                <c:pt idx="17">
                  <c:v>43</c:v>
                </c:pt>
                <c:pt idx="18">
                  <c:v>8</c:v>
                </c:pt>
              </c:numCache>
            </c:numRef>
          </c:val>
          <c:extLst>
            <c:ext xmlns:c16="http://schemas.microsoft.com/office/drawing/2014/chart" uri="{C3380CC4-5D6E-409C-BE32-E72D297353CC}">
              <c16:uniqueId val="{00000002-59FA-40B8-A08D-56BFE9DBD2C8}"/>
            </c:ext>
          </c:extLst>
        </c:ser>
        <c:dLbls>
          <c:dLblPos val="outEnd"/>
          <c:showLegendKey val="0"/>
          <c:showVal val="1"/>
          <c:showCatName val="0"/>
          <c:showSerName val="0"/>
          <c:showPercent val="0"/>
          <c:showBubbleSize val="0"/>
        </c:dLbls>
        <c:gapWidth val="182"/>
        <c:axId val="251669648"/>
        <c:axId val="251670208"/>
      </c:barChart>
      <c:catAx>
        <c:axId val="251669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1670208"/>
        <c:crosses val="autoZero"/>
        <c:auto val="1"/>
        <c:lblAlgn val="ctr"/>
        <c:lblOffset val="100"/>
        <c:noMultiLvlLbl val="0"/>
      </c:catAx>
      <c:valAx>
        <c:axId val="251670208"/>
        <c:scaling>
          <c:orientation val="minMax"/>
        </c:scaling>
        <c:delete val="1"/>
        <c:axPos val="b"/>
        <c:numFmt formatCode="#,##0" sourceLinked="1"/>
        <c:majorTickMark val="none"/>
        <c:minorTickMark val="none"/>
        <c:tickLblPos val="nextTo"/>
        <c:crossAx val="25166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'CCONV Gráfico 6_OK'!$A$3:$A$9</c:f>
              <c:strCache>
                <c:ptCount val="7"/>
                <c:pt idx="0">
                  <c:v>Estagiário(a)</c:v>
                </c:pt>
                <c:pt idx="1">
                  <c:v>Apoio Administrativo</c:v>
                </c:pt>
                <c:pt idx="2">
                  <c:v>Coordenador(a)</c:v>
                </c:pt>
                <c:pt idx="3">
                  <c:v>Técnico(a) de nível superior</c:v>
                </c:pt>
                <c:pt idx="4">
                  <c:v>Serviços Gerais</c:v>
                </c:pt>
                <c:pt idx="5">
                  <c:v>Outros</c:v>
                </c:pt>
                <c:pt idx="6">
                  <c:v>Educador(a) Social</c:v>
                </c:pt>
              </c:strCache>
            </c:strRef>
          </c:cat>
          <c:val>
            <c:numRef>
              <c:f>'CCONV Gráfico 6_OK'!$B$3:$B$9</c:f>
              <c:numCache>
                <c:formatCode>#,##0</c:formatCode>
                <c:ptCount val="7"/>
                <c:pt idx="0">
                  <c:v>1251</c:v>
                </c:pt>
                <c:pt idx="1">
                  <c:v>4591</c:v>
                </c:pt>
                <c:pt idx="2">
                  <c:v>7152</c:v>
                </c:pt>
                <c:pt idx="3">
                  <c:v>9005</c:v>
                </c:pt>
                <c:pt idx="4">
                  <c:v>10019</c:v>
                </c:pt>
                <c:pt idx="5">
                  <c:v>14592</c:v>
                </c:pt>
                <c:pt idx="6">
                  <c:v>18694</c:v>
                </c:pt>
              </c:numCache>
            </c:numRef>
          </c:val>
          <c:extLst>
            <c:ext xmlns:c16="http://schemas.microsoft.com/office/drawing/2014/chart" uri="{C3380CC4-5D6E-409C-BE32-E72D297353CC}">
              <c16:uniqueId val="{00000000-8C7E-4BC1-B39B-45EE035B6DA7}"/>
            </c:ext>
          </c:extLst>
        </c:ser>
        <c:dLbls>
          <c:dLblPos val="outEnd"/>
          <c:showLegendKey val="0"/>
          <c:showVal val="1"/>
          <c:showCatName val="0"/>
          <c:showSerName val="0"/>
          <c:showPercent val="0"/>
          <c:showBubbleSize val="0"/>
        </c:dLbls>
        <c:gapWidth val="182"/>
        <c:axId val="251673008"/>
        <c:axId val="251673568"/>
      </c:barChart>
      <c:catAx>
        <c:axId val="251673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1673568"/>
        <c:crosses val="autoZero"/>
        <c:auto val="1"/>
        <c:lblAlgn val="ctr"/>
        <c:lblOffset val="100"/>
        <c:noMultiLvlLbl val="0"/>
      </c:catAx>
      <c:valAx>
        <c:axId val="251673568"/>
        <c:scaling>
          <c:orientation val="minMax"/>
        </c:scaling>
        <c:delete val="1"/>
        <c:axPos val="b"/>
        <c:numFmt formatCode="#,##0" sourceLinked="1"/>
        <c:majorTickMark val="none"/>
        <c:minorTickMark val="none"/>
        <c:tickLblPos val="nextTo"/>
        <c:crossAx val="251673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percentStacked"/>
        <c:varyColors val="0"/>
        <c:ser>
          <c:idx val="0"/>
          <c:order val="0"/>
          <c:tx>
            <c:strRef>
              <c:f>'GE Gráfico 2'!$A$4</c:f>
              <c:strCache>
                <c:ptCount val="1"/>
                <c:pt idx="0">
                  <c:v>Estatuários</c:v>
                </c:pt>
              </c:strCache>
            </c:strRef>
          </c:tx>
          <c:spPr>
            <a:solidFill>
              <a:schemeClr val="accent1">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2'!$B$4:$I$4</c:f>
              <c:numCache>
                <c:formatCode>0.0%</c:formatCode>
                <c:ptCount val="8"/>
                <c:pt idx="0">
                  <c:v>0.497</c:v>
                </c:pt>
                <c:pt idx="1">
                  <c:v>0.54800000000000004</c:v>
                </c:pt>
                <c:pt idx="2">
                  <c:v>0.54500000000000004</c:v>
                </c:pt>
                <c:pt idx="3">
                  <c:v>0.52900000000000003</c:v>
                </c:pt>
                <c:pt idx="4">
                  <c:v>0.497</c:v>
                </c:pt>
                <c:pt idx="5">
                  <c:v>0.44782257472277315</c:v>
                </c:pt>
                <c:pt idx="6">
                  <c:v>0.48238246935032297</c:v>
                </c:pt>
                <c:pt idx="7" formatCode="0%">
                  <c:v>0.52096569250317604</c:v>
                </c:pt>
              </c:numCache>
            </c:numRef>
          </c:val>
          <c:extLst>
            <c:ext xmlns:c16="http://schemas.microsoft.com/office/drawing/2014/chart" uri="{C3380CC4-5D6E-409C-BE32-E72D297353CC}">
              <c16:uniqueId val="{00000000-4FA3-4267-9B7D-A8FFCB6E2B2B}"/>
            </c:ext>
          </c:extLst>
        </c:ser>
        <c:ser>
          <c:idx val="1"/>
          <c:order val="1"/>
          <c:tx>
            <c:strRef>
              <c:f>'GE Gráfico 2'!$A$5</c:f>
              <c:strCache>
                <c:ptCount val="1"/>
                <c:pt idx="0">
                  <c:v>Celetistas</c:v>
                </c:pt>
              </c:strCache>
            </c:strRef>
          </c:tx>
          <c:spPr>
            <a:solidFill>
              <a:schemeClr val="accent1">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2'!$B$5:$I$5</c:f>
              <c:numCache>
                <c:formatCode>0.0%</c:formatCode>
                <c:ptCount val="8"/>
                <c:pt idx="0">
                  <c:v>8.0000000000000002E-3</c:v>
                </c:pt>
                <c:pt idx="1">
                  <c:v>0.16500000000000001</c:v>
                </c:pt>
                <c:pt idx="2">
                  <c:v>0.159</c:v>
                </c:pt>
                <c:pt idx="3">
                  <c:v>6.5000000000000002E-2</c:v>
                </c:pt>
                <c:pt idx="4">
                  <c:v>0.14699999999999999</c:v>
                </c:pt>
                <c:pt idx="5">
                  <c:v>0.16435338180215905</c:v>
                </c:pt>
                <c:pt idx="6">
                  <c:v>0.10879428516266051</c:v>
                </c:pt>
                <c:pt idx="7" formatCode="0%">
                  <c:v>4.3413807708598103E-2</c:v>
                </c:pt>
              </c:numCache>
            </c:numRef>
          </c:val>
          <c:extLst>
            <c:ext xmlns:c16="http://schemas.microsoft.com/office/drawing/2014/chart" uri="{C3380CC4-5D6E-409C-BE32-E72D297353CC}">
              <c16:uniqueId val="{00000001-4FA3-4267-9B7D-A8FFCB6E2B2B}"/>
            </c:ext>
          </c:extLst>
        </c:ser>
        <c:ser>
          <c:idx val="2"/>
          <c:order val="2"/>
          <c:tx>
            <c:strRef>
              <c:f>'GE Gráfico 2'!$A$6</c:f>
              <c:strCache>
                <c:ptCount val="1"/>
                <c:pt idx="0">
                  <c:v>Comissionados</c:v>
                </c:pt>
              </c:strCache>
            </c:strRef>
          </c:tx>
          <c:spPr>
            <a:solidFill>
              <a:schemeClr val="accent1">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2'!$B$6:$I$6</c:f>
              <c:numCache>
                <c:formatCode>0.0%</c:formatCode>
                <c:ptCount val="8"/>
                <c:pt idx="0">
                  <c:v>0.22500000000000001</c:v>
                </c:pt>
                <c:pt idx="1">
                  <c:v>0.186</c:v>
                </c:pt>
                <c:pt idx="2">
                  <c:v>0.191</c:v>
                </c:pt>
                <c:pt idx="3">
                  <c:v>0.217</c:v>
                </c:pt>
                <c:pt idx="4">
                  <c:v>0.216</c:v>
                </c:pt>
                <c:pt idx="5">
                  <c:v>0.17184401850627895</c:v>
                </c:pt>
                <c:pt idx="6">
                  <c:v>0.23766772854522641</c:v>
                </c:pt>
                <c:pt idx="7" formatCode="0%">
                  <c:v>0.323591698432867</c:v>
                </c:pt>
              </c:numCache>
            </c:numRef>
          </c:val>
          <c:extLst>
            <c:ext xmlns:c16="http://schemas.microsoft.com/office/drawing/2014/chart" uri="{C3380CC4-5D6E-409C-BE32-E72D297353CC}">
              <c16:uniqueId val="{00000002-4FA3-4267-9B7D-A8FFCB6E2B2B}"/>
            </c:ext>
          </c:extLst>
        </c:ser>
        <c:ser>
          <c:idx val="3"/>
          <c:order val="3"/>
          <c:tx>
            <c:strRef>
              <c:f>'GE Gráfico 2'!$A$7</c:f>
              <c:strCache>
                <c:ptCount val="1"/>
                <c:pt idx="0">
                  <c:v>Outros vínculos</c:v>
                </c:pt>
              </c:strCache>
            </c:strRef>
          </c:tx>
          <c:spPr>
            <a:solidFill>
              <a:schemeClr val="accent1">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2'!$B$7:$I$7</c:f>
              <c:numCache>
                <c:formatCode>0.0%</c:formatCode>
                <c:ptCount val="8"/>
                <c:pt idx="0">
                  <c:v>0.26900000000000002</c:v>
                </c:pt>
                <c:pt idx="1">
                  <c:v>0.10100000000000001</c:v>
                </c:pt>
                <c:pt idx="2">
                  <c:v>0.105</c:v>
                </c:pt>
                <c:pt idx="3">
                  <c:v>0.189</c:v>
                </c:pt>
                <c:pt idx="4">
                  <c:v>0.14000000000000001</c:v>
                </c:pt>
                <c:pt idx="5">
                  <c:v>0.21598002496878899</c:v>
                </c:pt>
                <c:pt idx="6">
                  <c:v>0.17115551694178974</c:v>
                </c:pt>
                <c:pt idx="7" formatCode="0%">
                  <c:v>0.11202880135535701</c:v>
                </c:pt>
              </c:numCache>
            </c:numRef>
          </c:val>
          <c:extLst>
            <c:ext xmlns:c16="http://schemas.microsoft.com/office/drawing/2014/chart" uri="{C3380CC4-5D6E-409C-BE32-E72D297353CC}">
              <c16:uniqueId val="{00000003-4FA3-4267-9B7D-A8FFCB6E2B2B}"/>
            </c:ext>
          </c:extLst>
        </c:ser>
        <c:dLbls>
          <c:dLblPos val="ctr"/>
          <c:showLegendKey val="0"/>
          <c:showVal val="1"/>
          <c:showCatName val="0"/>
          <c:showSerName val="0"/>
          <c:showPercent val="0"/>
          <c:showBubbleSize val="0"/>
        </c:dLbls>
        <c:gapWidth val="150"/>
        <c:overlap val="100"/>
        <c:axId val="73181440"/>
        <c:axId val="73408512"/>
      </c:barChart>
      <c:catAx>
        <c:axId val="7318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t-BR"/>
          </a:p>
        </c:txPr>
        <c:crossAx val="73408512"/>
        <c:crosses val="autoZero"/>
        <c:auto val="1"/>
        <c:lblAlgn val="ctr"/>
        <c:lblOffset val="100"/>
        <c:noMultiLvlLbl val="0"/>
      </c:catAx>
      <c:valAx>
        <c:axId val="73408512"/>
        <c:scaling>
          <c:orientation val="minMax"/>
        </c:scaling>
        <c:delete val="1"/>
        <c:axPos val="l"/>
        <c:numFmt formatCode="0%" sourceLinked="1"/>
        <c:majorTickMark val="none"/>
        <c:minorTickMark val="none"/>
        <c:tickLblPos val="nextTo"/>
        <c:crossAx val="7318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2.9112081513828238E-2"/>
          <c:y val="3.2548197662342571E-2"/>
          <c:w val="0.90117586830030527"/>
          <c:h val="0.83008318516637036"/>
        </c:manualLayout>
      </c:layout>
      <c:barChart>
        <c:barDir val="col"/>
        <c:grouping val="clustered"/>
        <c:varyColors val="0"/>
        <c:ser>
          <c:idx val="0"/>
          <c:order val="0"/>
          <c:tx>
            <c:strRef>
              <c:f>'CDIA Gráfico 1_OK'!$A$4</c:f>
              <c:strCache>
                <c:ptCount val="1"/>
                <c:pt idx="0">
                  <c:v>Norte</c:v>
                </c:pt>
              </c:strCache>
            </c:strRef>
          </c:tx>
          <c:spPr>
            <a:solidFill>
              <a:schemeClr val="accent1">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lang="pt-BR" sz="105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1_OK'!$B$3:$D$3</c:f>
              <c:numCache>
                <c:formatCode>General</c:formatCode>
                <c:ptCount val="3"/>
                <c:pt idx="0">
                  <c:v>2015</c:v>
                </c:pt>
                <c:pt idx="1">
                  <c:v>2016</c:v>
                </c:pt>
                <c:pt idx="2">
                  <c:v>2017</c:v>
                </c:pt>
              </c:numCache>
            </c:numRef>
          </c:cat>
          <c:val>
            <c:numRef>
              <c:f>'CDIA Gráfico 1_OK'!$B$4:$D$4</c:f>
              <c:numCache>
                <c:formatCode>#,##0</c:formatCode>
                <c:ptCount val="3"/>
                <c:pt idx="0">
                  <c:v>249</c:v>
                </c:pt>
                <c:pt idx="1">
                  <c:v>227</c:v>
                </c:pt>
                <c:pt idx="2">
                  <c:v>198</c:v>
                </c:pt>
              </c:numCache>
            </c:numRef>
          </c:val>
          <c:extLst>
            <c:ext xmlns:c16="http://schemas.microsoft.com/office/drawing/2014/chart" uri="{C3380CC4-5D6E-409C-BE32-E72D297353CC}">
              <c16:uniqueId val="{00000000-786C-4257-ABAE-4BE3F8D6FA42}"/>
            </c:ext>
          </c:extLst>
        </c:ser>
        <c:ser>
          <c:idx val="1"/>
          <c:order val="1"/>
          <c:tx>
            <c:strRef>
              <c:f>'CDIA Gráfico 1_OK'!$A$5</c:f>
              <c:strCache>
                <c:ptCount val="1"/>
                <c:pt idx="0">
                  <c:v>Nordeste</c:v>
                </c:pt>
              </c:strCache>
            </c:strRef>
          </c:tx>
          <c:spPr>
            <a:solidFill>
              <a:schemeClr val="accent1">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1_OK'!$B$3:$D$3</c:f>
              <c:numCache>
                <c:formatCode>General</c:formatCode>
                <c:ptCount val="3"/>
                <c:pt idx="0">
                  <c:v>2015</c:v>
                </c:pt>
                <c:pt idx="1">
                  <c:v>2016</c:v>
                </c:pt>
                <c:pt idx="2">
                  <c:v>2017</c:v>
                </c:pt>
              </c:numCache>
            </c:numRef>
          </c:cat>
          <c:val>
            <c:numRef>
              <c:f>'CDIA Gráfico 1_OK'!$B$5:$D$5</c:f>
              <c:numCache>
                <c:formatCode>#,##0</c:formatCode>
                <c:ptCount val="3"/>
                <c:pt idx="0">
                  <c:v>1607</c:v>
                </c:pt>
                <c:pt idx="1">
                  <c:v>2602</c:v>
                </c:pt>
                <c:pt idx="2">
                  <c:v>2679</c:v>
                </c:pt>
              </c:numCache>
            </c:numRef>
          </c:val>
          <c:extLst>
            <c:ext xmlns:c16="http://schemas.microsoft.com/office/drawing/2014/chart" uri="{C3380CC4-5D6E-409C-BE32-E72D297353CC}">
              <c16:uniqueId val="{00000001-786C-4257-ABAE-4BE3F8D6FA42}"/>
            </c:ext>
          </c:extLst>
        </c:ser>
        <c:ser>
          <c:idx val="3"/>
          <c:order val="2"/>
          <c:tx>
            <c:strRef>
              <c:f>'CDIA Gráfico 1_OK'!$A$6</c:f>
              <c:strCache>
                <c:ptCount val="1"/>
                <c:pt idx="0">
                  <c:v>Sudeste</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'CDIA Gráfico 1_OK'!$B$6:$D$6</c:f>
              <c:numCache>
                <c:formatCode>#,##0</c:formatCode>
                <c:ptCount val="3"/>
                <c:pt idx="0">
                  <c:v>13449</c:v>
                </c:pt>
                <c:pt idx="1">
                  <c:v>14800</c:v>
                </c:pt>
                <c:pt idx="2">
                  <c:v>14757</c:v>
                </c:pt>
              </c:numCache>
            </c:numRef>
          </c:val>
          <c:extLst>
            <c:ext xmlns:c16="http://schemas.microsoft.com/office/drawing/2014/chart" uri="{C3380CC4-5D6E-409C-BE32-E72D297353CC}">
              <c16:uniqueId val="{00000002-786C-4257-ABAE-4BE3F8D6FA42}"/>
            </c:ext>
          </c:extLst>
        </c:ser>
        <c:ser>
          <c:idx val="4"/>
          <c:order val="3"/>
          <c:tx>
            <c:strRef>
              <c:f>'CDIA Gráfico 1_OK'!$A$7</c:f>
              <c:strCache>
                <c:ptCount val="1"/>
                <c:pt idx="0">
                  <c:v>Sul</c:v>
                </c:pt>
              </c:strCache>
            </c:strRef>
          </c:tx>
          <c:spPr>
            <a:solidFill>
              <a:schemeClr val="accent1">
                <a:tint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'CDIA Gráfico 1_OK'!$B$7:$D$7</c:f>
              <c:numCache>
                <c:formatCode>#,##0</c:formatCode>
                <c:ptCount val="3"/>
                <c:pt idx="0">
                  <c:v>4979</c:v>
                </c:pt>
                <c:pt idx="1">
                  <c:v>5053</c:v>
                </c:pt>
                <c:pt idx="2">
                  <c:v>5949</c:v>
                </c:pt>
              </c:numCache>
            </c:numRef>
          </c:val>
          <c:extLst>
            <c:ext xmlns:c16="http://schemas.microsoft.com/office/drawing/2014/chart" uri="{C3380CC4-5D6E-409C-BE32-E72D297353CC}">
              <c16:uniqueId val="{00000003-786C-4257-ABAE-4BE3F8D6FA42}"/>
            </c:ext>
          </c:extLst>
        </c:ser>
        <c:ser>
          <c:idx val="5"/>
          <c:order val="4"/>
          <c:tx>
            <c:strRef>
              <c:f>'CDIA Gráfico 1_OK'!$A$8</c:f>
              <c:strCache>
                <c:ptCount val="1"/>
                <c:pt idx="0">
                  <c:v>Centro-Oeste</c:v>
                </c:pt>
              </c:strCache>
            </c:strRef>
          </c:tx>
          <c:spPr>
            <a:solidFill>
              <a:schemeClr val="accent1">
                <a:tint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'CDIA Gráfico 1_OK'!$B$8:$D$8</c:f>
              <c:numCache>
                <c:formatCode>#,##0</c:formatCode>
                <c:ptCount val="3"/>
                <c:pt idx="0">
                  <c:v>2200</c:v>
                </c:pt>
                <c:pt idx="1">
                  <c:v>2469</c:v>
                </c:pt>
                <c:pt idx="2">
                  <c:v>2395</c:v>
                </c:pt>
              </c:numCache>
            </c:numRef>
          </c:val>
          <c:extLst>
            <c:ext xmlns:c16="http://schemas.microsoft.com/office/drawing/2014/chart" uri="{C3380CC4-5D6E-409C-BE32-E72D297353CC}">
              <c16:uniqueId val="{00000004-786C-4257-ABAE-4BE3F8D6FA42}"/>
            </c:ext>
          </c:extLst>
        </c:ser>
        <c:dLbls>
          <c:showLegendKey val="0"/>
          <c:showVal val="0"/>
          <c:showCatName val="0"/>
          <c:showSerName val="0"/>
          <c:showPercent val="0"/>
          <c:showBubbleSize val="0"/>
        </c:dLbls>
        <c:gapWidth val="150"/>
        <c:axId val="251678608"/>
        <c:axId val="251679168"/>
      </c:barChart>
      <c:lineChart>
        <c:grouping val="standard"/>
        <c:varyColors val="0"/>
        <c:ser>
          <c:idx val="2"/>
          <c:order val="5"/>
          <c:tx>
            <c:strRef>
              <c:f>'CDIA Gráfico 1_OK'!$A$9</c:f>
              <c:strCache>
                <c:ptCount val="1"/>
                <c:pt idx="0">
                  <c:v>Brasil</c:v>
                </c:pt>
              </c:strCache>
            </c:strRef>
          </c:tx>
          <c:spPr>
            <a:ln w="28575" cap="rnd">
              <a:solidFill>
                <a:schemeClr val="accent1">
                  <a:shade val="90000"/>
                </a:schemeClr>
              </a:solidFill>
              <a:round/>
            </a:ln>
            <a:effectLst/>
          </c:spPr>
          <c:marker>
            <c:symbol val="circle"/>
            <c:size val="5"/>
            <c:spPr>
              <a:solidFill>
                <a:schemeClr val="accent1">
                  <a:shade val="90000"/>
                </a:schemeClr>
              </a:solidFill>
              <a:ln w="9525">
                <a:solidFill>
                  <a:schemeClr val="accent1">
                    <a:shade val="9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1_OK'!$B$3:$D$3</c:f>
              <c:numCache>
                <c:formatCode>General</c:formatCode>
                <c:ptCount val="3"/>
                <c:pt idx="0">
                  <c:v>2015</c:v>
                </c:pt>
                <c:pt idx="1">
                  <c:v>2016</c:v>
                </c:pt>
                <c:pt idx="2">
                  <c:v>2017</c:v>
                </c:pt>
              </c:numCache>
            </c:numRef>
          </c:cat>
          <c:val>
            <c:numRef>
              <c:f>'CDIA Gráfico 1_OK'!$B$9:$D$9</c:f>
              <c:numCache>
                <c:formatCode>#,##0</c:formatCode>
                <c:ptCount val="3"/>
                <c:pt idx="0">
                  <c:v>22484</c:v>
                </c:pt>
                <c:pt idx="1">
                  <c:v>25151</c:v>
                </c:pt>
                <c:pt idx="2">
                  <c:v>25978</c:v>
                </c:pt>
              </c:numCache>
            </c:numRef>
          </c:val>
          <c:smooth val="0"/>
          <c:extLst>
            <c:ext xmlns:c16="http://schemas.microsoft.com/office/drawing/2014/chart" uri="{C3380CC4-5D6E-409C-BE32-E72D297353CC}">
              <c16:uniqueId val="{00000005-786C-4257-ABAE-4BE3F8D6FA42}"/>
            </c:ext>
          </c:extLst>
        </c:ser>
        <c:dLbls>
          <c:showLegendKey val="0"/>
          <c:showVal val="0"/>
          <c:showCatName val="0"/>
          <c:showSerName val="0"/>
          <c:showPercent val="0"/>
          <c:showBubbleSize val="0"/>
        </c:dLbls>
        <c:marker val="1"/>
        <c:smooth val="0"/>
        <c:axId val="251680288"/>
        <c:axId val="251679728"/>
      </c:lineChart>
      <c:catAx>
        <c:axId val="25167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t-BR"/>
          </a:p>
        </c:txPr>
        <c:crossAx val="251679168"/>
        <c:crosses val="autoZero"/>
        <c:auto val="1"/>
        <c:lblAlgn val="ctr"/>
        <c:lblOffset val="100"/>
        <c:noMultiLvlLbl val="0"/>
      </c:catAx>
      <c:valAx>
        <c:axId val="251679168"/>
        <c:scaling>
          <c:orientation val="minMax"/>
        </c:scaling>
        <c:delete val="1"/>
        <c:axPos val="l"/>
        <c:numFmt formatCode="#,##0" sourceLinked="1"/>
        <c:majorTickMark val="none"/>
        <c:minorTickMark val="none"/>
        <c:tickLblPos val="nextTo"/>
        <c:crossAx val="251678608"/>
        <c:crosses val="autoZero"/>
        <c:crossBetween val="between"/>
      </c:valAx>
      <c:valAx>
        <c:axId val="25167972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1680288"/>
        <c:crosses val="max"/>
        <c:crossBetween val="between"/>
      </c:valAx>
      <c:catAx>
        <c:axId val="251680288"/>
        <c:scaling>
          <c:orientation val="minMax"/>
        </c:scaling>
        <c:delete val="1"/>
        <c:axPos val="b"/>
        <c:numFmt formatCode="General" sourceLinked="1"/>
        <c:majorTickMark val="out"/>
        <c:minorTickMark val="none"/>
        <c:tickLblPos val="nextTo"/>
        <c:crossAx val="2516797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4.904817812286387E-2"/>
          <c:y val="2.9042904290429043E-2"/>
          <c:w val="0.93372186826547277"/>
          <c:h val="0.82376570255450743"/>
        </c:manualLayout>
      </c:layout>
      <c:barChart>
        <c:barDir val="bar"/>
        <c:grouping val="percentStacked"/>
        <c:varyColors val="0"/>
        <c:ser>
          <c:idx val="0"/>
          <c:order val="0"/>
          <c:tx>
            <c:strRef>
              <c:f>'CDIA Gráfico 2_OK'!$A$5</c:f>
              <c:strCache>
                <c:ptCount val="1"/>
                <c:pt idx="0">
                  <c:v>Servidor Estatutário</c:v>
                </c:pt>
              </c:strCache>
            </c:strRef>
          </c:tx>
          <c:spPr>
            <a:solidFill>
              <a:schemeClr val="accent1">
                <a:shade val="4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2_OK'!$B$5:$D$5</c:f>
              <c:numCache>
                <c:formatCode>0.0%</c:formatCode>
                <c:ptCount val="3"/>
                <c:pt idx="0">
                  <c:v>0.137564490304216</c:v>
                </c:pt>
                <c:pt idx="1">
                  <c:v>0.12913999443362101</c:v>
                </c:pt>
                <c:pt idx="2">
                  <c:v>0.1191007775810301</c:v>
                </c:pt>
              </c:numCache>
            </c:numRef>
          </c:val>
          <c:extLst>
            <c:ext xmlns:c16="http://schemas.microsoft.com/office/drawing/2014/chart" uri="{C3380CC4-5D6E-409C-BE32-E72D297353CC}">
              <c16:uniqueId val="{00000000-CADA-4821-A2A4-F30436B5B91C}"/>
            </c:ext>
          </c:extLst>
        </c:ser>
        <c:ser>
          <c:idx val="1"/>
          <c:order val="1"/>
          <c:tx>
            <c:strRef>
              <c:f>'CDIA Gráfico 2_OK'!$A$6</c:f>
              <c:strCache>
                <c:ptCount val="1"/>
                <c:pt idx="0">
                  <c:v>Empregado Público (CLT)</c:v>
                </c:pt>
              </c:strCache>
            </c:strRef>
          </c:tx>
          <c:spPr>
            <a:solidFill>
              <a:schemeClr val="accent1">
                <a:shade val="6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2_OK'!$B$6:$D$6</c:f>
              <c:numCache>
                <c:formatCode>0.0%</c:formatCode>
                <c:ptCount val="3"/>
                <c:pt idx="0">
                  <c:v>6.3378402419498298E-2</c:v>
                </c:pt>
                <c:pt idx="1">
                  <c:v>7.9320901753409404E-2</c:v>
                </c:pt>
                <c:pt idx="2">
                  <c:v>9.1577488644237426E-2</c:v>
                </c:pt>
              </c:numCache>
            </c:numRef>
          </c:val>
          <c:extLst>
            <c:ext xmlns:c16="http://schemas.microsoft.com/office/drawing/2014/chart" uri="{C3380CC4-5D6E-409C-BE32-E72D297353CC}">
              <c16:uniqueId val="{00000001-CADA-4821-A2A4-F30436B5B91C}"/>
            </c:ext>
          </c:extLst>
        </c:ser>
        <c:ser>
          <c:idx val="2"/>
          <c:order val="2"/>
          <c:tx>
            <c:strRef>
              <c:f>'CDIA Gráfico 2_OK'!$A$7</c:f>
              <c:strCache>
                <c:ptCount val="1"/>
                <c:pt idx="0">
                  <c:v>Outro vínculo não permanente</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2_OK'!$B$7:$D$7</c:f>
              <c:numCache>
                <c:formatCode>0.0%</c:formatCode>
                <c:ptCount val="3"/>
                <c:pt idx="0">
                  <c:v>9.5312222024550794E-2</c:v>
                </c:pt>
                <c:pt idx="1">
                  <c:v>9.4429644944534999E-2</c:v>
                </c:pt>
                <c:pt idx="2">
                  <c:v>9.9892216490876901E-2</c:v>
                </c:pt>
              </c:numCache>
            </c:numRef>
          </c:val>
          <c:extLst>
            <c:ext xmlns:c16="http://schemas.microsoft.com/office/drawing/2014/chart" uri="{C3380CC4-5D6E-409C-BE32-E72D297353CC}">
              <c16:uniqueId val="{00000002-CADA-4821-A2A4-F30436B5B91C}"/>
            </c:ext>
          </c:extLst>
        </c:ser>
        <c:ser>
          <c:idx val="3"/>
          <c:order val="3"/>
          <c:tx>
            <c:strRef>
              <c:f>'CDIA Gráfico 2_OK'!$A$8</c:f>
              <c:strCache>
                <c:ptCount val="1"/>
                <c:pt idx="0">
                  <c:v>Voluntário</c:v>
                </c:pt>
              </c:strCache>
            </c:strRef>
          </c:tx>
          <c:spPr>
            <a:solidFill>
              <a:schemeClr val="accent1">
                <a:shade val="9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2_OK'!$B$8:$D$8</c:f>
              <c:numCache>
                <c:formatCode>0.0%</c:formatCode>
                <c:ptCount val="3"/>
                <c:pt idx="0">
                  <c:v>1.7256715886852899E-2</c:v>
                </c:pt>
                <c:pt idx="1">
                  <c:v>2.0396803308019601E-2</c:v>
                </c:pt>
                <c:pt idx="2">
                  <c:v>2.4751712987912851E-2</c:v>
                </c:pt>
              </c:numCache>
            </c:numRef>
          </c:val>
          <c:extLst>
            <c:ext xmlns:c16="http://schemas.microsoft.com/office/drawing/2014/chart" uri="{C3380CC4-5D6E-409C-BE32-E72D297353CC}">
              <c16:uniqueId val="{00000003-CADA-4821-A2A4-F30436B5B91C}"/>
            </c:ext>
          </c:extLst>
        </c:ser>
        <c:ser>
          <c:idx val="4"/>
          <c:order val="4"/>
          <c:tx>
            <c:strRef>
              <c:f>'CDIA Gráfico 2_OK'!$A$9</c:f>
              <c:strCache>
                <c:ptCount val="1"/>
                <c:pt idx="0">
                  <c:v>Servidor Temporário</c:v>
                </c:pt>
              </c:strCache>
            </c:strRef>
          </c:tx>
          <c:spPr>
            <a:solidFill>
              <a:schemeClr val="accent1">
                <a:tint val="9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2_OK'!$B$9:$D$9</c:f>
              <c:numCache>
                <c:formatCode>0.0%</c:formatCode>
                <c:ptCount val="3"/>
                <c:pt idx="0">
                  <c:v>6.3689734922611596E-2</c:v>
                </c:pt>
                <c:pt idx="1">
                  <c:v>6.2263925887638703E-2</c:v>
                </c:pt>
                <c:pt idx="2">
                  <c:v>6.7133728539533449E-2</c:v>
                </c:pt>
              </c:numCache>
            </c:numRef>
          </c:val>
          <c:extLst>
            <c:ext xmlns:c16="http://schemas.microsoft.com/office/drawing/2014/chart" uri="{C3380CC4-5D6E-409C-BE32-E72D297353CC}">
              <c16:uniqueId val="{00000004-CADA-4821-A2A4-F30436B5B91C}"/>
            </c:ext>
          </c:extLst>
        </c:ser>
        <c:ser>
          <c:idx val="5"/>
          <c:order val="5"/>
          <c:tx>
            <c:strRef>
              <c:f>'CDIA Gráfico 2_OK'!$A$10</c:f>
              <c:strCache>
                <c:ptCount val="1"/>
                <c:pt idx="0">
                  <c:v>Comissionado</c:v>
                </c:pt>
              </c:strCache>
            </c:strRef>
          </c:tx>
          <c:spPr>
            <a:solidFill>
              <a:schemeClr val="accent1">
                <a:tint val="77000"/>
              </a:schemeClr>
            </a:solidFill>
            <a:ln>
              <a:noFill/>
            </a:ln>
            <a:effectLst/>
          </c:spPr>
          <c:invertIfNegative val="0"/>
          <c:dLbls>
            <c:dLbl>
              <c:idx val="0"/>
              <c:layout>
                <c:manualLayout>
                  <c:x val="0"/>
                  <c:y val="-0.1214521452145214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ADA-4821-A2A4-F30436B5B91C}"/>
                </c:ext>
              </c:extLst>
            </c:dLbl>
            <c:dLbl>
              <c:idx val="2"/>
              <c:layout>
                <c:manualLayout>
                  <c:x val="-9.7193487329615852E-17"/>
                  <c:y val="-0.1108910891089109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ADA-4821-A2A4-F30436B5B91C}"/>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2_OK'!$B$10:$D$10</c:f>
              <c:numCache>
                <c:formatCode>0.0%</c:formatCode>
                <c:ptCount val="3"/>
                <c:pt idx="0">
                  <c:v>7.9612168653264495E-3</c:v>
                </c:pt>
                <c:pt idx="1">
                  <c:v>7.4350920440539097E-3</c:v>
                </c:pt>
                <c:pt idx="2">
                  <c:v>7.198398645007314E-3</c:v>
                </c:pt>
              </c:numCache>
            </c:numRef>
          </c:val>
          <c:extLst>
            <c:ext xmlns:c16="http://schemas.microsoft.com/office/drawing/2014/chart" uri="{C3380CC4-5D6E-409C-BE32-E72D297353CC}">
              <c16:uniqueId val="{00000007-CADA-4821-A2A4-F30436B5B91C}"/>
            </c:ext>
          </c:extLst>
        </c:ser>
        <c:ser>
          <c:idx val="6"/>
          <c:order val="6"/>
          <c:tx>
            <c:strRef>
              <c:f>'CDIA Gráfico 2_OK'!$A$11</c:f>
              <c:strCache>
                <c:ptCount val="1"/>
                <c:pt idx="0">
                  <c:v>Terceirizado</c:v>
                </c:pt>
              </c:strCache>
            </c:strRef>
          </c:tx>
          <c:spPr>
            <a:solidFill>
              <a:schemeClr val="accent1">
                <a:tint val="6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2_OK'!$B$11:$D$11</c:f>
              <c:numCache>
                <c:formatCode>0.0%</c:formatCode>
                <c:ptCount val="3"/>
                <c:pt idx="0">
                  <c:v>4.3586550435865498E-2</c:v>
                </c:pt>
                <c:pt idx="1">
                  <c:v>4.6240706134944902E-2</c:v>
                </c:pt>
                <c:pt idx="2">
                  <c:v>3.9187004388328589E-2</c:v>
                </c:pt>
              </c:numCache>
            </c:numRef>
          </c:val>
          <c:extLst>
            <c:ext xmlns:c16="http://schemas.microsoft.com/office/drawing/2014/chart" uri="{C3380CC4-5D6E-409C-BE32-E72D297353CC}">
              <c16:uniqueId val="{00000008-CADA-4821-A2A4-F30436B5B91C}"/>
            </c:ext>
          </c:extLst>
        </c:ser>
        <c:ser>
          <c:idx val="7"/>
          <c:order val="7"/>
          <c:tx>
            <c:strRef>
              <c:f>'CDIA Gráfico 2_OK'!$A$12</c:f>
              <c:strCache>
                <c:ptCount val="1"/>
                <c:pt idx="0">
                  <c:v>Empregado Celetista do setor privado - CLT</c:v>
                </c:pt>
              </c:strCache>
            </c:strRef>
          </c:tx>
          <c:spPr>
            <a:solidFill>
              <a:schemeClr val="accent1">
                <a:tint val="4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'CDIA Gráfico 2_OK'!$B$4:$D$4</c:f>
              <c:numCache>
                <c:formatCode>General</c:formatCode>
                <c:ptCount val="3"/>
                <c:pt idx="0">
                  <c:v>2015</c:v>
                </c:pt>
                <c:pt idx="1">
                  <c:v>2016</c:v>
                </c:pt>
                <c:pt idx="2">
                  <c:v>2017</c:v>
                </c:pt>
              </c:numCache>
            </c:numRef>
          </c:cat>
          <c:val>
            <c:numRef>
              <c:f>'CDIA Gráfico 2_OK'!$B$12:$D$12</c:f>
              <c:numCache>
                <c:formatCode>0.0%</c:formatCode>
                <c:ptCount val="3"/>
                <c:pt idx="0">
                  <c:v>0.57125066714107797</c:v>
                </c:pt>
                <c:pt idx="1">
                  <c:v>0.56077293149377805</c:v>
                </c:pt>
                <c:pt idx="2">
                  <c:v>0.5511586727230734</c:v>
                </c:pt>
              </c:numCache>
            </c:numRef>
          </c:val>
          <c:extLst>
            <c:ext xmlns:c16="http://schemas.microsoft.com/office/drawing/2014/chart" uri="{C3380CC4-5D6E-409C-BE32-E72D297353CC}">
              <c16:uniqueId val="{00000009-CADA-4821-A2A4-F30436B5B91C}"/>
            </c:ext>
          </c:extLst>
        </c:ser>
        <c:dLbls>
          <c:dLblPos val="ctr"/>
          <c:showLegendKey val="0"/>
          <c:showVal val="1"/>
          <c:showCatName val="0"/>
          <c:showSerName val="0"/>
          <c:showPercent val="0"/>
          <c:showBubbleSize val="0"/>
        </c:dLbls>
        <c:gapWidth val="182"/>
        <c:overlap val="100"/>
        <c:axId val="289212272"/>
        <c:axId val="289212832"/>
      </c:barChart>
      <c:catAx>
        <c:axId val="289212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t-BR"/>
          </a:p>
        </c:txPr>
        <c:crossAx val="289212832"/>
        <c:crosses val="autoZero"/>
        <c:auto val="1"/>
        <c:lblAlgn val="ctr"/>
        <c:lblOffset val="100"/>
        <c:noMultiLvlLbl val="0"/>
      </c:catAx>
      <c:valAx>
        <c:axId val="289212832"/>
        <c:scaling>
          <c:orientation val="minMax"/>
        </c:scaling>
        <c:delete val="1"/>
        <c:axPos val="b"/>
        <c:numFmt formatCode="0%" sourceLinked="1"/>
        <c:majorTickMark val="none"/>
        <c:minorTickMark val="none"/>
        <c:tickLblPos val="nextTo"/>
        <c:crossAx val="289212272"/>
        <c:crosses val="autoZero"/>
        <c:crossBetween val="between"/>
      </c:valAx>
      <c:spPr>
        <a:noFill/>
        <a:ln>
          <a:noFill/>
        </a:ln>
        <a:effectLst/>
      </c:spPr>
    </c:plotArea>
    <c:legend>
      <c:legendPos val="b"/>
      <c:layout>
        <c:manualLayout>
          <c:xMode val="edge"/>
          <c:yMode val="edge"/>
          <c:x val="9.2776673293571907E-3"/>
          <c:y val="0.85544887087133925"/>
          <c:w val="0.9814446653412856"/>
          <c:h val="0.139270601075855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1"/>
          <c:order val="0"/>
          <c:tx>
            <c:strRef>
              <c:f>'CDIA Gráfico 5_OK'!$B$3</c:f>
              <c:strCache>
                <c:ptCount val="1"/>
                <c:pt idx="0">
                  <c:v>2015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5_OK'!$A$4:$A$16</c:f>
              <c:strCache>
                <c:ptCount val="13"/>
                <c:pt idx="0">
                  <c:v>Nutricionista</c:v>
                </c:pt>
                <c:pt idx="1">
                  <c:v>Enfermeiro</c:v>
                </c:pt>
                <c:pt idx="2">
                  <c:v>Administrador</c:v>
                </c:pt>
                <c:pt idx="3">
                  <c:v>Médico</c:v>
                </c:pt>
                <c:pt idx="4">
                  <c:v>Terapeuta Ocupacional</c:v>
                </c:pt>
                <c:pt idx="5">
                  <c:v>Fisioterapeuta</c:v>
                </c:pt>
                <c:pt idx="6">
                  <c:v>Assistente Social</c:v>
                </c:pt>
                <c:pt idx="7">
                  <c:v>Psicólogo</c:v>
                </c:pt>
                <c:pt idx="8">
                  <c:v>Profissional de nível médio</c:v>
                </c:pt>
                <c:pt idx="9">
                  <c:v>Pedagogo</c:v>
                </c:pt>
                <c:pt idx="10">
                  <c:v>Sem formação profissional</c:v>
                </c:pt>
                <c:pt idx="11">
                  <c:v>Outra formação de nível superior*</c:v>
                </c:pt>
                <c:pt idx="12">
                  <c:v>Não informado</c:v>
                </c:pt>
              </c:strCache>
            </c:strRef>
          </c:cat>
          <c:val>
            <c:numRef>
              <c:f>'CDIA Gráfico 5_OK'!$B$4:$B$16</c:f>
              <c:numCache>
                <c:formatCode>#,##0</c:formatCode>
                <c:ptCount val="13"/>
                <c:pt idx="0">
                  <c:v>133</c:v>
                </c:pt>
                <c:pt idx="1">
                  <c:v>138</c:v>
                </c:pt>
                <c:pt idx="2">
                  <c:v>198</c:v>
                </c:pt>
                <c:pt idx="3">
                  <c:v>239</c:v>
                </c:pt>
                <c:pt idx="4">
                  <c:v>654</c:v>
                </c:pt>
                <c:pt idx="5">
                  <c:v>1088</c:v>
                </c:pt>
                <c:pt idx="6">
                  <c:v>1343</c:v>
                </c:pt>
                <c:pt idx="7">
                  <c:v>1477</c:v>
                </c:pt>
                <c:pt idx="8">
                  <c:v>3524</c:v>
                </c:pt>
                <c:pt idx="9">
                  <c:v>3823</c:v>
                </c:pt>
                <c:pt idx="10">
                  <c:v>4483</c:v>
                </c:pt>
                <c:pt idx="11">
                  <c:v>4620</c:v>
                </c:pt>
                <c:pt idx="12">
                  <c:v>764</c:v>
                </c:pt>
              </c:numCache>
            </c:numRef>
          </c:val>
          <c:extLst>
            <c:ext xmlns:c16="http://schemas.microsoft.com/office/drawing/2014/chart" uri="{C3380CC4-5D6E-409C-BE32-E72D297353CC}">
              <c16:uniqueId val="{00000000-333C-4DA3-A9DE-4C39308A196C}"/>
            </c:ext>
          </c:extLst>
        </c:ser>
        <c:ser>
          <c:idx val="0"/>
          <c:order val="1"/>
          <c:tx>
            <c:strRef>
              <c:f>'CDIA Gráfico 5_OK'!$C$3</c:f>
              <c:strCache>
                <c:ptCount val="1"/>
                <c:pt idx="0">
                  <c:v>2016</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5_OK'!$A$4:$A$16</c:f>
              <c:strCache>
                <c:ptCount val="13"/>
                <c:pt idx="0">
                  <c:v>Nutricionista</c:v>
                </c:pt>
                <c:pt idx="1">
                  <c:v>Enfermeiro</c:v>
                </c:pt>
                <c:pt idx="2">
                  <c:v>Administrador</c:v>
                </c:pt>
                <c:pt idx="3">
                  <c:v>Médico</c:v>
                </c:pt>
                <c:pt idx="4">
                  <c:v>Terapeuta Ocupacional</c:v>
                </c:pt>
                <c:pt idx="5">
                  <c:v>Fisioterapeuta</c:v>
                </c:pt>
                <c:pt idx="6">
                  <c:v>Assistente Social</c:v>
                </c:pt>
                <c:pt idx="7">
                  <c:v>Psicólogo</c:v>
                </c:pt>
                <c:pt idx="8">
                  <c:v>Profissional de nível médio</c:v>
                </c:pt>
                <c:pt idx="9">
                  <c:v>Pedagogo</c:v>
                </c:pt>
                <c:pt idx="10">
                  <c:v>Sem formação profissional</c:v>
                </c:pt>
                <c:pt idx="11">
                  <c:v>Outra formação de nível superior*</c:v>
                </c:pt>
                <c:pt idx="12">
                  <c:v>Não informado</c:v>
                </c:pt>
              </c:strCache>
            </c:strRef>
          </c:cat>
          <c:val>
            <c:numRef>
              <c:f>'CDIA Gráfico 5_OK'!$C$4:$C$16</c:f>
              <c:numCache>
                <c:formatCode>#,##0</c:formatCode>
                <c:ptCount val="13"/>
                <c:pt idx="0">
                  <c:v>111</c:v>
                </c:pt>
                <c:pt idx="1">
                  <c:v>134</c:v>
                </c:pt>
                <c:pt idx="2">
                  <c:v>188</c:v>
                </c:pt>
                <c:pt idx="3">
                  <c:v>236</c:v>
                </c:pt>
                <c:pt idx="4">
                  <c:v>605</c:v>
                </c:pt>
                <c:pt idx="5">
                  <c:v>1008</c:v>
                </c:pt>
                <c:pt idx="6">
                  <c:v>1096</c:v>
                </c:pt>
                <c:pt idx="7">
                  <c:v>1267</c:v>
                </c:pt>
                <c:pt idx="8">
                  <c:v>2584</c:v>
                </c:pt>
                <c:pt idx="9">
                  <c:v>3315</c:v>
                </c:pt>
                <c:pt idx="10">
                  <c:v>3555</c:v>
                </c:pt>
                <c:pt idx="11">
                  <c:v>4233</c:v>
                </c:pt>
                <c:pt idx="12">
                  <c:v>6819</c:v>
                </c:pt>
              </c:numCache>
            </c:numRef>
          </c:val>
          <c:extLst>
            <c:ext xmlns:c16="http://schemas.microsoft.com/office/drawing/2014/chart" uri="{C3380CC4-5D6E-409C-BE32-E72D297353CC}">
              <c16:uniqueId val="{00000001-333C-4DA3-A9DE-4C39308A196C}"/>
            </c:ext>
          </c:extLst>
        </c:ser>
        <c:ser>
          <c:idx val="2"/>
          <c:order val="2"/>
          <c:tx>
            <c:strRef>
              <c:f>'CDIA Gráfico 5_OK'!$D$3</c:f>
              <c:strCache>
                <c:ptCount val="1"/>
                <c:pt idx="0">
                  <c:v>2017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'CDIA Gráfico 5_OK'!$A$4:$A$16</c:f>
              <c:strCache>
                <c:ptCount val="13"/>
                <c:pt idx="0">
                  <c:v>Nutricionista</c:v>
                </c:pt>
                <c:pt idx="1">
                  <c:v>Enfermeiro</c:v>
                </c:pt>
                <c:pt idx="2">
                  <c:v>Administrador</c:v>
                </c:pt>
                <c:pt idx="3">
                  <c:v>Médico</c:v>
                </c:pt>
                <c:pt idx="4">
                  <c:v>Terapeuta Ocupacional</c:v>
                </c:pt>
                <c:pt idx="5">
                  <c:v>Fisioterapeuta</c:v>
                </c:pt>
                <c:pt idx="6">
                  <c:v>Assistente Social</c:v>
                </c:pt>
                <c:pt idx="7">
                  <c:v>Psicólogo</c:v>
                </c:pt>
                <c:pt idx="8">
                  <c:v>Profissional de nível médio</c:v>
                </c:pt>
                <c:pt idx="9">
                  <c:v>Pedagogo</c:v>
                </c:pt>
                <c:pt idx="10">
                  <c:v>Sem formação profissional</c:v>
                </c:pt>
                <c:pt idx="11">
                  <c:v>Outra formação de nível superior*</c:v>
                </c:pt>
                <c:pt idx="12">
                  <c:v>Não informado</c:v>
                </c:pt>
              </c:strCache>
            </c:strRef>
          </c:cat>
          <c:val>
            <c:numRef>
              <c:f>'CDIA Gráfico 5_OK'!$D$4:$D$16</c:f>
              <c:numCache>
                <c:formatCode>#,##0</c:formatCode>
                <c:ptCount val="13"/>
                <c:pt idx="0">
                  <c:v>161</c:v>
                </c:pt>
                <c:pt idx="1">
                  <c:v>197</c:v>
                </c:pt>
                <c:pt idx="2">
                  <c:v>232</c:v>
                </c:pt>
                <c:pt idx="3">
                  <c:v>302</c:v>
                </c:pt>
                <c:pt idx="4">
                  <c:v>755</c:v>
                </c:pt>
                <c:pt idx="5">
                  <c:v>1202</c:v>
                </c:pt>
                <c:pt idx="6">
                  <c:v>1663</c:v>
                </c:pt>
                <c:pt idx="7">
                  <c:v>1688</c:v>
                </c:pt>
                <c:pt idx="8">
                  <c:v>4084</c:v>
                </c:pt>
                <c:pt idx="9">
                  <c:v>4213</c:v>
                </c:pt>
                <c:pt idx="10">
                  <c:v>5324</c:v>
                </c:pt>
                <c:pt idx="11">
                  <c:v>4877</c:v>
                </c:pt>
                <c:pt idx="12">
                  <c:v>1042</c:v>
                </c:pt>
              </c:numCache>
            </c:numRef>
          </c:val>
          <c:extLst>
            <c:ext xmlns:c16="http://schemas.microsoft.com/office/drawing/2014/chart" uri="{C3380CC4-5D6E-409C-BE32-E72D297353CC}">
              <c16:uniqueId val="{00000002-333C-4DA3-A9DE-4C39308A196C}"/>
            </c:ext>
          </c:extLst>
        </c:ser>
        <c:dLbls>
          <c:dLblPos val="outEnd"/>
          <c:showLegendKey val="0"/>
          <c:showVal val="1"/>
          <c:showCatName val="0"/>
          <c:showSerName val="0"/>
          <c:showPercent val="0"/>
          <c:showBubbleSize val="0"/>
        </c:dLbls>
        <c:gapWidth val="182"/>
        <c:axId val="242254048"/>
        <c:axId val="242254608"/>
      </c:barChart>
      <c:catAx>
        <c:axId val="242254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42254608"/>
        <c:crosses val="autoZero"/>
        <c:auto val="1"/>
        <c:lblAlgn val="ctr"/>
        <c:lblOffset val="100"/>
        <c:noMultiLvlLbl val="0"/>
      </c:catAx>
      <c:valAx>
        <c:axId val="242254608"/>
        <c:scaling>
          <c:orientation val="minMax"/>
        </c:scaling>
        <c:delete val="1"/>
        <c:axPos val="b"/>
        <c:numFmt formatCode="#,##0" sourceLinked="1"/>
        <c:majorTickMark val="none"/>
        <c:minorTickMark val="none"/>
        <c:tickLblPos val="nextTo"/>
        <c:crossAx val="24225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'UNACOL Gráfico 1_OK'!$B$3</c:f>
              <c:strCache>
                <c:ptCount val="1"/>
                <c:pt idx="0">
                  <c:v>Quantidade de trabalhadores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1_OK'!$A$4:$A$9</c:f>
              <c:numCache>
                <c:formatCode>General</c:formatCode>
                <c:ptCount val="6"/>
                <c:pt idx="0">
                  <c:v>2012</c:v>
                </c:pt>
                <c:pt idx="1">
                  <c:v>2013</c:v>
                </c:pt>
                <c:pt idx="2">
                  <c:v>2014</c:v>
                </c:pt>
                <c:pt idx="3">
                  <c:v>2015</c:v>
                </c:pt>
                <c:pt idx="4">
                  <c:v>2016</c:v>
                </c:pt>
                <c:pt idx="5">
                  <c:v>2017</c:v>
                </c:pt>
              </c:numCache>
            </c:numRef>
          </c:cat>
          <c:val>
            <c:numRef>
              <c:f>'UNACOL Gráfico 1_OK'!$B$4:$B$9</c:f>
              <c:numCache>
                <c:formatCode>#,##0</c:formatCode>
                <c:ptCount val="6"/>
                <c:pt idx="0">
                  <c:v>67026</c:v>
                </c:pt>
                <c:pt idx="1">
                  <c:v>59086</c:v>
                </c:pt>
                <c:pt idx="2">
                  <c:v>75613</c:v>
                </c:pt>
                <c:pt idx="3">
                  <c:v>83824</c:v>
                </c:pt>
                <c:pt idx="4">
                  <c:v>89384</c:v>
                </c:pt>
                <c:pt idx="5">
                  <c:v>90041</c:v>
                </c:pt>
              </c:numCache>
            </c:numRef>
          </c:val>
          <c:smooth val="0"/>
          <c:extLst>
            <c:ext xmlns:c16="http://schemas.microsoft.com/office/drawing/2014/chart" uri="{C3380CC4-5D6E-409C-BE32-E72D297353CC}">
              <c16:uniqueId val="{00000000-B087-462E-A65B-1D1917B26CF4}"/>
            </c:ext>
          </c:extLst>
        </c:ser>
        <c:dLbls>
          <c:dLblPos val="t"/>
          <c:showLegendKey val="0"/>
          <c:showVal val="1"/>
          <c:showCatName val="0"/>
          <c:showSerName val="0"/>
          <c:showPercent val="0"/>
          <c:showBubbleSize val="0"/>
        </c:dLbls>
        <c:marker val="1"/>
        <c:smooth val="0"/>
        <c:axId val="289234112"/>
        <c:axId val="289234672"/>
      </c:lineChart>
      <c:catAx>
        <c:axId val="28923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289234672"/>
        <c:crosses val="autoZero"/>
        <c:auto val="1"/>
        <c:lblAlgn val="ctr"/>
        <c:lblOffset val="100"/>
        <c:noMultiLvlLbl val="0"/>
      </c:catAx>
      <c:valAx>
        <c:axId val="289234672"/>
        <c:scaling>
          <c:orientation val="minMax"/>
        </c:scaling>
        <c:delete val="1"/>
        <c:axPos val="l"/>
        <c:numFmt formatCode="#,##0" sourceLinked="1"/>
        <c:majorTickMark val="none"/>
        <c:minorTickMark val="none"/>
        <c:tickLblPos val="nextTo"/>
        <c:crossAx val="28923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2.247191011235955E-2"/>
          <c:y val="2.1317829457364341E-2"/>
          <c:w val="0.95880149812734083"/>
          <c:h val="0.821488433131905"/>
        </c:manualLayout>
      </c:layout>
      <c:barChart>
        <c:barDir val="col"/>
        <c:grouping val="stacked"/>
        <c:varyColors val="0"/>
        <c:ser>
          <c:idx val="0"/>
          <c:order val="0"/>
          <c:tx>
            <c:strRef>
              <c:f>'UNACOL Gráfico 5_OK'!$A$4</c:f>
              <c:strCache>
                <c:ptCount val="1"/>
                <c:pt idx="0">
                  <c:v>Profissional de nível médio</c:v>
                </c:pt>
              </c:strCache>
            </c:strRef>
          </c:tx>
          <c:spPr>
            <a:solidFill>
              <a:schemeClr val="accent1">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5_OK'!$B$4:$E$4</c:f>
              <c:numCache>
                <c:formatCode>#,##0</c:formatCode>
                <c:ptCount val="4"/>
                <c:pt idx="0">
                  <c:v>20853</c:v>
                </c:pt>
                <c:pt idx="1">
                  <c:v>25366</c:v>
                </c:pt>
                <c:pt idx="2">
                  <c:v>43669</c:v>
                </c:pt>
                <c:pt idx="3">
                  <c:v>29354</c:v>
                </c:pt>
              </c:numCache>
            </c:numRef>
          </c:val>
          <c:extLst>
            <c:ext xmlns:c16="http://schemas.microsoft.com/office/drawing/2014/chart" uri="{C3380CC4-5D6E-409C-BE32-E72D297353CC}">
              <c16:uniqueId val="{00000000-151B-4531-B137-302AB913D67C}"/>
            </c:ext>
          </c:extLst>
        </c:ser>
        <c:ser>
          <c:idx val="1"/>
          <c:order val="1"/>
          <c:tx>
            <c:strRef>
              <c:f>'UNACOL Gráfico 5_OK'!$A$5</c:f>
              <c:strCache>
                <c:ptCount val="1"/>
                <c:pt idx="0">
                  <c:v>Sem formação profissional</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5_OK'!$B$5:$E$5</c:f>
              <c:numCache>
                <c:formatCode>#,##0</c:formatCode>
                <c:ptCount val="4"/>
                <c:pt idx="0">
                  <c:v>34458</c:v>
                </c:pt>
                <c:pt idx="1">
                  <c:v>37538</c:v>
                </c:pt>
                <c:pt idx="2">
                  <c:v>24692</c:v>
                </c:pt>
                <c:pt idx="3">
                  <c:v>39241</c:v>
                </c:pt>
              </c:numCache>
            </c:numRef>
          </c:val>
          <c:extLst>
            <c:ext xmlns:c16="http://schemas.microsoft.com/office/drawing/2014/chart" uri="{C3380CC4-5D6E-409C-BE32-E72D297353CC}">
              <c16:uniqueId val="{00000001-151B-4531-B137-302AB913D67C}"/>
            </c:ext>
          </c:extLst>
        </c:ser>
        <c:ser>
          <c:idx val="2"/>
          <c:order val="2"/>
          <c:tx>
            <c:strRef>
              <c:f>'UNACOL Gráfico 5_OK'!$A$6</c:f>
              <c:strCache>
                <c:ptCount val="1"/>
                <c:pt idx="0">
                  <c:v>Outra formação de nível superior*</c:v>
                </c:pt>
              </c:strCache>
            </c:strRef>
          </c:tx>
          <c:spPr>
            <a:solidFill>
              <a:schemeClr val="accent1">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5_OK'!$B$6:$E$6</c:f>
              <c:numCache>
                <c:formatCode>#,##0</c:formatCode>
                <c:ptCount val="4"/>
                <c:pt idx="0">
                  <c:v>6159</c:v>
                </c:pt>
                <c:pt idx="1">
                  <c:v>7535</c:v>
                </c:pt>
                <c:pt idx="2">
                  <c:v>7563</c:v>
                </c:pt>
                <c:pt idx="3">
                  <c:v>7838</c:v>
                </c:pt>
              </c:numCache>
            </c:numRef>
          </c:val>
          <c:extLst>
            <c:ext xmlns:c16="http://schemas.microsoft.com/office/drawing/2014/chart" uri="{C3380CC4-5D6E-409C-BE32-E72D297353CC}">
              <c16:uniqueId val="{00000002-151B-4531-B137-302AB913D67C}"/>
            </c:ext>
          </c:extLst>
        </c:ser>
        <c:ser>
          <c:idx val="3"/>
          <c:order val="3"/>
          <c:tx>
            <c:strRef>
              <c:f>'UNACOL Gráfico 5_OK'!$A$7</c:f>
              <c:strCache>
                <c:ptCount val="1"/>
                <c:pt idx="0">
                  <c:v>Assistente Social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5_OK'!$B$7:$E$7</c:f>
              <c:numCache>
                <c:formatCode>#,##0</c:formatCode>
                <c:ptCount val="4"/>
                <c:pt idx="0">
                  <c:v>4789</c:v>
                </c:pt>
                <c:pt idx="1">
                  <c:v>5610</c:v>
                </c:pt>
                <c:pt idx="2">
                  <c:v>5810</c:v>
                </c:pt>
                <c:pt idx="3">
                  <c:v>5901</c:v>
                </c:pt>
              </c:numCache>
            </c:numRef>
          </c:val>
          <c:extLst>
            <c:ext xmlns:c16="http://schemas.microsoft.com/office/drawing/2014/chart" uri="{C3380CC4-5D6E-409C-BE32-E72D297353CC}">
              <c16:uniqueId val="{00000003-151B-4531-B137-302AB913D67C}"/>
            </c:ext>
          </c:extLst>
        </c:ser>
        <c:ser>
          <c:idx val="4"/>
          <c:order val="4"/>
          <c:tx>
            <c:strRef>
              <c:f>'UNACOL Gráfico 5_OK'!$A$8</c:f>
              <c:strCache>
                <c:ptCount val="1"/>
                <c:pt idx="0">
                  <c:v>Psicólogo</c:v>
                </c:pt>
              </c:strCache>
            </c:strRef>
          </c:tx>
          <c:spPr>
            <a:solidFill>
              <a:schemeClr val="accent1">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5_OK'!$B$8:$E$8</c:f>
              <c:numCache>
                <c:formatCode>#,##0</c:formatCode>
                <c:ptCount val="4"/>
                <c:pt idx="0">
                  <c:v>3212</c:v>
                </c:pt>
                <c:pt idx="1">
                  <c:v>3753</c:v>
                </c:pt>
                <c:pt idx="2">
                  <c:v>3896</c:v>
                </c:pt>
                <c:pt idx="3">
                  <c:v>3885</c:v>
                </c:pt>
              </c:numCache>
            </c:numRef>
          </c:val>
          <c:extLst>
            <c:ext xmlns:c16="http://schemas.microsoft.com/office/drawing/2014/chart" uri="{C3380CC4-5D6E-409C-BE32-E72D297353CC}">
              <c16:uniqueId val="{00000004-151B-4531-B137-302AB913D67C}"/>
            </c:ext>
          </c:extLst>
        </c:ser>
        <c:ser>
          <c:idx val="5"/>
          <c:order val="5"/>
          <c:tx>
            <c:strRef>
              <c:f>'UNACOL Gráfico 5_OK'!$A$9</c:f>
              <c:strCache>
                <c:ptCount val="1"/>
                <c:pt idx="0">
                  <c:v>Pedagogo</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5_OK'!$B$9:$E$9</c:f>
              <c:numCache>
                <c:formatCode>#,##0</c:formatCode>
                <c:ptCount val="4"/>
                <c:pt idx="0">
                  <c:v>1848</c:v>
                </c:pt>
                <c:pt idx="1">
                  <c:v>2078</c:v>
                </c:pt>
                <c:pt idx="2">
                  <c:v>2092</c:v>
                </c:pt>
                <c:pt idx="3">
                  <c:v>2110</c:v>
                </c:pt>
              </c:numCache>
            </c:numRef>
          </c:val>
          <c:extLst>
            <c:ext xmlns:c16="http://schemas.microsoft.com/office/drawing/2014/chart" uri="{C3380CC4-5D6E-409C-BE32-E72D297353CC}">
              <c16:uniqueId val="{00000005-151B-4531-B137-302AB913D67C}"/>
            </c:ext>
          </c:extLst>
        </c:ser>
        <c:ser>
          <c:idx val="6"/>
          <c:order val="6"/>
          <c:tx>
            <c:strRef>
              <c:f>'UNACOL Gráfico 5_OK'!$A$10</c:f>
              <c:strCache>
                <c:ptCount val="1"/>
                <c:pt idx="0">
                  <c:v>Enfermeiro</c:v>
                </c:pt>
              </c:strCache>
            </c:strRef>
          </c:tx>
          <c:spPr>
            <a:solidFill>
              <a:schemeClr val="accent1">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'UNACOL Gráfico 5_OK'!$B$3:$E$3</c:f>
              <c:numCache>
                <c:formatCode>General</c:formatCode>
                <c:ptCount val="4"/>
                <c:pt idx="0">
                  <c:v>2014</c:v>
                </c:pt>
                <c:pt idx="1">
                  <c:v>2015</c:v>
                </c:pt>
                <c:pt idx="2">
                  <c:v>2016</c:v>
                </c:pt>
                <c:pt idx="3">
                  <c:v>2017</c:v>
                </c:pt>
              </c:numCache>
            </c:numRef>
          </c:cat>
          <c:val>
            <c:numRef>
              <c:f>'UNACOL Gráfico 5_OK'!$B$10:$E$10</c:f>
              <c:numCache>
                <c:formatCode>#,##0</c:formatCode>
                <c:ptCount val="4"/>
                <c:pt idx="0">
                  <c:v>1369</c:v>
                </c:pt>
                <c:pt idx="1">
                  <c:v>1944</c:v>
                </c:pt>
                <c:pt idx="2">
                  <c:v>1662</c:v>
                </c:pt>
                <c:pt idx="3">
                  <c:v>1712</c:v>
                </c:pt>
              </c:numCache>
            </c:numRef>
          </c:val>
          <c:extLst>
            <c:ext xmlns:c16="http://schemas.microsoft.com/office/drawing/2014/chart" uri="{C3380CC4-5D6E-409C-BE32-E72D297353CC}">
              <c16:uniqueId val="{00000006-151B-4531-B137-302AB913D67C}"/>
            </c:ext>
          </c:extLst>
        </c:ser>
        <c:dLbls>
          <c:dLblPos val="inBase"/>
          <c:showLegendKey val="0"/>
          <c:showVal val="1"/>
          <c:showCatName val="0"/>
          <c:showSerName val="0"/>
          <c:showPercent val="0"/>
          <c:showBubbleSize val="0"/>
        </c:dLbls>
        <c:gapWidth val="150"/>
        <c:overlap val="100"/>
        <c:axId val="290438960"/>
        <c:axId val="290439520"/>
      </c:barChart>
      <c:catAx>
        <c:axId val="29043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90439520"/>
        <c:crosses val="autoZero"/>
        <c:auto val="1"/>
        <c:lblAlgn val="ctr"/>
        <c:lblOffset val="100"/>
        <c:noMultiLvlLbl val="0"/>
      </c:catAx>
      <c:valAx>
        <c:axId val="290439520"/>
        <c:scaling>
          <c:orientation val="minMax"/>
          <c:max val="90000"/>
        </c:scaling>
        <c:delete val="1"/>
        <c:axPos val="l"/>
        <c:numFmt formatCode="#,##0" sourceLinked="1"/>
        <c:majorTickMark val="none"/>
        <c:minorTickMark val="none"/>
        <c:tickLblPos val="nextTo"/>
        <c:crossAx val="290438960"/>
        <c:crosses val="autoZero"/>
        <c:crossBetween val="between"/>
      </c:valAx>
      <c:spPr>
        <a:noFill/>
        <a:ln>
          <a:noFill/>
        </a:ln>
        <a:effectLst/>
      </c:spPr>
    </c:plotArea>
    <c:legend>
      <c:legendPos val="b"/>
      <c:layout>
        <c:manualLayout>
          <c:xMode val="edge"/>
          <c:yMode val="edge"/>
          <c:x val="1.7812380194048773E-2"/>
          <c:y val="0.92587163523164251"/>
          <c:w val="0.9660396944763926"/>
          <c:h val="6.25004577916132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1"/>
          <c:order val="0"/>
          <c:tx>
            <c:strRef>
              <c:f>'UNACOL Gráfico 6_OK'!$B$5</c:f>
              <c:strCache>
                <c:ptCount val="1"/>
                <c:pt idx="0">
                  <c:v>2015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6_OK'!$A$6:$A$18</c:f>
              <c:strCache>
                <c:ptCount val="13"/>
                <c:pt idx="0">
                  <c:v>Diretor(a)</c:v>
                </c:pt>
                <c:pt idx="1">
                  <c:v>Estagiário(a)</c:v>
                </c:pt>
                <c:pt idx="2">
                  <c:v>Motorista</c:v>
                </c:pt>
                <c:pt idx="3">
                  <c:v>Cuidador(a) Residente</c:v>
                </c:pt>
                <c:pt idx="4">
                  <c:v>Auxiliar de Cuidador(a)</c:v>
                </c:pt>
                <c:pt idx="5">
                  <c:v>Cozinheiro(a)</c:v>
                </c:pt>
                <c:pt idx="6">
                  <c:v>Coordenador(a)</c:v>
                </c:pt>
                <c:pt idx="7">
                  <c:v>Apoio Administrativo</c:v>
                </c:pt>
                <c:pt idx="8">
                  <c:v>Educador(a) Social</c:v>
                </c:pt>
                <c:pt idx="9">
                  <c:v>Outros</c:v>
                </c:pt>
                <c:pt idx="10">
                  <c:v>Técnico(a) de Nível Superior</c:v>
                </c:pt>
                <c:pt idx="11">
                  <c:v>Serviços Gerais</c:v>
                </c:pt>
                <c:pt idx="12">
                  <c:v>Cuidador(a)</c:v>
                </c:pt>
              </c:strCache>
            </c:strRef>
          </c:cat>
          <c:val>
            <c:numRef>
              <c:f>'UNACOL Gráfico 6_OK'!$B$6:$B$18</c:f>
              <c:numCache>
                <c:formatCode>#,##0</c:formatCode>
                <c:ptCount val="13"/>
                <c:pt idx="0">
                  <c:v>390</c:v>
                </c:pt>
                <c:pt idx="1">
                  <c:v>235</c:v>
                </c:pt>
                <c:pt idx="2">
                  <c:v>686</c:v>
                </c:pt>
                <c:pt idx="3">
                  <c:v>1589</c:v>
                </c:pt>
                <c:pt idx="4">
                  <c:v>1068</c:v>
                </c:pt>
                <c:pt idx="5">
                  <c:v>2260</c:v>
                </c:pt>
                <c:pt idx="6">
                  <c:v>3907</c:v>
                </c:pt>
                <c:pt idx="7">
                  <c:v>5890</c:v>
                </c:pt>
                <c:pt idx="8">
                  <c:v>9809</c:v>
                </c:pt>
                <c:pt idx="9">
                  <c:v>5853</c:v>
                </c:pt>
                <c:pt idx="10">
                  <c:v>12597</c:v>
                </c:pt>
                <c:pt idx="11">
                  <c:v>19321</c:v>
                </c:pt>
                <c:pt idx="12">
                  <c:v>20219</c:v>
                </c:pt>
              </c:numCache>
            </c:numRef>
          </c:val>
          <c:extLst>
            <c:ext xmlns:c16="http://schemas.microsoft.com/office/drawing/2014/chart" uri="{C3380CC4-5D6E-409C-BE32-E72D297353CC}">
              <c16:uniqueId val="{00000000-8981-4E4A-B601-AD4589AA4FF5}"/>
            </c:ext>
          </c:extLst>
        </c:ser>
        <c:ser>
          <c:idx val="0"/>
          <c:order val="1"/>
          <c:tx>
            <c:strRef>
              <c:f>'UNACOL Gráfico 6_OK'!$C$5</c:f>
              <c:strCache>
                <c:ptCount val="1"/>
                <c:pt idx="0">
                  <c:v>2016</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6_OK'!$A$6:$A$18</c:f>
              <c:strCache>
                <c:ptCount val="13"/>
                <c:pt idx="0">
                  <c:v>Diretor(a)</c:v>
                </c:pt>
                <c:pt idx="1">
                  <c:v>Estagiário(a)</c:v>
                </c:pt>
                <c:pt idx="2">
                  <c:v>Motorista</c:v>
                </c:pt>
                <c:pt idx="3">
                  <c:v>Cuidador(a) Residente</c:v>
                </c:pt>
                <c:pt idx="4">
                  <c:v>Auxiliar de Cuidador(a)</c:v>
                </c:pt>
                <c:pt idx="5">
                  <c:v>Cozinheiro(a)</c:v>
                </c:pt>
                <c:pt idx="6">
                  <c:v>Coordenador(a)</c:v>
                </c:pt>
                <c:pt idx="7">
                  <c:v>Apoio Administrativo</c:v>
                </c:pt>
                <c:pt idx="8">
                  <c:v>Educador(a) Social</c:v>
                </c:pt>
                <c:pt idx="9">
                  <c:v>Outros</c:v>
                </c:pt>
                <c:pt idx="10">
                  <c:v>Técnico(a) de Nível Superior</c:v>
                </c:pt>
                <c:pt idx="11">
                  <c:v>Serviços Gerais</c:v>
                </c:pt>
                <c:pt idx="12">
                  <c:v>Cuidador(a)</c:v>
                </c:pt>
              </c:strCache>
            </c:strRef>
          </c:cat>
          <c:val>
            <c:numRef>
              <c:f>'UNACOL Gráfico 6_OK'!$C$6:$C$18</c:f>
              <c:numCache>
                <c:formatCode>#,##0</c:formatCode>
                <c:ptCount val="13"/>
                <c:pt idx="0">
                  <c:v>235</c:v>
                </c:pt>
                <c:pt idx="1">
                  <c:v>277</c:v>
                </c:pt>
                <c:pt idx="2">
                  <c:v>1144</c:v>
                </c:pt>
                <c:pt idx="3">
                  <c:v>1731</c:v>
                </c:pt>
                <c:pt idx="4">
                  <c:v>1853</c:v>
                </c:pt>
                <c:pt idx="5">
                  <c:v>3479</c:v>
                </c:pt>
                <c:pt idx="6">
                  <c:v>4131</c:v>
                </c:pt>
                <c:pt idx="7">
                  <c:v>5438</c:v>
                </c:pt>
                <c:pt idx="8">
                  <c:v>9697</c:v>
                </c:pt>
                <c:pt idx="9">
                  <c:v>9790</c:v>
                </c:pt>
                <c:pt idx="10">
                  <c:v>13011</c:v>
                </c:pt>
                <c:pt idx="11">
                  <c:v>17941</c:v>
                </c:pt>
                <c:pt idx="12">
                  <c:v>20657</c:v>
                </c:pt>
              </c:numCache>
            </c:numRef>
          </c:val>
          <c:extLst>
            <c:ext xmlns:c16="http://schemas.microsoft.com/office/drawing/2014/chart" uri="{C3380CC4-5D6E-409C-BE32-E72D297353CC}">
              <c16:uniqueId val="{00000001-8981-4E4A-B601-AD4589AA4FF5}"/>
            </c:ext>
          </c:extLst>
        </c:ser>
        <c:ser>
          <c:idx val="2"/>
          <c:order val="2"/>
          <c:tx>
            <c:strRef>
              <c:f>'UNACOL Gráfico 6_OK'!$D$5</c:f>
              <c:strCache>
                <c:ptCount val="1"/>
                <c:pt idx="0">
                  <c:v>2017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'UNACOL Gráfico 6_OK'!$A$6:$A$18</c:f>
              <c:strCache>
                <c:ptCount val="13"/>
                <c:pt idx="0">
                  <c:v>Diretor(a)</c:v>
                </c:pt>
                <c:pt idx="1">
                  <c:v>Estagiário(a)</c:v>
                </c:pt>
                <c:pt idx="2">
                  <c:v>Motorista</c:v>
                </c:pt>
                <c:pt idx="3">
                  <c:v>Cuidador(a) Residente</c:v>
                </c:pt>
                <c:pt idx="4">
                  <c:v>Auxiliar de Cuidador(a)</c:v>
                </c:pt>
                <c:pt idx="5">
                  <c:v>Cozinheiro(a)</c:v>
                </c:pt>
                <c:pt idx="6">
                  <c:v>Coordenador(a)</c:v>
                </c:pt>
                <c:pt idx="7">
                  <c:v>Apoio Administrativo</c:v>
                </c:pt>
                <c:pt idx="8">
                  <c:v>Educador(a) Social</c:v>
                </c:pt>
                <c:pt idx="9">
                  <c:v>Outros</c:v>
                </c:pt>
                <c:pt idx="10">
                  <c:v>Técnico(a) de Nível Superior</c:v>
                </c:pt>
                <c:pt idx="11">
                  <c:v>Serviços Gerais</c:v>
                </c:pt>
                <c:pt idx="12">
                  <c:v>Cuidador(a)</c:v>
                </c:pt>
              </c:strCache>
            </c:strRef>
          </c:cat>
          <c:val>
            <c:numRef>
              <c:f>'UNACOL Gráfico 6_OK'!$D$6:$D$18</c:f>
              <c:numCache>
                <c:formatCode>#,##0</c:formatCode>
                <c:ptCount val="13"/>
                <c:pt idx="0">
                  <c:v>87</c:v>
                </c:pt>
                <c:pt idx="1">
                  <c:v>258</c:v>
                </c:pt>
                <c:pt idx="2">
                  <c:v>1332</c:v>
                </c:pt>
                <c:pt idx="3">
                  <c:v>1763</c:v>
                </c:pt>
                <c:pt idx="4">
                  <c:v>2351</c:v>
                </c:pt>
                <c:pt idx="5">
                  <c:v>4171</c:v>
                </c:pt>
                <c:pt idx="6">
                  <c:v>5192</c:v>
                </c:pt>
                <c:pt idx="7">
                  <c:v>4725</c:v>
                </c:pt>
                <c:pt idx="8">
                  <c:v>9779</c:v>
                </c:pt>
                <c:pt idx="9">
                  <c:v>11779</c:v>
                </c:pt>
                <c:pt idx="10">
                  <c:v>12363</c:v>
                </c:pt>
                <c:pt idx="11">
                  <c:v>16848</c:v>
                </c:pt>
                <c:pt idx="12">
                  <c:v>21019</c:v>
                </c:pt>
              </c:numCache>
            </c:numRef>
          </c:val>
          <c:extLst>
            <c:ext xmlns:c16="http://schemas.microsoft.com/office/drawing/2014/chart" uri="{C3380CC4-5D6E-409C-BE32-E72D297353CC}">
              <c16:uniqueId val="{00000002-8981-4E4A-B601-AD4589AA4FF5}"/>
            </c:ext>
          </c:extLst>
        </c:ser>
        <c:dLbls>
          <c:dLblPos val="outEnd"/>
          <c:showLegendKey val="0"/>
          <c:showVal val="1"/>
          <c:showCatName val="0"/>
          <c:showSerName val="0"/>
          <c:showPercent val="0"/>
          <c:showBubbleSize val="0"/>
        </c:dLbls>
        <c:gapWidth val="182"/>
        <c:axId val="290442880"/>
        <c:axId val="290443440"/>
      </c:barChart>
      <c:catAx>
        <c:axId val="290442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290443440"/>
        <c:crosses val="autoZero"/>
        <c:auto val="1"/>
        <c:lblAlgn val="ctr"/>
        <c:lblOffset val="100"/>
        <c:noMultiLvlLbl val="0"/>
      </c:catAx>
      <c:valAx>
        <c:axId val="290443440"/>
        <c:scaling>
          <c:orientation val="minMax"/>
        </c:scaling>
        <c:delete val="1"/>
        <c:axPos val="b"/>
        <c:numFmt formatCode="#,##0" sourceLinked="1"/>
        <c:majorTickMark val="none"/>
        <c:minorTickMark val="none"/>
        <c:tickLblPos val="nextTo"/>
        <c:crossAx val="2904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percentStacked"/>
        <c:varyColors val="0"/>
        <c:ser>
          <c:idx val="0"/>
          <c:order val="0"/>
          <c:tx>
            <c:strRef>
              <c:f>'GE Gráfico 4'!$A$5</c:f>
              <c:strCache>
                <c:ptCount val="1"/>
                <c:pt idx="0">
                  <c:v>Ensino Fundamental</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4'!$B$4:$I$4</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4'!$B$5:$I$5</c:f>
              <c:numCache>
                <c:formatCode>0.0%</c:formatCode>
                <c:ptCount val="8"/>
                <c:pt idx="0">
                  <c:v>0.216</c:v>
                </c:pt>
                <c:pt idx="1">
                  <c:v>0.24</c:v>
                </c:pt>
                <c:pt idx="2">
                  <c:v>0.24357902281686775</c:v>
                </c:pt>
                <c:pt idx="3">
                  <c:v>0.19800000000000001</c:v>
                </c:pt>
                <c:pt idx="4">
                  <c:v>0.19565375920659228</c:v>
                </c:pt>
                <c:pt idx="5">
                  <c:v>0.16552838363809944</c:v>
                </c:pt>
                <c:pt idx="6">
                  <c:v>0.16777681243363257</c:v>
                </c:pt>
                <c:pt idx="7">
                  <c:v>9.6140000000000003E-2</c:v>
                </c:pt>
              </c:numCache>
            </c:numRef>
          </c:val>
          <c:extLst>
            <c:ext xmlns:c16="http://schemas.microsoft.com/office/drawing/2014/chart" uri="{C3380CC4-5D6E-409C-BE32-E72D297353CC}">
              <c16:uniqueId val="{00000000-AD75-4F27-8CF5-F4BEB75329F7}"/>
            </c:ext>
          </c:extLst>
        </c:ser>
        <c:ser>
          <c:idx val="1"/>
          <c:order val="1"/>
          <c:tx>
            <c:strRef>
              <c:f>'GE Gráfico 4'!$A$6</c:f>
              <c:strCache>
                <c:ptCount val="1"/>
                <c:pt idx="0">
                  <c:v>Ensino Médio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4'!$B$4:$I$4</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4'!$B$6:$I$6</c:f>
              <c:numCache>
                <c:formatCode>0.0%</c:formatCode>
                <c:ptCount val="8"/>
                <c:pt idx="0">
                  <c:v>0.52700000000000002</c:v>
                </c:pt>
                <c:pt idx="1">
                  <c:v>0.42799999999999999</c:v>
                </c:pt>
                <c:pt idx="2">
                  <c:v>0.43859753912316329</c:v>
                </c:pt>
                <c:pt idx="3">
                  <c:v>0.45900000000000002</c:v>
                </c:pt>
                <c:pt idx="4">
                  <c:v>0.4047983665135273</c:v>
                </c:pt>
                <c:pt idx="5">
                  <c:v>0.42630535360211502</c:v>
                </c:pt>
                <c:pt idx="6">
                  <c:v>0.39434308330919976</c:v>
                </c:pt>
                <c:pt idx="7">
                  <c:v>0.3483</c:v>
                </c:pt>
              </c:numCache>
            </c:numRef>
          </c:val>
          <c:extLst>
            <c:ext xmlns:c16="http://schemas.microsoft.com/office/drawing/2014/chart" uri="{C3380CC4-5D6E-409C-BE32-E72D297353CC}">
              <c16:uniqueId val="{00000001-AD75-4F27-8CF5-F4BEB75329F7}"/>
            </c:ext>
          </c:extLst>
        </c:ser>
        <c:ser>
          <c:idx val="2"/>
          <c:order val="2"/>
          <c:tx>
            <c:strRef>
              <c:f>'GE Gráfico 4'!$A$7</c:f>
              <c:strCache>
                <c:ptCount val="1"/>
                <c:pt idx="0">
                  <c:v>Ensino Superior</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 Gráfico 4'!$B$4:$I$4</c:f>
              <c:numCache>
                <c:formatCode>General</c:formatCode>
                <c:ptCount val="8"/>
                <c:pt idx="0">
                  <c:v>2010</c:v>
                </c:pt>
                <c:pt idx="1">
                  <c:v>2011</c:v>
                </c:pt>
                <c:pt idx="2">
                  <c:v>2012</c:v>
                </c:pt>
                <c:pt idx="3">
                  <c:v>2013</c:v>
                </c:pt>
                <c:pt idx="4">
                  <c:v>2014</c:v>
                </c:pt>
                <c:pt idx="5">
                  <c:v>2015</c:v>
                </c:pt>
                <c:pt idx="6">
                  <c:v>2016</c:v>
                </c:pt>
                <c:pt idx="7">
                  <c:v>2017</c:v>
                </c:pt>
              </c:numCache>
            </c:numRef>
          </c:cat>
          <c:val>
            <c:numRef>
              <c:f>'GE Gráfico 4'!$B$7:$I$7</c:f>
              <c:numCache>
                <c:formatCode>0.0%</c:formatCode>
                <c:ptCount val="8"/>
                <c:pt idx="0">
                  <c:v>0.26300000000000001</c:v>
                </c:pt>
                <c:pt idx="1">
                  <c:v>0.33200000000000002</c:v>
                </c:pt>
                <c:pt idx="2">
                  <c:v>0.31782343805996893</c:v>
                </c:pt>
                <c:pt idx="3">
                  <c:v>0.34300000000000003</c:v>
                </c:pt>
                <c:pt idx="4">
                  <c:v>0.39954787427988042</c:v>
                </c:pt>
                <c:pt idx="5">
                  <c:v>0.40816626275978557</c:v>
                </c:pt>
                <c:pt idx="6">
                  <c:v>0.43788010425716772</c:v>
                </c:pt>
                <c:pt idx="7">
                  <c:v>0.5554</c:v>
                </c:pt>
              </c:numCache>
            </c:numRef>
          </c:val>
          <c:extLst>
            <c:ext xmlns:c16="http://schemas.microsoft.com/office/drawing/2014/chart" uri="{C3380CC4-5D6E-409C-BE32-E72D297353CC}">
              <c16:uniqueId val="{00000002-AD75-4F27-8CF5-F4BEB75329F7}"/>
            </c:ext>
          </c:extLst>
        </c:ser>
        <c:dLbls>
          <c:dLblPos val="ctr"/>
          <c:showLegendKey val="0"/>
          <c:showVal val="1"/>
          <c:showCatName val="0"/>
          <c:showSerName val="0"/>
          <c:showPercent val="0"/>
          <c:showBubbleSize val="0"/>
        </c:dLbls>
        <c:gapWidth val="150"/>
        <c:overlap val="100"/>
        <c:axId val="97693696"/>
        <c:axId val="97696000"/>
      </c:barChart>
      <c:catAx>
        <c:axId val="9769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t-BR"/>
          </a:p>
        </c:txPr>
        <c:crossAx val="97696000"/>
        <c:crosses val="autoZero"/>
        <c:auto val="1"/>
        <c:lblAlgn val="ctr"/>
        <c:lblOffset val="100"/>
        <c:noMultiLvlLbl val="0"/>
      </c:catAx>
      <c:valAx>
        <c:axId val="97696000"/>
        <c:scaling>
          <c:orientation val="minMax"/>
        </c:scaling>
        <c:delete val="1"/>
        <c:axPos val="l"/>
        <c:numFmt formatCode="0%" sourceLinked="1"/>
        <c:majorTickMark val="none"/>
        <c:minorTickMark val="none"/>
        <c:tickLblPos val="nextTo"/>
        <c:crossAx val="9769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'GM Gráfico 1'!$B$3</c:f>
              <c:strCache>
                <c:ptCount val="1"/>
                <c:pt idx="0">
                  <c:v>Quantidade</c:v>
                </c:pt>
              </c:strCache>
            </c:strRef>
          </c:tx>
          <c:spPr>
            <a:ln w="28575" cap="rnd">
              <a:solidFill>
                <a:schemeClr val="accent1"/>
              </a:solidFill>
              <a:round/>
            </a:ln>
            <a:effectLst/>
          </c:spPr>
          <c:marker>
            <c:symbol val="none"/>
          </c:marker>
          <c:dLbls>
            <c:dLbl>
              <c:idx val="0"/>
              <c:layout>
                <c:manualLayout>
                  <c:x val="-7.9962370649106315E-2"/>
                  <c:y val="-3.32088003320880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AA-43CE-9AD1-D7DE630071B8}"/>
                </c:ext>
              </c:extLst>
            </c:dLbl>
            <c:dLbl>
              <c:idx val="1"/>
              <c:layout>
                <c:manualLayout>
                  <c:x val="-5.8795860771401712E-2"/>
                  <c:y val="-4.56621004566210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AA-43CE-9AD1-D7DE630071B8}"/>
                </c:ext>
              </c:extLst>
            </c:dLbl>
            <c:dLbl>
              <c:idx val="2"/>
              <c:layout>
                <c:manualLayout>
                  <c:x val="-5.8795860771401691E-2"/>
                  <c:y val="-4.15110004151100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AA-43CE-9AD1-D7DE630071B8}"/>
                </c:ext>
              </c:extLst>
            </c:dLbl>
            <c:dLbl>
              <c:idx val="3"/>
              <c:layout>
                <c:manualLayout>
                  <c:x val="-7.7610536218250231E-2"/>
                  <c:y val="-4.15110004151100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BAA-43CE-9AD1-D7DE630071B8}"/>
                </c:ext>
              </c:extLst>
            </c:dLbl>
            <c:dLbl>
              <c:idx val="5"/>
              <c:layout>
                <c:manualLayout>
                  <c:x val="-1.881467544684854E-2"/>
                  <c:y val="-3.73599003735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AA-43CE-9AD1-D7DE630071B8}"/>
                </c:ext>
              </c:extLst>
            </c:dLbl>
            <c:dLbl>
              <c:idx val="6"/>
              <c:layout>
                <c:manualLayout>
                  <c:x val="-2.5870178739416917E-2"/>
                  <c:y val="-4.56621004566210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AA-43CE-9AD1-D7DE630071B8}"/>
                </c:ext>
              </c:extLst>
            </c:dLbl>
            <c:dLbl>
              <c:idx val="7"/>
              <c:layout>
                <c:manualLayout>
                  <c:x val="-4.2333019755409221E-2"/>
                  <c:y val="-4.98132004981320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BAA-43CE-9AD1-D7DE630071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'GM Gráfico 1'!$A$4:$A$11</c:f>
              <c:numCache>
                <c:formatCode>General</c:formatCode>
                <c:ptCount val="8"/>
                <c:pt idx="0">
                  <c:v>2010</c:v>
                </c:pt>
                <c:pt idx="1">
                  <c:v>2011</c:v>
                </c:pt>
                <c:pt idx="2">
                  <c:v>2012</c:v>
                </c:pt>
                <c:pt idx="3">
                  <c:v>2013</c:v>
                </c:pt>
                <c:pt idx="4">
                  <c:v>2014</c:v>
                </c:pt>
                <c:pt idx="5">
                  <c:v>2015</c:v>
                </c:pt>
                <c:pt idx="6">
                  <c:v>2016</c:v>
                </c:pt>
                <c:pt idx="7">
                  <c:v>2017</c:v>
                </c:pt>
              </c:numCache>
            </c:numRef>
          </c:cat>
          <c:val>
            <c:numRef>
              <c:f>'GM Gráfico 1'!$B$4:$B$11</c:f>
              <c:numCache>
                <c:formatCode>#,##0</c:formatCode>
                <c:ptCount val="8"/>
                <c:pt idx="0">
                  <c:v>220730</c:v>
                </c:pt>
                <c:pt idx="1">
                  <c:v>232085</c:v>
                </c:pt>
                <c:pt idx="2">
                  <c:v>243136</c:v>
                </c:pt>
                <c:pt idx="3">
                  <c:v>245239</c:v>
                </c:pt>
                <c:pt idx="4">
                  <c:v>256858</c:v>
                </c:pt>
                <c:pt idx="5">
                  <c:v>244478</c:v>
                </c:pt>
                <c:pt idx="6">
                  <c:v>239815</c:v>
                </c:pt>
                <c:pt idx="7">
                  <c:v>239262</c:v>
                </c:pt>
              </c:numCache>
            </c:numRef>
          </c:val>
          <c:smooth val="0"/>
          <c:extLst>
            <c:ext xmlns:c16="http://schemas.microsoft.com/office/drawing/2014/chart" uri="{C3380CC4-5D6E-409C-BE32-E72D297353CC}">
              <c16:uniqueId val="{00000007-7BAA-43CE-9AD1-D7DE630071B8}"/>
            </c:ext>
          </c:extLst>
        </c:ser>
        <c:dLbls>
          <c:showLegendKey val="0"/>
          <c:showVal val="0"/>
          <c:showCatName val="0"/>
          <c:showSerName val="0"/>
          <c:showPercent val="0"/>
          <c:showBubbleSize val="0"/>
        </c:dLbls>
        <c:smooth val="0"/>
        <c:axId val="531722224"/>
        <c:axId val="531723056"/>
      </c:lineChart>
      <c:catAx>
        <c:axId val="53172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31723056"/>
        <c:crosses val="autoZero"/>
        <c:auto val="1"/>
        <c:lblAlgn val="ctr"/>
        <c:lblOffset val="100"/>
        <c:noMultiLvlLbl val="0"/>
      </c:catAx>
      <c:valAx>
        <c:axId val="531723056"/>
        <c:scaling>
          <c:orientation val="minMax"/>
        </c:scaling>
        <c:delete val="1"/>
        <c:axPos val="l"/>
        <c:numFmt formatCode="#,##0" sourceLinked="1"/>
        <c:majorTickMark val="none"/>
        <c:minorTickMark val="none"/>
        <c:tickLblPos val="nextTo"/>
        <c:crossAx val="53172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2.3887079261672096E-2"/>
          <c:y val="3.4879090397264598E-2"/>
          <c:w val="0.95222584147665579"/>
          <c:h val="0.81903020149727923"/>
        </c:manualLayout>
      </c:layout>
      <c:barChart>
        <c:barDir val="col"/>
        <c:grouping val="percentStacked"/>
        <c:varyColors val="0"/>
        <c:ser>
          <c:idx val="0"/>
          <c:order val="0"/>
          <c:tx>
            <c:strRef>
              <c:f>'GM Gráfico 2'!$A$4</c:f>
              <c:strCache>
                <c:ptCount val="1"/>
                <c:pt idx="0">
                  <c:v>Estatuários</c:v>
                </c:pt>
              </c:strCache>
            </c:strRef>
          </c:tx>
          <c:spPr>
            <a:solidFill>
              <a:schemeClr val="accent1">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'GM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'GM Gráfico 2'!$B$4:$I$4</c:f>
              <c:numCache>
                <c:formatCode>0.0%</c:formatCode>
                <c:ptCount val="8"/>
                <c:pt idx="0">
                  <c:v>0.38600000000000001</c:v>
                </c:pt>
                <c:pt idx="1">
                  <c:v>0.34</c:v>
                </c:pt>
                <c:pt idx="2">
                  <c:v>0.35894118325737856</c:v>
                </c:pt>
                <c:pt idx="3">
                  <c:v>0.35799999999999998</c:v>
                </c:pt>
                <c:pt idx="4">
                  <c:v>0.35099999999999998</c:v>
                </c:pt>
                <c:pt idx="5">
                  <c:v>0.36199999999999999</c:v>
                </c:pt>
                <c:pt idx="6">
                  <c:v>0.38092696453516184</c:v>
                </c:pt>
                <c:pt idx="7">
                  <c:v>0.379675836530665</c:v>
                </c:pt>
              </c:numCache>
            </c:numRef>
          </c:val>
          <c:extLst>
            <c:ext xmlns:c16="http://schemas.microsoft.com/office/drawing/2014/chart" uri="{C3380CC4-5D6E-409C-BE32-E72D297353CC}">
              <c16:uniqueId val="{00000000-EADB-4AD1-B2C7-719213A0C06B}"/>
            </c:ext>
          </c:extLst>
        </c:ser>
        <c:ser>
          <c:idx val="1"/>
          <c:order val="1"/>
          <c:tx>
            <c:strRef>
              <c:f>'GM Gráfico 2'!$A$5</c:f>
              <c:strCache>
                <c:ptCount val="1"/>
                <c:pt idx="0">
                  <c:v>CLT</c:v>
                </c:pt>
              </c:strCache>
            </c:strRef>
          </c:tx>
          <c:spPr>
            <a:solidFill>
              <a:schemeClr val="accent1">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'GM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'GM Gráfico 2'!$B$5:$I$5</c:f>
              <c:numCache>
                <c:formatCode>0.0%</c:formatCode>
                <c:ptCount val="8"/>
                <c:pt idx="0">
                  <c:v>0.128</c:v>
                </c:pt>
                <c:pt idx="1">
                  <c:v>0.13500000000000001</c:v>
                </c:pt>
                <c:pt idx="2">
                  <c:v>0.12938941677723478</c:v>
                </c:pt>
                <c:pt idx="3">
                  <c:v>0.107</c:v>
                </c:pt>
                <c:pt idx="4">
                  <c:v>0.11</c:v>
                </c:pt>
                <c:pt idx="5">
                  <c:v>0.108</c:v>
                </c:pt>
                <c:pt idx="6">
                  <c:v>0.11618539290703286</c:v>
                </c:pt>
                <c:pt idx="7">
                  <c:v>0.108487766548804</c:v>
                </c:pt>
              </c:numCache>
            </c:numRef>
          </c:val>
          <c:extLst>
            <c:ext xmlns:c16="http://schemas.microsoft.com/office/drawing/2014/chart" uri="{C3380CC4-5D6E-409C-BE32-E72D297353CC}">
              <c16:uniqueId val="{00000001-EADB-4AD1-B2C7-719213A0C06B}"/>
            </c:ext>
          </c:extLst>
        </c:ser>
        <c:ser>
          <c:idx val="2"/>
          <c:order val="2"/>
          <c:tx>
            <c:strRef>
              <c:f>'GM Gráfico 2'!$A$6</c:f>
              <c:strCache>
                <c:ptCount val="1"/>
                <c:pt idx="0">
                  <c:v>Comissionados</c:v>
                </c:pt>
              </c:strCache>
            </c:strRef>
          </c:tx>
          <c:spPr>
            <a:solidFill>
              <a:schemeClr val="accent1">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'GM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'GM Gráfico 2'!$B$6:$I$6</c:f>
              <c:numCache>
                <c:formatCode>0.0%</c:formatCode>
                <c:ptCount val="8"/>
                <c:pt idx="0">
                  <c:v>0.17499999999999999</c:v>
                </c:pt>
                <c:pt idx="1">
                  <c:v>0.17199999999999999</c:v>
                </c:pt>
                <c:pt idx="2">
                  <c:v>0.15217606289608795</c:v>
                </c:pt>
                <c:pt idx="3">
                  <c:v>0.16800000000000001</c:v>
                </c:pt>
                <c:pt idx="4">
                  <c:v>0.16900000000000001</c:v>
                </c:pt>
                <c:pt idx="5">
                  <c:v>0.16400000000000001</c:v>
                </c:pt>
                <c:pt idx="6">
                  <c:v>0.15678335383524858</c:v>
                </c:pt>
                <c:pt idx="7">
                  <c:v>0.16701356671765599</c:v>
                </c:pt>
              </c:numCache>
            </c:numRef>
          </c:val>
          <c:extLst>
            <c:ext xmlns:c16="http://schemas.microsoft.com/office/drawing/2014/chart" uri="{C3380CC4-5D6E-409C-BE32-E72D297353CC}">
              <c16:uniqueId val="{00000002-EADB-4AD1-B2C7-719213A0C06B}"/>
            </c:ext>
          </c:extLst>
        </c:ser>
        <c:ser>
          <c:idx val="3"/>
          <c:order val="3"/>
          <c:tx>
            <c:strRef>
              <c:f>'GM Gráfico 2'!$A$7</c:f>
              <c:strCache>
                <c:ptCount val="1"/>
                <c:pt idx="0">
                  <c:v>Outros vínculos</c:v>
                </c:pt>
              </c:strCache>
            </c:strRef>
          </c:tx>
          <c:spPr>
            <a:solidFill>
              <a:schemeClr val="accent1">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'GM Gráfico 2'!$B$3:$I$3</c:f>
              <c:numCache>
                <c:formatCode>General</c:formatCode>
                <c:ptCount val="8"/>
                <c:pt idx="0">
                  <c:v>2010</c:v>
                </c:pt>
                <c:pt idx="1">
                  <c:v>2011</c:v>
                </c:pt>
                <c:pt idx="2">
                  <c:v>2012</c:v>
                </c:pt>
                <c:pt idx="3">
                  <c:v>2013</c:v>
                </c:pt>
                <c:pt idx="4">
                  <c:v>2014</c:v>
                </c:pt>
                <c:pt idx="5">
                  <c:v>2015</c:v>
                </c:pt>
                <c:pt idx="6">
                  <c:v>2016</c:v>
                </c:pt>
                <c:pt idx="7">
                  <c:v>2017</c:v>
                </c:pt>
              </c:numCache>
            </c:numRef>
          </c:cat>
          <c:val>
            <c:numRef>
              <c:f>'GM Gráfico 2'!$B$7:$I$7</c:f>
              <c:numCache>
                <c:formatCode>0.0%</c:formatCode>
                <c:ptCount val="8"/>
                <c:pt idx="0">
                  <c:v>0.311</c:v>
                </c:pt>
                <c:pt idx="1">
                  <c:v>0.35399999999999998</c:v>
                </c:pt>
                <c:pt idx="2">
                  <c:v>0.3594933370692987</c:v>
                </c:pt>
                <c:pt idx="3">
                  <c:v>0.36699999999999999</c:v>
                </c:pt>
                <c:pt idx="4">
                  <c:v>0.37</c:v>
                </c:pt>
                <c:pt idx="5">
                  <c:v>0.36599999999999999</c:v>
                </c:pt>
                <c:pt idx="6">
                  <c:v>0.34610428872255744</c:v>
                </c:pt>
                <c:pt idx="7">
                  <c:v>0.34482283020287302</c:v>
                </c:pt>
              </c:numCache>
            </c:numRef>
          </c:val>
          <c:extLst>
            <c:ext xmlns:c16="http://schemas.microsoft.com/office/drawing/2014/chart" uri="{C3380CC4-5D6E-409C-BE32-E72D297353CC}">
              <c16:uniqueId val="{00000003-EADB-4AD1-B2C7-719213A0C06B}"/>
            </c:ext>
          </c:extLst>
        </c:ser>
        <c:dLbls>
          <c:dLblPos val="ctr"/>
          <c:showLegendKey val="0"/>
          <c:showVal val="1"/>
          <c:showCatName val="0"/>
          <c:showSerName val="0"/>
          <c:showPercent val="0"/>
          <c:showBubbleSize val="0"/>
        </c:dLbls>
        <c:gapWidth val="150"/>
        <c:overlap val="100"/>
        <c:axId val="47257856"/>
        <c:axId val="47276032"/>
      </c:barChart>
      <c:catAx>
        <c:axId val="4725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crossAx val="47276032"/>
        <c:crosses val="autoZero"/>
        <c:auto val="1"/>
        <c:lblAlgn val="ctr"/>
        <c:lblOffset val="100"/>
        <c:noMultiLvlLbl val="0"/>
      </c:catAx>
      <c:valAx>
        <c:axId val="47276032"/>
        <c:scaling>
          <c:orientation val="minMax"/>
        </c:scaling>
        <c:delete val="1"/>
        <c:axPos val="l"/>
        <c:numFmt formatCode="0%" sourceLinked="1"/>
        <c:majorTickMark val="none"/>
        <c:minorTickMark val="none"/>
        <c:tickLblPos val="nextTo"/>
        <c:crossAx val="472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1.674515960230246E-2"/>
          <c:y val="3.4469247608125364E-2"/>
          <c:w val="0.95395081109366819"/>
          <c:h val="0.82115666655481223"/>
        </c:manualLayout>
      </c:layout>
      <c:barChart>
        <c:barDir val="col"/>
        <c:grouping val="percentStacked"/>
        <c:varyColors val="0"/>
        <c:ser>
          <c:idx val="0"/>
          <c:order val="0"/>
          <c:tx>
            <c:strRef>
              <c:f>'GM Gráfico 3'!$A$5</c:f>
              <c:strCache>
                <c:ptCount val="1"/>
                <c:pt idx="0">
                  <c:v>Estatuário</c:v>
                </c:pt>
              </c:strCache>
            </c:strRef>
          </c:tx>
          <c:spPr>
            <a:solidFill>
              <a:schemeClr val="accent1">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'GM Gráfico 3'!$B$4:$D$4</c:f>
              <c:strCache>
                <c:ptCount val="3"/>
                <c:pt idx="0">
                  <c:v>Ensino Fundamental</c:v>
                </c:pt>
                <c:pt idx="1">
                  <c:v>Ensino Médio</c:v>
                </c:pt>
                <c:pt idx="2">
                  <c:v>Ensino Superior</c:v>
                </c:pt>
              </c:strCache>
            </c:strRef>
          </c:cat>
          <c:val>
            <c:numRef>
              <c:f>'GM Gráfico 3'!$B$5:$D$5</c:f>
              <c:numCache>
                <c:formatCode>0.0%</c:formatCode>
                <c:ptCount val="3"/>
                <c:pt idx="0">
                  <c:v>0.164626494352832</c:v>
                </c:pt>
                <c:pt idx="1">
                  <c:v>0.39736025186587698</c:v>
                </c:pt>
                <c:pt idx="2">
                  <c:v>0.43801325378129002</c:v>
                </c:pt>
              </c:numCache>
            </c:numRef>
          </c:val>
          <c:extLst>
            <c:ext xmlns:c16="http://schemas.microsoft.com/office/drawing/2014/chart" uri="{C3380CC4-5D6E-409C-BE32-E72D297353CC}">
              <c16:uniqueId val="{00000000-6FD3-4952-AF5E-89902EA46CCE}"/>
            </c:ext>
          </c:extLst>
        </c:ser>
        <c:ser>
          <c:idx val="1"/>
          <c:order val="1"/>
          <c:tx>
            <c:strRef>
              <c:f>'GM Gráfico 3'!$A$6</c:f>
              <c:strCache>
                <c:ptCount val="1"/>
                <c:pt idx="0">
                  <c:v>CLT</c:v>
                </c:pt>
              </c:strCache>
            </c:strRef>
          </c:tx>
          <c:spPr>
            <a:solidFill>
              <a:schemeClr val="accent1">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'GM Gráfico 3'!$B$4:$D$4</c:f>
              <c:strCache>
                <c:ptCount val="3"/>
                <c:pt idx="0">
                  <c:v>Ensino Fundamental</c:v>
                </c:pt>
                <c:pt idx="1">
                  <c:v>Ensino Médio</c:v>
                </c:pt>
                <c:pt idx="2">
                  <c:v>Ensino Superior</c:v>
                </c:pt>
              </c:strCache>
            </c:strRef>
          </c:cat>
          <c:val>
            <c:numRef>
              <c:f>'GM Gráfico 3'!$B$6:$D$6</c:f>
              <c:numCache>
                <c:formatCode>0.0%</c:formatCode>
                <c:ptCount val="3"/>
                <c:pt idx="0">
                  <c:v>0.152290326308895</c:v>
                </c:pt>
                <c:pt idx="1">
                  <c:v>0.466425241745964</c:v>
                </c:pt>
                <c:pt idx="2">
                  <c:v>0.38228443194514</c:v>
                </c:pt>
              </c:numCache>
            </c:numRef>
          </c:val>
          <c:extLst>
            <c:ext xmlns:c16="http://schemas.microsoft.com/office/drawing/2014/chart" uri="{C3380CC4-5D6E-409C-BE32-E72D297353CC}">
              <c16:uniqueId val="{00000001-6FD3-4952-AF5E-89902EA46CCE}"/>
            </c:ext>
          </c:extLst>
        </c:ser>
        <c:ser>
          <c:idx val="2"/>
          <c:order val="2"/>
          <c:tx>
            <c:strRef>
              <c:f>'GM Gráfico 3'!$A$7</c:f>
              <c:strCache>
                <c:ptCount val="1"/>
                <c:pt idx="0">
                  <c:v>Comissionados</c:v>
                </c:pt>
              </c:strCache>
            </c:strRef>
          </c:tx>
          <c:spPr>
            <a:solidFill>
              <a:schemeClr val="accent1">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'GM Gráfico 3'!$B$4:$D$4</c:f>
              <c:strCache>
                <c:ptCount val="3"/>
                <c:pt idx="0">
                  <c:v>Ensino Fundamental</c:v>
                </c:pt>
                <c:pt idx="1">
                  <c:v>Ensino Médio</c:v>
                </c:pt>
                <c:pt idx="2">
                  <c:v>Ensino Superior</c:v>
                </c:pt>
              </c:strCache>
            </c:strRef>
          </c:cat>
          <c:val>
            <c:numRef>
              <c:f>'GM Gráfico 3'!$B$7:$D$7</c:f>
              <c:numCache>
                <c:formatCode>0.0%</c:formatCode>
                <c:ptCount val="3"/>
                <c:pt idx="0">
                  <c:v>8.4159159159159197E-2</c:v>
                </c:pt>
                <c:pt idx="1">
                  <c:v>0.45613113113113102</c:v>
                </c:pt>
                <c:pt idx="2">
                  <c:v>0.45970970970970898</c:v>
                </c:pt>
              </c:numCache>
            </c:numRef>
          </c:val>
          <c:extLst>
            <c:ext xmlns:c16="http://schemas.microsoft.com/office/drawing/2014/chart" uri="{C3380CC4-5D6E-409C-BE32-E72D297353CC}">
              <c16:uniqueId val="{00000002-6FD3-4952-AF5E-89902EA46CCE}"/>
            </c:ext>
          </c:extLst>
        </c:ser>
        <c:ser>
          <c:idx val="3"/>
          <c:order val="3"/>
          <c:tx>
            <c:strRef>
              <c:f>'GM Gráfico 3'!$A$8</c:f>
              <c:strCache>
                <c:ptCount val="1"/>
                <c:pt idx="0">
                  <c:v>Outros vínculos</c:v>
                </c:pt>
              </c:strCache>
            </c:strRef>
          </c:tx>
          <c:spPr>
            <a:solidFill>
              <a:schemeClr val="accent1">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'GM Gráfico 3'!$B$4:$D$4</c:f>
              <c:strCache>
                <c:ptCount val="3"/>
                <c:pt idx="0">
                  <c:v>Ensino Fundamental</c:v>
                </c:pt>
                <c:pt idx="1">
                  <c:v>Ensino Médio</c:v>
                </c:pt>
                <c:pt idx="2">
                  <c:v>Ensino Superior</c:v>
                </c:pt>
              </c:strCache>
            </c:strRef>
          </c:cat>
          <c:val>
            <c:numRef>
              <c:f>'GM Gráfico 3'!$B$8:$D$8</c:f>
              <c:numCache>
                <c:formatCode>0.0%</c:formatCode>
                <c:ptCount val="3"/>
                <c:pt idx="0">
                  <c:v>0.13970401076324501</c:v>
                </c:pt>
                <c:pt idx="1">
                  <c:v>0.55431469728043803</c:v>
                </c:pt>
                <c:pt idx="2">
                  <c:v>0.30465558828163802</c:v>
                </c:pt>
              </c:numCache>
            </c:numRef>
          </c:val>
          <c:extLst>
            <c:ext xmlns:c16="http://schemas.microsoft.com/office/drawing/2014/chart" uri="{C3380CC4-5D6E-409C-BE32-E72D297353CC}">
              <c16:uniqueId val="{00000003-6FD3-4952-AF5E-89902EA46CCE}"/>
            </c:ext>
          </c:extLst>
        </c:ser>
        <c:dLbls>
          <c:dLblPos val="ctr"/>
          <c:showLegendKey val="0"/>
          <c:showVal val="1"/>
          <c:showCatName val="0"/>
          <c:showSerName val="0"/>
          <c:showPercent val="0"/>
          <c:showBubbleSize val="0"/>
        </c:dLbls>
        <c:gapWidth val="150"/>
        <c:overlap val="100"/>
        <c:axId val="49481216"/>
        <c:axId val="49482752"/>
      </c:barChart>
      <c:catAx>
        <c:axId val="494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pt-BR"/>
          </a:p>
        </c:txPr>
        <c:crossAx val="49482752"/>
        <c:crosses val="autoZero"/>
        <c:auto val="1"/>
        <c:lblAlgn val="ctr"/>
        <c:lblOffset val="100"/>
        <c:noMultiLvlLbl val="0"/>
      </c:catAx>
      <c:valAx>
        <c:axId val="49482752"/>
        <c:scaling>
          <c:orientation val="minMax"/>
        </c:scaling>
        <c:delete val="1"/>
        <c:axPos val="l"/>
        <c:numFmt formatCode="0%" sourceLinked="1"/>
        <c:majorTickMark val="none"/>
        <c:minorTickMark val="none"/>
        <c:tickLblPos val="nextTo"/>
        <c:crossAx val="4948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376722817764167E-2"/>
          <c:y val="3.9850555188312174E-2"/>
          <c:w val="0.95507912200102096"/>
          <c:h val="0.88643167041812754"/>
        </c:manualLayout>
      </c:layout>
      <c:lineChart>
        <c:grouping val="standard"/>
        <c:varyColors val="0"/>
        <c:ser>
          <c:idx val="0"/>
          <c:order val="0"/>
          <c:tx>
            <c:strRef>
              <c:f>'CRAS Gráfico 1'!$B$3</c:f>
              <c:strCache>
                <c:ptCount val="1"/>
                <c:pt idx="0">
                  <c:v>Quantidade de trabalhadores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'CRAS Gráfico 1'!$A$4:$A$11</c:f>
              <c:numCache>
                <c:formatCode>General</c:formatCode>
                <c:ptCount val="8"/>
                <c:pt idx="0">
                  <c:v>2010</c:v>
                </c:pt>
                <c:pt idx="1">
                  <c:v>2011</c:v>
                </c:pt>
                <c:pt idx="2">
                  <c:v>2012</c:v>
                </c:pt>
                <c:pt idx="3">
                  <c:v>2013</c:v>
                </c:pt>
                <c:pt idx="4">
                  <c:v>2014</c:v>
                </c:pt>
                <c:pt idx="5">
                  <c:v>2015</c:v>
                </c:pt>
                <c:pt idx="6">
                  <c:v>2016</c:v>
                </c:pt>
                <c:pt idx="7">
                  <c:v>2017</c:v>
                </c:pt>
              </c:numCache>
            </c:numRef>
          </c:cat>
          <c:val>
            <c:numRef>
              <c:f>'CRAS Gráfico 1'!$B$4:$B$11</c:f>
              <c:numCache>
                <c:formatCode>#,##0</c:formatCode>
                <c:ptCount val="8"/>
                <c:pt idx="0">
                  <c:v>51692</c:v>
                </c:pt>
                <c:pt idx="1">
                  <c:v>59107</c:v>
                </c:pt>
                <c:pt idx="2">
                  <c:v>68275</c:v>
                </c:pt>
                <c:pt idx="3">
                  <c:v>75241</c:v>
                </c:pt>
                <c:pt idx="4">
                  <c:v>95325</c:v>
                </c:pt>
                <c:pt idx="5">
                  <c:v>91965</c:v>
                </c:pt>
                <c:pt idx="6">
                  <c:v>89038</c:v>
                </c:pt>
                <c:pt idx="7">
                  <c:v>95967</c:v>
                </c:pt>
              </c:numCache>
            </c:numRef>
          </c:val>
          <c:smooth val="0"/>
          <c:extLst>
            <c:ext xmlns:c16="http://schemas.microsoft.com/office/drawing/2014/chart" uri="{C3380CC4-5D6E-409C-BE32-E72D297353CC}">
              <c16:uniqueId val="{00000000-012E-4AE8-8204-CF31A70511DB}"/>
            </c:ext>
          </c:extLst>
        </c:ser>
        <c:dLbls>
          <c:dLblPos val="t"/>
          <c:showLegendKey val="0"/>
          <c:showVal val="1"/>
          <c:showCatName val="0"/>
          <c:showSerName val="0"/>
          <c:showPercent val="0"/>
          <c:showBubbleSize val="0"/>
        </c:dLbls>
        <c:marker val="1"/>
        <c:smooth val="0"/>
        <c:axId val="49994368"/>
        <c:axId val="50005504"/>
      </c:lineChart>
      <c:catAx>
        <c:axId val="4999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005504"/>
        <c:crosses val="autoZero"/>
        <c:auto val="1"/>
        <c:lblAlgn val="ctr"/>
        <c:lblOffset val="100"/>
        <c:noMultiLvlLbl val="0"/>
      </c:catAx>
      <c:valAx>
        <c:axId val="50005504"/>
        <c:scaling>
          <c:orientation val="minMax"/>
        </c:scaling>
        <c:delete val="1"/>
        <c:axPos val="l"/>
        <c:numFmt formatCode="#,##0" sourceLinked="1"/>
        <c:majorTickMark val="none"/>
        <c:minorTickMark val="none"/>
        <c:tickLblPos val="nextTo"/>
        <c:crossAx val="4999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'CRAS Gráfico 6'!$A$3:$A$11</c:f>
              <c:strCache>
                <c:ptCount val="9"/>
                <c:pt idx="0">
                  <c:v>Estagiário(a)</c:v>
                </c:pt>
                <c:pt idx="1">
                  <c:v>Cadastrador(a)</c:v>
                </c:pt>
                <c:pt idx="2">
                  <c:v>Técnico(a) de Nível Médio</c:v>
                </c:pt>
                <c:pt idx="3">
                  <c:v>Coordenador(a)</c:v>
                </c:pt>
                <c:pt idx="4">
                  <c:v>Serviços Gerais</c:v>
                </c:pt>
                <c:pt idx="5">
                  <c:v>Apoio Administrativo</c:v>
                </c:pt>
                <c:pt idx="6">
                  <c:v>Outros</c:v>
                </c:pt>
                <c:pt idx="7">
                  <c:v>Educador(a) Social</c:v>
                </c:pt>
                <c:pt idx="8">
                  <c:v>Técnico(a) de Nível Superior</c:v>
                </c:pt>
              </c:strCache>
            </c:strRef>
          </c:cat>
          <c:val>
            <c:numRef>
              <c:f>'CRAS Gráfico 6'!$B$3:$B$11</c:f>
              <c:numCache>
                <c:formatCode>#,##0</c:formatCode>
                <c:ptCount val="9"/>
                <c:pt idx="0">
                  <c:v>2208</c:v>
                </c:pt>
                <c:pt idx="1">
                  <c:v>3442</c:v>
                </c:pt>
                <c:pt idx="2">
                  <c:v>6291</c:v>
                </c:pt>
                <c:pt idx="3">
                  <c:v>7920</c:v>
                </c:pt>
                <c:pt idx="4">
                  <c:v>9819</c:v>
                </c:pt>
                <c:pt idx="5">
                  <c:v>9328</c:v>
                </c:pt>
                <c:pt idx="6">
                  <c:v>10941</c:v>
                </c:pt>
                <c:pt idx="7">
                  <c:v>18921</c:v>
                </c:pt>
                <c:pt idx="8">
                  <c:v>27097</c:v>
                </c:pt>
              </c:numCache>
            </c:numRef>
          </c:val>
          <c:extLst>
            <c:ext xmlns:c16="http://schemas.microsoft.com/office/drawing/2014/chart" uri="{C3380CC4-5D6E-409C-BE32-E72D297353CC}">
              <c16:uniqueId val="{00000000-9A91-4858-AB50-EE45C5C9B191}"/>
            </c:ext>
          </c:extLst>
        </c:ser>
        <c:dLbls>
          <c:dLblPos val="outEnd"/>
          <c:showLegendKey val="0"/>
          <c:showVal val="1"/>
          <c:showCatName val="0"/>
          <c:showSerName val="0"/>
          <c:showPercent val="0"/>
          <c:showBubbleSize val="0"/>
        </c:dLbls>
        <c:gapWidth val="182"/>
        <c:axId val="51287552"/>
        <c:axId val="51290496"/>
      </c:barChart>
      <c:catAx>
        <c:axId val="51287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crossAx val="51290496"/>
        <c:crosses val="autoZero"/>
        <c:auto val="1"/>
        <c:lblAlgn val="ctr"/>
        <c:lblOffset val="100"/>
        <c:noMultiLvlLbl val="0"/>
      </c:catAx>
      <c:valAx>
        <c:axId val="51290496"/>
        <c:scaling>
          <c:orientation val="minMax"/>
        </c:scaling>
        <c:delete val="1"/>
        <c:axPos val="b"/>
        <c:numFmt formatCode="#,##0" sourceLinked="1"/>
        <c:majorTickMark val="none"/>
        <c:minorTickMark val="none"/>
        <c:tickLblPos val="nextTo"/>
        <c:crossAx val="5128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'PAREI AQUI - CREAS Gráfico 1'!$B$3</c:f>
              <c:strCache>
                <c:ptCount val="1"/>
                <c:pt idx="0">
                  <c:v>Qtd Trabalhadores</c:v>
                </c:pt>
              </c:strCache>
            </c:strRef>
          </c:tx>
          <c:spPr>
            <a:ln w="28575" cap="rnd">
              <a:solidFill>
                <a:schemeClr val="accent1"/>
              </a:solidFill>
              <a:round/>
            </a:ln>
            <a:effectLst/>
          </c:spPr>
          <c:marker>
            <c:symbol val="none"/>
          </c:marker>
          <c:dLbls>
            <c:dLbl>
              <c:idx val="0"/>
              <c:layout>
                <c:manualLayout>
                  <c:x val="-6.666666666666668E-2"/>
                  <c:y val="-3.20320320320320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010-4936-9A3C-5BCF3BEFA760}"/>
                </c:ext>
              </c:extLst>
            </c:dLbl>
            <c:dLbl>
              <c:idx val="1"/>
              <c:layout>
                <c:manualLayout>
                  <c:x val="-8.8580344123651206E-2"/>
                  <c:y val="-4.54205386488851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010-4936-9A3C-5BCF3BEFA760}"/>
                </c:ext>
              </c:extLst>
            </c:dLbl>
            <c:dLbl>
              <c:idx val="2"/>
              <c:layout>
                <c:manualLayout>
                  <c:x val="-4.4444444444444488E-2"/>
                  <c:y val="-3.6036036036036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010-4936-9A3C-5BCF3BEFA760}"/>
                </c:ext>
              </c:extLst>
            </c:dLbl>
            <c:dLbl>
              <c:idx val="3"/>
              <c:layout>
                <c:manualLayout>
                  <c:x val="-4.6913580246913583E-2"/>
                  <c:y val="-4.40440440440440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010-4936-9A3C-5BCF3BEFA760}"/>
                </c:ext>
              </c:extLst>
            </c:dLbl>
            <c:dLbl>
              <c:idx val="4"/>
              <c:layout>
                <c:manualLayout>
                  <c:x val="-3.7037037037037035E-2"/>
                  <c:y val="-2.80280280280280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010-4936-9A3C-5BCF3BEFA760}"/>
                </c:ext>
              </c:extLst>
            </c:dLbl>
            <c:dLbl>
              <c:idx val="5"/>
              <c:layout>
                <c:manualLayout>
                  <c:x val="-4.4444444444444446E-2"/>
                  <c:y val="-4.0040040040040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010-4936-9A3C-5BCF3BEFA760}"/>
                </c:ext>
              </c:extLst>
            </c:dLbl>
            <c:dLbl>
              <c:idx val="6"/>
              <c:layout>
                <c:manualLayout>
                  <c:x val="-4.1975308641975399E-2"/>
                  <c:y val="-3.60360360360360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010-4936-9A3C-5BCF3BEFA760}"/>
                </c:ext>
              </c:extLst>
            </c:dLbl>
            <c:dLbl>
              <c:idx val="7"/>
              <c:layout>
                <c:manualLayout>
                  <c:x val="-3.7037037037037035E-2"/>
                  <c:y val="-3.20320320320320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010-4936-9A3C-5BCF3BEFA7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'PAREI AQUI - CREAS Gráfico 1'!$A$4:$A$11</c:f>
              <c:numCache>
                <c:formatCode>General</c:formatCode>
                <c:ptCount val="8"/>
                <c:pt idx="0">
                  <c:v>2010</c:v>
                </c:pt>
                <c:pt idx="1">
                  <c:v>2011</c:v>
                </c:pt>
                <c:pt idx="2">
                  <c:v>2012</c:v>
                </c:pt>
                <c:pt idx="3">
                  <c:v>2013</c:v>
                </c:pt>
                <c:pt idx="4">
                  <c:v>2014</c:v>
                </c:pt>
                <c:pt idx="5">
                  <c:v>2015</c:v>
                </c:pt>
                <c:pt idx="6">
                  <c:v>2016</c:v>
                </c:pt>
                <c:pt idx="7">
                  <c:v>2017</c:v>
                </c:pt>
              </c:numCache>
            </c:numRef>
          </c:cat>
          <c:val>
            <c:numRef>
              <c:f>'PAREI AQUI - CREAS Gráfico 1'!$B$4:$B$11</c:f>
              <c:numCache>
                <c:formatCode>#,##0</c:formatCode>
                <c:ptCount val="8"/>
                <c:pt idx="0">
                  <c:v>14575</c:v>
                </c:pt>
                <c:pt idx="1">
                  <c:v>18265</c:v>
                </c:pt>
                <c:pt idx="2">
                  <c:v>19876</c:v>
                </c:pt>
                <c:pt idx="3">
                  <c:v>20938</c:v>
                </c:pt>
                <c:pt idx="4">
                  <c:v>22082</c:v>
                </c:pt>
                <c:pt idx="5">
                  <c:v>22288</c:v>
                </c:pt>
                <c:pt idx="6">
                  <c:v>22680</c:v>
                </c:pt>
                <c:pt idx="7">
                  <c:v>22831</c:v>
                </c:pt>
              </c:numCache>
            </c:numRef>
          </c:val>
          <c:smooth val="0"/>
          <c:extLst>
            <c:ext xmlns:c16="http://schemas.microsoft.com/office/drawing/2014/chart" uri="{C3380CC4-5D6E-409C-BE32-E72D297353CC}">
              <c16:uniqueId val="{00000008-6010-4936-9A3C-5BCF3BEFA760}"/>
            </c:ext>
          </c:extLst>
        </c:ser>
        <c:dLbls>
          <c:showLegendKey val="0"/>
          <c:showVal val="0"/>
          <c:showCatName val="0"/>
          <c:showSerName val="0"/>
          <c:showPercent val="0"/>
          <c:showBubbleSize val="0"/>
        </c:dLbls>
        <c:smooth val="0"/>
        <c:axId val="229987728"/>
        <c:axId val="229984400"/>
      </c:lineChart>
      <c:catAx>
        <c:axId val="22998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9984400"/>
        <c:crosses val="autoZero"/>
        <c:auto val="1"/>
        <c:lblAlgn val="ctr"/>
        <c:lblOffset val="100"/>
        <c:noMultiLvlLbl val="0"/>
      </c:catAx>
      <c:valAx>
        <c:axId val="22998440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9987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12.xml><?xml version="1.0" encoding="utf-8"?>
<cs:colorStyle xmlns:cs="http://schemas.microsoft.com/office/drawing/2012/chartStyle" xmlns:a="http://schemas.openxmlformats.org/drawingml/2006/main" meth="withinLinear" id="14">
  <a:schemeClr val="accent1"/>
</cs:colorStyle>
</file>

<file path=word/charts/colors13.xml><?xml version="1.0" encoding="utf-8"?>
<cs:colorStyle xmlns:cs="http://schemas.microsoft.com/office/drawing/2012/chartStyle" xmlns:a="http://schemas.openxmlformats.org/drawingml/2006/main" meth="withinLinear" id="14">
  <a:schemeClr val="accent1"/>
</cs:colorStyle>
</file>

<file path=word/charts/colors14.xml><?xml version="1.0" encoding="utf-8"?>
<cs:colorStyle xmlns:cs="http://schemas.microsoft.com/office/drawing/2012/chartStyle" xmlns:a="http://schemas.openxmlformats.org/drawingml/2006/main" meth="withinLinear" id="14">
  <a:schemeClr val="accent1"/>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withinLinear" id="14">
  <a:schemeClr val="accent1"/>
</cs:colorStyle>
</file>

<file path=word/charts/colors17.xml><?xml version="1.0" encoding="utf-8"?>
<cs:colorStyle xmlns:cs="http://schemas.microsoft.com/office/drawing/2012/chartStyle" xmlns:a="http://schemas.openxmlformats.org/drawingml/2006/main" meth="withinLinear" id="14">
  <a:schemeClr val="accent1"/>
</cs:colorStyle>
</file>

<file path=word/charts/colors18.xml><?xml version="1.0" encoding="utf-8"?>
<cs:colorStyle xmlns:cs="http://schemas.microsoft.com/office/drawing/2012/chartStyle" xmlns:a="http://schemas.openxmlformats.org/drawingml/2006/main" meth="withinLinear" id="14">
  <a:schemeClr val="accent1"/>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withinLinear" id="14">
  <a:schemeClr val="accent1"/>
</cs:colorStyle>
</file>

<file path=word/charts/colors21.xml><?xml version="1.0" encoding="utf-8"?>
<cs:colorStyle xmlns:cs="http://schemas.microsoft.com/office/drawing/2012/chartStyle" xmlns:a="http://schemas.openxmlformats.org/drawingml/2006/main" meth="withinLinear" id="14">
  <a:schemeClr val="accent1"/>
</cs:colorStyle>
</file>

<file path=word/charts/colors22.xml><?xml version="1.0" encoding="utf-8"?>
<cs:colorStyle xmlns:cs="http://schemas.microsoft.com/office/drawing/2012/chartStyle" xmlns:a="http://schemas.openxmlformats.org/drawingml/2006/main" meth="withinLinear" id="14">
  <a:schemeClr val="accent1"/>
</cs:colorStyle>
</file>

<file path=word/charts/colors23.xml><?xml version="1.0" encoding="utf-8"?>
<cs:colorStyle xmlns:cs="http://schemas.microsoft.com/office/drawing/2012/chartStyle" xmlns:a="http://schemas.openxmlformats.org/drawingml/2006/main" meth="withinLinear" id="14">
  <a:schemeClr val="accent1"/>
</cs:colorStyle>
</file>

<file path=word/charts/colors24.xml><?xml version="1.0" encoding="utf-8"?>
<cs:colorStyle xmlns:cs="http://schemas.microsoft.com/office/drawing/2012/chartStyle" xmlns:a="http://schemas.openxmlformats.org/drawingml/2006/main" meth="withinLinear" id="14">
  <a:schemeClr val="accent1"/>
</cs:colorStyle>
</file>

<file path=word/charts/colors25.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26</Pages>
  <Words>2798</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Souza da Silva</dc:creator>
  <cp:keywords/>
  <dc:description/>
  <cp:lastModifiedBy>Ronaldo Souza da Silva</cp:lastModifiedBy>
  <cp:revision>3</cp:revision>
  <dcterms:created xsi:type="dcterms:W3CDTF">2018-11-08T15:55:00Z</dcterms:created>
  <dcterms:modified xsi:type="dcterms:W3CDTF">2018-11-13T20:07:00Z</dcterms:modified>
</cp:coreProperties>
</file>