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B6DC9" w14:textId="77777777" w:rsidR="009D6A04" w:rsidRPr="00E322C0" w:rsidRDefault="009D6A04" w:rsidP="009D6A04">
      <w:pPr>
        <w:rPr>
          <w:b/>
          <w:bCs/>
          <w:u w:val="single"/>
        </w:rPr>
      </w:pPr>
      <w:r w:rsidRPr="00E322C0">
        <w:rPr>
          <w:b/>
          <w:bCs/>
          <w:u w:val="single"/>
        </w:rPr>
        <w:t xml:space="preserve">Business Data Analytics and Prediction – Exercise 1 </w:t>
      </w:r>
    </w:p>
    <w:p w14:paraId="2A8F8054" w14:textId="77777777" w:rsidR="009D6A04" w:rsidRPr="004A6A69" w:rsidRDefault="009D6A04" w:rsidP="009D6A04">
      <w:r>
        <w:t xml:space="preserve">Group 4: </w:t>
      </w:r>
      <w:r w:rsidRPr="004A6A69">
        <w:t>Rotem Zarur, Dor Heldstein, Lior Rosen</w:t>
      </w:r>
      <w:r>
        <w:t xml:space="preserve"> (“Cars” Database)</w:t>
      </w:r>
    </w:p>
    <w:p w14:paraId="5E3AD4DB" w14:textId="77777777" w:rsidR="009D6A04" w:rsidRDefault="009D6A04" w:rsidP="009D6A04">
      <w:pPr>
        <w:rPr>
          <w:b/>
          <w:bCs/>
          <w:u w:val="single"/>
        </w:rPr>
      </w:pPr>
    </w:p>
    <w:p w14:paraId="1204B432" w14:textId="77777777" w:rsidR="009D6A04" w:rsidRPr="004669CF" w:rsidRDefault="009D6A04" w:rsidP="009D6A04">
      <w:pPr>
        <w:rPr>
          <w:b/>
          <w:bCs/>
          <w:u w:val="single"/>
        </w:rPr>
      </w:pPr>
      <w:r w:rsidRPr="004669CF">
        <w:rPr>
          <w:b/>
          <w:bCs/>
          <w:u w:val="single"/>
        </w:rPr>
        <w:t>Business model goal:</w:t>
      </w:r>
    </w:p>
    <w:p w14:paraId="5981A573" w14:textId="77777777" w:rsidR="009D6A04" w:rsidRDefault="009D6A04" w:rsidP="009D6A04">
      <w:r>
        <w:t>Investigate used car market and its dynamics to understand what motivates purchase decisions in the used car market.</w:t>
      </w:r>
    </w:p>
    <w:p w14:paraId="5DB50AF6" w14:textId="77777777" w:rsidR="009D6A04" w:rsidRPr="004669CF" w:rsidRDefault="009D6A04" w:rsidP="009D6A04">
      <w:pPr>
        <w:rPr>
          <w:u w:val="single"/>
        </w:rPr>
      </w:pPr>
      <w:r w:rsidRPr="004669CF">
        <w:rPr>
          <w:u w:val="single"/>
        </w:rPr>
        <w:t>Business questions that can be answered with this data:</w:t>
      </w:r>
    </w:p>
    <w:p w14:paraId="05726593" w14:textId="77777777" w:rsidR="009D6A04" w:rsidRDefault="009D6A04" w:rsidP="009D6A04">
      <w:pPr>
        <w:pStyle w:val="ListParagraph"/>
        <w:numPr>
          <w:ilvl w:val="0"/>
          <w:numId w:val="1"/>
        </w:numPr>
      </w:pPr>
      <w:r>
        <w:t>What are the main factors influencing on second-hand cars price?</w:t>
      </w:r>
    </w:p>
    <w:p w14:paraId="10AF6297" w14:textId="77777777" w:rsidR="009D6A04" w:rsidRDefault="009D6A04" w:rsidP="009D6A04">
      <w:pPr>
        <w:pStyle w:val="ListParagraph"/>
        <w:numPr>
          <w:ilvl w:val="0"/>
          <w:numId w:val="1"/>
        </w:numPr>
      </w:pPr>
      <w:bookmarkStart w:id="0" w:name="_Hlk499232859"/>
      <w:r>
        <w:t>What are the main factors influencing on second-hand cars selling time?</w:t>
      </w:r>
    </w:p>
    <w:bookmarkEnd w:id="0"/>
    <w:p w14:paraId="3365F873" w14:textId="77777777" w:rsidR="009D6A04" w:rsidRDefault="009D6A04" w:rsidP="009D6A04">
      <w:pPr>
        <w:pStyle w:val="ListParagraph"/>
        <w:numPr>
          <w:ilvl w:val="0"/>
          <w:numId w:val="1"/>
        </w:numPr>
      </w:pPr>
      <w:r>
        <w:t>What age of used-cars are the “hottest” in the market?</w:t>
      </w:r>
    </w:p>
    <w:p w14:paraId="69F91317" w14:textId="77777777" w:rsidR="009D6A04" w:rsidRDefault="009D6A04" w:rsidP="009D6A04">
      <w:pPr>
        <w:pStyle w:val="ListParagraph"/>
        <w:numPr>
          <w:ilvl w:val="0"/>
          <w:numId w:val="1"/>
        </w:numPr>
      </w:pPr>
      <w:r>
        <w:t>Which vehicle type are sold the most and which models are sold the quickest?</w:t>
      </w:r>
    </w:p>
    <w:p w14:paraId="135E45DB" w14:textId="77777777" w:rsidR="009D6A04" w:rsidRDefault="009D6A04" w:rsidP="009D6A04">
      <w:pPr>
        <w:pStyle w:val="ListParagraph"/>
        <w:numPr>
          <w:ilvl w:val="0"/>
          <w:numId w:val="1"/>
        </w:numPr>
      </w:pPr>
      <w:bookmarkStart w:id="1" w:name="_Hlk499232900"/>
      <w:r>
        <w:t>What are the factors influencing car sales in different postal codes/areas?</w:t>
      </w:r>
    </w:p>
    <w:bookmarkEnd w:id="1"/>
    <w:p w14:paraId="22AA96A3" w14:textId="77777777" w:rsidR="009D6A04" w:rsidRDefault="009D6A04" w:rsidP="009D6A04"/>
    <w:p w14:paraId="0561A7E9" w14:textId="77777777" w:rsidR="009D6A04" w:rsidRPr="00D726AB" w:rsidRDefault="009D6A04" w:rsidP="009D6A04">
      <w:pPr>
        <w:rPr>
          <w:u w:val="single"/>
        </w:rPr>
      </w:pPr>
      <w:r w:rsidRPr="00D726AB">
        <w:rPr>
          <w:u w:val="single"/>
        </w:rPr>
        <w:t>Who needs to review the business questions before you analyze?</w:t>
      </w:r>
    </w:p>
    <w:p w14:paraId="0E734E12" w14:textId="77777777" w:rsidR="009D6A04" w:rsidRDefault="009D6A04" w:rsidP="009D6A04">
      <w:r>
        <w:t>The senior management of the business organization financing the analysis should review the business questions before they are being analyzed; that’s because these business questions will derive the costs associated in the efforts of building the relevant models and investigating them, as well as the potential benefit to the organization once these insights have been presented.</w:t>
      </w:r>
    </w:p>
    <w:p w14:paraId="7886B365" w14:textId="77777777" w:rsidR="009D6A04" w:rsidRDefault="009D6A04" w:rsidP="009D6A04">
      <w:r>
        <w:t>Obviously, once reviewed and approved by senior management, it should be presented and approved also by the organization’s Board of Directors.</w:t>
      </w:r>
    </w:p>
    <w:p w14:paraId="629D25FF" w14:textId="77777777" w:rsidR="009D6A04" w:rsidRDefault="009D6A04" w:rsidP="009D6A04">
      <w:pPr>
        <w:rPr>
          <w:u w:val="single"/>
        </w:rPr>
      </w:pPr>
    </w:p>
    <w:p w14:paraId="41C78EAA" w14:textId="77777777" w:rsidR="009D6A04" w:rsidRPr="00D726AB" w:rsidRDefault="009D6A04" w:rsidP="009D6A04">
      <w:pPr>
        <w:rPr>
          <w:u w:val="single"/>
        </w:rPr>
      </w:pPr>
      <w:r w:rsidRPr="00D726AB">
        <w:rPr>
          <w:u w:val="single"/>
        </w:rPr>
        <w:t>Find academic article (patent or blog) that relates to similar data. What was the main conclusion in it? Can you look for similar conclusions in your data?</w:t>
      </w:r>
    </w:p>
    <w:p w14:paraId="1FB8E03C" w14:textId="77777777" w:rsidR="009D6A04" w:rsidRDefault="009D6A04" w:rsidP="009D6A04">
      <w:r>
        <w:t>Here is an article in Forbes which deals with used car data:</w:t>
      </w:r>
    </w:p>
    <w:p w14:paraId="127F146C" w14:textId="77777777" w:rsidR="009D6A04" w:rsidRDefault="009D6A04" w:rsidP="009D6A04">
      <w:hyperlink r:id="rId5" w:history="1">
        <w:r w:rsidRPr="009F5BF0">
          <w:rPr>
            <w:rStyle w:val="Hyperlink"/>
          </w:rPr>
          <w:t>https://www.forbes.com/sites/gurufocus/2016/07/06/the-used-car-market-whats-driving-growth/#691c32e240f0</w:t>
        </w:r>
      </w:hyperlink>
    </w:p>
    <w:p w14:paraId="303F36AC" w14:textId="77777777" w:rsidR="009D6A04" w:rsidRDefault="009D6A04" w:rsidP="009D6A04">
      <w:r>
        <w:t>The main conclusion is that the used car market is driven by two key factors:</w:t>
      </w:r>
    </w:p>
    <w:p w14:paraId="04212A3F" w14:textId="77777777" w:rsidR="009D6A04" w:rsidRDefault="009D6A04" w:rsidP="009D6A04">
      <w:pPr>
        <w:pStyle w:val="ListParagraph"/>
        <w:numPr>
          <w:ilvl w:val="0"/>
          <w:numId w:val="2"/>
        </w:numPr>
      </w:pPr>
      <w:r>
        <w:t>the average price per used is in continuous increase in the last few years, as people are more interested in younger used cars which are more expensive.</w:t>
      </w:r>
    </w:p>
    <w:p w14:paraId="075E6A7D" w14:textId="77777777" w:rsidR="009D6A04" w:rsidRDefault="009D6A04" w:rsidP="009D6A04">
      <w:pPr>
        <w:pStyle w:val="ListParagraph"/>
        <w:numPr>
          <w:ilvl w:val="0"/>
          <w:numId w:val="2"/>
        </w:numPr>
      </w:pPr>
      <w:r>
        <w:t>Despite the increasing average used car value, sales volume isn’t slowing down. The numbers of cars sold have been growing on a yearly basis.</w:t>
      </w:r>
    </w:p>
    <w:p w14:paraId="4C27E858" w14:textId="77777777" w:rsidR="009D6A04" w:rsidRDefault="009D6A04" w:rsidP="009D6A04">
      <w:r>
        <w:lastRenderedPageBreak/>
        <w:t>As for conclusion #1 - We can indeed look at price trends over the years in our database, as well as whether such trend is related to the car year model.</w:t>
      </w:r>
    </w:p>
    <w:p w14:paraId="320954E2" w14:textId="77777777" w:rsidR="009D6A04" w:rsidRDefault="009D6A04" w:rsidP="009D6A04">
      <w:r>
        <w:t>As for conclusion #2 – as our database covers only about a year time, we will not be able to comment about growth in sales over yearly basis. We may be able to investigate trends in sales on a monthly basis though.</w:t>
      </w:r>
    </w:p>
    <w:p w14:paraId="1822DBEA" w14:textId="77777777" w:rsidR="009D6A04" w:rsidRDefault="009D6A04" w:rsidP="002173AA">
      <w:pPr>
        <w:pStyle w:val="Title"/>
      </w:pPr>
      <w:bookmarkStart w:id="2" w:name="_GoBack"/>
      <w:bookmarkEnd w:id="2"/>
    </w:p>
    <w:p w14:paraId="5B0B6F5D" w14:textId="61BC840D" w:rsidR="002173AA" w:rsidRDefault="002173AA" w:rsidP="002173AA">
      <w:pPr>
        <w:pStyle w:val="Title"/>
      </w:pPr>
      <w:r>
        <w:t xml:space="preserve">Codebook for </w:t>
      </w:r>
      <w:r w:rsidR="004326B8">
        <w:t>Cars</w:t>
      </w:r>
      <w:r>
        <w:t xml:space="preserve"> Dataset</w:t>
      </w:r>
    </w:p>
    <w:p w14:paraId="60BC3413" w14:textId="77777777" w:rsidR="00B164C4" w:rsidRDefault="00B164C4" w:rsidP="00B164C4">
      <w:pPr>
        <w:pStyle w:val="Heading1"/>
      </w:pPr>
      <w:r>
        <w:t>Data Overview</w:t>
      </w:r>
    </w:p>
    <w:p w14:paraId="2F26AF52" w14:textId="77777777" w:rsidR="00B164C4" w:rsidRDefault="00B164C4" w:rsidP="00B164C4">
      <w:pPr>
        <w:pStyle w:val="Heading2"/>
      </w:pPr>
      <w:r>
        <w:t>Credentials</w:t>
      </w:r>
    </w:p>
    <w:p w14:paraId="7A209E46" w14:textId="77777777" w:rsidR="00B164C4" w:rsidRDefault="00904B3B" w:rsidP="002173AA">
      <w:r>
        <w:t>This data set can be downloaded from</w:t>
      </w:r>
      <w:r w:rsidR="00B164C4">
        <w:t xml:space="preserve"> Kaggle data sets.</w:t>
      </w:r>
    </w:p>
    <w:p w14:paraId="603F2F81" w14:textId="45164591" w:rsidR="00716B44" w:rsidRDefault="00B164C4" w:rsidP="002107B3">
      <w:r>
        <w:t>The direct li</w:t>
      </w:r>
      <w:r w:rsidR="002107B3">
        <w:t>n</w:t>
      </w:r>
      <w:r>
        <w:t>k to data is</w:t>
      </w:r>
      <w:r w:rsidR="00904B3B">
        <w:t xml:space="preserve">: </w:t>
      </w:r>
      <w:hyperlink r:id="rId6" w:history="1">
        <w:r w:rsidR="00716B44" w:rsidRPr="00073985">
          <w:rPr>
            <w:rStyle w:val="Hyperlink"/>
          </w:rPr>
          <w:t>https://www.kaggle.com/orgesleka/used-cars-database/downloads/autos.csv</w:t>
        </w:r>
      </w:hyperlink>
    </w:p>
    <w:p w14:paraId="5064DA31" w14:textId="06FAD80D" w:rsidR="002107B3" w:rsidRDefault="00904B3B" w:rsidP="002107B3">
      <w:r>
        <w:t xml:space="preserve"> </w:t>
      </w:r>
    </w:p>
    <w:p w14:paraId="48135FE5" w14:textId="77777777" w:rsidR="002107B3" w:rsidRPr="002107B3" w:rsidRDefault="002107B3" w:rsidP="002107B3">
      <w:pPr>
        <w:pStyle w:val="Heading2"/>
      </w:pPr>
      <w:r w:rsidRPr="002107B3">
        <w:t>Business goal</w:t>
      </w:r>
    </w:p>
    <w:p w14:paraId="2A52A2B8" w14:textId="1E78BF46" w:rsidR="002107B3" w:rsidRDefault="002107B3" w:rsidP="002173AA">
      <w:r>
        <w:t xml:space="preserve">This data was collected to answer the </w:t>
      </w:r>
      <w:r w:rsidR="004E0503">
        <w:t xml:space="preserve">following </w:t>
      </w:r>
      <w:r>
        <w:t>question</w:t>
      </w:r>
      <w:r w:rsidR="004326B8">
        <w:t>s</w:t>
      </w:r>
      <w:r>
        <w:t>:</w:t>
      </w:r>
    </w:p>
    <w:p w14:paraId="79413DDA" w14:textId="77777777" w:rsidR="004326B8" w:rsidRDefault="004326B8" w:rsidP="004326B8">
      <w:r>
        <w:t xml:space="preserve">What are the main factors influencing second-hand cars </w:t>
      </w:r>
      <w:r>
        <w:t xml:space="preserve">price and </w:t>
      </w:r>
      <w:r>
        <w:t>selling time?</w:t>
      </w:r>
      <w:r>
        <w:t xml:space="preserve"> </w:t>
      </w:r>
    </w:p>
    <w:p w14:paraId="6AF55E45" w14:textId="56A0FE1B" w:rsidR="004326B8" w:rsidRDefault="004326B8" w:rsidP="004326B8">
      <w:r>
        <w:t>What are the factors influencing car sales in different postal codes/areas?</w:t>
      </w:r>
    </w:p>
    <w:p w14:paraId="0FAAA3AB" w14:textId="77777777" w:rsidR="002107B3" w:rsidRDefault="002107B3" w:rsidP="002107B3">
      <w:pPr>
        <w:pStyle w:val="Heading2"/>
      </w:pPr>
      <w:r>
        <w:t>Data description</w:t>
      </w:r>
    </w:p>
    <w:p w14:paraId="20559324" w14:textId="37B5573A" w:rsidR="002107B3" w:rsidRDefault="002107B3" w:rsidP="002107B3">
      <w:r w:rsidRPr="00EE04EF">
        <w:t xml:space="preserve">This data set is a data frame of </w:t>
      </w:r>
      <w:r w:rsidR="004326B8" w:rsidRPr="00EE04EF">
        <w:t>20</w:t>
      </w:r>
      <w:r w:rsidRPr="00EE04EF">
        <w:t xml:space="preserve"> variables over </w:t>
      </w:r>
      <w:r w:rsidR="004326B8" w:rsidRPr="00EE04EF">
        <w:t>371540</w:t>
      </w:r>
      <w:r w:rsidRPr="00EE04EF">
        <w:t xml:space="preserve"> rows. Each row represents </w:t>
      </w:r>
      <w:r w:rsidR="00EE04EF" w:rsidRPr="00EE04EF">
        <w:t>a car selling deal in ebay.</w:t>
      </w:r>
    </w:p>
    <w:p w14:paraId="60D37B89" w14:textId="22DE6E08" w:rsidR="00904B3B" w:rsidRDefault="002107B3" w:rsidP="00FA45A4">
      <w:pPr>
        <w:pStyle w:val="Heading1"/>
      </w:pPr>
      <w:r>
        <w:t>Variables description</w:t>
      </w:r>
    </w:p>
    <w:tbl>
      <w:tblPr>
        <w:tblStyle w:val="GridTable1Light"/>
        <w:tblW w:w="0" w:type="auto"/>
        <w:tblLayout w:type="fixed"/>
        <w:tblLook w:val="04A0" w:firstRow="1" w:lastRow="0" w:firstColumn="1" w:lastColumn="0" w:noHBand="0" w:noVBand="1"/>
      </w:tblPr>
      <w:tblGrid>
        <w:gridCol w:w="2122"/>
        <w:gridCol w:w="3402"/>
        <w:gridCol w:w="1559"/>
        <w:gridCol w:w="2267"/>
      </w:tblGrid>
      <w:tr w:rsidR="002107B3" w14:paraId="2134C431" w14:textId="77777777" w:rsidTr="0071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372FB5" w14:textId="77777777" w:rsidR="002107B3" w:rsidRPr="00904B3B" w:rsidRDefault="002107B3" w:rsidP="00904B3B">
            <w:r>
              <w:t>Variable Name</w:t>
            </w:r>
          </w:p>
        </w:tc>
        <w:tc>
          <w:tcPr>
            <w:tcW w:w="3402" w:type="dxa"/>
          </w:tcPr>
          <w:p w14:paraId="5C2DECAC" w14:textId="77777777" w:rsidR="002107B3" w:rsidRPr="00904B3B" w:rsidRDefault="002107B3" w:rsidP="00904B3B">
            <w:pPr>
              <w:cnfStyle w:val="100000000000" w:firstRow="1" w:lastRow="0" w:firstColumn="0" w:lastColumn="0" w:oddVBand="0" w:evenVBand="0" w:oddHBand="0" w:evenHBand="0" w:firstRowFirstColumn="0" w:firstRowLastColumn="0" w:lastRowFirstColumn="0" w:lastRowLastColumn="0"/>
            </w:pPr>
            <w:r>
              <w:t>Description</w:t>
            </w:r>
          </w:p>
        </w:tc>
        <w:tc>
          <w:tcPr>
            <w:tcW w:w="1559" w:type="dxa"/>
          </w:tcPr>
          <w:p w14:paraId="68DD6BFB" w14:textId="77777777" w:rsidR="002107B3" w:rsidRPr="00904B3B" w:rsidRDefault="002107B3" w:rsidP="00904B3B">
            <w:pPr>
              <w:cnfStyle w:val="100000000000" w:firstRow="1" w:lastRow="0" w:firstColumn="0" w:lastColumn="0" w:oddVBand="0" w:evenVBand="0" w:oddHBand="0" w:evenHBand="0" w:firstRowFirstColumn="0" w:firstRowLastColumn="0" w:lastRowFirstColumn="0" w:lastRowLastColumn="0"/>
            </w:pPr>
            <w:r>
              <w:t>Type</w:t>
            </w:r>
          </w:p>
        </w:tc>
        <w:tc>
          <w:tcPr>
            <w:tcW w:w="2267" w:type="dxa"/>
          </w:tcPr>
          <w:p w14:paraId="118472CC" w14:textId="77777777" w:rsidR="002107B3" w:rsidRDefault="002107B3" w:rsidP="00904B3B">
            <w:pPr>
              <w:cnfStyle w:val="100000000000" w:firstRow="1" w:lastRow="0" w:firstColumn="0" w:lastColumn="0" w:oddVBand="0" w:evenVBand="0" w:oddHBand="0" w:evenHBand="0" w:firstRowFirstColumn="0" w:firstRowLastColumn="0" w:lastRowFirstColumn="0" w:lastRowLastColumn="0"/>
            </w:pPr>
            <w:r>
              <w:t>Possible values</w:t>
            </w:r>
          </w:p>
        </w:tc>
      </w:tr>
      <w:tr w:rsidR="00DD155C" w:rsidRPr="00DD155C" w14:paraId="0E69B09B" w14:textId="77777777" w:rsidTr="007172D6">
        <w:tc>
          <w:tcPr>
            <w:cnfStyle w:val="001000000000" w:firstRow="0" w:lastRow="0" w:firstColumn="1" w:lastColumn="0" w:oddVBand="0" w:evenVBand="0" w:oddHBand="0" w:evenHBand="0" w:firstRowFirstColumn="0" w:firstRowLastColumn="0" w:lastRowFirstColumn="0" w:lastRowLastColumn="0"/>
            <w:tcW w:w="2122" w:type="dxa"/>
            <w:vAlign w:val="bottom"/>
          </w:tcPr>
          <w:p w14:paraId="2389511C" w14:textId="62940C97" w:rsidR="00DD155C" w:rsidRPr="00904B3B" w:rsidRDefault="00DD155C" w:rsidP="00DD155C">
            <w:r w:rsidRPr="00DD155C">
              <w:rPr>
                <w:rFonts w:ascii="Calibri" w:eastAsia="Times New Roman" w:hAnsi="Calibri" w:cs="Calibri"/>
                <w:color w:val="000000"/>
              </w:rPr>
              <w:t>dateCrawled</w:t>
            </w:r>
          </w:p>
        </w:tc>
        <w:tc>
          <w:tcPr>
            <w:tcW w:w="3402" w:type="dxa"/>
            <w:vAlign w:val="bottom"/>
          </w:tcPr>
          <w:p w14:paraId="65F96740" w14:textId="64B3FB2F" w:rsidR="00DD155C" w:rsidRPr="00904B3B"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 xml:space="preserve"> when this ad was first crawled, all field-values are taken from this date</w:t>
            </w:r>
          </w:p>
        </w:tc>
        <w:tc>
          <w:tcPr>
            <w:tcW w:w="1559" w:type="dxa"/>
            <w:vAlign w:val="bottom"/>
          </w:tcPr>
          <w:p w14:paraId="2BFAF86A" w14:textId="67B81D5A"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character, can be date</w:t>
            </w:r>
          </w:p>
        </w:tc>
        <w:tc>
          <w:tcPr>
            <w:tcW w:w="2267" w:type="dxa"/>
            <w:vAlign w:val="bottom"/>
          </w:tcPr>
          <w:p w14:paraId="5618BF24" w14:textId="1D4AF963"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lang w:val="fr-BE"/>
              </w:rPr>
            </w:pPr>
            <w:r w:rsidRPr="00DD155C">
              <w:rPr>
                <w:rFonts w:ascii="Calibri" w:eastAsia="Times New Roman" w:hAnsi="Calibri" w:cs="Calibri"/>
                <w:color w:val="000000"/>
                <w:lang w:val="fr-BE"/>
              </w:rPr>
              <w:t>dates, "%m/%d/%y" format</w:t>
            </w:r>
          </w:p>
        </w:tc>
      </w:tr>
      <w:tr w:rsidR="00DD155C" w14:paraId="6F14A939" w14:textId="77777777" w:rsidTr="007172D6">
        <w:tc>
          <w:tcPr>
            <w:cnfStyle w:val="001000000000" w:firstRow="0" w:lastRow="0" w:firstColumn="1" w:lastColumn="0" w:oddVBand="0" w:evenVBand="0" w:oddHBand="0" w:evenHBand="0" w:firstRowFirstColumn="0" w:firstRowLastColumn="0" w:lastRowFirstColumn="0" w:lastRowLastColumn="0"/>
            <w:tcW w:w="2122" w:type="dxa"/>
            <w:vAlign w:val="bottom"/>
          </w:tcPr>
          <w:p w14:paraId="07A8ECB3" w14:textId="604E0FD3" w:rsidR="00DD155C" w:rsidRPr="00904B3B" w:rsidRDefault="00DD155C" w:rsidP="00DD155C">
            <w:r w:rsidRPr="00DD155C">
              <w:rPr>
                <w:rFonts w:ascii="Calibri" w:eastAsia="Times New Roman" w:hAnsi="Calibri" w:cs="Calibri"/>
                <w:color w:val="000000"/>
              </w:rPr>
              <w:t>name</w:t>
            </w:r>
          </w:p>
        </w:tc>
        <w:tc>
          <w:tcPr>
            <w:tcW w:w="3402" w:type="dxa"/>
            <w:vAlign w:val="bottom"/>
          </w:tcPr>
          <w:p w14:paraId="768D3FF4" w14:textId="2DC1E8B8" w:rsidR="00DD155C" w:rsidRPr="00904B3B"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 xml:space="preserve"> "name" of the car</w:t>
            </w:r>
          </w:p>
        </w:tc>
        <w:tc>
          <w:tcPr>
            <w:tcW w:w="1559" w:type="dxa"/>
            <w:vAlign w:val="bottom"/>
          </w:tcPr>
          <w:p w14:paraId="23DB64EF" w14:textId="0309B73C"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character</w:t>
            </w:r>
          </w:p>
        </w:tc>
        <w:tc>
          <w:tcPr>
            <w:tcW w:w="2267" w:type="dxa"/>
            <w:vAlign w:val="bottom"/>
          </w:tcPr>
          <w:p w14:paraId="32BBF0E1" w14:textId="26C72ADA"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the cars names, separated by _</w:t>
            </w:r>
          </w:p>
        </w:tc>
      </w:tr>
      <w:tr w:rsidR="00DD155C" w14:paraId="294F14DF" w14:textId="77777777" w:rsidTr="007172D6">
        <w:tc>
          <w:tcPr>
            <w:cnfStyle w:val="001000000000" w:firstRow="0" w:lastRow="0" w:firstColumn="1" w:lastColumn="0" w:oddVBand="0" w:evenVBand="0" w:oddHBand="0" w:evenHBand="0" w:firstRowFirstColumn="0" w:firstRowLastColumn="0" w:lastRowFirstColumn="0" w:lastRowLastColumn="0"/>
            <w:tcW w:w="2122" w:type="dxa"/>
            <w:vAlign w:val="bottom"/>
          </w:tcPr>
          <w:p w14:paraId="06ACE679" w14:textId="41C3AD90" w:rsidR="00DD155C" w:rsidRPr="00904B3B" w:rsidRDefault="00DD155C" w:rsidP="00DD155C">
            <w:r w:rsidRPr="00DD155C">
              <w:rPr>
                <w:rFonts w:ascii="Calibri" w:eastAsia="Times New Roman" w:hAnsi="Calibri" w:cs="Calibri"/>
                <w:color w:val="000000"/>
              </w:rPr>
              <w:t>seller</w:t>
            </w:r>
          </w:p>
        </w:tc>
        <w:tc>
          <w:tcPr>
            <w:tcW w:w="3402" w:type="dxa"/>
            <w:vAlign w:val="bottom"/>
          </w:tcPr>
          <w:p w14:paraId="32125FB0" w14:textId="0AE638EB" w:rsidR="00DD155C" w:rsidRPr="00904B3B"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 xml:space="preserve"> private or dealer</w:t>
            </w:r>
          </w:p>
        </w:tc>
        <w:tc>
          <w:tcPr>
            <w:tcW w:w="1559" w:type="dxa"/>
            <w:vAlign w:val="bottom"/>
          </w:tcPr>
          <w:p w14:paraId="05EDB177" w14:textId="3D224D6A"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character</w:t>
            </w:r>
          </w:p>
        </w:tc>
        <w:tc>
          <w:tcPr>
            <w:tcW w:w="2267" w:type="dxa"/>
            <w:vAlign w:val="bottom"/>
          </w:tcPr>
          <w:p w14:paraId="31CD3AA2" w14:textId="68009E44"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privat and gewerblich</w:t>
            </w:r>
          </w:p>
        </w:tc>
      </w:tr>
      <w:tr w:rsidR="00DD155C" w14:paraId="1573EDEE" w14:textId="77777777" w:rsidTr="007172D6">
        <w:tc>
          <w:tcPr>
            <w:cnfStyle w:val="001000000000" w:firstRow="0" w:lastRow="0" w:firstColumn="1" w:lastColumn="0" w:oddVBand="0" w:evenVBand="0" w:oddHBand="0" w:evenHBand="0" w:firstRowFirstColumn="0" w:firstRowLastColumn="0" w:lastRowFirstColumn="0" w:lastRowLastColumn="0"/>
            <w:tcW w:w="2122" w:type="dxa"/>
            <w:vAlign w:val="bottom"/>
          </w:tcPr>
          <w:p w14:paraId="59E07571" w14:textId="7AC490D5" w:rsidR="00DD155C" w:rsidRPr="00904B3B" w:rsidRDefault="00DD155C" w:rsidP="00DD155C">
            <w:r w:rsidRPr="00DD155C">
              <w:rPr>
                <w:rFonts w:ascii="Calibri" w:eastAsia="Times New Roman" w:hAnsi="Calibri" w:cs="Calibri"/>
                <w:color w:val="000000"/>
              </w:rPr>
              <w:lastRenderedPageBreak/>
              <w:t>offerType</w:t>
            </w:r>
          </w:p>
        </w:tc>
        <w:tc>
          <w:tcPr>
            <w:tcW w:w="3402" w:type="dxa"/>
            <w:vAlign w:val="bottom"/>
          </w:tcPr>
          <w:p w14:paraId="1306665E" w14:textId="32651FA7" w:rsidR="00DD155C" w:rsidRPr="00904B3B"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whet</w:t>
            </w:r>
            <w:r w:rsidR="00055FA0">
              <w:rPr>
                <w:rFonts w:ascii="Calibri" w:eastAsia="Times New Roman" w:hAnsi="Calibri" w:cs="Calibri"/>
                <w:color w:val="000000"/>
              </w:rPr>
              <w:t>h</w:t>
            </w:r>
            <w:r w:rsidRPr="00DD155C">
              <w:rPr>
                <w:rFonts w:ascii="Calibri" w:eastAsia="Times New Roman" w:hAnsi="Calibri" w:cs="Calibri"/>
                <w:color w:val="000000"/>
              </w:rPr>
              <w:t>er an offer or petition</w:t>
            </w:r>
          </w:p>
        </w:tc>
        <w:tc>
          <w:tcPr>
            <w:tcW w:w="1559" w:type="dxa"/>
            <w:vAlign w:val="bottom"/>
          </w:tcPr>
          <w:p w14:paraId="7791D05A" w14:textId="1868CFF7"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character</w:t>
            </w:r>
          </w:p>
        </w:tc>
        <w:tc>
          <w:tcPr>
            <w:tcW w:w="2267" w:type="dxa"/>
            <w:vAlign w:val="bottom"/>
          </w:tcPr>
          <w:p w14:paraId="1B39DA2F" w14:textId="07FEED95"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Angebot (offer) or Gesuch (petition)</w:t>
            </w:r>
          </w:p>
        </w:tc>
      </w:tr>
      <w:tr w:rsidR="00DD155C" w14:paraId="67493A7F" w14:textId="77777777" w:rsidTr="007172D6">
        <w:tc>
          <w:tcPr>
            <w:cnfStyle w:val="001000000000" w:firstRow="0" w:lastRow="0" w:firstColumn="1" w:lastColumn="0" w:oddVBand="0" w:evenVBand="0" w:oddHBand="0" w:evenHBand="0" w:firstRowFirstColumn="0" w:firstRowLastColumn="0" w:lastRowFirstColumn="0" w:lastRowLastColumn="0"/>
            <w:tcW w:w="2122" w:type="dxa"/>
            <w:vAlign w:val="bottom"/>
          </w:tcPr>
          <w:p w14:paraId="1B7B876C" w14:textId="59ED1F1B" w:rsidR="00DD155C" w:rsidRPr="00904B3B" w:rsidRDefault="00DD155C" w:rsidP="00DD155C">
            <w:r w:rsidRPr="00DD155C">
              <w:rPr>
                <w:rFonts w:ascii="Calibri" w:eastAsia="Times New Roman" w:hAnsi="Calibri" w:cs="Calibri"/>
                <w:color w:val="000000"/>
              </w:rPr>
              <w:t>price</w:t>
            </w:r>
          </w:p>
        </w:tc>
        <w:tc>
          <w:tcPr>
            <w:tcW w:w="3402" w:type="dxa"/>
            <w:vAlign w:val="bottom"/>
          </w:tcPr>
          <w:p w14:paraId="6D070A68" w14:textId="78CF2E90" w:rsidR="00DD155C" w:rsidRPr="00904B3B"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 xml:space="preserve"> the price on the ad to sell the car</w:t>
            </w:r>
          </w:p>
        </w:tc>
        <w:tc>
          <w:tcPr>
            <w:tcW w:w="1559" w:type="dxa"/>
            <w:vAlign w:val="bottom"/>
          </w:tcPr>
          <w:p w14:paraId="42271F42" w14:textId="3F3A4FC3"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Integer</w:t>
            </w:r>
          </w:p>
        </w:tc>
        <w:tc>
          <w:tcPr>
            <w:tcW w:w="2267" w:type="dxa"/>
            <w:vAlign w:val="bottom"/>
          </w:tcPr>
          <w:p w14:paraId="4536EDAF" w14:textId="3B12B2A6"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0-2147483647</w:t>
            </w:r>
          </w:p>
        </w:tc>
      </w:tr>
      <w:tr w:rsidR="00DD155C" w14:paraId="6C237770" w14:textId="77777777" w:rsidTr="007172D6">
        <w:trPr>
          <w:trHeight w:val="287"/>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7F5617DD" w14:textId="575C56BB" w:rsidR="00DD155C" w:rsidRPr="00904B3B" w:rsidRDefault="00DD155C" w:rsidP="00DD155C">
            <w:r w:rsidRPr="00DD155C">
              <w:rPr>
                <w:rFonts w:ascii="Calibri" w:eastAsia="Times New Roman" w:hAnsi="Calibri" w:cs="Calibri"/>
                <w:color w:val="000000"/>
              </w:rPr>
              <w:t>abtest</w:t>
            </w:r>
          </w:p>
        </w:tc>
        <w:tc>
          <w:tcPr>
            <w:tcW w:w="3402" w:type="dxa"/>
            <w:vAlign w:val="bottom"/>
          </w:tcPr>
          <w:p w14:paraId="24DE718C" w14:textId="0C782844" w:rsidR="00DD155C" w:rsidRPr="00904B3B"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A/B test for the ad? Cars?</w:t>
            </w:r>
          </w:p>
        </w:tc>
        <w:tc>
          <w:tcPr>
            <w:tcW w:w="1559" w:type="dxa"/>
            <w:vAlign w:val="bottom"/>
          </w:tcPr>
          <w:p w14:paraId="04B6CFDF" w14:textId="78AD747E"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character</w:t>
            </w:r>
          </w:p>
        </w:tc>
        <w:tc>
          <w:tcPr>
            <w:tcW w:w="2267" w:type="dxa"/>
            <w:vAlign w:val="bottom"/>
          </w:tcPr>
          <w:p w14:paraId="7451407A" w14:textId="315B0407"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"test", "control" or "benzin"</w:t>
            </w:r>
          </w:p>
        </w:tc>
      </w:tr>
      <w:tr w:rsidR="00DD155C" w14:paraId="727151F6"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27A9EBEA" w14:textId="0BB65CEF" w:rsidR="00DD155C" w:rsidRPr="00904B3B" w:rsidRDefault="00DD155C" w:rsidP="00DD155C">
            <w:r w:rsidRPr="00DD155C">
              <w:rPr>
                <w:rFonts w:ascii="Calibri" w:eastAsia="Times New Roman" w:hAnsi="Calibri" w:cs="Calibri"/>
                <w:color w:val="000000"/>
              </w:rPr>
              <w:t>vehicleType</w:t>
            </w:r>
          </w:p>
        </w:tc>
        <w:tc>
          <w:tcPr>
            <w:tcW w:w="3402" w:type="dxa"/>
            <w:vAlign w:val="bottom"/>
          </w:tcPr>
          <w:p w14:paraId="3CCC3CF6" w14:textId="6E17EEE0" w:rsidR="00DD155C" w:rsidRPr="00904B3B"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Vehicle Type</w:t>
            </w:r>
          </w:p>
        </w:tc>
        <w:tc>
          <w:tcPr>
            <w:tcW w:w="1559" w:type="dxa"/>
            <w:vAlign w:val="bottom"/>
          </w:tcPr>
          <w:p w14:paraId="024B71C1" w14:textId="2733EE1B"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character</w:t>
            </w:r>
          </w:p>
        </w:tc>
        <w:tc>
          <w:tcPr>
            <w:tcW w:w="2267" w:type="dxa"/>
            <w:vAlign w:val="bottom"/>
          </w:tcPr>
          <w:p w14:paraId="23579810" w14:textId="0E42367D" w:rsidR="00DD155C" w:rsidRDefault="00DD155C" w:rsidP="00DD155C">
            <w:pPr>
              <w:cnfStyle w:val="000000000000" w:firstRow="0" w:lastRow="0" w:firstColumn="0" w:lastColumn="0" w:oddVBand="0" w:evenVBand="0" w:oddHBand="0" w:evenHBand="0" w:firstRowFirstColumn="0" w:firstRowLastColumn="0" w:lastRowFirstColumn="0" w:lastRowLastColumn="0"/>
            </w:pPr>
            <w:r w:rsidRPr="00DD155C">
              <w:rPr>
                <w:rFonts w:ascii="Calibri" w:eastAsia="Times New Roman" w:hAnsi="Calibri" w:cs="Calibri"/>
                <w:color w:val="000000"/>
              </w:rPr>
              <w:t>9 types</w:t>
            </w:r>
          </w:p>
        </w:tc>
      </w:tr>
      <w:tr w:rsidR="00DD155C" w14:paraId="28948360"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76CB1416" w14:textId="6480BF8F"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yearOfRegistration</w:t>
            </w:r>
          </w:p>
        </w:tc>
        <w:tc>
          <w:tcPr>
            <w:tcW w:w="3402" w:type="dxa"/>
            <w:vAlign w:val="bottom"/>
          </w:tcPr>
          <w:p w14:paraId="67CE8EFE" w14:textId="3A41BEF2"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at which year the car was first registered</w:t>
            </w:r>
          </w:p>
        </w:tc>
        <w:tc>
          <w:tcPr>
            <w:tcW w:w="1559" w:type="dxa"/>
            <w:vAlign w:val="bottom"/>
          </w:tcPr>
          <w:p w14:paraId="7A50A1FA" w14:textId="07471645"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Integer</w:t>
            </w:r>
          </w:p>
        </w:tc>
        <w:tc>
          <w:tcPr>
            <w:tcW w:w="2267" w:type="dxa"/>
            <w:vAlign w:val="bottom"/>
          </w:tcPr>
          <w:p w14:paraId="0262EFC1" w14:textId="4D2E0C10"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1000-9999</w:t>
            </w:r>
          </w:p>
        </w:tc>
      </w:tr>
      <w:tr w:rsidR="00DD155C" w14:paraId="0E8041A2"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03803A72" w14:textId="696299F3"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gearbox</w:t>
            </w:r>
          </w:p>
        </w:tc>
        <w:tc>
          <w:tcPr>
            <w:tcW w:w="3402" w:type="dxa"/>
            <w:vAlign w:val="bottom"/>
          </w:tcPr>
          <w:p w14:paraId="694ED4D2" w14:textId="06B8DEAA"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The gearbox Type</w:t>
            </w:r>
          </w:p>
        </w:tc>
        <w:tc>
          <w:tcPr>
            <w:tcW w:w="1559" w:type="dxa"/>
            <w:vAlign w:val="bottom"/>
          </w:tcPr>
          <w:p w14:paraId="104758FB" w14:textId="7D42DBFF"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w:t>
            </w:r>
          </w:p>
        </w:tc>
        <w:tc>
          <w:tcPr>
            <w:tcW w:w="2267" w:type="dxa"/>
            <w:vAlign w:val="bottom"/>
          </w:tcPr>
          <w:p w14:paraId="1C2D3CC0" w14:textId="08FEC757"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manuell (manual) or automatik (automatic)</w:t>
            </w:r>
          </w:p>
        </w:tc>
      </w:tr>
      <w:tr w:rsidR="00DD155C" w14:paraId="7E0275F5"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0843128D" w14:textId="3F74459E"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powerPS</w:t>
            </w:r>
          </w:p>
        </w:tc>
        <w:tc>
          <w:tcPr>
            <w:tcW w:w="3402" w:type="dxa"/>
            <w:vAlign w:val="bottom"/>
          </w:tcPr>
          <w:p w14:paraId="102B503E" w14:textId="6A9FA3ED"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power of the car in PS</w:t>
            </w:r>
          </w:p>
        </w:tc>
        <w:tc>
          <w:tcPr>
            <w:tcW w:w="1559" w:type="dxa"/>
            <w:vAlign w:val="bottom"/>
          </w:tcPr>
          <w:p w14:paraId="68B203A8" w14:textId="096099A9"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Integer</w:t>
            </w:r>
          </w:p>
        </w:tc>
        <w:tc>
          <w:tcPr>
            <w:tcW w:w="2267" w:type="dxa"/>
            <w:vAlign w:val="bottom"/>
          </w:tcPr>
          <w:p w14:paraId="10433986" w14:textId="59F3A4B6"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0-20000</w:t>
            </w:r>
          </w:p>
        </w:tc>
      </w:tr>
      <w:tr w:rsidR="00DD155C" w14:paraId="05242906"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6856474D" w14:textId="57467151"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model</w:t>
            </w:r>
          </w:p>
        </w:tc>
        <w:tc>
          <w:tcPr>
            <w:tcW w:w="3402" w:type="dxa"/>
            <w:vAlign w:val="bottom"/>
          </w:tcPr>
          <w:p w14:paraId="50FA5387" w14:textId="44761BB9"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the cars model</w:t>
            </w:r>
          </w:p>
        </w:tc>
        <w:tc>
          <w:tcPr>
            <w:tcW w:w="1559" w:type="dxa"/>
            <w:vAlign w:val="bottom"/>
          </w:tcPr>
          <w:p w14:paraId="2E6333DE" w14:textId="0212663F"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w:t>
            </w:r>
          </w:p>
        </w:tc>
        <w:tc>
          <w:tcPr>
            <w:tcW w:w="2267" w:type="dxa"/>
            <w:vAlign w:val="bottom"/>
          </w:tcPr>
          <w:p w14:paraId="2EC98C9D" w14:textId="16E930CB"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name</w:t>
            </w:r>
          </w:p>
        </w:tc>
      </w:tr>
      <w:tr w:rsidR="00DD155C" w14:paraId="0B66D480"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30929251" w14:textId="02F2F929"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kilometer</w:t>
            </w:r>
          </w:p>
        </w:tc>
        <w:tc>
          <w:tcPr>
            <w:tcW w:w="3402" w:type="dxa"/>
            <w:vAlign w:val="bottom"/>
          </w:tcPr>
          <w:p w14:paraId="0204065F" w14:textId="3E4D5863"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how many kilometers the car has driven</w:t>
            </w:r>
          </w:p>
        </w:tc>
        <w:tc>
          <w:tcPr>
            <w:tcW w:w="1559" w:type="dxa"/>
            <w:vAlign w:val="bottom"/>
          </w:tcPr>
          <w:p w14:paraId="6F750EED" w14:textId="3844942D"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 can be numeric</w:t>
            </w:r>
          </w:p>
        </w:tc>
        <w:tc>
          <w:tcPr>
            <w:tcW w:w="2267" w:type="dxa"/>
            <w:vAlign w:val="bottom"/>
          </w:tcPr>
          <w:p w14:paraId="78CA7E93" w14:textId="39F55465"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5000-150000</w:t>
            </w:r>
          </w:p>
        </w:tc>
      </w:tr>
      <w:tr w:rsidR="00DD155C" w14:paraId="626DC6AB"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244A5F2D" w14:textId="286B81E3"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monthOfRegistration:</w:t>
            </w:r>
          </w:p>
        </w:tc>
        <w:tc>
          <w:tcPr>
            <w:tcW w:w="3402" w:type="dxa"/>
            <w:vAlign w:val="bottom"/>
          </w:tcPr>
          <w:p w14:paraId="5431F8DE" w14:textId="3F62AD4B"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at which month the car was first registered</w:t>
            </w:r>
          </w:p>
        </w:tc>
        <w:tc>
          <w:tcPr>
            <w:tcW w:w="1559" w:type="dxa"/>
            <w:vAlign w:val="bottom"/>
          </w:tcPr>
          <w:p w14:paraId="1C254D58" w14:textId="479EE931"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Integer</w:t>
            </w:r>
          </w:p>
        </w:tc>
        <w:tc>
          <w:tcPr>
            <w:tcW w:w="2267" w:type="dxa"/>
            <w:vAlign w:val="bottom"/>
          </w:tcPr>
          <w:p w14:paraId="5E14E3A3" w14:textId="3664D990"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1 to 12</w:t>
            </w:r>
          </w:p>
        </w:tc>
      </w:tr>
      <w:tr w:rsidR="00DD155C" w14:paraId="4B54A972"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55634C2F" w14:textId="09F54F16"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fuelType</w:t>
            </w:r>
          </w:p>
        </w:tc>
        <w:tc>
          <w:tcPr>
            <w:tcW w:w="3402" w:type="dxa"/>
            <w:vAlign w:val="bottom"/>
          </w:tcPr>
          <w:p w14:paraId="5D6E8449" w14:textId="22E7BC36"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the car's fuel type</w:t>
            </w:r>
          </w:p>
        </w:tc>
        <w:tc>
          <w:tcPr>
            <w:tcW w:w="1559" w:type="dxa"/>
            <w:vAlign w:val="bottom"/>
          </w:tcPr>
          <w:p w14:paraId="73D5BCDB" w14:textId="2F2C2674"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w:t>
            </w:r>
          </w:p>
        </w:tc>
        <w:tc>
          <w:tcPr>
            <w:tcW w:w="2267" w:type="dxa"/>
            <w:vAlign w:val="bottom"/>
          </w:tcPr>
          <w:p w14:paraId="69BB23AE" w14:textId="4BCC0AE1"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one of 7 types</w:t>
            </w:r>
          </w:p>
        </w:tc>
      </w:tr>
      <w:tr w:rsidR="00DD155C" w14:paraId="4338498D"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37411E9C" w14:textId="616A7977"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brand</w:t>
            </w:r>
          </w:p>
        </w:tc>
        <w:tc>
          <w:tcPr>
            <w:tcW w:w="3402" w:type="dxa"/>
            <w:vAlign w:val="bottom"/>
          </w:tcPr>
          <w:p w14:paraId="58401007" w14:textId="4CC2C2DD"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the car's brand</w:t>
            </w:r>
          </w:p>
        </w:tc>
        <w:tc>
          <w:tcPr>
            <w:tcW w:w="1559" w:type="dxa"/>
            <w:vAlign w:val="bottom"/>
          </w:tcPr>
          <w:p w14:paraId="2CB3AFB7" w14:textId="66BA830E"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w:t>
            </w:r>
          </w:p>
        </w:tc>
        <w:tc>
          <w:tcPr>
            <w:tcW w:w="2267" w:type="dxa"/>
            <w:vAlign w:val="bottom"/>
          </w:tcPr>
          <w:p w14:paraId="0468CACA" w14:textId="1C42AA12"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one of 40 types</w:t>
            </w:r>
          </w:p>
        </w:tc>
      </w:tr>
      <w:tr w:rsidR="00DD155C" w14:paraId="002B5056"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23B6B027" w14:textId="18B59BB5"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notRepairedDamage</w:t>
            </w:r>
          </w:p>
        </w:tc>
        <w:tc>
          <w:tcPr>
            <w:tcW w:w="3402" w:type="dxa"/>
            <w:vAlign w:val="bottom"/>
          </w:tcPr>
          <w:p w14:paraId="32907C8B" w14:textId="0A232588"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if the car has a damage which is not repaired yet</w:t>
            </w:r>
          </w:p>
        </w:tc>
        <w:tc>
          <w:tcPr>
            <w:tcW w:w="1559" w:type="dxa"/>
            <w:vAlign w:val="bottom"/>
          </w:tcPr>
          <w:p w14:paraId="6C06B90F" w14:textId="01638BC9"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w:t>
            </w:r>
          </w:p>
        </w:tc>
        <w:tc>
          <w:tcPr>
            <w:tcW w:w="2267" w:type="dxa"/>
            <w:vAlign w:val="bottom"/>
          </w:tcPr>
          <w:p w14:paraId="58F6691D" w14:textId="62F65E96"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ja (yes) or nein (no)</w:t>
            </w:r>
          </w:p>
        </w:tc>
      </w:tr>
      <w:tr w:rsidR="00DD155C" w:rsidRPr="00DD155C" w14:paraId="2855FD6A"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47D39A5F" w14:textId="05E79A7C"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dateCreated</w:t>
            </w:r>
          </w:p>
        </w:tc>
        <w:tc>
          <w:tcPr>
            <w:tcW w:w="3402" w:type="dxa"/>
            <w:vAlign w:val="bottom"/>
          </w:tcPr>
          <w:p w14:paraId="1BD5F998" w14:textId="211E4BC2"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the date for which the ad at ebay was created</w:t>
            </w:r>
          </w:p>
        </w:tc>
        <w:tc>
          <w:tcPr>
            <w:tcW w:w="1559" w:type="dxa"/>
            <w:vAlign w:val="bottom"/>
          </w:tcPr>
          <w:p w14:paraId="7AD4EFD7" w14:textId="224D1A9C"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 can be date</w:t>
            </w:r>
          </w:p>
        </w:tc>
        <w:tc>
          <w:tcPr>
            <w:tcW w:w="2267" w:type="dxa"/>
            <w:vAlign w:val="bottom"/>
          </w:tcPr>
          <w:p w14:paraId="56021114" w14:textId="030290F1"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BE"/>
              </w:rPr>
            </w:pPr>
            <w:r w:rsidRPr="00DD155C">
              <w:rPr>
                <w:rFonts w:ascii="Calibri" w:eastAsia="Times New Roman" w:hAnsi="Calibri" w:cs="Calibri"/>
                <w:color w:val="000000"/>
                <w:lang w:val="fr-BE"/>
              </w:rPr>
              <w:t>dates, "%m/%d/%y" format</w:t>
            </w:r>
          </w:p>
        </w:tc>
      </w:tr>
      <w:tr w:rsidR="00DD155C" w14:paraId="0A0E1C05"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4D038D04" w14:textId="5A5592DA"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nrOfPictures</w:t>
            </w:r>
          </w:p>
        </w:tc>
        <w:tc>
          <w:tcPr>
            <w:tcW w:w="3402" w:type="dxa"/>
            <w:vAlign w:val="bottom"/>
          </w:tcPr>
          <w:p w14:paraId="1C45B057" w14:textId="1FEFA763"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number of pictures in the ad</w:t>
            </w:r>
          </w:p>
        </w:tc>
        <w:tc>
          <w:tcPr>
            <w:tcW w:w="1559" w:type="dxa"/>
            <w:vAlign w:val="bottom"/>
          </w:tcPr>
          <w:p w14:paraId="388AC3EF" w14:textId="47F553E9"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Integer</w:t>
            </w:r>
          </w:p>
        </w:tc>
        <w:tc>
          <w:tcPr>
            <w:tcW w:w="2267" w:type="dxa"/>
            <w:vAlign w:val="bottom"/>
          </w:tcPr>
          <w:p w14:paraId="3E8B88DB" w14:textId="29A0EE68"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BE"/>
              </w:rPr>
            </w:pPr>
            <w:r w:rsidRPr="00DD155C">
              <w:rPr>
                <w:rFonts w:ascii="Calibri" w:eastAsia="Times New Roman" w:hAnsi="Calibri" w:cs="Calibri"/>
                <w:color w:val="000000"/>
              </w:rPr>
              <w:t>all 0</w:t>
            </w:r>
          </w:p>
        </w:tc>
      </w:tr>
      <w:tr w:rsidR="00DD155C" w14:paraId="5B5316EA"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26213828" w14:textId="1DA2E3C1"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postalCode</w:t>
            </w:r>
          </w:p>
        </w:tc>
        <w:tc>
          <w:tcPr>
            <w:tcW w:w="3402" w:type="dxa"/>
            <w:vAlign w:val="bottom"/>
          </w:tcPr>
          <w:p w14:paraId="63740D60" w14:textId="18E8875D" w:rsidR="00DD155C" w:rsidRPr="00DD155C" w:rsidRDefault="008315AD"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Postal code</w:t>
            </w:r>
          </w:p>
        </w:tc>
        <w:tc>
          <w:tcPr>
            <w:tcW w:w="1559" w:type="dxa"/>
            <w:vAlign w:val="bottom"/>
          </w:tcPr>
          <w:p w14:paraId="76321A93" w14:textId="0D08274D"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Integer</w:t>
            </w:r>
          </w:p>
        </w:tc>
        <w:tc>
          <w:tcPr>
            <w:tcW w:w="2267" w:type="dxa"/>
            <w:vAlign w:val="bottom"/>
          </w:tcPr>
          <w:p w14:paraId="7B327F85" w14:textId="0CD873B1"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1067-71546</w:t>
            </w:r>
          </w:p>
        </w:tc>
      </w:tr>
      <w:tr w:rsidR="00DD155C" w:rsidRPr="00DD155C" w14:paraId="7394F1F3" w14:textId="77777777" w:rsidTr="007172D6">
        <w:trPr>
          <w:trHeight w:val="63"/>
        </w:trPr>
        <w:tc>
          <w:tcPr>
            <w:cnfStyle w:val="001000000000" w:firstRow="0" w:lastRow="0" w:firstColumn="1" w:lastColumn="0" w:oddVBand="0" w:evenVBand="0" w:oddHBand="0" w:evenHBand="0" w:firstRowFirstColumn="0" w:firstRowLastColumn="0" w:lastRowFirstColumn="0" w:lastRowLastColumn="0"/>
            <w:tcW w:w="2122" w:type="dxa"/>
            <w:vAlign w:val="bottom"/>
          </w:tcPr>
          <w:p w14:paraId="4B840F2D" w14:textId="3412F23C" w:rsidR="00DD155C" w:rsidRPr="00DD155C" w:rsidRDefault="00DD155C" w:rsidP="00DD155C">
            <w:pPr>
              <w:rPr>
                <w:rFonts w:ascii="Calibri" w:eastAsia="Times New Roman" w:hAnsi="Calibri" w:cs="Calibri"/>
                <w:color w:val="000000"/>
              </w:rPr>
            </w:pPr>
            <w:r w:rsidRPr="00DD155C">
              <w:rPr>
                <w:rFonts w:ascii="Calibri" w:eastAsia="Times New Roman" w:hAnsi="Calibri" w:cs="Calibri"/>
                <w:color w:val="000000"/>
              </w:rPr>
              <w:t>lastSeen</w:t>
            </w:r>
          </w:p>
        </w:tc>
        <w:tc>
          <w:tcPr>
            <w:tcW w:w="3402" w:type="dxa"/>
            <w:vAlign w:val="bottom"/>
          </w:tcPr>
          <w:p w14:paraId="2447166E" w14:textId="55E3C47B"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 xml:space="preserve"> when the crawler saw this ad last online</w:t>
            </w:r>
          </w:p>
        </w:tc>
        <w:tc>
          <w:tcPr>
            <w:tcW w:w="1559" w:type="dxa"/>
            <w:vAlign w:val="bottom"/>
          </w:tcPr>
          <w:p w14:paraId="56342EB6" w14:textId="1DF596FA"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D155C">
              <w:rPr>
                <w:rFonts w:ascii="Calibri" w:eastAsia="Times New Roman" w:hAnsi="Calibri" w:cs="Calibri"/>
                <w:color w:val="000000"/>
              </w:rPr>
              <w:t>character, can be date</w:t>
            </w:r>
          </w:p>
        </w:tc>
        <w:tc>
          <w:tcPr>
            <w:tcW w:w="2267" w:type="dxa"/>
            <w:vAlign w:val="bottom"/>
          </w:tcPr>
          <w:p w14:paraId="2AF0D12A" w14:textId="71ADA4B2" w:rsidR="00DD155C" w:rsidRPr="00DD155C" w:rsidRDefault="00DD155C" w:rsidP="00DD15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BE"/>
              </w:rPr>
            </w:pPr>
            <w:r w:rsidRPr="00DD155C">
              <w:rPr>
                <w:rFonts w:ascii="Calibri" w:eastAsia="Times New Roman" w:hAnsi="Calibri" w:cs="Calibri"/>
                <w:color w:val="000000"/>
                <w:lang w:val="fr-BE"/>
              </w:rPr>
              <w:t>dates, "%m/%d/%y" format</w:t>
            </w:r>
          </w:p>
        </w:tc>
      </w:tr>
    </w:tbl>
    <w:p w14:paraId="00624B66" w14:textId="10E65474" w:rsidR="00904B3B" w:rsidRPr="00DD155C" w:rsidRDefault="009D6A04" w:rsidP="00FA573C">
      <w:pPr>
        <w:rPr>
          <w:lang w:val="fr-BE"/>
        </w:rPr>
      </w:pPr>
      <w:hyperlink r:id="rId7" w:history="1">
        <w:r w:rsidR="00DD155C" w:rsidRPr="00DD155C">
          <w:rPr>
            <w:rStyle w:val="Hyperlink"/>
            <w:lang w:val="fr-BE"/>
          </w:rPr>
          <w:t>https://www.kaggle.com/timucinanuslu/data-crunchers</w:t>
        </w:r>
      </w:hyperlink>
    </w:p>
    <w:sectPr w:rsidR="00904B3B" w:rsidRPr="00DD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2B0"/>
    <w:multiLevelType w:val="hybridMultilevel"/>
    <w:tmpl w:val="BD18D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4C82"/>
    <w:multiLevelType w:val="hybridMultilevel"/>
    <w:tmpl w:val="9CBA0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3B"/>
    <w:rsid w:val="00055FA0"/>
    <w:rsid w:val="002107B3"/>
    <w:rsid w:val="002173AA"/>
    <w:rsid w:val="00317984"/>
    <w:rsid w:val="004326B8"/>
    <w:rsid w:val="00490CE3"/>
    <w:rsid w:val="004E0503"/>
    <w:rsid w:val="00716B44"/>
    <w:rsid w:val="007172D6"/>
    <w:rsid w:val="007D12E6"/>
    <w:rsid w:val="008315AD"/>
    <w:rsid w:val="00904B3B"/>
    <w:rsid w:val="009D6A04"/>
    <w:rsid w:val="00B164C4"/>
    <w:rsid w:val="00BA7634"/>
    <w:rsid w:val="00BB2F13"/>
    <w:rsid w:val="00BE0BC8"/>
    <w:rsid w:val="00BF2630"/>
    <w:rsid w:val="00DD155C"/>
    <w:rsid w:val="00EE04EF"/>
    <w:rsid w:val="00FA0EFA"/>
    <w:rsid w:val="00FA45A4"/>
    <w:rsid w:val="00FA57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35DB"/>
  <w15:chartTrackingRefBased/>
  <w15:docId w15:val="{C05B8D03-DA2C-40CF-8B1F-6B470F62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before="24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C4"/>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7B3"/>
    <w:pPr>
      <w:keepNext/>
      <w:keepLines/>
      <w:spacing w:before="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B3B"/>
    <w:rPr>
      <w:color w:val="0563C1" w:themeColor="hyperlink"/>
      <w:u w:val="single"/>
    </w:rPr>
  </w:style>
  <w:style w:type="paragraph" w:styleId="NormalWeb">
    <w:name w:val="Normal (Web)"/>
    <w:basedOn w:val="Normal"/>
    <w:uiPriority w:val="99"/>
    <w:semiHidden/>
    <w:unhideWhenUsed/>
    <w:rsid w:val="00904B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4B3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73A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3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07B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A7634"/>
    <w:rPr>
      <w:sz w:val="16"/>
      <w:szCs w:val="16"/>
    </w:rPr>
  </w:style>
  <w:style w:type="paragraph" w:styleId="CommentText">
    <w:name w:val="annotation text"/>
    <w:basedOn w:val="Normal"/>
    <w:link w:val="CommentTextChar"/>
    <w:uiPriority w:val="99"/>
    <w:semiHidden/>
    <w:unhideWhenUsed/>
    <w:rsid w:val="00BA7634"/>
    <w:pPr>
      <w:spacing w:line="240" w:lineRule="auto"/>
    </w:pPr>
    <w:rPr>
      <w:sz w:val="20"/>
      <w:szCs w:val="20"/>
    </w:rPr>
  </w:style>
  <w:style w:type="character" w:customStyle="1" w:styleId="CommentTextChar">
    <w:name w:val="Comment Text Char"/>
    <w:basedOn w:val="DefaultParagraphFont"/>
    <w:link w:val="CommentText"/>
    <w:uiPriority w:val="99"/>
    <w:semiHidden/>
    <w:rsid w:val="00BA7634"/>
    <w:rPr>
      <w:sz w:val="20"/>
      <w:szCs w:val="20"/>
    </w:rPr>
  </w:style>
  <w:style w:type="paragraph" w:styleId="CommentSubject">
    <w:name w:val="annotation subject"/>
    <w:basedOn w:val="CommentText"/>
    <w:next w:val="CommentText"/>
    <w:link w:val="CommentSubjectChar"/>
    <w:uiPriority w:val="99"/>
    <w:semiHidden/>
    <w:unhideWhenUsed/>
    <w:rsid w:val="00BA7634"/>
    <w:rPr>
      <w:b/>
      <w:bCs/>
    </w:rPr>
  </w:style>
  <w:style w:type="character" w:customStyle="1" w:styleId="CommentSubjectChar">
    <w:name w:val="Comment Subject Char"/>
    <w:basedOn w:val="CommentTextChar"/>
    <w:link w:val="CommentSubject"/>
    <w:uiPriority w:val="99"/>
    <w:semiHidden/>
    <w:rsid w:val="00BA7634"/>
    <w:rPr>
      <w:b/>
      <w:bCs/>
      <w:sz w:val="20"/>
      <w:szCs w:val="20"/>
    </w:rPr>
  </w:style>
  <w:style w:type="paragraph" w:styleId="BalloonText">
    <w:name w:val="Balloon Text"/>
    <w:basedOn w:val="Normal"/>
    <w:link w:val="BalloonTextChar"/>
    <w:uiPriority w:val="99"/>
    <w:semiHidden/>
    <w:unhideWhenUsed/>
    <w:rsid w:val="00BA763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634"/>
    <w:rPr>
      <w:rFonts w:ascii="Segoe UI" w:hAnsi="Segoe UI" w:cs="Segoe UI"/>
      <w:sz w:val="18"/>
      <w:szCs w:val="18"/>
    </w:rPr>
  </w:style>
  <w:style w:type="table" w:styleId="GridTable4-Accent3">
    <w:name w:val="Grid Table 4 Accent 3"/>
    <w:basedOn w:val="TableNormal"/>
    <w:uiPriority w:val="49"/>
    <w:rsid w:val="00FA45A4"/>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FA45A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16B44"/>
    <w:rPr>
      <w:color w:val="808080"/>
      <w:shd w:val="clear" w:color="auto" w:fill="E6E6E6"/>
    </w:rPr>
  </w:style>
  <w:style w:type="character" w:styleId="FollowedHyperlink">
    <w:name w:val="FollowedHyperlink"/>
    <w:basedOn w:val="DefaultParagraphFont"/>
    <w:uiPriority w:val="99"/>
    <w:semiHidden/>
    <w:unhideWhenUsed/>
    <w:rsid w:val="008315AD"/>
    <w:rPr>
      <w:color w:val="954F72" w:themeColor="followedHyperlink"/>
      <w:u w:val="single"/>
    </w:rPr>
  </w:style>
  <w:style w:type="paragraph" w:styleId="ListParagraph">
    <w:name w:val="List Paragraph"/>
    <w:basedOn w:val="Normal"/>
    <w:uiPriority w:val="34"/>
    <w:qFormat/>
    <w:rsid w:val="004326B8"/>
    <w:pPr>
      <w:spacing w:before="0"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963258">
      <w:bodyDiv w:val="1"/>
      <w:marLeft w:val="0"/>
      <w:marRight w:val="0"/>
      <w:marTop w:val="0"/>
      <w:marBottom w:val="0"/>
      <w:divBdr>
        <w:top w:val="none" w:sz="0" w:space="0" w:color="auto"/>
        <w:left w:val="none" w:sz="0" w:space="0" w:color="auto"/>
        <w:bottom w:val="none" w:sz="0" w:space="0" w:color="auto"/>
        <w:right w:val="none" w:sz="0" w:space="0" w:color="auto"/>
      </w:divBdr>
    </w:div>
    <w:div w:id="608781202">
      <w:bodyDiv w:val="1"/>
      <w:marLeft w:val="0"/>
      <w:marRight w:val="0"/>
      <w:marTop w:val="0"/>
      <w:marBottom w:val="0"/>
      <w:divBdr>
        <w:top w:val="none" w:sz="0" w:space="0" w:color="auto"/>
        <w:left w:val="none" w:sz="0" w:space="0" w:color="auto"/>
        <w:bottom w:val="none" w:sz="0" w:space="0" w:color="auto"/>
        <w:right w:val="none" w:sz="0" w:space="0" w:color="auto"/>
      </w:divBdr>
    </w:div>
    <w:div w:id="1134788152">
      <w:bodyDiv w:val="1"/>
      <w:marLeft w:val="0"/>
      <w:marRight w:val="0"/>
      <w:marTop w:val="0"/>
      <w:marBottom w:val="0"/>
      <w:divBdr>
        <w:top w:val="none" w:sz="0" w:space="0" w:color="auto"/>
        <w:left w:val="none" w:sz="0" w:space="0" w:color="auto"/>
        <w:bottom w:val="none" w:sz="0" w:space="0" w:color="auto"/>
        <w:right w:val="none" w:sz="0" w:space="0" w:color="auto"/>
      </w:divBdr>
      <w:divsChild>
        <w:div w:id="1259947187">
          <w:marLeft w:val="0"/>
          <w:marRight w:val="0"/>
          <w:marTop w:val="0"/>
          <w:marBottom w:val="0"/>
          <w:divBdr>
            <w:top w:val="none" w:sz="0" w:space="8" w:color="auto"/>
            <w:left w:val="none" w:sz="0" w:space="0" w:color="auto"/>
            <w:bottom w:val="single" w:sz="6" w:space="8" w:color="F2F2F2"/>
            <w:right w:val="none" w:sz="0" w:space="0" w:color="auto"/>
          </w:divBdr>
          <w:divsChild>
            <w:div w:id="2084838043">
              <w:marLeft w:val="0"/>
              <w:marRight w:val="0"/>
              <w:marTop w:val="0"/>
              <w:marBottom w:val="0"/>
              <w:divBdr>
                <w:top w:val="none" w:sz="0" w:space="0" w:color="auto"/>
                <w:left w:val="none" w:sz="0" w:space="0" w:color="auto"/>
                <w:bottom w:val="none" w:sz="0" w:space="0" w:color="auto"/>
                <w:right w:val="none" w:sz="0" w:space="0" w:color="auto"/>
              </w:divBdr>
              <w:divsChild>
                <w:div w:id="20629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2430">
          <w:marLeft w:val="0"/>
          <w:marRight w:val="0"/>
          <w:marTop w:val="0"/>
          <w:marBottom w:val="0"/>
          <w:divBdr>
            <w:top w:val="none" w:sz="0" w:space="8" w:color="auto"/>
            <w:left w:val="none" w:sz="0" w:space="0" w:color="auto"/>
            <w:bottom w:val="single" w:sz="6" w:space="8" w:color="F2F2F2"/>
            <w:right w:val="none" w:sz="0" w:space="0" w:color="auto"/>
          </w:divBdr>
          <w:divsChild>
            <w:div w:id="777337267">
              <w:marLeft w:val="0"/>
              <w:marRight w:val="0"/>
              <w:marTop w:val="0"/>
              <w:marBottom w:val="0"/>
              <w:divBdr>
                <w:top w:val="none" w:sz="0" w:space="0" w:color="auto"/>
                <w:left w:val="none" w:sz="0" w:space="0" w:color="auto"/>
                <w:bottom w:val="none" w:sz="0" w:space="0" w:color="auto"/>
                <w:right w:val="none" w:sz="0" w:space="0" w:color="auto"/>
              </w:divBdr>
              <w:divsChild>
                <w:div w:id="8131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526">
          <w:marLeft w:val="0"/>
          <w:marRight w:val="0"/>
          <w:marTop w:val="0"/>
          <w:marBottom w:val="0"/>
          <w:divBdr>
            <w:top w:val="none" w:sz="0" w:space="8" w:color="auto"/>
            <w:left w:val="none" w:sz="0" w:space="0" w:color="auto"/>
            <w:bottom w:val="single" w:sz="6" w:space="8" w:color="F2F2F2"/>
            <w:right w:val="none" w:sz="0" w:space="0" w:color="auto"/>
          </w:divBdr>
          <w:divsChild>
            <w:div w:id="498085714">
              <w:marLeft w:val="0"/>
              <w:marRight w:val="0"/>
              <w:marTop w:val="0"/>
              <w:marBottom w:val="0"/>
              <w:divBdr>
                <w:top w:val="none" w:sz="0" w:space="0" w:color="auto"/>
                <w:left w:val="none" w:sz="0" w:space="0" w:color="auto"/>
                <w:bottom w:val="none" w:sz="0" w:space="0" w:color="auto"/>
                <w:right w:val="none" w:sz="0" w:space="0" w:color="auto"/>
              </w:divBdr>
              <w:divsChild>
                <w:div w:id="9521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875">
          <w:marLeft w:val="0"/>
          <w:marRight w:val="0"/>
          <w:marTop w:val="0"/>
          <w:marBottom w:val="0"/>
          <w:divBdr>
            <w:top w:val="none" w:sz="0" w:space="8" w:color="auto"/>
            <w:left w:val="none" w:sz="0" w:space="0" w:color="auto"/>
            <w:bottom w:val="single" w:sz="6" w:space="8" w:color="F2F2F2"/>
            <w:right w:val="none" w:sz="0" w:space="0" w:color="auto"/>
          </w:divBdr>
          <w:divsChild>
            <w:div w:id="1548951879">
              <w:marLeft w:val="0"/>
              <w:marRight w:val="0"/>
              <w:marTop w:val="0"/>
              <w:marBottom w:val="0"/>
              <w:divBdr>
                <w:top w:val="none" w:sz="0" w:space="0" w:color="auto"/>
                <w:left w:val="none" w:sz="0" w:space="0" w:color="auto"/>
                <w:bottom w:val="none" w:sz="0" w:space="0" w:color="auto"/>
                <w:right w:val="none" w:sz="0" w:space="0" w:color="auto"/>
              </w:divBdr>
              <w:divsChild>
                <w:div w:id="15872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278">
          <w:marLeft w:val="0"/>
          <w:marRight w:val="0"/>
          <w:marTop w:val="0"/>
          <w:marBottom w:val="0"/>
          <w:divBdr>
            <w:top w:val="none" w:sz="0" w:space="8" w:color="auto"/>
            <w:left w:val="none" w:sz="0" w:space="0" w:color="auto"/>
            <w:bottom w:val="single" w:sz="6" w:space="8" w:color="F2F2F2"/>
            <w:right w:val="none" w:sz="0" w:space="0" w:color="auto"/>
          </w:divBdr>
          <w:divsChild>
            <w:div w:id="1647122285">
              <w:marLeft w:val="0"/>
              <w:marRight w:val="0"/>
              <w:marTop w:val="0"/>
              <w:marBottom w:val="0"/>
              <w:divBdr>
                <w:top w:val="none" w:sz="0" w:space="0" w:color="auto"/>
                <w:left w:val="none" w:sz="0" w:space="0" w:color="auto"/>
                <w:bottom w:val="none" w:sz="0" w:space="0" w:color="auto"/>
                <w:right w:val="none" w:sz="0" w:space="0" w:color="auto"/>
              </w:divBdr>
              <w:divsChild>
                <w:div w:id="6361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760">
          <w:marLeft w:val="0"/>
          <w:marRight w:val="0"/>
          <w:marTop w:val="0"/>
          <w:marBottom w:val="0"/>
          <w:divBdr>
            <w:top w:val="none" w:sz="0" w:space="8" w:color="auto"/>
            <w:left w:val="none" w:sz="0" w:space="0" w:color="auto"/>
            <w:bottom w:val="single" w:sz="6" w:space="8" w:color="F2F2F2"/>
            <w:right w:val="none" w:sz="0" w:space="0" w:color="auto"/>
          </w:divBdr>
          <w:divsChild>
            <w:div w:id="401876496">
              <w:marLeft w:val="0"/>
              <w:marRight w:val="0"/>
              <w:marTop w:val="0"/>
              <w:marBottom w:val="0"/>
              <w:divBdr>
                <w:top w:val="none" w:sz="0" w:space="0" w:color="auto"/>
                <w:left w:val="none" w:sz="0" w:space="0" w:color="auto"/>
                <w:bottom w:val="none" w:sz="0" w:space="0" w:color="auto"/>
                <w:right w:val="none" w:sz="0" w:space="0" w:color="auto"/>
              </w:divBdr>
              <w:divsChild>
                <w:div w:id="1400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631">
          <w:marLeft w:val="0"/>
          <w:marRight w:val="0"/>
          <w:marTop w:val="0"/>
          <w:marBottom w:val="0"/>
          <w:divBdr>
            <w:top w:val="none" w:sz="0" w:space="8" w:color="auto"/>
            <w:left w:val="none" w:sz="0" w:space="0" w:color="auto"/>
            <w:bottom w:val="single" w:sz="6" w:space="8" w:color="F2F2F2"/>
            <w:right w:val="none" w:sz="0" w:space="0" w:color="auto"/>
          </w:divBdr>
          <w:divsChild>
            <w:div w:id="345907554">
              <w:marLeft w:val="0"/>
              <w:marRight w:val="0"/>
              <w:marTop w:val="0"/>
              <w:marBottom w:val="0"/>
              <w:divBdr>
                <w:top w:val="none" w:sz="0" w:space="0" w:color="auto"/>
                <w:left w:val="none" w:sz="0" w:space="0" w:color="auto"/>
                <w:bottom w:val="none" w:sz="0" w:space="0" w:color="auto"/>
                <w:right w:val="none" w:sz="0" w:space="0" w:color="auto"/>
              </w:divBdr>
              <w:divsChild>
                <w:div w:id="790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477">
          <w:marLeft w:val="0"/>
          <w:marRight w:val="0"/>
          <w:marTop w:val="0"/>
          <w:marBottom w:val="0"/>
          <w:divBdr>
            <w:top w:val="none" w:sz="0" w:space="8" w:color="auto"/>
            <w:left w:val="none" w:sz="0" w:space="0" w:color="auto"/>
            <w:bottom w:val="single" w:sz="6" w:space="8" w:color="F2F2F2"/>
            <w:right w:val="none" w:sz="0" w:space="0" w:color="auto"/>
          </w:divBdr>
          <w:divsChild>
            <w:div w:id="641889715">
              <w:marLeft w:val="0"/>
              <w:marRight w:val="0"/>
              <w:marTop w:val="0"/>
              <w:marBottom w:val="0"/>
              <w:divBdr>
                <w:top w:val="none" w:sz="0" w:space="0" w:color="auto"/>
                <w:left w:val="none" w:sz="0" w:space="0" w:color="auto"/>
                <w:bottom w:val="none" w:sz="0" w:space="0" w:color="auto"/>
                <w:right w:val="none" w:sz="0" w:space="0" w:color="auto"/>
              </w:divBdr>
              <w:divsChild>
                <w:div w:id="1403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0484">
          <w:marLeft w:val="0"/>
          <w:marRight w:val="0"/>
          <w:marTop w:val="0"/>
          <w:marBottom w:val="0"/>
          <w:divBdr>
            <w:top w:val="none" w:sz="0" w:space="8" w:color="auto"/>
            <w:left w:val="none" w:sz="0" w:space="0" w:color="auto"/>
            <w:bottom w:val="single" w:sz="6" w:space="8" w:color="F2F2F2"/>
            <w:right w:val="none" w:sz="0" w:space="0" w:color="auto"/>
          </w:divBdr>
          <w:divsChild>
            <w:div w:id="1766416195">
              <w:marLeft w:val="0"/>
              <w:marRight w:val="0"/>
              <w:marTop w:val="0"/>
              <w:marBottom w:val="0"/>
              <w:divBdr>
                <w:top w:val="none" w:sz="0" w:space="0" w:color="auto"/>
                <w:left w:val="none" w:sz="0" w:space="0" w:color="auto"/>
                <w:bottom w:val="none" w:sz="0" w:space="0" w:color="auto"/>
                <w:right w:val="none" w:sz="0" w:space="0" w:color="auto"/>
              </w:divBdr>
              <w:divsChild>
                <w:div w:id="13016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3808">
          <w:marLeft w:val="0"/>
          <w:marRight w:val="0"/>
          <w:marTop w:val="0"/>
          <w:marBottom w:val="0"/>
          <w:divBdr>
            <w:top w:val="none" w:sz="0" w:space="8" w:color="auto"/>
            <w:left w:val="none" w:sz="0" w:space="0" w:color="auto"/>
            <w:bottom w:val="single" w:sz="6" w:space="8" w:color="F2F2F2"/>
            <w:right w:val="none" w:sz="0" w:space="0" w:color="auto"/>
          </w:divBdr>
          <w:divsChild>
            <w:div w:id="860246100">
              <w:marLeft w:val="0"/>
              <w:marRight w:val="0"/>
              <w:marTop w:val="0"/>
              <w:marBottom w:val="0"/>
              <w:divBdr>
                <w:top w:val="none" w:sz="0" w:space="0" w:color="auto"/>
                <w:left w:val="none" w:sz="0" w:space="0" w:color="auto"/>
                <w:bottom w:val="none" w:sz="0" w:space="0" w:color="auto"/>
                <w:right w:val="none" w:sz="0" w:space="0" w:color="auto"/>
              </w:divBdr>
              <w:divsChild>
                <w:div w:id="1304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imucinanuslu/data-crunch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orgesleka/used-cars-database/downloads/autos.csv" TargetMode="External"/><Relationship Id="rId5" Type="http://schemas.openxmlformats.org/officeDocument/2006/relationships/hyperlink" Target="https://www.forbes.com/sites/gurufocus/2016/07/06/the-used-car-market-whats-driving-growth/#691c32e240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 Shama</dc:creator>
  <cp:keywords/>
  <dc:description/>
  <cp:lastModifiedBy>Lior Rosen</cp:lastModifiedBy>
  <cp:revision>2</cp:revision>
  <dcterms:created xsi:type="dcterms:W3CDTF">2017-11-23T19:19:00Z</dcterms:created>
  <dcterms:modified xsi:type="dcterms:W3CDTF">2017-11-23T19:19:00Z</dcterms:modified>
</cp:coreProperties>
</file>