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5B61D0">
      <w:pPr>
        <w:rPr>
          <w:u w:val="none"/>
        </w:rPr>
      </w:pPr>
      <w:r>
        <w:rPr>
          <w:rFonts w:hint="default" w:ascii="Consolas" w:hAnsi="Consolas" w:eastAsia="Consolas"/>
          <w:color w:val="000000"/>
          <w:sz w:val="20"/>
          <w:szCs w:val="24"/>
          <w:u w:val="single"/>
          <w:shd w:val="clear" w:color="auto" w:fill="E8F2FE"/>
        </w:rPr>
        <w:t>Agile methodology is a project management and software development approach that emphasizes flexibility, collaboration, and customer satisfaction through iterative progress and continuous</w:t>
      </w:r>
      <w:r>
        <w:rPr>
          <w:rFonts w:hint="default" w:ascii="Consolas" w:hAnsi="Consolas" w:eastAsia="Consolas"/>
          <w:color w:val="000000"/>
          <w:sz w:val="20"/>
          <w:szCs w:val="24"/>
          <w:shd w:val="clear" w:color="auto" w:fill="E8F2FE"/>
        </w:rPr>
        <w:t xml:space="preserve">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  <w:shd w:val="clear" w:color="auto" w:fill="E8F2FE"/>
        </w:rPr>
        <w:t>feedback. It is designed to handle complex projects where requirements are likely to change over</w:t>
      </w:r>
      <w:r>
        <w:rPr>
          <w:rFonts w:hint="default" w:ascii="Consolas" w:hAnsi="Consolas" w:eastAsia="Consolas"/>
          <w:color w:val="000000"/>
          <w:sz w:val="20"/>
          <w:szCs w:val="24"/>
          <w:shd w:val="clear" w:color="auto" w:fill="E8F2FE"/>
        </w:rPr>
        <w:t xml:space="preserve"> time. Agile </w:t>
      </w:r>
      <w:r>
        <w:rPr>
          <w:rFonts w:hint="default" w:ascii="Consolas" w:hAnsi="Consolas" w:eastAsia="Consolas"/>
          <w:color w:val="000000"/>
          <w:sz w:val="20"/>
          <w:szCs w:val="24"/>
          <w:u w:val="single"/>
          <w:shd w:val="clear" w:color="auto" w:fill="E8F2FE"/>
        </w:rPr>
        <w:t>promotes adaptive planning, early delivery, and continuous improvement, encouraging rapid and flexible responses to change.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7A2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774</TotalTime>
  <ScaleCrop>false</ScaleCrop>
  <LinksUpToDate>false</LinksUpToDate>
  <CharactersWithSpaces>0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2024-10-13T15:37:00Z</dcterms:created>
  <dc:creator>SAGIRUDDIN AKHTAR</dc:creator>
  <cp:lastModifiedBy>SAGIRUDDIN AKHTAR</cp:lastModifiedBy>
  <dcterms:modified xsi:type="dcterms:W3CDTF">2024-10-14T04:37:14Z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6365A6CA66924637AADBAE2EAE95CD26_11</vt:lpwstr>
  </property>
</Properties>
</file>