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87" w:rsidRDefault="00547C87" w:rsidP="00547C87">
      <w:pPr>
        <w:rPr>
          <w:rFonts w:ascii="IDAutomationHC39M" w:hAnsi="IDAutomationHC39M"/>
        </w:rPr>
      </w:pPr>
      <w:bookmarkStart w:id="0" w:name="sagitec1"/>
      <w:r>
        <w:rPr>
          <w:rFonts w:ascii="IDAutomationHC39M" w:hAnsi="IDAutomationHC39M"/>
        </w:rPr>
        <w:t>{stdTrackingNo}</w:t>
      </w:r>
      <w:bookmarkEnd w:id="0"/>
    </w:p>
    <w:p w:rsidR="00B52035" w:rsidRPr="00551F80" w:rsidRDefault="00B52035" w:rsidP="00594C21">
      <w:pPr>
        <w:ind w:left="-360"/>
        <w:rPr>
          <w:rFonts w:ascii="Times New Roman" w:hAnsi="Times New Roman" w:cs="Times New Roman"/>
          <w:sz w:val="22"/>
          <w:szCs w:val="22"/>
        </w:rPr>
      </w:pPr>
      <w:bookmarkStart w:id="1" w:name="_GoBack"/>
      <w:bookmarkEnd w:id="1"/>
    </w:p>
    <w:sectPr w:rsidR="00B52035" w:rsidRPr="00551F80" w:rsidSect="00594C21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2246" w:right="1440" w:bottom="1440" w:left="1800" w:header="907" w:footer="432" w:gutter="0"/>
      <w:cols w:num="2" w:space="54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A30" w:rsidRDefault="00C16A30" w:rsidP="000F3859">
      <w:r>
        <w:separator/>
      </w:r>
    </w:p>
  </w:endnote>
  <w:endnote w:type="continuationSeparator" w:id="0">
    <w:p w:rsidR="00C16A30" w:rsidRDefault="00C16A30" w:rsidP="000F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Gothic-Demi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7A4" w:rsidRDefault="00CD07A4" w:rsidP="00496A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07A4" w:rsidRDefault="00CD07A4" w:rsidP="00496A7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7A4" w:rsidRPr="00CD07A4" w:rsidRDefault="00CD07A4" w:rsidP="00CD07A4">
    <w:pPr>
      <w:pStyle w:val="Footer"/>
      <w:ind w:left="-360" w:right="360"/>
      <w:jc w:val="both"/>
      <w:rPr>
        <w:rFonts w:ascii="Arial" w:hAnsi="Arial"/>
        <w:i/>
        <w:sz w:val="14"/>
        <w:szCs w:val="14"/>
      </w:rPr>
    </w:pPr>
    <w:r w:rsidRPr="00CD07A4">
      <w:rPr>
        <w:rFonts w:ascii="Arial" w:hAnsi="Arial"/>
        <w:b/>
        <w:i/>
        <w:sz w:val="14"/>
        <w:szCs w:val="14"/>
      </w:rPr>
      <w:t>Our Mission:</w:t>
    </w:r>
    <w:r w:rsidRPr="00CD07A4">
      <w:rPr>
        <w:rFonts w:ascii="Arial" w:hAnsi="Arial"/>
        <w:i/>
        <w:sz w:val="14"/>
        <w:szCs w:val="14"/>
      </w:rPr>
      <w:t xml:space="preserve"> Securing the Financial Future and Sustaining the Trust of California’s Educators</w:t>
    </w:r>
  </w:p>
  <w:p w:rsidR="00CD07A4" w:rsidRPr="00CD07A4" w:rsidRDefault="00CD07A4" w:rsidP="00CD07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C21" w:rsidRPr="00594C21" w:rsidRDefault="00594C21" w:rsidP="00CD07A4">
    <w:pPr>
      <w:pStyle w:val="Footer"/>
      <w:ind w:left="-360" w:right="360"/>
      <w:jc w:val="both"/>
      <w:rPr>
        <w:rFonts w:ascii="Times New Roman" w:hAnsi="Times New Roman" w:cs="Times New Roman"/>
        <w:sz w:val="22"/>
        <w:szCs w:val="22"/>
      </w:rPr>
    </w:pPr>
    <w:r w:rsidRPr="00594C21">
      <w:rPr>
        <w:rFonts w:ascii="Times New Roman" w:hAnsi="Times New Roman" w:cs="Times New Roman"/>
        <w:sz w:val="22"/>
        <w:szCs w:val="22"/>
        <w:highlight w:val="yellow"/>
      </w:rPr>
      <w:t>{stdCorTrackingID}</w:t>
    </w:r>
  </w:p>
  <w:p w:rsidR="00594C21" w:rsidRDefault="00594C21" w:rsidP="00CD07A4">
    <w:pPr>
      <w:pStyle w:val="Footer"/>
      <w:ind w:left="-360" w:right="360"/>
      <w:jc w:val="both"/>
      <w:rPr>
        <w:rFonts w:ascii="Arial" w:hAnsi="Arial"/>
        <w:b/>
        <w:i/>
        <w:sz w:val="14"/>
        <w:szCs w:val="14"/>
      </w:rPr>
    </w:pPr>
  </w:p>
  <w:p w:rsidR="00CD07A4" w:rsidRPr="00CD07A4" w:rsidRDefault="00CD07A4" w:rsidP="00594C21">
    <w:pPr>
      <w:pStyle w:val="Footer"/>
      <w:ind w:left="-360" w:right="360"/>
      <w:jc w:val="center"/>
      <w:rPr>
        <w:rFonts w:ascii="Arial" w:hAnsi="Arial"/>
        <w:i/>
        <w:sz w:val="14"/>
        <w:szCs w:val="14"/>
      </w:rPr>
    </w:pPr>
    <w:r w:rsidRPr="00CD07A4">
      <w:rPr>
        <w:rFonts w:ascii="Arial" w:hAnsi="Arial"/>
        <w:b/>
        <w:i/>
        <w:sz w:val="14"/>
        <w:szCs w:val="14"/>
      </w:rPr>
      <w:t>Our Mission:</w:t>
    </w:r>
    <w:r w:rsidRPr="00CD07A4">
      <w:rPr>
        <w:rFonts w:ascii="Arial" w:hAnsi="Arial"/>
        <w:i/>
        <w:sz w:val="14"/>
        <w:szCs w:val="14"/>
      </w:rPr>
      <w:t xml:space="preserve"> Securing the Financial Future and Sustaining the Trust of California’s Educators</w:t>
    </w:r>
  </w:p>
  <w:p w:rsidR="00CD07A4" w:rsidRDefault="00CD07A4" w:rsidP="00CD07A4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A30" w:rsidRDefault="00C16A30" w:rsidP="000F3859">
      <w:r>
        <w:separator/>
      </w:r>
    </w:p>
  </w:footnote>
  <w:footnote w:type="continuationSeparator" w:id="0">
    <w:p w:rsidR="00C16A30" w:rsidRDefault="00C16A30" w:rsidP="000F38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7A4" w:rsidRPr="00BE3E06" w:rsidRDefault="00BE3E06" w:rsidP="00C911A2">
    <w:pPr>
      <w:pStyle w:val="Header"/>
      <w:ind w:left="-360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P</w:t>
    </w:r>
    <w:r w:rsidR="00CD07A4" w:rsidRPr="00BE3E06">
      <w:rPr>
        <w:rFonts w:ascii="Times New Roman" w:hAnsi="Times New Roman" w:cs="Times New Roman"/>
        <w:sz w:val="22"/>
        <w:szCs w:val="22"/>
      </w:rPr>
      <w:t>age 2 of 2</w:t>
    </w:r>
  </w:p>
  <w:p w:rsidR="00CD07A4" w:rsidRPr="00BE3E06" w:rsidRDefault="003241D0" w:rsidP="003241D0">
    <w:pPr>
      <w:pStyle w:val="Header"/>
      <w:ind w:left="-360"/>
      <w:rPr>
        <w:rFonts w:ascii="Times New Roman" w:hAnsi="Times New Roman" w:cs="Times New Roman"/>
        <w:sz w:val="22"/>
        <w:szCs w:val="22"/>
      </w:rPr>
    </w:pPr>
    <w:r w:rsidRPr="003241D0">
      <w:rPr>
        <w:rFonts w:ascii="Times New Roman" w:hAnsi="Times New Roman" w:cs="Times New Roman"/>
        <w:sz w:val="22"/>
        <w:szCs w:val="22"/>
        <w:highlight w:val="yellow"/>
      </w:rPr>
      <w:t>{stdDateFullAmericanMonth Day,Year}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59"/>
    <w:rsid w:val="00025517"/>
    <w:rsid w:val="000F2FB1"/>
    <w:rsid w:val="000F3859"/>
    <w:rsid w:val="00143D29"/>
    <w:rsid w:val="00176A23"/>
    <w:rsid w:val="00197543"/>
    <w:rsid w:val="00247494"/>
    <w:rsid w:val="00261FF5"/>
    <w:rsid w:val="00264373"/>
    <w:rsid w:val="00267243"/>
    <w:rsid w:val="00297498"/>
    <w:rsid w:val="002F0A54"/>
    <w:rsid w:val="00313E60"/>
    <w:rsid w:val="003241D0"/>
    <w:rsid w:val="00331A98"/>
    <w:rsid w:val="003566D8"/>
    <w:rsid w:val="00373BAF"/>
    <w:rsid w:val="00393239"/>
    <w:rsid w:val="003A3F36"/>
    <w:rsid w:val="003F35F9"/>
    <w:rsid w:val="003F5142"/>
    <w:rsid w:val="00427D69"/>
    <w:rsid w:val="00442605"/>
    <w:rsid w:val="0048774A"/>
    <w:rsid w:val="00496A73"/>
    <w:rsid w:val="004C4849"/>
    <w:rsid w:val="004E1B6F"/>
    <w:rsid w:val="00547C87"/>
    <w:rsid w:val="00551F80"/>
    <w:rsid w:val="00594C21"/>
    <w:rsid w:val="00626C1A"/>
    <w:rsid w:val="00660FE9"/>
    <w:rsid w:val="006843DC"/>
    <w:rsid w:val="00687752"/>
    <w:rsid w:val="00704770"/>
    <w:rsid w:val="0071026A"/>
    <w:rsid w:val="0071752E"/>
    <w:rsid w:val="007255A8"/>
    <w:rsid w:val="007869FA"/>
    <w:rsid w:val="007E0C0E"/>
    <w:rsid w:val="007F402E"/>
    <w:rsid w:val="00820B84"/>
    <w:rsid w:val="00856514"/>
    <w:rsid w:val="008B24D4"/>
    <w:rsid w:val="008E4CB7"/>
    <w:rsid w:val="00936CAF"/>
    <w:rsid w:val="00976021"/>
    <w:rsid w:val="009D25A1"/>
    <w:rsid w:val="009F3701"/>
    <w:rsid w:val="00A02D79"/>
    <w:rsid w:val="00A13033"/>
    <w:rsid w:val="00A46567"/>
    <w:rsid w:val="00A52EB7"/>
    <w:rsid w:val="00A847EF"/>
    <w:rsid w:val="00B13E99"/>
    <w:rsid w:val="00B14469"/>
    <w:rsid w:val="00B41B8B"/>
    <w:rsid w:val="00B52035"/>
    <w:rsid w:val="00B9629A"/>
    <w:rsid w:val="00BA289D"/>
    <w:rsid w:val="00BE3E06"/>
    <w:rsid w:val="00BF51CB"/>
    <w:rsid w:val="00C16A30"/>
    <w:rsid w:val="00C5550D"/>
    <w:rsid w:val="00C7019E"/>
    <w:rsid w:val="00C911A2"/>
    <w:rsid w:val="00CD07A4"/>
    <w:rsid w:val="00D04258"/>
    <w:rsid w:val="00D348C4"/>
    <w:rsid w:val="00D636BE"/>
    <w:rsid w:val="00DA00CD"/>
    <w:rsid w:val="00DF69B3"/>
    <w:rsid w:val="00E20020"/>
    <w:rsid w:val="00E322DC"/>
    <w:rsid w:val="00E63DA2"/>
    <w:rsid w:val="00ED79CE"/>
    <w:rsid w:val="00F1407C"/>
    <w:rsid w:val="00F22CCA"/>
    <w:rsid w:val="00F610C8"/>
    <w:rsid w:val="00F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149EFACC-25B2-4664-9DAA-484246A0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8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5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38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859"/>
  </w:style>
  <w:style w:type="paragraph" w:styleId="Footer">
    <w:name w:val="footer"/>
    <w:basedOn w:val="Normal"/>
    <w:link w:val="FooterChar"/>
    <w:uiPriority w:val="99"/>
    <w:unhideWhenUsed/>
    <w:rsid w:val="000F38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859"/>
  </w:style>
  <w:style w:type="paragraph" w:customStyle="1" w:styleId="Default">
    <w:name w:val="Default"/>
    <w:rsid w:val="000F385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96A73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96A73"/>
  </w:style>
  <w:style w:type="paragraph" w:customStyle="1" w:styleId="sub1">
    <w:name w:val="sub 1"/>
    <w:basedOn w:val="Normal"/>
    <w:uiPriority w:val="99"/>
    <w:rsid w:val="00331A98"/>
    <w:pPr>
      <w:widowControl w:val="0"/>
      <w:suppressAutoHyphens/>
      <w:autoSpaceDE w:val="0"/>
      <w:autoSpaceDN w:val="0"/>
      <w:adjustRightInd w:val="0"/>
      <w:spacing w:after="29" w:line="380" w:lineRule="atLeast"/>
      <w:textAlignment w:val="center"/>
    </w:pPr>
    <w:rPr>
      <w:rFonts w:ascii="FranklinGothic-Demi" w:hAnsi="FranklinGothic-Demi" w:cs="FranklinGothic-Demi"/>
      <w:color w:val="FF9E0F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1D9B0F-42F5-4752-8DF6-3C93DA5E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CalSTRS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Espinoza</dc:creator>
  <cp:lastModifiedBy>Yerdoni, Ashutosh</cp:lastModifiedBy>
  <cp:revision>7</cp:revision>
  <cp:lastPrinted>2016-04-01T22:42:00Z</cp:lastPrinted>
  <dcterms:created xsi:type="dcterms:W3CDTF">2016-08-25T21:22:00Z</dcterms:created>
  <dcterms:modified xsi:type="dcterms:W3CDTF">2018-02-20T05:28:00Z</dcterms:modified>
</cp:coreProperties>
</file>