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B3A6B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TOWER DEFENCE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CCFF"/>
                <w:sz w:val="30"/>
                <w:szCs w:val="30"/>
              </w:rPr>
              <w:t xml:space="preserve">Fejlesztői Dokumentáció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AADD"/>
                <w:sz w:val="22"/>
                <w:szCs w:val="22"/>
              </w:rPr>
              <w:t xml:space="preserve">Rendszer leírás · Módosítási útmutató · Bővítési lehetőségek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Style w:val="Heading1"/>
        <w:pBdr>
          <w:bottom w:val="single" w:color="1B3A6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1. A játék felépítése – Áttekintés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Tower Defence játék Unity 6-ban készült, C# nyelven. A projekt moduláris felépítésű – minden rendszer önálló fájlban van, és Singleton mintát használ a globális elérhetőséghez. Az alábbiakban látható a teljes fájlszerkezet és minden fájl feladata.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Fájl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Mappa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Feladata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GameManager.cs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Scripts/Core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Arany kezelés, játékállapot, győzelem/vereség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GridManager.cs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Scripts/Core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Rács koordináták, útvonal, épitési engedélyek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WaveManager.cs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Scripts/Core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Hullámok indítása, szörnyek spawnjolása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Castle.cs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Scripts/Core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Kastély életerő, vereség kiváltása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Enemy.cs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Scripts/Enemies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Ellenség mozgás, sebzés, halál, kastélyba érés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Tower.cs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Scripts/Towers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Torony alap logika, célzás, lövés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ArcherTower.cs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Scripts/Towers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Ijjász torony értékei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StoneThrowerTower.cs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Scripts/Towers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Kőhajító torony értékei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MagicTower.cs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Scripts/Towers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Varázs torony értékei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Projectile.cs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Scripts/Towers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Lövedék mozgás, egycélpontos és AoE sebzés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DamageType.cs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Scripts/Towers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Sebzés típus enum (Physical, Magic)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TowerShopUI.cs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Scripts/UI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Torony lerakás drag&amp;drop logika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TowerShopItem.cs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Scripts/UI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Bolt gomb, érintés kezelés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UIManager.cs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Scripts/UI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HUD frissítés, arany/hullám/HP kijelzők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IsometricSorter.cs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Scripts/Utils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Sprite mélységi sorrend kezelés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MapDecorator.cs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Scripts/Utils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Fák és díszítések elhelyezése a pályán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Style w:val="Heading1"/>
        <w:pBdr>
          <w:bottom w:val="single" w:color="1B3A6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2. Rendszerek részletes leírása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GameManager – Arany és játékállapot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GameManager a játék "agyaként" működik. Singleton – egyszerre csak egy példány létezhet belőle, és bárhonnan elérhető a GameManager.Instance hivatkozással.</w:t>
      </w:r>
    </w:p>
    <w:p>
      <w:pPr>
        <w:spacing w:after="80" w:before="0"/>
      </w:pPr>
    </w:p>
    <w:tbl>
      <w:tblPr>
        <w:tblW w:type="dxa" w:w="9026"/>
        <w:tblBorders>
          <w:top w:val="single" w:color="2E5FA3" w:sz="4"/>
          <w:left w:val="single" w:color="2E5FA3" w:sz="12"/>
          <w:bottom w:val="single" w:color="2E5FA3" w:sz="4"/>
          <w:right w:val="single" w:color="2E5FA3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Működés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Induláskor beállítja a kezdő arany mennyiséget (startingGold = 10)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Minden megölt szörny után goldPerKill aranyat ad (alapértelmezett: 1)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Ha a kastély HP 0-ra esik, kiváltja az OnGameOver eseményt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 RestartGame() metódus újratölti az aktuális Scene-t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Módosítható értékek – Inspector (Managers objektum):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Mező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Alapérték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Leírás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Starting Gold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Kezdő arany mennyiség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Gold Per Kill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Arany jutalom szörnyenként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GridManager – Rács és útvonal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GridManager kezeli a pálya rácsát. Meghatározza melyik cellákra lehet tornyot építeni, és kiszámítja az ork útvonalát a waypoint-ok alapján.</w:t>
      </w:r>
    </w:p>
    <w:p>
      <w:pPr>
        <w:spacing w:after="80" w:before="0"/>
      </w:pPr>
    </w:p>
    <w:tbl>
      <w:tblPr>
        <w:tblW w:type="dxa" w:w="9026"/>
        <w:tblBorders>
          <w:top w:val="single" w:color="2E5FA3" w:sz="4"/>
          <w:left w:val="single" w:color="2E5FA3" w:sz="12"/>
          <w:bottom w:val="single" w:color="2E5FA3" w:sz="4"/>
          <w:right w:val="single" w:color="2E5FA3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Működés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 pálya col × row méretű cellákra van osztva (alapértelmezett: 17 × 10)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 GridToWorld() metódus rács koordinátából Unity world pozíciót számol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 WorldToGrid() metódus world pozícióból rács koordinátát számol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 CanBuild() metódus megmondja hogy egy cellára lehet-e tornyot rakni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Az út celláira (Road) és a foglalt cellákra (Occupied) nem lehet építeni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Módosítható értékek – Inspector (Managers objektum):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Mező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Leírás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Grid Width / Height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rács mérete cellákban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Tile Width / Height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Egy cella mérete Unity unitban (1.28 = 128px / 100PPU)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Grid Origin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rács bal felső sarkának world pozíciója – igazítsd a Tilemap-hez!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Path Waypoints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Az ork útvonalának töréspontjai (col, row) koordinátákban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1A6B3A" w:sz="4"/>
          <w:left w:val="single" w:color="1A6B3A" w:sz="12"/>
          <w:bottom w:val="single" w:color="1A6B3A" w:sz="4"/>
          <w:right w:val="single" w:color="1A6B3A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8F4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Az útvonal módosítása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 Path Waypoints listában add meg az útvonal sarokpontjait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Element 0 = spawn pont (pálya teteje), utolsó Element = kastély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 GridManager automatikusan egyenes vonalakkal köti össze a pontokat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 Scene View-ban a cián gömb = spawn pont, piros gömb = kastély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2.3 WaveManager – Hullámok és spawn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WaveManager felelős a szörnyek megjelenéséért. Fix időközönként indít új hullámokat, és véletlenszerű késleltetéssel hozza létre az orkokat.</w:t>
      </w:r>
    </w:p>
    <w:p>
      <w:pPr>
        <w:spacing w:after="80" w:before="0"/>
      </w:pPr>
    </w:p>
    <w:tbl>
      <w:tblPr>
        <w:tblW w:type="dxa" w:w="9026"/>
        <w:tblBorders>
          <w:top w:val="single" w:color="2E5FA3" w:sz="4"/>
          <w:left w:val="single" w:color="2E5FA3" w:sz="12"/>
          <w:bottom w:val="single" w:color="2E5FA3" w:sz="4"/>
          <w:right w:val="single" w:color="2E5FA3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Működés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Minden waveInterval másodpercben indul egy új hullám (nem várja meg az előző végét)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Az első hullámban startingEnemyCount szörny jelenik meg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Minden hullámnál enemyIncreasePerWave-vel nő a szörnyek száma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Minden egyes szörny spawn előtt véletlenszerű minSpawnDelay–maxSpawnDelay késleltetés van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 véletlenszerű delay miatt néha szinte egyszerre, néha szétszórtan jönnek a szörnyek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Módosítható értékek – Inspector (Managers objektum):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Mező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Alapérték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Leírás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Wave Interval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Hullámok közötti idő másodpercben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Starting Enemy Count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Szörnyek száma az 1. hullámban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Enemy Increase Per Wave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Hullámönként +ennyi szörny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 Spawn Delay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Minimum várakozás szörnyek között (mp)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 Spawn Delay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1.5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Maximum várakozás szörnyek között (mp)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Waves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Hullámok száma (0 = végtelen)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2.4 Enemy – Ellenség logika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Az Enemy komponens kezeli az ork mozgását, életerejét és a játék végének kiváltását ha eléri a kastélyt.</w:t>
      </w:r>
    </w:p>
    <w:p>
      <w:pPr>
        <w:spacing w:after="80" w:before="0"/>
      </w:pPr>
    </w:p>
    <w:tbl>
      <w:tblPr>
        <w:tblW w:type="dxa" w:w="9026"/>
        <w:tblBorders>
          <w:top w:val="single" w:color="2E5FA3" w:sz="4"/>
          <w:left w:val="single" w:color="2E5FA3" w:sz="12"/>
          <w:bottom w:val="single" w:color="2E5FA3" w:sz="4"/>
          <w:right w:val="single" w:color="2E5FA3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Működés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Az ork a GridManager FullPath listájának world pozícióin halad végig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Ha eléri a kastélyt, annyi sebzést okoz amennyi HP-ja megmaradt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Ha HP-ja 0-ra esik, meghal és a WaveManager aranyat ad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 HP bár automatikusan megjelenik ha az ork sérül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Módosítható értékek – OrcWarrior Prefab: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Mező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Alapérték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Leírás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 Health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Az ork teljes életereje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Move Speed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0.156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Mozgás sebesség (Unity unit/mp) – 20px/mp = 0.156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2.5 Torony rendszer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Három torony típus van. Mindegyik a Tower alap osztályból örököl, és az egyedi értékeket az Awake() metódusban állítja be. A lövedékeket a Projectile osztály kezeli.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Torony</w:t>
            </w:r>
          </w:p>
        </w:tc>
        <w:tc>
          <w:tcPr>
            <w:tcW w:type="dxa" w:w="150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</w:t>
            </w:r>
          </w:p>
        </w:tc>
        <w:tc>
          <w:tcPr>
            <w:tcW w:type="dxa" w:w="150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Sebzés</w:t>
            </w:r>
          </w:p>
        </w:tc>
        <w:tc>
          <w:tcPr>
            <w:tcW w:type="dxa" w:w="150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Sebesség</w:t>
            </w:r>
          </w:p>
        </w:tc>
        <w:tc>
          <w:tcPr>
            <w:tcW w:type="dxa" w:w="150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Hatótáv</w:t>
            </w:r>
          </w:p>
        </w:tc>
        <w:tc>
          <w:tcPr>
            <w:tcW w:type="dxa" w:w="150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Típus</w:t>
            </w:r>
          </w:p>
        </w:tc>
      </w:tr>
      <w:tr>
        <w:tc>
          <w:tcPr>
            <w:tcW w:type="dxa" w:w="150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Ijjász (ArcherTower)</w:t>
            </w:r>
          </w:p>
        </w:tc>
        <w:tc>
          <w:tcPr>
            <w:tcW w:type="dxa" w:w="150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 arany</w:t>
            </w:r>
          </w:p>
        </w:tc>
        <w:tc>
          <w:tcPr>
            <w:tcW w:type="dxa" w:w="150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150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1/mp</w:t>
            </w:r>
          </w:p>
        </w:tc>
        <w:tc>
          <w:tcPr>
            <w:tcW w:type="dxa" w:w="150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3.5 cella</w:t>
            </w:r>
          </w:p>
        </w:tc>
        <w:tc>
          <w:tcPr>
            <w:tcW w:type="dxa" w:w="150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Egycélpontos</w:t>
            </w:r>
          </w:p>
        </w:tc>
      </w:tr>
      <w:tr>
        <w:tc>
          <w:tcPr>
            <w:tcW w:type="dxa" w:w="150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Kőhajító (StoneThrowerTower)</w:t>
            </w:r>
          </w:p>
        </w:tc>
        <w:tc>
          <w:tcPr>
            <w:tcW w:type="dxa" w:w="150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13 arany</w:t>
            </w:r>
          </w:p>
        </w:tc>
        <w:tc>
          <w:tcPr>
            <w:tcW w:type="dxa" w:w="150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50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1/mp</w:t>
            </w:r>
          </w:p>
        </w:tc>
        <w:tc>
          <w:tcPr>
            <w:tcW w:type="dxa" w:w="150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3.0 cella</w:t>
            </w:r>
          </w:p>
        </w:tc>
        <w:tc>
          <w:tcPr>
            <w:tcW w:type="dxa" w:w="150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AoE (területi)</w:t>
            </w:r>
          </w:p>
        </w:tc>
      </w:tr>
      <w:tr>
        <w:tc>
          <w:tcPr>
            <w:tcW w:type="dxa" w:w="150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Varázsló (MagicTower)</w:t>
            </w:r>
          </w:p>
        </w:tc>
        <w:tc>
          <w:tcPr>
            <w:tcW w:type="dxa" w:w="150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 arany</w:t>
            </w:r>
          </w:p>
        </w:tc>
        <w:tc>
          <w:tcPr>
            <w:tcW w:type="dxa" w:w="150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150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1/mp</w:t>
            </w:r>
          </w:p>
        </w:tc>
        <w:tc>
          <w:tcPr>
            <w:tcW w:type="dxa" w:w="150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4.0 cella</w:t>
            </w:r>
          </w:p>
        </w:tc>
        <w:tc>
          <w:tcPr>
            <w:tcW w:type="dxa" w:w="150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Egycélpontos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2E5FA3" w:sz="4"/>
          <w:left w:val="single" w:color="2E5FA3" w:sz="12"/>
          <w:bottom w:val="single" w:color="2E5FA3" w:sz="4"/>
          <w:right w:val="single" w:color="2E5FA3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Célzási logika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Minden torony a kastályhoz legközelebb lévő ellenséget célozza meg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Ez azt jelenti hogy mindig azt az orkot lövi aki a legjobban halad előre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Ha a cél meghal, automatikusan a következő célpontra vált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Ha nincs célpont a hatótávolságon belül, a torony vár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Style w:val="Heading1"/>
        <w:pBdr>
          <w:bottom w:val="single" w:color="1B3A6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3. Értékek módosítása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Játék nehézség módosítása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legtöbb játékmenet érték közvetlenül az Inspectorban módosítható, kód szerkesztés nélkül.</w:t>
      </w:r>
    </w:p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Könnyebb játék: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Managers → GameManager → Starting Gold: 20-30 (több kezdő arany)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Managers → WaveManager → Wave Interval: 20 (több idő hullámok között)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Managers → WaveManager → Starting Enemy Count: 3 (kevesebb ork)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OrcWarrior Prefab → Enemy → Max Health: 15 (gyengébb orkok)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OrcWarrior Prefab → Enemy → Move Speed: 0.08 (lassabb orkok)</w:t>
      </w:r>
    </w:p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Nehezebb játék: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Managers → WaveManager → Wave Interval: 5 (kevesebb idő)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Managers → WaveManager → Enemy Increase Per Wave: 3 (gyorsabb növekedés)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OrcWarrior Prefab → Enemy → Max Health: 50 (erősebb orkok)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OrcWarrior Prefab → Enemy → Move Speed: 0.25 (gyorsabb orkok)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Castle → Castle → Max Health: 15 (kevesebb kastély HP)</w:t>
      </w:r>
    </w:p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Torony értékek módosítása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torony értékek közvetlenül a C# kódban vannak az Awake() metódusban. Nyisd meg a megfelelő fájlt Visual Studioban:</w:t>
      </w:r>
    </w:p>
    <w:p>
      <w:pPr>
        <w:spacing w:after="80" w:before="0"/>
      </w:pPr>
    </w:p>
    <w:tbl>
      <w:tblPr>
        <w:tblW w:type="dxa" w:w="9026"/>
        <w:tblBorders>
          <w:top w:val="single" w:color="DDDDDD" w:sz="1"/>
          <w:left w:val="single" w:color="888888" w:sz="8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ArcherTower.cs – Ijjász torony módosítása: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void Awake()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towerName    = "Ijjász";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goldCost     = 10;     // ← Ár módosítása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damage       = 10f;    // ← Sebzés módosítása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attackSpeed  = 1f;     // ← Lövések száma másodpercenként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attackRange  = 3.5f;   // ← Hatótávolság cellákban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isAreaDamage = false;  // ← true = területi sebzés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Style w:val="Heading1"/>
        <w:pBdr>
          <w:bottom w:val="single" w:color="1B3A6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4. Új szörny hozzáadása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Új szörny típus hozzáadásához az Enemy.cs-t kell kibővíteni, vagy egy új osztályt kell létrehozni belőle örökölve.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Egyszerű módszer – Új Prefab az Enemy.cs-sel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Ha az új szörny csak más értékekkel rendelkezik (más HP, sebesség), elég egy új Prefabot létrehozni: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Hierarchy-ban: jobb klikk → Create Empty → pl. "TrollWarrior"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Component → Sprite Renderer → húzd rá az új szörny sprite-ját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Component → Enemy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Enemy komponensen állítsd be az új értékeket: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Max Health: 80 (erősebb troll)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Move Speed: 0.08 (lassabb troll)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Húzd be Prefab-ként → Assets/Prefabs/Enemies/TrollWarrior.prefab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WaveManager-ben add hozzá az új prefab-ot – ehhez a WaveManager.cs-t kell módosítani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Fejlettebb módszer – Új osztály létrehozása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Ha az új szörnynak egyedi viselkedése van (pl. repül, kettéválik, gyógyít), hozz létre egy új C# fájlt:</w:t>
      </w:r>
    </w:p>
    <w:p>
      <w:pPr>
        <w:spacing w:after="80" w:before="0"/>
      </w:pPr>
    </w:p>
    <w:tbl>
      <w:tblPr>
        <w:tblW w:type="dxa" w:w="9026"/>
        <w:tblBorders>
          <w:top w:val="single" w:color="DDDDDD" w:sz="1"/>
          <w:left w:val="single" w:color="888888" w:sz="8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Assets/Scripts/Enemies/TrollEnemy.cs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using UnityEngine;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TrollEnemy : Enemy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void Awake()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maxHealth = 80f;      // Troll 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moveSpeed = 0.08f;    // Lassabb mint az ork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Felülírjuk a halál logikát – troll kettéválik 2 orkra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void Die() { ...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B85C00" w:sz="4"/>
          <w:left w:val="single" w:color="B85C00" w:sz="12"/>
          <w:bottom w:val="single" w:color="B85C00" w:sz="4"/>
          <w:right w:val="single" w:color="B85C00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Fontos szabály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 fájl neve pontosan egyezzen az osztály nevével!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TrollEnemy osztály → TrollEnemy.cs fájlnév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Ellenkező esetben Unity nem ismeri fel a scriptet az Add Component keresőben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4.3 Új szörny bekötése a WaveManagerbe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Jelenleg a WaveManager csak Ork-ot tud spawnolni. Több szörny típushoz módosítsd a WaveManager.cs-t:</w:t>
      </w:r>
    </w:p>
    <w:p>
      <w:pPr>
        <w:spacing w:after="80" w:before="0"/>
      </w:pPr>
    </w:p>
    <w:tbl>
      <w:tblPr>
        <w:tblW w:type="dxa" w:w="9026"/>
        <w:tblBorders>
          <w:top w:val="single" w:color="DDDDDD" w:sz="1"/>
          <w:left w:val="single" w:color="888888" w:sz="8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WaveManager.cs – több szörny típus: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[Header("Prefab-ok")]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GameObject orcPrefab;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GameObject trollPrefab;    // ← Új szörny prefab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GameObject goblinPrefab;   // ← Még egy szörny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A SpawnEnemies() metódusban válassz véletlenszerűen: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GameObject prefabToSpawn = orcPrefab;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if (currentWave &gt;= 3)  // 3. hullámtól trollok is jönnek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prefabToSpawn = Random.value &gt; 0.7f ? trollPrefab : orcPrefab;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GameObject enemyGO = Instantiate(prefabToSpawn, spawnWorld, Quaternion.identity);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Style w:val="Heading1"/>
        <w:pBdr>
          <w:bottom w:val="single" w:color="1B3A6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5. Új torony hozzáadása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Új torony hozzáadásához 4 lépés szükséges: C# osztály, Prefab, Sprite, és a bolt bekötése.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5.1 Új torony C# osztály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Hozz létre egy új .cs fájlt az Assets/Scripts/Towers/ mappában:</w:t>
      </w:r>
    </w:p>
    <w:p>
      <w:pPr>
        <w:spacing w:after="80" w:before="0"/>
      </w:pPr>
    </w:p>
    <w:tbl>
      <w:tblPr>
        <w:tblW w:type="dxa" w:w="9026"/>
        <w:tblBorders>
          <w:top w:val="single" w:color="DDDDDD" w:sz="1"/>
          <w:left w:val="single" w:color="888888" w:sz="8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Assets/Scripts/Towers/CannonTower.cs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using UnityEngine;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/// &lt;summary&gt;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/// Ágyú torony – 20 arany, 15 fizikai AoE sebzés, 0.5 lövés/mp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/// &lt;/summary&gt;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CannonTower : Tower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void Awake()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towerName    = "Ágyú";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goldCost     = 20;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damage       = 15f;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attackSpeed  = 0.5f;   // Lassabb, de erősebb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attackRange  = 4.0f;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isAreaDamage = true;   // Területi sebzés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areaRadius   = 1.5f;   // Robbanás sugara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5.2 Torony Prefab létrehozása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Hierarchy: Create Empty → "CannonTower"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Component → Sprite Renderer → húzd rá az ágyú sprite-ját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Component → CannonTower  (az új osztály)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Hozz létre ShootPoint gyereket: pozíció (0, 0.8, 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CannonTower / Shoot Point: húzd be a ShootPoint Transform-ot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CannonTower / Projectile Prefab: húzd be a lövedék prefab-ot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Húzd Prefab-ként → Assets/Prefabs/Towers/CannonTower.prefab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5.3 Torony megjelenítése a boltban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Jelöld ki a Managers objektumot → TowerShopUI komponens → Tower Definitions: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Size értékét növeld 4-re (volt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Az új Element 3-ban töltsd ki: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Tower Name: Ágyú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Gold Cost: 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Tower Prefab: CannonTower prefab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Tower Sprite: ágyú ikon sprite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ShopPanel-ba adj hozzá egy új ShopItem_Cannon objektumot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Component → TowerShopItem → töltsd ki az értékeket</w:t>
      </w:r>
    </w:p>
    <w:p>
      <w:pPr>
        <w:spacing w:after="80" w:before="0"/>
      </w:pPr>
    </w:p>
    <w:tbl>
      <w:tblPr>
        <w:tblW w:type="dxa" w:w="9026"/>
        <w:tblBorders>
          <w:top w:val="single" w:color="5B2D8E" w:sz="4"/>
          <w:left w:val="single" w:color="5B2D8E" w:sz="12"/>
          <w:bottom w:val="single" w:color="5B2D8E" w:sz="4"/>
          <w:right w:val="single" w:color="5B2D8E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3E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Lövedék típusok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Ha az ágyúnak egyedi lövedékre van szüksége, hozz létre egy új Prefab-ot: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Create Empty → CannonBall → Sprite Renderer + Projectile komponens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 Projectile Move Speed értékét állítsd be (pl. 5 – lassabb mint a nyíl)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Az AoE sebzést a Projectile.cs automatikusan kezeli ha isAreaDamage = true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Style w:val="Heading1"/>
        <w:pBdr>
          <w:bottom w:val="single" w:color="1B3A6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6. Torony fejlesztési rendszer hozzáadása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Jelenleg a tornyok 1. szintűek. A fejlesztési rendszer hozzáadásához módosítani kell a Tower.cs-t:</w:t>
      </w:r>
    </w:p>
    <w:p>
      <w:pPr>
        <w:spacing w:after="80" w:before="0"/>
      </w:pPr>
    </w:p>
    <w:tbl>
      <w:tblPr>
        <w:tblW w:type="dxa" w:w="9026"/>
        <w:tblBorders>
          <w:top w:val="single" w:color="DDDDDD" w:sz="1"/>
          <w:left w:val="single" w:color="888888" w:sz="8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Tower.cs – szint rendszer hozzáadása: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[Header("Szint rendszer")]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int currentLevel = 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int maxLevel = 3;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int upgradeCost = 8;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void Upgrade()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(currentLevel &gt;= maxLevel) return;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(!GameManager.Instance.SpendGold(upgradeCost)) return;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currentLevel++;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damage      *= 1.5f;   // 50%-kal erősebb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attackRange += 0.5f;   // Nagyobb hatótáv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upgradeCost  = Mathf.RoundToInt(upgradeCost * 1.8f); // Drágább a következő szint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Debug.Log($"{towerName} fejlesztve! Szint: {currentLevel}");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Style w:val="Heading1"/>
        <w:pBdr>
          <w:bottom w:val="single" w:color="1B3A6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7. Multiplayer előkészítés (8 fős mód)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jelenlegi architektúra előkészített a multiplayer módhoz. Az alábbiakban látható mit kell majd módosítani: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Rendszer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Jelenlegi állapot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Multiplayer módosítás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GameManager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Helyi singleton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Játékosonként külön arany/HP nyilvántartás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WaveManager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Helyi időzítő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Szerver szinkronizált hullám indítás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Enemy spawn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Helyi Instantiate()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Hálózati objektum létrehozás (NGO Spawn)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Tower lerakás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Helyi pozíció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Hálózati validálás + szinkronizálás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Küldözgetés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Nincs implementálva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Ölt szörnyből extra hullám az ellenfélnek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1A6B3A" w:sz="4"/>
          <w:left w:val="single" w:color="1A6B3A" w:sz="12"/>
          <w:bottom w:val="single" w:color="1A6B3A" w:sz="4"/>
          <w:right w:val="single" w:color="1A6B3A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8F4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Ajánlott multiplayer megoldás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Unity Netcode for GameObjects (NGO) – Unity hivatalos hálózati csomagja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Telepítés: Window → Package Manager → Netcode for GameObjects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Dokumentáció: docs.unity3d.com/Packages/com.unity.netcode.gameobjects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 Singleton-ok NetworkManager-ré alakítandók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Minden játékos saját pályán játszik, az ellenség küldés ServerRpc-vel történik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Style w:val="Heading1"/>
        <w:pBdr>
          <w:bottom w:val="single" w:color="1B3A6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8. Gyors referencia – Legfontosabb helyek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 szeretnék módosítani?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Hol?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Mező/Metódus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Kezdő arany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Managers → GameManager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Starting Gold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Arany szörnyenként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Managers → GameManager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Gold Per Kill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Kastély HP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Castle objektum → Castle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 Health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Hullám időköz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Managers → WaveManager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Wave Interval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Szörnyek száma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Managers → WaveManager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Starting Enemy Count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Ork sebesség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OrcWarrior Prefab → Enemy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Move Speed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Ork életerő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OrcWarrior Prefab → Enemy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 Health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Torony sebzés/ár/hatótáv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ArcherTower.cs Awake()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damage, goldCost, attackRange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Spawn véletlenszerűség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Managers → WaveManager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Min/Max Spawn Delay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Útvonal módosítása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Managers → GridManager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Path Waypoints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Rács méret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Managers → GridManager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Grid Width / Height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Új szörny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Scripts/Enemies/ + Prefabs/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Új .cs + új Prefab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Új torony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Scripts/Towers/ + Prefabs/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Új .cs + Prefab + Shop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6"/>
      </w:pBdr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Tower Defence – Fejlesztői Dokumentáció     </w:t>
    </w:r>
    <w:r>
      <w:rPr>
        <w:rFonts w:ascii="Arial" w:cs="Arial" w:eastAsia="Arial" w:hAnsi="Arial"/>
        <w:color w:val="888888"/>
        <w:sz w:val="18"/>
        <w:szCs w:val="18"/>
      </w:rPr>
      <w:t xml:space="preserve">Oldal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6B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2026-04-06T15:12:06.032Z</dcterms:created>
  <dcterms:modified xsi:type="dcterms:W3CDTF">2026-04-06T15:12:06.032Z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