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Министерство образования Новосибирской области ГБПОУ НСО «Новосибирский авиационный технический колледж имени</w:t>
      </w:r>
      <w:r>
        <w:t> </w:t>
      </w:r>
      <w:r>
        <w:rPr>
          <w:rFonts w:eastAsia="Times New Roman"/>
          <w:szCs w:val="28"/>
        </w:rPr>
        <w:t>Б.С. Галущака»</w:t>
      </w: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0"/>
          <w:lang w:val="uk-UA"/>
        </w:rPr>
      </w:pPr>
    </w:p>
    <w:p>
      <w:pPr>
        <w:spacing w:line="240" w:lineRule="auto"/>
        <w:ind w:firstLine="0"/>
        <w:jc w:val="center"/>
      </w:pPr>
    </w:p>
    <w:p>
      <w:pPr>
        <w:ind w:firstLine="0"/>
        <w:jc w:val="center"/>
        <w:rPr>
          <w:b/>
          <w:smallCaps/>
        </w:rPr>
      </w:pPr>
      <w:r>
        <w:rPr>
          <w:b/>
          <w:smallCaps/>
        </w:rPr>
        <w:t>РАЗРАБОТКА МОБИЛЬНОГО ПРИЛОЖЕНИЯ ДЛЯ ИНТЕРАКТИВНЫХ ЗАМЕТОК</w:t>
      </w:r>
    </w:p>
    <w:p>
      <w:pPr>
        <w:ind w:firstLine="0"/>
        <w:jc w:val="center"/>
        <w:rPr>
          <w:szCs w:val="28"/>
        </w:rPr>
      </w:pPr>
      <w:r>
        <w:rPr>
          <w:szCs w:val="28"/>
        </w:rPr>
        <w:t>Пояснительная записка к курсовому проекту</w:t>
      </w:r>
    </w:p>
    <w:p>
      <w:pPr>
        <w:ind w:firstLine="0"/>
        <w:jc w:val="center"/>
        <w:rPr>
          <w:szCs w:val="28"/>
        </w:rPr>
      </w:pPr>
      <w:r>
        <w:rPr>
          <w:szCs w:val="28"/>
        </w:rPr>
        <w:t>ПМ.01 Разработка модулей программного обеспечения для компьютерных систем</w:t>
      </w:r>
    </w:p>
    <w:p>
      <w:pPr>
        <w:ind w:firstLine="0"/>
        <w:jc w:val="center"/>
        <w:rPr>
          <w:szCs w:val="28"/>
        </w:rPr>
      </w:pPr>
      <w:r>
        <w:rPr>
          <w:sz w:val="32"/>
          <w:szCs w:val="32"/>
        </w:rPr>
        <w:t>НАТКиГ.210500.043.000ПЗ</w:t>
      </w:r>
    </w:p>
    <w:p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jc w:val="righ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Разработал: </w:t>
      </w:r>
      <w:r>
        <w:t>Рябой В.П.</w:t>
      </w: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2022</w:t>
      </w:r>
    </w:p>
    <w:p>
      <w:pPr>
        <w:ind w:firstLine="0"/>
        <w:sectPr>
          <w:headerReference r:id="rId6" w:type="first"/>
          <w:headerReference r:id="rId5" w:type="default"/>
          <w:pgSz w:w="11906" w:h="16838"/>
          <w:pgMar w:top="1134" w:right="850" w:bottom="1134" w:left="1701" w:header="708" w:footer="708" w:gutter="0"/>
          <w:cols w:space="708" w:num="1"/>
          <w:docGrid w:linePitch="381" w:charSpace="0"/>
        </w:sectPr>
      </w:pPr>
    </w:p>
    <w:p>
      <w:pPr>
        <w:spacing w:line="480" w:lineRule="auto"/>
        <w:ind w:firstLine="0"/>
        <w:jc w:val="center"/>
      </w:pPr>
      <w:r>
        <w:t>СОДЕРЖАНИЕ</w:t>
      </w:r>
    </w:p>
    <w:sdt>
      <w:sdtPr>
        <w:rPr>
          <w:rFonts w:eastAsiaTheme="minorEastAsia"/>
          <w:lang w:eastAsia="ru-RU"/>
        </w:rPr>
        <w:id w:val="22635840"/>
        <w:docPartObj>
          <w:docPartGallery w:val="Table of Contents"/>
          <w:docPartUnique/>
        </w:docPartObj>
      </w:sdtPr>
      <w:sdtEndPr>
        <w:rPr>
          <w:rFonts w:eastAsiaTheme="minorEastAsia"/>
          <w:lang w:eastAsia="ru-RU"/>
        </w:rPr>
      </w:sdtEndPr>
      <w:sdtContent>
        <w:p>
          <w:pPr>
            <w:pStyle w:val="9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"_Toc99365015" </w:instrText>
          </w:r>
          <w:r>
            <w:fldChar w:fldCharType="separate"/>
          </w:r>
          <w:r>
            <w:rPr>
              <w:rStyle w:val="6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_Toc99365015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"_Toc99365016" </w:instrText>
          </w:r>
          <w:r>
            <w:fldChar w:fldCharType="separate"/>
          </w:r>
          <w:r>
            <w:rPr>
              <w:rStyle w:val="6"/>
            </w:rPr>
            <w:t>1 Исследовательский раздел</w:t>
          </w:r>
          <w:r>
            <w:tab/>
          </w:r>
          <w:r>
            <w:fldChar w:fldCharType="begin"/>
          </w:r>
          <w:r>
            <w:instrText xml:space="preserve"> PAGEREF _Toc99365016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"_Toc99365017" </w:instrText>
          </w:r>
          <w:r>
            <w:fldChar w:fldCharType="separate"/>
          </w:r>
          <w:r>
            <w:rPr>
              <w:rStyle w:val="6"/>
            </w:rPr>
            <w:t>1.1 Описание предметной области</w:t>
          </w:r>
          <w:r>
            <w:tab/>
          </w:r>
          <w:r>
            <w:fldChar w:fldCharType="begin"/>
          </w:r>
          <w:r>
            <w:instrText xml:space="preserve"> PAGEREF _Toc99365017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"_Toc99365018" </w:instrText>
          </w:r>
          <w:r>
            <w:fldChar w:fldCharType="separate"/>
          </w:r>
          <w:r>
            <w:rPr>
              <w:rStyle w:val="6"/>
            </w:rPr>
            <w:t>1.2 Образ клиента</w:t>
          </w:r>
          <w:r>
            <w:tab/>
          </w:r>
          <w:r>
            <w:fldChar w:fldCharType="begin"/>
          </w:r>
          <w:r>
            <w:instrText xml:space="preserve"> PAGEREF _Toc99365018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"_Toc99365019" </w:instrText>
          </w:r>
          <w:r>
            <w:fldChar w:fldCharType="separate"/>
          </w:r>
          <w:r>
            <w:rPr>
              <w:rStyle w:val="6"/>
            </w:rPr>
            <w:t>1.3 Сценарии</w:t>
          </w:r>
          <w:r>
            <w:tab/>
          </w:r>
          <w:r>
            <w:fldChar w:fldCharType="begin"/>
          </w:r>
          <w:r>
            <w:instrText xml:space="preserve"> PAGEREF _Toc99365019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"_Toc99365020" </w:instrText>
          </w:r>
          <w:r>
            <w:fldChar w:fldCharType="separate"/>
          </w:r>
          <w:r>
            <w:rPr>
              <w:rStyle w:val="6"/>
            </w:rPr>
            <w:t>1.4 Сбор и анализ прототипов</w:t>
          </w:r>
          <w:r>
            <w:tab/>
          </w:r>
          <w:r>
            <w:fldChar w:fldCharType="begin"/>
          </w:r>
          <w:r>
            <w:instrText xml:space="preserve"> PAGEREF _Toc99365020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"_Toc99365021" </w:instrText>
          </w:r>
          <w:r>
            <w:fldChar w:fldCharType="separate"/>
          </w:r>
          <w:r>
            <w:rPr>
              <w:rStyle w:val="6"/>
            </w:rPr>
            <w:t>2 Проектирование приложения</w:t>
          </w:r>
          <w:r>
            <w:tab/>
          </w:r>
          <w:r>
            <w:fldChar w:fldCharType="begin"/>
          </w:r>
          <w:r>
            <w:instrText xml:space="preserve"> PAGEREF _Toc99365021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"_Toc99365022" </w:instrText>
          </w:r>
          <w:r>
            <w:fldChar w:fldCharType="separate"/>
          </w:r>
          <w:r>
            <w:rPr>
              <w:rStyle w:val="6"/>
            </w:rPr>
            <w:t>2.1</w:t>
          </w:r>
          <w:r>
            <w:rPr>
              <w:rStyle w:val="6"/>
              <w:lang w:val="en-US"/>
            </w:rPr>
            <w:t xml:space="preserve"> UI</w:t>
          </w:r>
          <w:r>
            <w:rPr>
              <w:rStyle w:val="6"/>
            </w:rPr>
            <w:t>/</w:t>
          </w:r>
          <w:r>
            <w:rPr>
              <w:rStyle w:val="6"/>
              <w:lang w:val="en-US"/>
            </w:rPr>
            <w:t xml:space="preserve">UX </w:t>
          </w:r>
          <w:r>
            <w:rPr>
              <w:rStyle w:val="6"/>
            </w:rPr>
            <w:t>дизайн проекта</w:t>
          </w:r>
          <w:r>
            <w:tab/>
          </w:r>
          <w:r>
            <w:fldChar w:fldCharType="begin"/>
          </w:r>
          <w:r>
            <w:instrText xml:space="preserve"> PAGEREF _Toc99365022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"_Toc99365023" </w:instrText>
          </w:r>
          <w:r>
            <w:fldChar w:fldCharType="separate"/>
          </w:r>
          <w:r>
            <w:rPr>
              <w:rStyle w:val="6"/>
            </w:rPr>
            <w:t>2.2 Выбор технологии, языка и среды программирования</w:t>
          </w:r>
          <w:r>
            <w:tab/>
          </w:r>
          <w:r>
            <w:fldChar w:fldCharType="begin"/>
          </w:r>
          <w:r>
            <w:instrText xml:space="preserve"> PAGEREF _Toc99365023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9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"_Toc99365024" </w:instrText>
          </w:r>
          <w:r>
            <w:fldChar w:fldCharType="separate"/>
          </w:r>
          <w:r>
            <w:rPr>
              <w:rStyle w:val="6"/>
            </w:rPr>
            <w:t>3 Разработка мобильного приложения</w:t>
          </w:r>
          <w:r>
            <w:tab/>
          </w:r>
          <w:r>
            <w:fldChar w:fldCharType="begin"/>
          </w:r>
          <w:r>
            <w:instrText xml:space="preserve"> PAGEREF _Toc99365024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"_Toc99365025" </w:instrText>
          </w:r>
          <w:r>
            <w:fldChar w:fldCharType="separate"/>
          </w:r>
          <w:r>
            <w:rPr>
              <w:rStyle w:val="6"/>
            </w:rPr>
            <w:t>3.1 Разработка базы данных</w:t>
          </w:r>
          <w:r>
            <w:tab/>
          </w:r>
          <w:r>
            <w:fldChar w:fldCharType="begin"/>
          </w:r>
          <w:r>
            <w:instrText xml:space="preserve"> PAGEREF _Toc99365025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highlight w:val="yellow"/>
              <w:lang w:eastAsia="ru-RU"/>
            </w:rPr>
          </w:pPr>
          <w:r>
            <w:fldChar w:fldCharType="begin"/>
          </w:r>
          <w:r>
            <w:instrText xml:space="preserve"> HYPERLINK \l "_Toc99365026" </w:instrText>
          </w:r>
          <w:r>
            <w:fldChar w:fldCharType="separate"/>
          </w:r>
          <w:r>
            <w:rPr>
              <w:rStyle w:val="6"/>
            </w:rPr>
            <w:t>3.2 Разработка мультимедийного контента</w:t>
          </w:r>
          <w:r>
            <w:rPr>
              <w:highlight w:val="yellow"/>
            </w:rPr>
            <w:tab/>
          </w:r>
          <w:r>
            <w:rPr>
              <w:highlight w:val="yellow"/>
            </w:rPr>
            <w:fldChar w:fldCharType="begin"/>
          </w:r>
          <w:r>
            <w:rPr>
              <w:highlight w:val="yellow"/>
            </w:rPr>
            <w:instrText xml:space="preserve"> PAGEREF _Toc99365026 \h </w:instrText>
          </w:r>
          <w:r>
            <w:rPr>
              <w:highlight w:val="yellow"/>
            </w:rPr>
            <w:fldChar w:fldCharType="separate"/>
          </w:r>
          <w:r>
            <w:rPr>
              <w:highlight w:val="yellow"/>
            </w:rPr>
            <w:t>9</w:t>
          </w:r>
          <w:r>
            <w:rPr>
              <w:highlight w:val="yellow"/>
            </w:rPr>
            <w:fldChar w:fldCharType="end"/>
          </w:r>
          <w:r>
            <w:rPr>
              <w:highlight w:val="yellow"/>
            </w:rP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highlight w:val="yellow"/>
              <w:lang w:eastAsia="ru-RU"/>
            </w:rPr>
          </w:pPr>
          <w:r>
            <w:fldChar w:fldCharType="begin"/>
          </w:r>
          <w:r>
            <w:instrText xml:space="preserve"> HYPERLINK \l "_Toc99365027" </w:instrText>
          </w:r>
          <w:r>
            <w:fldChar w:fldCharType="separate"/>
          </w:r>
          <w:r>
            <w:rPr>
              <w:rStyle w:val="6"/>
            </w:rPr>
            <w:t>3.3 Описание используемых плагинов</w:t>
          </w:r>
          <w:r>
            <w:rPr>
              <w:highlight w:val="yellow"/>
            </w:rPr>
            <w:tab/>
          </w:r>
          <w:r>
            <w:rPr>
              <w:highlight w:val="yellow"/>
            </w:rPr>
            <w:fldChar w:fldCharType="begin"/>
          </w:r>
          <w:r>
            <w:rPr>
              <w:highlight w:val="yellow"/>
            </w:rPr>
            <w:instrText xml:space="preserve"> PAGEREF _Toc99365027 \h </w:instrText>
          </w:r>
          <w:r>
            <w:rPr>
              <w:highlight w:val="yellow"/>
            </w:rPr>
            <w:fldChar w:fldCharType="separate"/>
          </w:r>
          <w:r>
            <w:rPr>
              <w:highlight w:val="yellow"/>
            </w:rPr>
            <w:t>9</w:t>
          </w:r>
          <w:r>
            <w:rPr>
              <w:highlight w:val="yellow"/>
            </w:rPr>
            <w:fldChar w:fldCharType="end"/>
          </w:r>
          <w:r>
            <w:rPr>
              <w:highlight w:val="yellow"/>
            </w:rP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"_Toc99365028" </w:instrText>
          </w:r>
          <w:r>
            <w:fldChar w:fldCharType="separate"/>
          </w:r>
          <w:r>
            <w:rPr>
              <w:rStyle w:val="6"/>
            </w:rPr>
            <w:t>3.4 Описание разработанных процедур и функций</w:t>
          </w:r>
          <w:r>
            <w:tab/>
          </w:r>
          <w:r>
            <w:fldChar w:fldCharType="begin"/>
          </w:r>
          <w:r>
            <w:instrText xml:space="preserve"> PAGEREF _Toc99365028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"_Toc99365029" </w:instrText>
          </w:r>
          <w:r>
            <w:fldChar w:fldCharType="separate"/>
          </w:r>
          <w:r>
            <w:rPr>
              <w:rStyle w:val="6"/>
            </w:rPr>
            <w:t>4 Тестирование</w:t>
          </w:r>
          <w:r>
            <w:tab/>
          </w:r>
          <w:r>
            <w:fldChar w:fldCharType="begin"/>
          </w:r>
          <w:r>
            <w:instrText xml:space="preserve"> PAGEREF _Toc99365029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"_Toc99365030" </w:instrText>
          </w:r>
          <w:r>
            <w:fldChar w:fldCharType="separate"/>
          </w:r>
          <w:r>
            <w:rPr>
              <w:rStyle w:val="6"/>
            </w:rPr>
            <w:t>4.1 Протокол тестирования дизайна приложения</w:t>
          </w:r>
          <w:r>
            <w:tab/>
          </w:r>
          <w:r>
            <w:fldChar w:fldCharType="begin"/>
          </w:r>
          <w:r>
            <w:instrText xml:space="preserve"> PAGEREF _Toc99365030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"_Toc99365031" </w:instrText>
          </w:r>
          <w:r>
            <w:fldChar w:fldCharType="separate"/>
          </w:r>
          <w:r>
            <w:rPr>
              <w:rStyle w:val="6"/>
            </w:rPr>
            <w:t>4.2 Протокол тестирования функционала приложения</w:t>
          </w:r>
          <w:r>
            <w:tab/>
          </w:r>
          <w:r>
            <w:fldChar w:fldCharType="begin"/>
          </w:r>
          <w:r>
            <w:instrText xml:space="preserve"> PAGEREF _Toc99365031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"_Toc99365032" </w:instrText>
          </w:r>
          <w:r>
            <w:fldChar w:fldCharType="separate"/>
          </w:r>
          <w:r>
            <w:rPr>
              <w:rStyle w:val="6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_Toc99365032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"_Toc99365033" </w:instrText>
          </w:r>
          <w:r>
            <w:fldChar w:fldCharType="separate"/>
          </w:r>
          <w:r>
            <w:rPr>
              <w:rStyle w:val="6"/>
              <w:rFonts w:eastAsia="Calibri" w:cs="Times New Roman"/>
            </w:rPr>
            <w:t>СПИСОК ИСТОЧНИКОВ</w:t>
          </w:r>
          <w:r>
            <w:tab/>
          </w:r>
          <w:r>
            <w:fldChar w:fldCharType="begin"/>
          </w:r>
          <w:r>
            <w:instrText xml:space="preserve"> PAGEREF _Toc99365033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"_Toc99365034" </w:instrText>
          </w:r>
          <w:r>
            <w:fldChar w:fldCharType="separate"/>
          </w:r>
          <w:r>
            <w:rPr>
              <w:rStyle w:val="6"/>
              <w:rFonts w:eastAsia="Calibri"/>
            </w:rPr>
            <w:t>Приложение А</w:t>
          </w:r>
          <w:r>
            <w:tab/>
          </w:r>
          <w:r>
            <w:fldChar w:fldCharType="begin"/>
          </w:r>
          <w:r>
            <w:instrText xml:space="preserve"> PAGEREF _Toc99365034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lang w:val="en-US"/>
        </w:rPr>
      </w:pPr>
      <w:r>
        <w:br w:type="page"/>
      </w:r>
    </w:p>
    <w:p>
      <w:pPr>
        <w:tabs>
          <w:tab w:val="left" w:pos="0"/>
        </w:tabs>
        <w:spacing w:line="480" w:lineRule="auto"/>
        <w:jc w:val="center"/>
        <w:rPr>
          <w:szCs w:val="24"/>
        </w:rPr>
      </w:pPr>
      <w:r>
        <w:rPr>
          <w:szCs w:val="24"/>
        </w:rPr>
        <w:t>ВВЕДЕНИЕ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В наши дни человек воспринимает колоссальное количество информации, которая занимает значительное место в памяти. При этом приходится выбирать из плотного потока данных именно то, что необходимо запомнить. В связи с большим потоком, часто важная информация теряется.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Заметки – это то, что поможет не потерять важную информацию и не забыть о чем-либо.Также приложение должно присылать уведомление, если пользователь не просто записал информацию, а установил дату напоминания к заметке.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Целью курсового проекта является разработка приложения для записи, хранения и отображения важной информации.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Для достижения цели поставлены следующие задачи: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исследовать предметную область; 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спроектировать макет приложения;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спроектировать базу данных;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разработать приложение по макету;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протестировать полученный продукт.</w:t>
      </w:r>
    </w:p>
    <w:p>
      <w:pPr>
        <w:pStyle w:val="2"/>
        <w:spacing w:before="60" w:beforeAutospacing="0" w:after="120" w:afterAutospacing="0" w:line="210" w:lineRule="atLeast"/>
        <w:ind w:firstLine="708"/>
        <w:rPr>
          <w:rFonts w:hint="default" w:ascii="Times New Roman" w:hAnsi="Times New Roman" w:eastAsiaTheme="minorHAnsi"/>
          <w:b w:val="0"/>
          <w:bCs w:val="0"/>
          <w:kern w:val="0"/>
          <w:sz w:val="28"/>
          <w:szCs w:val="22"/>
          <w:shd w:val="clear" w:color="auto" w:fill="8064A2" w:themeFill="accent4"/>
          <w:lang w:val="ru-RU" w:eastAsia="ru-RU"/>
        </w:rPr>
      </w:pPr>
      <w:r>
        <w:rPr>
          <w:rFonts w:hint="default" w:ascii="Times New Roman" w:hAnsi="Times New Roman" w:eastAsiaTheme="minorHAnsi"/>
          <w:b w:val="0"/>
          <w:bCs w:val="0"/>
          <w:kern w:val="0"/>
          <w:sz w:val="28"/>
          <w:szCs w:val="22"/>
          <w:lang w:val="ru-RU" w:eastAsia="ru-RU"/>
        </w:rPr>
        <w:t>Объектом исследования является хранение информации.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Предметом исследования является электронный способ хранения информации.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Практическая значимость курсового проекта состоит в возможности решения вопросов хранения и фильтрации информации. Разработанная программа способствует сохранению важной для человека информации.</w:t>
      </w:r>
    </w:p>
    <w:p>
      <w:r>
        <w:br w:type="page"/>
      </w:r>
    </w:p>
    <w:p>
      <w:pPr>
        <w:pStyle w:val="2"/>
        <w:keepNext/>
        <w:keepLines/>
        <w:pageBreakBefore/>
        <w:numPr>
          <w:ilvl w:val="0"/>
          <w:numId w:val="2"/>
        </w:numPr>
        <w:spacing w:beforeAutospacing="0" w:afterAutospacing="0" w:line="480" w:lineRule="auto"/>
        <w:jc w:val="center"/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</w:pPr>
      <w:bookmarkStart w:id="0" w:name="_Toc99365016"/>
      <w:r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  <w:t>Исследовательский раздел</w:t>
      </w:r>
      <w:bookmarkEnd w:id="0"/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О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писание предметной области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На сегодняшний день существует множество способов хранить информацию. Человек использует бумагу чтобы записать что-то важное. Цифровую информацию чаще всего хранят на жестких дисках, Flash-носителях или оптических дисках. Дополнительно, существует масса облачных хранилищ, таких как </w:t>
      </w:r>
      <w:r>
        <w:rPr>
          <w:rFonts w:cs="Times New Roman"/>
          <w:lang w:val="en-US"/>
        </w:rPr>
        <w:t>GoogleDrive</w:t>
      </w:r>
      <w:r>
        <w:rPr>
          <w:rFonts w:cs="Times New Roman"/>
        </w:rPr>
        <w:t xml:space="preserve">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Но каждый из вышеперечисленных способов имеет свои недостатки. Не всегда под рукой имеется листок бумаги и ручка или карандаш, чтобы что-то записать. Жесткий диск или </w:t>
      </w:r>
      <w:r>
        <w:rPr>
          <w:rFonts w:cs="Times New Roman"/>
          <w:lang w:val="en-US"/>
        </w:rPr>
        <w:t>Flash</w:t>
      </w:r>
      <w:r>
        <w:rPr>
          <w:rFonts w:cs="Times New Roman"/>
        </w:rPr>
        <w:t xml:space="preserve">-носитель нужно специально носить с собой, а также найти персональный компьютер, к которому и подключать их, чтобы что-то сохранить.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Облачное хранилище данных более универсально, по сравнению с материальным носителем, так как оно может быть установлено на смартфоне. Но оно хранит файлы, в которых находится информация,  а не саму информацию, что нужна пользователю.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Приложение для создания интерактивных заметок — это программный продукт, позволяющий создавать заметки на мобильном устройстве, с возможностью установки даты оповещения. Под возможностью установки даты оповещения имеется в виду функция, позволяющая установить время, появления Push-уведомленияс текстом, который хранится в заметке.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Приложения такого формата помогают избавиться от поиска ручки, ровной поверхности, чтобы сделать какую-либо запись, а также пролистывания страниц в поисках нужной даты. </w:t>
      </w:r>
      <w:r>
        <w:rPr>
          <w:rFonts w:cs="Times New Roman"/>
          <w:lang w:val="en-US"/>
        </w:rPr>
        <w:t>C</w:t>
      </w:r>
      <w:r>
        <w:rPr>
          <w:rFonts w:cs="Times New Roman"/>
        </w:rPr>
        <w:t>мартфон имеется практически у каждого, и он всегда под рукой. У бумажных органайзеров имеется одно преимущество, перед их программной версией — это скорость набора информации, но по сравнению с возможностями электронных устройств это преимущество незначительно.</w:t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</w:pPr>
      <w:bookmarkStart w:id="1" w:name="_Toc99365018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Образ клиента</w:t>
      </w:r>
      <w:bookmarkEnd w:id="1"/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Данное приложение нацелено на различных пользователей, которые сталкиваются с большим количеством информации. Ими могут быть людистарше 14 лет, различные «Big Data Analyst’ы» (Аналитик больших данных), инженеры, разработчики программных продуктов и другие. Каждый, кто работает с большим потоком данных, может забыть что-то, и это приложение поможет справиться с этой проблемой. </w:t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ценарии</w:t>
      </w:r>
    </w:p>
    <w:p>
      <w:pPr>
        <w:jc w:val="both"/>
      </w:pPr>
      <w:r>
        <w:rPr>
          <w:rFonts w:cs="Times New Roman"/>
        </w:rPr>
        <w:t>Денис работает с</w:t>
      </w:r>
      <w:r>
        <w:t>пециалистом по глубинному машинному обучению, и он женат на Елене. Недавно, руководство поставило ему задачу по улучшению составленного ранее алгоритма, по которому машина «думает», на это ему давался срок в 1 месяц. Елена периодически просит мужа купить продукты, но Денис часто про них забывает, так как занят работой. Чтобы не забывать про просьбы жены, специалист</w:t>
      </w:r>
      <w:r>
        <w:rPr>
          <w:lang w:val="ru-RU"/>
        </w:rPr>
        <w:t>у</w:t>
      </w:r>
      <w:r>
        <w:t xml:space="preserve"> </w:t>
      </w:r>
      <w:r>
        <w:rPr>
          <w:lang w:val="ru-RU"/>
        </w:rPr>
        <w:t>стоит</w:t>
      </w:r>
      <w:r>
        <w:rPr>
          <w:rFonts w:hint="default"/>
          <w:lang w:val="ru-RU"/>
        </w:rPr>
        <w:t xml:space="preserve"> установить </w:t>
      </w:r>
      <w:r>
        <w:t>приложение</w:t>
      </w:r>
      <w:r>
        <w:rPr>
          <w:rFonts w:hint="default"/>
          <w:lang w:val="ru-RU"/>
        </w:rPr>
        <w:t>, решающее его проблему</w:t>
      </w:r>
      <w:r>
        <w:t>.</w:t>
      </w:r>
    </w:p>
    <w:p>
      <w:pPr>
        <w:jc w:val="both"/>
        <w:rPr>
          <w:lang w:val="en-US"/>
        </w:rPr>
      </w:pPr>
      <w:r>
        <w:t xml:space="preserve">Майкл  часто ходит в компьютерный салоны, чтобы собрать свой ПК. Он записывает на листок, какие комплектующие ему необходимы. Один раз, когда Майкл пришел в магазин, он не нашел записки, и чтобы подобного не повторялось, </w:t>
      </w:r>
      <w:r>
        <w:rPr>
          <w:lang w:val="ru-RU"/>
        </w:rPr>
        <w:t>ему</w:t>
      </w:r>
      <w:r>
        <w:rPr>
          <w:rFonts w:hint="default"/>
          <w:lang w:val="ru-RU"/>
        </w:rPr>
        <w:t xml:space="preserve"> стоит установить приложение, которое решит его проблему</w:t>
      </w:r>
      <w:r>
        <w:t>.</w:t>
      </w:r>
    </w:p>
    <w:p>
      <w:pPr>
        <w:jc w:val="both"/>
      </w:pPr>
      <w:r>
        <w:t>Евгений работает программистом. Перед сном у него часто появляются идеи, которые он хотел бы реализовать, и чтобы не забыть про них, Евгени</w:t>
      </w:r>
      <w:r>
        <w:rPr>
          <w:lang w:val="ru-RU"/>
        </w:rPr>
        <w:t>ю</w:t>
      </w:r>
      <w:r>
        <w:rPr>
          <w:rFonts w:hint="default"/>
          <w:lang w:val="ru-RU"/>
        </w:rPr>
        <w:t xml:space="preserve"> стоило бы </w:t>
      </w:r>
      <w:r>
        <w:t xml:space="preserve">установить </w:t>
      </w:r>
      <w:r>
        <w:rPr>
          <w:lang w:val="ru-RU"/>
        </w:rPr>
        <w:t>соответствующее</w:t>
      </w:r>
      <w:r>
        <w:rPr>
          <w:rFonts w:hint="default"/>
          <w:lang w:val="ru-RU"/>
        </w:rPr>
        <w:t xml:space="preserve"> </w:t>
      </w:r>
      <w:r>
        <w:t>приложение.</w:t>
      </w:r>
    </w:p>
    <w:p>
      <w:r>
        <w:br w:type="page"/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бор и Анализ Прототипов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Рассмотрим несколько приложений, </w:t>
      </w:r>
      <w:r>
        <w:rPr>
          <w:rFonts w:cs="Times New Roman"/>
          <w:lang w:val="ru-RU"/>
        </w:rPr>
        <w:t>решающих</w:t>
      </w:r>
      <w:r>
        <w:rPr>
          <w:rFonts w:hint="default" w:cs="Times New Roman"/>
          <w:lang w:val="ru-RU"/>
        </w:rPr>
        <w:t xml:space="preserve"> подобные задачи</w:t>
      </w:r>
      <w:r>
        <w:rPr>
          <w:rFonts w:cs="Times New Roman"/>
        </w:rPr>
        <w:t>. В качестве примеров выбраны системное приложение «Заметки» (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 7), системное приложение  «Календарь» 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 7.  Чтобы лучше понимать, что это за приложения, рассмотрим каждое из них.</w:t>
      </w:r>
    </w:p>
    <w:p>
      <w:pPr>
        <w:jc w:val="both"/>
        <w:rPr>
          <w:rFonts w:hint="default"/>
          <w:lang w:val="ru-RU"/>
        </w:rPr>
      </w:pPr>
      <w:r>
        <w:rPr>
          <w:rFonts w:cs="Times New Roman"/>
        </w:rPr>
        <w:t>Системное приложение «Заметки» (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 7) является встроенным в систему смартфона </w:t>
      </w:r>
      <w:r>
        <w:rPr>
          <w:rFonts w:cs="Times New Roman"/>
          <w:lang w:val="en-US"/>
        </w:rPr>
        <w:t>XiaomiRedmiNote</w:t>
      </w:r>
      <w:r>
        <w:rPr>
          <w:rFonts w:cs="Times New Roman"/>
        </w:rPr>
        <w:t xml:space="preserve"> 7. Дизайн выполнен в </w:t>
      </w:r>
      <w:r>
        <w:t>минималистичном стиле. Предполагается несколько стандартных размеров шрифтов, а также сортировка по дате изменения или по дате создания. В самих заметках имеется возможность изменения цвета фона, создания напоминания, скрытия, удаления или перемещения заметкив другую папку. Помимо текста, в заметку можно добавить звуковой файл или графический. Также, кроме самих заметок, в приложении имеются задачи, которые являются более простым видом заметки и могут быть «выполнены» или оставаться активными. Данное приложение не может использоваться на других устройствах, имеются задачи, в которых нет необходимости. Приложение поддерживает несколько типов данных, но это как достоинство, так и недостаток. Не всегда есть возможность прослушать аудиофайл.</w:t>
      </w:r>
      <w:r>
        <w:rPr>
          <w:rFonts w:hint="default"/>
          <w:lang w:val="ru-RU"/>
        </w:rPr>
        <w:t xml:space="preserve"> На рисунках 1-</w:t>
      </w:r>
      <w:r>
        <w:rPr>
          <w:rFonts w:hint="default"/>
          <w:lang w:val="en-US"/>
        </w:rPr>
        <w:t xml:space="preserve"> 4</w:t>
      </w:r>
      <w:r>
        <w:rPr>
          <w:rFonts w:hint="default"/>
          <w:lang w:val="ru-RU"/>
        </w:rPr>
        <w:t xml:space="preserve"> представлен интерфейс приложения «Заметки».</w:t>
      </w:r>
      <w:r>
        <w:rPr>
          <w:rFonts w:hint="default"/>
          <w:lang w:val="ru-RU"/>
        </w:rPr>
        <w:br w:type="textWrapping"/>
      </w:r>
    </w:p>
    <w:p>
      <w:pPr>
        <w:jc w:val="both"/>
        <w:rPr>
          <w:rFonts w:hint="default"/>
          <w:lang w:val="ru-RU"/>
        </w:rPr>
      </w:pPr>
    </w:p>
    <w:p>
      <w:pPr>
        <w:jc w:val="both"/>
        <w:rPr>
          <w:rFonts w:hint="default"/>
          <w:lang w:val="ru-RU"/>
        </w:rPr>
      </w:pPr>
    </w:p>
    <w:p>
      <w:pPr>
        <w:jc w:val="both"/>
        <w:rPr>
          <w:rFonts w:hint="default"/>
          <w:lang w:val="ru-RU"/>
        </w:rPr>
      </w:pPr>
    </w:p>
    <w:p>
      <w:pPr>
        <w:jc w:val="both"/>
        <w:rPr>
          <w:rFonts w:hint="default"/>
          <w:lang w:val="ru-RU"/>
        </w:rPr>
      </w:pPr>
    </w:p>
    <w:p>
      <w:pPr>
        <w:jc w:val="both"/>
        <w:rPr>
          <w:rFonts w:hint="default"/>
          <w:lang w:val="ru-RU"/>
        </w:rPr>
      </w:pPr>
    </w:p>
    <w:p>
      <w:pPr>
        <w:jc w:val="both"/>
        <w:rPr>
          <w:rFonts w:hint="default"/>
          <w:lang w:val="ru-RU"/>
        </w:rPr>
      </w:pPr>
    </w:p>
    <w:p>
      <w:pPr>
        <w:jc w:val="both"/>
        <w:rPr>
          <w:rFonts w:hint="default"/>
          <w:lang w:val="ru-RU"/>
        </w:rPr>
      </w:pPr>
    </w:p>
    <w:p>
      <w:pPr>
        <w:jc w:val="both"/>
        <w:rPr>
          <w:rFonts w:hint="default"/>
          <w:lang w:val="ru-RU"/>
        </w:rPr>
      </w:pPr>
    </w:p>
    <w:p>
      <w:pPr>
        <w:jc w:val="both"/>
        <w:rPr>
          <w:rFonts w:hint="default"/>
          <w:lang w:val="ru-RU"/>
        </w:rPr>
      </w:pP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both"/>
      </w:pP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2212340" cy="4791710"/>
            <wp:effectExtent l="0" t="0" r="16510" b="8890"/>
            <wp:docPr id="1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560" w:firstLineChars="200"/>
        <w:jc w:val="left"/>
        <w:rPr>
          <w:rFonts w:hint="default"/>
          <w:lang w:val="ru-RU"/>
        </w:rPr>
      </w:pPr>
      <w:r>
        <w:t>Рисунок</w:t>
      </w:r>
      <w:r>
        <w:rPr>
          <w:rFonts w:hint="default"/>
          <w:lang w:val="ru-RU"/>
        </w:rPr>
        <w:t xml:space="preserve"> 1</w:t>
      </w:r>
      <w:r>
        <w:t xml:space="preserve"> — </w:t>
      </w:r>
      <w:r>
        <w:rPr>
          <w:lang w:val="ru-RU"/>
        </w:rPr>
        <w:t>Главный</w:t>
      </w:r>
      <w:r>
        <w:rPr>
          <w:rFonts w:hint="default"/>
          <w:lang w:val="ru-RU"/>
        </w:rPr>
        <w:t xml:space="preserve"> экран</w:t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 xml:space="preserve">           </w:t>
      </w:r>
      <w:r>
        <w:t xml:space="preserve">Рисунок </w:t>
      </w:r>
      <w:r>
        <w:rPr>
          <w:rFonts w:hint="default"/>
          <w:lang w:val="ru-RU"/>
        </w:rPr>
        <w:t>2</w:t>
      </w:r>
      <w:r>
        <w:t xml:space="preserve">— </w:t>
      </w:r>
      <w:r>
        <w:rPr>
          <w:lang w:val="ru-RU"/>
        </w:rPr>
        <w:t>Задачи</w:t>
      </w:r>
    </w:p>
    <w:p>
      <w:pPr>
        <w:ind w:left="0" w:leftChars="0" w:firstLine="280" w:firstLineChars="100"/>
        <w:jc w:val="left"/>
        <w:rPr>
          <w:rFonts w:hint="default"/>
          <w:lang w:val="ru-RU"/>
        </w:rPr>
      </w:pPr>
    </w:p>
    <w:p>
      <w:pPr>
        <w:ind w:left="0" w:leftChars="0" w:firstLine="0" w:firstLineChars="0"/>
        <w:jc w:val="left"/>
        <w:rPr>
          <w:rFonts w:hint="default"/>
          <w:lang w:val="ru-RU"/>
        </w:rPr>
      </w:pP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  <w:r>
        <w:br w:type="textWrapping"/>
      </w:r>
      <w:r>
        <w:drawing>
          <wp:inline distT="0" distB="0" distL="114300" distR="114300">
            <wp:extent cx="2212340" cy="4791710"/>
            <wp:effectExtent l="0" t="0" r="16510" b="8890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1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280" w:firstLineChars="100"/>
        <w:jc w:val="left"/>
        <w:rPr>
          <w:rFonts w:hint="default"/>
          <w:lang w:val="ru-RU"/>
        </w:rPr>
      </w:pPr>
      <w:r>
        <w:t>Рисунок</w:t>
      </w:r>
      <w:r>
        <w:rPr>
          <w:rFonts w:hint="default"/>
          <w:lang w:val="ru-RU"/>
        </w:rPr>
        <w:t xml:space="preserve"> 3</w:t>
      </w:r>
      <w:r>
        <w:t xml:space="preserve"> — </w:t>
      </w:r>
      <w:r>
        <w:rPr>
          <w:lang w:val="ru-RU"/>
        </w:rPr>
        <w:t>Добавление</w:t>
      </w:r>
      <w:r>
        <w:rPr>
          <w:rFonts w:hint="default"/>
          <w:lang w:val="ru-RU"/>
        </w:rPr>
        <w:t xml:space="preserve"> заметки</w:t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    </w:t>
      </w:r>
      <w:r>
        <w:t xml:space="preserve">Рисунок </w:t>
      </w:r>
      <w:r>
        <w:rPr>
          <w:rFonts w:hint="default"/>
          <w:lang w:val="ru-RU"/>
        </w:rPr>
        <w:t>4</w:t>
      </w:r>
      <w:r>
        <w:t xml:space="preserve">— </w:t>
      </w:r>
      <w:r>
        <w:rPr>
          <w:lang w:val="ru-RU"/>
        </w:rPr>
        <w:t>Меню</w:t>
      </w:r>
    </w:p>
    <w:p>
      <w:pPr>
        <w:jc w:val="both"/>
        <w:rPr>
          <w:rFonts w:hint="default" w:cs="Times New Roman"/>
          <w:lang w:val="ru-RU"/>
        </w:rPr>
      </w:pPr>
      <w:r>
        <w:rPr>
          <w:rFonts w:cs="Times New Roman"/>
        </w:rPr>
        <w:t xml:space="preserve">Системное приложение  «Календарь»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 также является встроенным систему смартфона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7. Дизайн приложения схож с дизайном системного приложения «Заметки»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7. Кроме основных функций календаря, имеется возможность планирования мероприятий, т.е. создание «заметки» на выбранный день с кратким описанием. Также есть возможность создавать заметки, но они не являются ключевым моментом, а потому плохо реализованы. Если на устройстве имеется несколько </w:t>
      </w:r>
      <w:r>
        <w:rPr>
          <w:rFonts w:cs="Times New Roman"/>
          <w:lang w:val="en-US"/>
        </w:rPr>
        <w:t>Google</w:t>
      </w:r>
      <w:r>
        <w:rPr>
          <w:rFonts w:cs="Times New Roman"/>
        </w:rPr>
        <w:t>-аккаунтов, то все мероприятия, созданные на других устройствах с одного аккаунта, будут видны и на том смартфоне, где авторизован этот же аккаунт. Данное приложение не нацелено на обычные заметки, а потому просто хранить информацию, которую нужно было где-то записать, не удобно.</w:t>
      </w:r>
      <w:r>
        <w:rPr>
          <w:rFonts w:hint="default" w:cs="Times New Roman"/>
          <w:lang w:val="en-US"/>
        </w:rPr>
        <w:t xml:space="preserve"> </w:t>
      </w:r>
      <w:r>
        <w:rPr>
          <w:rFonts w:hint="default" w:cs="Times New Roman"/>
          <w:lang w:val="ru-RU"/>
        </w:rPr>
        <w:t>На рисунках 5-7, что представлены ниже, показан дизайн приложения «Календарь»</w:t>
      </w:r>
    </w:p>
    <w:p>
      <w:pPr>
        <w:jc w:val="both"/>
        <w:rPr>
          <w:rFonts w:hint="default" w:cs="Times New Roman"/>
          <w:lang w:val="ru-RU"/>
        </w:rPr>
      </w:pPr>
    </w:p>
    <w:p>
      <w:pPr>
        <w:ind w:left="0" w:leftChars="0" w:firstLine="0" w:firstLineChars="0"/>
        <w:jc w:val="center"/>
        <w:rPr>
          <w:rFonts w:cs="Times New Roman"/>
        </w:rPr>
      </w:pPr>
      <w:r>
        <w:drawing>
          <wp:inline distT="0" distB="0" distL="114300" distR="114300">
            <wp:extent cx="2212340" cy="4791710"/>
            <wp:effectExtent l="0" t="0" r="16510" b="8890"/>
            <wp:docPr id="2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2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560" w:firstLineChars="200"/>
        <w:jc w:val="left"/>
        <w:rPr>
          <w:rFonts w:hint="default"/>
          <w:lang w:val="ru-RU"/>
        </w:rPr>
      </w:pPr>
      <w:r>
        <w:t>Рисунок</w:t>
      </w:r>
      <w:r>
        <w:rPr>
          <w:rFonts w:hint="default"/>
          <w:lang w:val="ru-RU"/>
        </w:rPr>
        <w:t xml:space="preserve"> 5</w:t>
      </w:r>
      <w:r>
        <w:t xml:space="preserve">— </w:t>
      </w:r>
      <w:r>
        <w:rPr>
          <w:lang w:val="ru-RU"/>
        </w:rPr>
        <w:t>Главный</w:t>
      </w:r>
      <w:r>
        <w:rPr>
          <w:rFonts w:hint="default"/>
          <w:lang w:val="ru-RU"/>
        </w:rPr>
        <w:t xml:space="preserve"> экран</w:t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         </w:t>
      </w:r>
      <w:r>
        <w:t xml:space="preserve">Рисунок </w:t>
      </w:r>
      <w:r>
        <w:rPr>
          <w:rFonts w:hint="default"/>
          <w:lang w:val="ru-RU"/>
        </w:rPr>
        <w:t>6</w:t>
      </w:r>
      <w:r>
        <w:t xml:space="preserve">— </w:t>
      </w:r>
      <w:r>
        <w:rPr>
          <w:lang w:val="ru-RU"/>
        </w:rPr>
        <w:t>Расписание</w:t>
      </w:r>
    </w:p>
    <w:p>
      <w:pPr>
        <w:ind w:left="0" w:leftChars="0" w:firstLine="0" w:firstLineChars="0"/>
        <w:jc w:val="both"/>
        <w:rPr>
          <w:rFonts w:cs="Times New Roman"/>
        </w:rPr>
      </w:pPr>
    </w:p>
    <w:p>
      <w:pPr>
        <w:jc w:val="center"/>
      </w:pPr>
      <w:r>
        <w:drawing>
          <wp:inline distT="0" distB="0" distL="114300" distR="114300">
            <wp:extent cx="2212340" cy="4791710"/>
            <wp:effectExtent l="0" t="0" r="16510" b="8890"/>
            <wp:docPr id="2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</w:t>
      </w:r>
      <w:r>
        <w:t xml:space="preserve">Рисунок </w:t>
      </w:r>
      <w:r>
        <w:rPr>
          <w:rFonts w:hint="default"/>
          <w:lang w:val="ru-RU"/>
        </w:rPr>
        <w:t>7</w:t>
      </w:r>
      <w:r>
        <w:t xml:space="preserve">— </w:t>
      </w:r>
      <w:r>
        <w:rPr>
          <w:lang w:val="ru-RU"/>
        </w:rPr>
        <w:t>Создание</w:t>
      </w:r>
      <w:r>
        <w:rPr>
          <w:rFonts w:hint="default"/>
          <w:lang w:val="ru-RU"/>
        </w:rPr>
        <w:t xml:space="preserve"> мероприятия</w:t>
      </w:r>
    </w:p>
    <w:p>
      <w:pPr>
        <w:jc w:val="center"/>
        <w:rPr>
          <w:rFonts w:hint="default"/>
          <w:lang w:val="ru-RU"/>
        </w:rPr>
      </w:pPr>
    </w:p>
    <w:p>
      <w:pPr>
        <w:jc w:val="both"/>
      </w:pPr>
      <w:r>
        <w:t xml:space="preserve">В таблице 1 представлено сравнение данных приложений по следующим критериям: </w:t>
      </w:r>
      <w:r>
        <w:rPr>
          <w:rFonts w:hint="default"/>
          <w:lang w:val="ru-RU"/>
        </w:rPr>
        <w:t>в</w:t>
      </w:r>
      <w:r>
        <w:rPr>
          <w:lang w:val="ru-RU"/>
        </w:rPr>
        <w:t>озможность</w:t>
      </w:r>
      <w:r>
        <w:rPr>
          <w:rFonts w:hint="default"/>
          <w:lang w:val="ru-RU"/>
        </w:rPr>
        <w:t xml:space="preserve"> установки на другие устройства</w:t>
      </w:r>
      <w:r>
        <w:t>, необходимость иметь подключение к интернету, перегруженность интерфейса, сложность в освоении, поддержка русского языка,</w:t>
      </w:r>
      <w:r>
        <w:rPr>
          <w:rFonts w:hint="default"/>
          <w:lang w:val="en-US"/>
        </w:rPr>
        <w:t xml:space="preserve"> c</w:t>
      </w:r>
      <w:r>
        <w:rPr>
          <w:lang w:val="ru-RU"/>
        </w:rPr>
        <w:t>ложность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добавления и работы с данными</w:t>
      </w:r>
      <w:r>
        <w:t>.</w:t>
      </w: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/>
          <w:lang w:val="en-US"/>
        </w:rPr>
      </w:pPr>
    </w:p>
    <w:p>
      <w:r>
        <w:t>Таблица 1 – Сравнение прототипов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8"/>
        <w:gridCol w:w="2068"/>
        <w:gridCol w:w="2068"/>
        <w:gridCol w:w="2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8" w:type="dxa"/>
          </w:tcPr>
          <w:p>
            <w:pPr>
              <w:spacing w:line="240" w:lineRule="auto"/>
              <w:ind w:firstLine="0"/>
              <w:jc w:val="left"/>
            </w:pPr>
            <w:r>
              <w:t>Название приложения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/>
                <w:lang w:val="ru-RU"/>
              </w:rPr>
            </w:pPr>
            <w:r>
              <w:rPr>
                <w:lang w:val="ru-RU"/>
              </w:rPr>
              <w:t>Разработанное</w:t>
            </w:r>
            <w:r>
              <w:rPr>
                <w:rFonts w:hint="default"/>
                <w:lang w:val="ru-RU"/>
              </w:rPr>
              <w:t xml:space="preserve"> приложение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rFonts w:cs="Times New Roman"/>
              </w:rPr>
              <w:t>Системное приложение «Заметки»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rPr>
                <w:rFonts w:cs="Times New Roman"/>
              </w:rPr>
              <w:t>Системное приложение  «Календарь»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8" w:type="dxa"/>
          </w:tcPr>
          <w:p>
            <w:pPr>
              <w:spacing w:line="240" w:lineRule="auto"/>
              <w:ind w:firstLine="0"/>
              <w:jc w:val="left"/>
              <w:rPr>
                <w:rFonts w:hint="default"/>
                <w:lang w:val="ru-RU"/>
              </w:rPr>
            </w:pPr>
            <w:r>
              <w:rPr>
                <w:lang w:val="ru-RU"/>
              </w:rPr>
              <w:t>Возможность</w:t>
            </w:r>
            <w:r>
              <w:rPr>
                <w:rFonts w:hint="default"/>
                <w:lang w:val="ru-RU"/>
              </w:rPr>
              <w:t xml:space="preserve"> установки на другие устройства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/>
                <w:lang w:val="ru-RU"/>
              </w:rPr>
            </w:pPr>
            <w:r>
              <w:rPr>
                <w:lang w:val="ru-RU"/>
              </w:rPr>
              <w:t>Да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/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/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8" w:type="dxa"/>
          </w:tcPr>
          <w:p>
            <w:pPr>
              <w:spacing w:line="240" w:lineRule="auto"/>
              <w:ind w:firstLine="0"/>
              <w:jc w:val="left"/>
            </w:pPr>
            <w:r>
              <w:t>Подключение к интернету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Не нужно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 w:firstLineChars="0"/>
              <w:jc w:val="center"/>
            </w:pPr>
            <w:r>
              <w:t>Не нужно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ascii="Times New Roman" w:hAnsi="Times New Roman" w:eastAsiaTheme="minorEastAsia" w:cstheme="minorBidi"/>
                <w:sz w:val="28"/>
                <w:szCs w:val="22"/>
                <w:lang w:val="ru-RU" w:eastAsia="ru-RU" w:bidi="ar-SA"/>
              </w:rPr>
            </w:pPr>
            <w:r>
              <w:t>Не нужно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8" w:type="dxa"/>
          </w:tcPr>
          <w:p>
            <w:pPr>
              <w:spacing w:line="240" w:lineRule="auto"/>
              <w:ind w:firstLine="0"/>
              <w:jc w:val="left"/>
            </w:pPr>
            <w:r>
              <w:t>Перегруженность интерфейса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Не перегружен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Перегружен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Перегружен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8" w:type="dxa"/>
          </w:tcPr>
          <w:p>
            <w:pPr>
              <w:spacing w:line="240" w:lineRule="auto"/>
              <w:ind w:firstLine="0"/>
              <w:jc w:val="left"/>
            </w:pPr>
            <w:r>
              <w:t>Сложность в освоении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ascii="Times New Roman" w:hAnsi="Times New Roman" w:eastAsiaTheme="minorEastAsia" w:cstheme="minorBidi"/>
                <w:sz w:val="28"/>
                <w:szCs w:val="22"/>
                <w:lang w:val="ru-RU" w:eastAsia="ru-RU" w:bidi="ar-SA"/>
              </w:rPr>
            </w:pPr>
            <w:r>
              <w:t>Легко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8" w:type="dxa"/>
          </w:tcPr>
          <w:p>
            <w:pPr>
              <w:spacing w:line="240" w:lineRule="auto"/>
              <w:ind w:firstLine="0"/>
              <w:jc w:val="left"/>
            </w:pPr>
            <w:r>
              <w:t>Поддержка русского языка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Есть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 w:firstLineChars="0"/>
              <w:jc w:val="center"/>
            </w:pPr>
            <w:r>
              <w:t>Есть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8" w:type="dxa"/>
          </w:tcPr>
          <w:p>
            <w:pPr>
              <w:spacing w:line="240" w:lineRule="auto"/>
              <w:ind w:firstLine="0"/>
              <w:jc w:val="left"/>
              <w:rPr>
                <w:rFonts w:hint="default"/>
                <w:lang w:val="ru-RU"/>
              </w:rPr>
            </w:pPr>
            <w:r>
              <w:rPr>
                <w:lang w:val="ru-RU"/>
              </w:rPr>
              <w:t>Сложность</w:t>
            </w:r>
            <w:r>
              <w:rPr>
                <w:rFonts w:hint="default"/>
                <w:lang w:val="ru-RU"/>
              </w:rPr>
              <w:t xml:space="preserve"> добавления и работы с данными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/>
                <w:lang w:val="ru-RU"/>
              </w:rPr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/>
                <w:lang w:val="ru-RU"/>
              </w:rPr>
            </w:pPr>
            <w:r>
              <w:rPr>
                <w:lang w:val="ru-RU"/>
              </w:rPr>
              <w:t>Сложно</w:t>
            </w:r>
          </w:p>
        </w:tc>
      </w:tr>
    </w:tbl>
    <w:p>
      <w:pPr>
        <w:jc w:val="both"/>
        <w:rPr>
          <w:rFonts w:cs="Times New Roman"/>
        </w:rPr>
      </w:pPr>
    </w:p>
    <w:p>
      <w:pPr>
        <w:jc w:val="both"/>
        <w:rPr>
          <w:rFonts w:cs="Times New Roman"/>
        </w:rPr>
      </w:pPr>
    </w:p>
    <w:p>
      <w:pPr>
        <w:jc w:val="both"/>
        <w:rPr>
          <w:rFonts w:cs="Times New Roman"/>
        </w:rPr>
      </w:pPr>
    </w:p>
    <w:p>
      <w:pPr>
        <w:jc w:val="both"/>
        <w:rPr>
          <w:rFonts w:cs="Times New Roman"/>
        </w:rPr>
      </w:pPr>
    </w:p>
    <w:p>
      <w:pPr>
        <w:pStyle w:val="2"/>
        <w:keepNext/>
        <w:keepLines/>
        <w:pageBreakBefore/>
        <w:numPr>
          <w:ilvl w:val="0"/>
          <w:numId w:val="2"/>
        </w:numPr>
        <w:tabs>
          <w:tab w:val="clear" w:pos="425"/>
        </w:tabs>
        <w:spacing w:beforeAutospacing="0" w:afterAutospacing="0" w:line="480" w:lineRule="auto"/>
        <w:ind w:left="567" w:firstLine="0"/>
        <w:jc w:val="center"/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</w:pPr>
      <w:r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  <w:t>ПРОЕКТИРОВАНИЕ ПРИЛОЖЕНИЯ</w:t>
      </w:r>
    </w:p>
    <w:p>
      <w:pPr>
        <w:pStyle w:val="14"/>
        <w:numPr>
          <w:ilvl w:val="1"/>
          <w:numId w:val="4"/>
        </w:numPr>
        <w:spacing w:line="480" w:lineRule="auto"/>
        <w:ind w:left="567" w:firstLine="0"/>
        <w:jc w:val="center"/>
      </w:pPr>
      <w:r>
        <w:rPr>
          <w:lang w:val="en-US"/>
        </w:rPr>
        <w:t xml:space="preserve">UI/UX </w:t>
      </w:r>
      <w:r>
        <w:t>дизайн проекта</w:t>
      </w:r>
    </w:p>
    <w:p>
      <w:pPr>
        <w:pStyle w:val="14"/>
        <w:numPr>
          <w:ilvl w:val="2"/>
          <w:numId w:val="4"/>
        </w:numPr>
        <w:spacing w:line="480" w:lineRule="auto"/>
        <w:ind w:hanging="11"/>
        <w:jc w:val="center"/>
      </w:pPr>
      <w:r>
        <w:t xml:space="preserve"> Логотип и цветовая схема</w:t>
      </w:r>
    </w:p>
    <w:p>
      <w:pPr>
        <w:jc w:val="both"/>
      </w:pPr>
      <w:r>
        <w:t>Для проектирования приложения был выбран сервис для разработки различных дизайнов и интерфейсов «</w:t>
      </w:r>
      <w:r>
        <w:rPr>
          <w:lang w:val="en-US"/>
        </w:rPr>
        <w:t>Figma</w:t>
      </w:r>
      <w:r>
        <w:t>».</w:t>
      </w:r>
    </w:p>
    <w:p>
      <w:pPr>
        <w:jc w:val="both"/>
      </w:pPr>
      <w:r>
        <w:t xml:space="preserve">Для мобильного приложения был разработан логотип, представленный на рисунке </w:t>
      </w:r>
      <w:r>
        <w:rPr>
          <w:rFonts w:hint="default"/>
          <w:lang w:val="ru-RU"/>
        </w:rPr>
        <w:t>8</w:t>
      </w:r>
      <w:r>
        <w:t xml:space="preserve">. </w:t>
      </w:r>
    </w:p>
    <w:p>
      <w:pPr>
        <w:spacing w:line="480" w:lineRule="auto"/>
        <w:ind w:firstLine="420"/>
        <w:jc w:val="center"/>
      </w:pPr>
      <w:r>
        <w:drawing>
          <wp:inline distT="0" distB="0" distL="0" distR="0">
            <wp:extent cx="664210" cy="664210"/>
            <wp:effectExtent l="19050" t="0" r="1987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599" cy="66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ru-RU"/>
        </w:rPr>
        <w:t>8</w:t>
      </w:r>
      <w:r>
        <w:t xml:space="preserve"> — Логотип</w:t>
      </w:r>
    </w:p>
    <w:p>
      <w:pPr>
        <w:jc w:val="both"/>
      </w:pPr>
      <w:r>
        <w:t xml:space="preserve">Определена цветовая схема приложения для светлой темы, которая представлена на рисунке </w:t>
      </w:r>
      <w:r>
        <w:rPr>
          <w:rFonts w:hint="default"/>
          <w:lang w:val="ru-RU"/>
        </w:rPr>
        <w:t>9</w:t>
      </w:r>
      <w:r>
        <w:t>. Она привязана к системной теме приложения и при её изменении меняется тема самого приложения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3"/>
        <w:gridCol w:w="1290"/>
        <w:gridCol w:w="1291"/>
        <w:gridCol w:w="1244"/>
        <w:gridCol w:w="1196"/>
        <w:gridCol w:w="1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8" w:hRule="atLeast"/>
          <w:jc w:val="center"/>
        </w:trPr>
        <w:tc>
          <w:tcPr>
            <w:tcW w:w="0" w:type="auto"/>
            <w:tcBorders>
              <w:bottom w:val="single" w:color="auto" w:sz="4" w:space="0"/>
            </w:tcBorders>
            <w:shd w:val="clear" w:color="auto" w:fill="F57E68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E2E2E2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F0F0F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F0F0F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30303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636363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#F57E68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#E2E2E2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#FFFFFF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#F0F0F0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#303030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#636363</w:t>
            </w:r>
          </w:p>
        </w:tc>
      </w:tr>
    </w:tbl>
    <w:p>
      <w:pPr>
        <w:jc w:val="center"/>
      </w:pPr>
      <w:r>
        <w:t xml:space="preserve">Рисунок </w:t>
      </w:r>
      <w:r>
        <w:rPr>
          <w:rFonts w:hint="default"/>
          <w:lang w:val="ru-RU"/>
        </w:rPr>
        <w:t>9</w:t>
      </w:r>
      <w:r>
        <w:t xml:space="preserve"> — Цветовая схема приложения</w:t>
      </w:r>
    </w:p>
    <w:p>
      <w:pPr>
        <w:spacing w:line="480" w:lineRule="auto"/>
        <w:ind w:firstLine="708"/>
        <w:jc w:val="center"/>
      </w:pPr>
    </w:p>
    <w:p>
      <w:pPr>
        <w:pStyle w:val="14"/>
        <w:numPr>
          <w:ilvl w:val="2"/>
          <w:numId w:val="4"/>
        </w:numPr>
        <w:spacing w:line="480" w:lineRule="auto"/>
        <w:ind w:hanging="11"/>
        <w:jc w:val="center"/>
      </w:pPr>
      <w:r>
        <w:rPr>
          <w:rFonts w:hint="default"/>
          <w:lang w:val="en-US"/>
        </w:rPr>
        <w:t xml:space="preserve"> </w:t>
      </w:r>
      <w:r>
        <w:t>Загрузочный экран</w:t>
      </w:r>
    </w:p>
    <w:p>
      <w:pPr>
        <w:pStyle w:val="14"/>
        <w:ind w:left="0"/>
        <w:jc w:val="both"/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</w:pPr>
      <w:r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  <w:t>Загрузочный экран содержит в себе логотип приложения —логотип и название</w:t>
      </w:r>
      <w:r>
        <w:rPr>
          <w:rFonts w:hint="default" w:cstheme="minorBidi"/>
          <w:sz w:val="28"/>
          <w:szCs w:val="22"/>
          <w:lang w:val="en-US" w:eastAsia="ru-RU" w:bidi="ar-SA"/>
        </w:rPr>
        <w:t xml:space="preserve"> (рис. 10)</w:t>
      </w:r>
      <w:r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. Экран необходим для скрытия различных процессов работы. </w:t>
      </w:r>
    </w:p>
    <w:p>
      <w:pPr>
        <w:jc w:val="center"/>
      </w:pPr>
      <w:r>
        <w:drawing>
          <wp:inline distT="0" distB="0" distL="114300" distR="114300">
            <wp:extent cx="2392680" cy="4791710"/>
            <wp:effectExtent l="0" t="0" r="7620" b="889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ru-RU"/>
        </w:rPr>
        <w:t>10</w:t>
      </w:r>
      <w:r>
        <w:t xml:space="preserve"> — Загрузочный экран</w:t>
      </w:r>
    </w:p>
    <w:p>
      <w:pPr>
        <w:pStyle w:val="14"/>
        <w:numPr>
          <w:ilvl w:val="2"/>
          <w:numId w:val="4"/>
        </w:numPr>
        <w:spacing w:line="480" w:lineRule="auto"/>
        <w:ind w:hanging="11"/>
        <w:jc w:val="center"/>
      </w:pPr>
      <w:r>
        <w:rPr>
          <w:rFonts w:hint="default"/>
          <w:lang w:val="en-US"/>
        </w:rPr>
        <w:t xml:space="preserve"> </w:t>
      </w:r>
      <w:r>
        <w:t>Основной экран</w:t>
      </w:r>
    </w:p>
    <w:p>
      <w:pPr>
        <w:pStyle w:val="14"/>
        <w:ind w:left="0"/>
        <w:jc w:val="both"/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</w:pPr>
      <w:r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Основной экран содержит список заметок, созданных пользователем (рис. </w:t>
      </w:r>
      <w:r>
        <w:rPr>
          <w:rFonts w:hint="default" w:cstheme="minorBidi"/>
          <w:sz w:val="28"/>
          <w:szCs w:val="22"/>
          <w:lang w:val="en-US" w:eastAsia="ru-RU" w:bidi="ar-SA"/>
        </w:rPr>
        <w:t>11</w:t>
      </w:r>
      <w:r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). Для поиска конкретной заметки необходимо ввести заголовок в поле «Поиск заметок» — приложение отсортирует список и выведет только схожие с поиском результаты. Нажав на заметку, откроется её содержимое, где можно добавить или изменить его (рис. </w:t>
      </w:r>
      <w:r>
        <w:rPr>
          <w:rFonts w:hint="default" w:cstheme="minorBidi"/>
          <w:sz w:val="28"/>
          <w:szCs w:val="22"/>
          <w:lang w:val="en-US" w:eastAsia="ru-RU" w:bidi="ar-SA"/>
        </w:rPr>
        <w:t>12</w:t>
      </w:r>
      <w:r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). </w:t>
      </w:r>
    </w:p>
    <w:p>
      <w:pPr>
        <w:pStyle w:val="14"/>
        <w:ind w:left="0"/>
        <w:jc w:val="center"/>
      </w:pPr>
      <w:r>
        <w:drawing>
          <wp:inline distT="0" distB="0" distL="114300" distR="114300">
            <wp:extent cx="2392045" cy="4791710"/>
            <wp:effectExtent l="0" t="0" r="8255" b="889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1</w:t>
      </w:r>
      <w:r>
        <w:rPr>
          <w:rFonts w:hint="default"/>
          <w:lang w:val="ru-RU"/>
        </w:rPr>
        <w:t>1</w:t>
      </w:r>
      <w:r>
        <w:t xml:space="preserve"> — Список заметок</w:t>
      </w:r>
    </w:p>
    <w:p>
      <w:pPr>
        <w:jc w:val="center"/>
        <w:rPr>
          <w:lang w:val="en-US"/>
        </w:rPr>
      </w:pPr>
    </w:p>
    <w:p>
      <w:pPr>
        <w:pStyle w:val="14"/>
        <w:numPr>
          <w:ilvl w:val="2"/>
          <w:numId w:val="4"/>
        </w:numPr>
        <w:spacing w:line="480" w:lineRule="auto"/>
        <w:ind w:hanging="11"/>
        <w:jc w:val="center"/>
      </w:pPr>
      <w:r>
        <w:rPr>
          <w:rFonts w:hint="default"/>
          <w:lang w:val="en-US"/>
        </w:rPr>
        <w:t xml:space="preserve"> </w:t>
      </w:r>
      <w:r>
        <w:t>Экран заметки</w:t>
      </w:r>
    </w:p>
    <w:p>
      <w:pPr>
        <w:jc w:val="both"/>
        <w:rPr>
          <w:lang w:val="en-US"/>
        </w:rPr>
      </w:pPr>
      <w:r>
        <w:t xml:space="preserve">Экран заметки (рис. </w:t>
      </w:r>
      <w:r>
        <w:rPr>
          <w:rFonts w:hint="default"/>
          <w:lang w:val="ru-RU"/>
        </w:rPr>
        <w:t>12</w:t>
      </w:r>
      <w:r>
        <w:t xml:space="preserve">) содержит кнопку возврата к списку заметок, а также кнопку «Меню». В меню имеется 2 функции: удаление заметки и создание напоминания (рис. </w:t>
      </w:r>
      <w:r>
        <w:rPr>
          <w:rFonts w:hint="default"/>
          <w:lang w:val="ru-RU"/>
        </w:rPr>
        <w:t>13</w:t>
      </w:r>
      <w:r>
        <w:t xml:space="preserve">). При нажатии на удаление, появляется диалоговое в котором предлагается удалить заметку из базы данных (рис </w:t>
      </w:r>
      <w:r>
        <w:rPr>
          <w:rFonts w:hint="default"/>
          <w:lang w:val="ru-RU"/>
        </w:rPr>
        <w:t>14</w:t>
      </w:r>
      <w:r>
        <w:t xml:space="preserve">). При создании напоминания появляется диалоговое окно, в котором нужно выбрать дату и время появления </w:t>
      </w:r>
      <w:r>
        <w:rPr>
          <w:lang w:val="en-US"/>
        </w:rPr>
        <w:t>Push</w:t>
      </w:r>
      <w:r>
        <w:t>-уведомления.</w:t>
      </w:r>
    </w:p>
    <w:p>
      <w:pPr>
        <w:jc w:val="both"/>
      </w:pPr>
    </w:p>
    <w:p>
      <w:pPr>
        <w:jc w:val="both"/>
        <w:sectPr>
          <w:headerReference r:id="rId7" w:type="default"/>
          <w:footerReference r:id="rId8" w:type="default"/>
          <w:pgSz w:w="11906" w:h="16838"/>
          <w:pgMar w:top="1134" w:right="850" w:bottom="1134" w:left="1701" w:header="708" w:footer="708" w:gutter="0"/>
          <w:cols w:space="708" w:num="1"/>
          <w:titlePg/>
          <w:docGrid w:linePitch="381" w:charSpace="0"/>
        </w:sectPr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392680" cy="4791710"/>
            <wp:effectExtent l="0" t="0" r="7620" b="889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/>
        <w:jc w:val="center"/>
      </w:pPr>
      <w:r>
        <w:t xml:space="preserve">Рисунок </w:t>
      </w:r>
      <w:r>
        <w:rPr>
          <w:rFonts w:hint="default"/>
          <w:lang w:val="en-US"/>
        </w:rPr>
        <w:t>1</w:t>
      </w:r>
      <w:r>
        <w:rPr>
          <w:rFonts w:hint="default"/>
          <w:lang w:val="ru-RU"/>
        </w:rPr>
        <w:t>2</w:t>
      </w:r>
      <w:r>
        <w:rPr>
          <w:rFonts w:hint="default"/>
          <w:lang w:val="en-US"/>
        </w:rPr>
        <w:t xml:space="preserve"> </w:t>
      </w:r>
      <w:r>
        <w:t>— Экран заметки</w:t>
      </w: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392680" cy="4791710"/>
            <wp:effectExtent l="0" t="0" r="7620" b="8890"/>
            <wp:docPr id="1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/>
        <w:jc w:val="center"/>
      </w:pPr>
      <w:r>
        <w:t xml:space="preserve">Рисунок </w:t>
      </w:r>
      <w:r>
        <w:rPr>
          <w:rFonts w:hint="default"/>
          <w:lang w:val="en-US"/>
        </w:rPr>
        <w:t>1</w:t>
      </w:r>
      <w:r>
        <w:rPr>
          <w:rFonts w:hint="default"/>
          <w:lang w:val="ru-RU"/>
        </w:rPr>
        <w:t>3</w:t>
      </w:r>
      <w:r>
        <w:t xml:space="preserve"> — Меню</w:t>
      </w:r>
    </w:p>
    <w:p>
      <w:pPr>
        <w:pStyle w:val="14"/>
        <w:spacing w:line="480" w:lineRule="auto"/>
        <w:ind w:left="0"/>
        <w:jc w:val="center"/>
        <w:sectPr>
          <w:type w:val="continuous"/>
          <w:pgSz w:w="11906" w:h="16838"/>
          <w:pgMar w:top="1134" w:right="850" w:bottom="1134" w:left="1701" w:header="708" w:footer="708" w:gutter="0"/>
          <w:cols w:equalWidth="0" w:num="2">
            <w:col w:w="4465" w:space="425"/>
            <w:col w:w="4465"/>
          </w:cols>
          <w:titlePg/>
          <w:docGrid w:linePitch="381" w:charSpace="0"/>
        </w:sectPr>
      </w:pPr>
    </w:p>
    <w:p>
      <w:pPr>
        <w:pStyle w:val="14"/>
        <w:spacing w:line="480" w:lineRule="auto"/>
        <w:ind w:left="0"/>
        <w:jc w:val="center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ind w:left="0" w:leftChars="0" w:firstLine="0" w:firstLineChars="0"/>
        <w:jc w:val="both"/>
      </w:pPr>
    </w:p>
    <w:p>
      <w:pPr>
        <w:pStyle w:val="14"/>
        <w:numPr>
          <w:ilvl w:val="2"/>
          <w:numId w:val="4"/>
        </w:numPr>
        <w:spacing w:line="480" w:lineRule="auto"/>
        <w:jc w:val="center"/>
      </w:pPr>
      <w:r>
        <w:rPr>
          <w:rFonts w:hint="default"/>
          <w:lang w:val="en-US"/>
        </w:rPr>
        <w:t xml:space="preserve"> </w:t>
      </w:r>
      <w:r>
        <w:t>Диалоговое окно «Удаление заметки»</w:t>
      </w:r>
    </w:p>
    <w:p>
      <w:pPr>
        <w:pStyle w:val="14"/>
        <w:ind w:left="0"/>
        <w:jc w:val="both"/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</w:pPr>
      <w:r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  <w:t>Диалоговое окно «Удаление заметки» (рис. 5) предлагает пользователю удалить выбранную заметку или же отменить операцию.</w:t>
      </w: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494915" cy="4791710"/>
            <wp:effectExtent l="0" t="0" r="635" b="8890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 w:firstLine="0"/>
        <w:jc w:val="center"/>
      </w:pPr>
      <w:r>
        <w:t xml:space="preserve">Рисунок </w:t>
      </w:r>
      <w:r>
        <w:rPr>
          <w:rFonts w:hint="default"/>
          <w:lang w:val="en-US"/>
        </w:rPr>
        <w:t>1</w:t>
      </w:r>
      <w:r>
        <w:rPr>
          <w:rFonts w:hint="default"/>
          <w:lang w:val="ru-RU"/>
        </w:rPr>
        <w:t>4</w:t>
      </w:r>
      <w:r>
        <w:rPr>
          <w:rFonts w:hint="default"/>
          <w:lang w:val="en-US"/>
        </w:rPr>
        <w:t xml:space="preserve"> </w:t>
      </w:r>
      <w:r>
        <w:t>— Диалоговое окно «Удаление заметки»</w:t>
      </w:r>
    </w:p>
    <w:p>
      <w:pPr>
        <w:jc w:val="both"/>
      </w:pPr>
    </w:p>
    <w:p>
      <w:pPr>
        <w:jc w:val="both"/>
      </w:pPr>
      <w:r>
        <w:br w:type="page"/>
      </w:r>
    </w:p>
    <w:p>
      <w:pPr>
        <w:pStyle w:val="14"/>
        <w:numPr>
          <w:ilvl w:val="2"/>
          <w:numId w:val="4"/>
        </w:numPr>
        <w:spacing w:line="480" w:lineRule="auto"/>
        <w:jc w:val="center"/>
      </w:pPr>
      <w:r>
        <w:rPr>
          <w:rFonts w:hint="default"/>
          <w:lang w:val="en-US"/>
        </w:rPr>
        <w:t xml:space="preserve"> </w:t>
      </w:r>
      <w:r>
        <w:t>Напоминание</w:t>
      </w:r>
    </w:p>
    <w:p>
      <w:pPr>
        <w:pStyle w:val="14"/>
        <w:ind w:left="0"/>
        <w:jc w:val="both"/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</w:pPr>
      <w:r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Диалоговое окно «Создание напоминания» позволяется выбрать дату (рис. </w:t>
      </w:r>
      <w:r>
        <w:rPr>
          <w:rFonts w:hint="default" w:cstheme="minorBidi"/>
          <w:sz w:val="28"/>
          <w:szCs w:val="22"/>
          <w:lang w:val="en-US" w:eastAsia="ru-RU" w:bidi="ar-SA"/>
        </w:rPr>
        <w:t>16</w:t>
      </w:r>
      <w:r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) и время для показа </w:t>
      </w:r>
      <w:r>
        <w:rPr>
          <w:rFonts w:ascii="Times New Roman" w:hAnsi="Times New Roman" w:eastAsiaTheme="minorEastAsia" w:cstheme="minorBidi"/>
          <w:sz w:val="28"/>
          <w:szCs w:val="22"/>
          <w:lang w:val="en-US" w:eastAsia="ru-RU" w:bidi="ar-SA"/>
        </w:rPr>
        <w:t>Push</w:t>
      </w:r>
      <w:r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-уведомления (рис. </w:t>
      </w:r>
      <w:r>
        <w:rPr>
          <w:rFonts w:hint="default" w:cstheme="minorBidi"/>
          <w:sz w:val="28"/>
          <w:szCs w:val="22"/>
          <w:lang w:val="en-US" w:eastAsia="ru-RU" w:bidi="ar-SA"/>
        </w:rPr>
        <w:t>15</w:t>
      </w:r>
      <w:r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  <w:t>). После выбора даты и времени пользователь устанавливает напоминание или отменяет операцию.</w:t>
      </w:r>
    </w:p>
    <w:p>
      <w:pPr>
        <w:pStyle w:val="14"/>
        <w:spacing w:line="480" w:lineRule="auto"/>
        <w:ind w:left="0"/>
        <w:jc w:val="both"/>
        <w:sectPr>
          <w:type w:val="continuous"/>
          <w:pgSz w:w="11906" w:h="16838"/>
          <w:pgMar w:top="1134" w:right="850" w:bottom="1134" w:left="1701" w:header="708" w:footer="708" w:gutter="0"/>
          <w:cols w:space="708" w:num="1"/>
          <w:titlePg/>
          <w:docGrid w:linePitch="381" w:charSpace="0"/>
        </w:sectPr>
      </w:pPr>
    </w:p>
    <w:p>
      <w:pPr>
        <w:pStyle w:val="14"/>
        <w:spacing w:line="480" w:lineRule="auto"/>
        <w:ind w:left="0"/>
        <w:jc w:val="both"/>
      </w:pPr>
      <w:r>
        <w:drawing>
          <wp:inline distT="0" distB="0" distL="114300" distR="114300">
            <wp:extent cx="2488565" cy="4791710"/>
            <wp:effectExtent l="0" t="0" r="6985" b="8890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1</w:t>
      </w:r>
      <w:r>
        <w:rPr>
          <w:rFonts w:hint="default"/>
          <w:lang w:val="ru-RU"/>
        </w:rPr>
        <w:t>5</w:t>
      </w:r>
      <w:r>
        <w:t xml:space="preserve"> — </w:t>
      </w:r>
      <w:r>
        <w:br w:type="textWrapping"/>
      </w:r>
      <w:r>
        <w:t>Экран расписания преподавателя</w:t>
      </w:r>
    </w:p>
    <w:p>
      <w:pPr>
        <w:ind w:firstLine="0"/>
        <w:jc w:val="both"/>
      </w:pPr>
      <w:r>
        <w:drawing>
          <wp:inline distT="0" distB="0" distL="114300" distR="114300">
            <wp:extent cx="2465705" cy="4791710"/>
            <wp:effectExtent l="0" t="0" r="10795" b="8890"/>
            <wp:docPr id="1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 w:firstLine="0"/>
        <w:jc w:val="center"/>
      </w:pPr>
      <w:r>
        <w:t xml:space="preserve">Рисунок </w:t>
      </w:r>
      <w:r>
        <w:rPr>
          <w:rFonts w:hint="default"/>
          <w:lang w:val="en-US"/>
        </w:rPr>
        <w:t>1</w:t>
      </w:r>
      <w:r>
        <w:rPr>
          <w:rFonts w:hint="default"/>
          <w:lang w:val="ru-RU"/>
        </w:rPr>
        <w:t>6</w:t>
      </w:r>
      <w:r>
        <w:rPr>
          <w:rFonts w:hint="default"/>
          <w:lang w:val="en-US"/>
        </w:rPr>
        <w:t xml:space="preserve"> </w:t>
      </w:r>
      <w:r>
        <w:t>— Календарь</w:t>
      </w:r>
    </w:p>
    <w:p>
      <w:pPr>
        <w:jc w:val="both"/>
        <w:sectPr>
          <w:type w:val="continuous"/>
          <w:pgSz w:w="11906" w:h="16838"/>
          <w:pgMar w:top="1134" w:right="850" w:bottom="1134" w:left="1701" w:header="708" w:footer="708" w:gutter="0"/>
          <w:cols w:equalWidth="0" w:num="2">
            <w:col w:w="4465" w:space="425"/>
            <w:col w:w="4465"/>
          </w:cols>
          <w:titlePg/>
          <w:docGrid w:linePitch="381" w:charSpace="0"/>
        </w:sectPr>
      </w:pPr>
    </w:p>
    <w:p>
      <w:pPr>
        <w:jc w:val="both"/>
      </w:pPr>
    </w:p>
    <w:p>
      <w:pPr>
        <w:jc w:val="both"/>
      </w:pPr>
      <w:r>
        <w:br w:type="page"/>
      </w:r>
    </w:p>
    <w:p>
      <w:pPr>
        <w:pStyle w:val="14"/>
        <w:numPr>
          <w:ilvl w:val="1"/>
          <w:numId w:val="4"/>
        </w:numPr>
        <w:spacing w:line="480" w:lineRule="auto"/>
        <w:jc w:val="center"/>
      </w:pPr>
      <w:r>
        <w:rPr>
          <w:rFonts w:hint="default"/>
          <w:lang w:val="en-US"/>
        </w:rPr>
        <w:t xml:space="preserve"> </w:t>
      </w:r>
      <w:r>
        <w:t>Выбор технологии, языка и среды программирования</w:t>
      </w:r>
    </w:p>
    <w:p>
      <w:pPr>
        <w:jc w:val="both"/>
      </w:pPr>
      <w:r>
        <w:t xml:space="preserve">Мобильное приложение разрабатывается под </w:t>
      </w:r>
      <w:r>
        <w:rPr>
          <w:lang w:val="en-US"/>
        </w:rPr>
        <w:t>Android</w:t>
      </w:r>
      <w:r>
        <w:t xml:space="preserve">, так как большинство имеют смартфон на базе этой ОС. Поэтому в качестве среды разработки выбрана </w:t>
      </w:r>
      <w:r>
        <w:rPr>
          <w:lang w:val="en-US"/>
        </w:rPr>
        <w:t>Android</w:t>
      </w:r>
      <w:r>
        <w:t xml:space="preserve"> </w:t>
      </w:r>
      <w:r>
        <w:rPr>
          <w:lang w:val="en-US"/>
        </w:rPr>
        <w:t>Studio</w:t>
      </w:r>
      <w:r>
        <w:t xml:space="preserve">. </w:t>
      </w:r>
      <w:r>
        <w:rPr>
          <w:lang w:eastAsia="zh-CN"/>
        </w:rPr>
        <w:t xml:space="preserve">Данная </w:t>
      </w:r>
      <w:r>
        <w:rPr>
          <w:lang w:val="en-US" w:eastAsia="zh-CN"/>
        </w:rPr>
        <w:t>IDE</w:t>
      </w:r>
      <w:r>
        <w:rPr>
          <w:lang w:eastAsia="zh-CN"/>
        </w:rPr>
        <w:t xml:space="preserve"> обладает дизайнером пользовательских интерфейсов, который позволяет облегчить визуальное проектирование приложения, а также эмуляцией устройств  и поддержкой системы контроля версий.</w:t>
      </w:r>
    </w:p>
    <w:p>
      <w:pPr>
        <w:jc w:val="both"/>
        <w:rPr>
          <w:rFonts w:hint="default"/>
          <w:lang w:val="ru-RU"/>
        </w:rPr>
      </w:pPr>
      <w:r>
        <w:t xml:space="preserve">В качестве языка программирования выбран </w:t>
      </w:r>
      <w:r>
        <w:rPr>
          <w:lang w:val="en-US"/>
        </w:rPr>
        <w:t>Java</w:t>
      </w:r>
      <w:r>
        <w:rPr>
          <w:rFonts w:hint="default"/>
          <w:lang w:val="ru-RU"/>
        </w:rPr>
        <w:t>, т.к. данный язык использует виртуальные машины, что способствует защите приложения. Кроме того, язык поддерживается сообществом, что упрощает решение возникающих проблем, а также поддерживается концепция ООП. Другие языки программирования в той или иной степени привязаны к функциям программно-аппаратных платформ, но слоган Java гласит: «Напиши один раз, запускай где угодно». Кроссплатформенность способствует распространению языка.</w:t>
      </w:r>
    </w:p>
    <w:p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14"/>
        <w:numPr>
          <w:ilvl w:val="0"/>
          <w:numId w:val="5"/>
        </w:numPr>
        <w:spacing w:line="480" w:lineRule="auto"/>
        <w:jc w:val="center"/>
        <w:rPr>
          <w:vanish/>
          <w:lang w:eastAsia="en-US"/>
        </w:rPr>
      </w:pPr>
    </w:p>
    <w:p>
      <w:pPr>
        <w:pStyle w:val="14"/>
        <w:numPr>
          <w:ilvl w:val="0"/>
          <w:numId w:val="6"/>
        </w:numPr>
        <w:spacing w:line="480" w:lineRule="auto"/>
        <w:jc w:val="center"/>
        <w:rPr>
          <w:lang w:eastAsia="en-US"/>
        </w:rPr>
      </w:pPr>
      <w:r>
        <w:rPr>
          <w:lang w:eastAsia="en-US"/>
        </w:rPr>
        <w:t>РАЗРАБОТКА МОБИЛЬНОГО ПРИЛОЖЕНИЯ</w:t>
      </w:r>
    </w:p>
    <w:p>
      <w:pPr>
        <w:pStyle w:val="14"/>
        <w:numPr>
          <w:ilvl w:val="1"/>
          <w:numId w:val="5"/>
        </w:numPr>
        <w:spacing w:line="480" w:lineRule="auto"/>
        <w:jc w:val="center"/>
        <w:rPr>
          <w:lang w:eastAsia="en-US"/>
        </w:rPr>
      </w:pPr>
      <w:r>
        <w:rPr>
          <w:lang w:eastAsia="en-US"/>
        </w:rPr>
        <w:t xml:space="preserve"> Разработка базы данных</w:t>
      </w:r>
    </w:p>
    <w:p>
      <w:pPr>
        <w:jc w:val="both"/>
      </w:pPr>
      <w:r>
        <w:t>Схема сущностей — это описание сущностей базы данных, которые хранят в себе, преимущественно, большие объёмы данных. Базы данных активно используются для динамической загрузки  данных.</w:t>
      </w:r>
    </w:p>
    <w:p>
      <w:pPr>
        <w:jc w:val="both"/>
      </w:pPr>
      <w:r>
        <w:t>В базе данных хранится одна сущность для хранения информации, введённой пользователем. Схема сущности представлена в таблице 1.</w:t>
      </w:r>
    </w:p>
    <w:p>
      <w:pPr>
        <w:jc w:val="both"/>
      </w:pPr>
      <w:r>
        <w:t>Таблица 1 - Схема сущности «</w:t>
      </w:r>
      <w:r>
        <w:rPr>
          <w:lang w:val="en-US"/>
        </w:rPr>
        <w:t>TABLE</w:t>
      </w:r>
      <w:r>
        <w:t>_</w:t>
      </w:r>
      <w:r>
        <w:rPr>
          <w:lang w:val="en-US"/>
        </w:rPr>
        <w:t>NOTES</w:t>
      </w:r>
      <w:r>
        <w:t>»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9"/>
        <w:gridCol w:w="1367"/>
        <w:gridCol w:w="2036"/>
        <w:gridCol w:w="2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Содержание поля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Имя поля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Тип, длина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Примечания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ID</w:t>
            </w:r>
            <w:r>
              <w:t>-записки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_id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Первичный ключ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Не обязательно поле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Содержимое 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nvarchar(MAX)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Не обязательно поле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t>Дата</w:t>
            </w:r>
            <w:r>
              <w:rPr>
                <w:lang w:val="en-US"/>
              </w:rPr>
              <w:t xml:space="preserve"> создание 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created_at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Обязательно поле</w:t>
            </w:r>
          </w:p>
        </w:tc>
      </w:tr>
    </w:tbl>
    <w:p>
      <w:pPr>
        <w:jc w:val="both"/>
      </w:pPr>
    </w:p>
    <w:p>
      <w:pPr>
        <w:jc w:val="both"/>
      </w:pPr>
      <w:r>
        <w:t xml:space="preserve">Для работы с базой реализуется класс </w:t>
      </w:r>
      <w:r>
        <w:rPr>
          <w:lang w:val="en-US"/>
        </w:rPr>
        <w:t>DBHelper</w:t>
      </w:r>
      <w:r>
        <w:t>. Этот класс даёт возможность получать данные из базы данных, а также обновлять её версию.</w:t>
      </w:r>
    </w:p>
    <w:p>
      <w:pPr>
        <w:jc w:val="both"/>
      </w:pPr>
    </w:p>
    <w:p>
      <w:pPr>
        <w:pStyle w:val="14"/>
        <w:numPr>
          <w:ilvl w:val="1"/>
          <w:numId w:val="5"/>
        </w:numPr>
        <w:spacing w:line="480" w:lineRule="auto"/>
        <w:ind w:left="851" w:firstLine="0"/>
        <w:jc w:val="center"/>
      </w:pPr>
      <w:r>
        <w:t xml:space="preserve"> Описание разработанных процедур и функций</w:t>
      </w:r>
    </w:p>
    <w:p>
      <w:pPr>
        <w:pStyle w:val="14"/>
        <w:numPr>
          <w:ilvl w:val="2"/>
          <w:numId w:val="5"/>
        </w:numPr>
        <w:spacing w:line="480" w:lineRule="auto"/>
        <w:ind w:firstLine="52"/>
        <w:jc w:val="center"/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</w:pPr>
      <w:r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  <w:t>Добавление, удаление и редактирование данных</w:t>
      </w:r>
    </w:p>
    <w:p>
      <w:pPr>
        <w:pStyle w:val="14"/>
        <w:spacing w:line="480" w:lineRule="auto"/>
        <w:ind w:left="0" w:firstLine="708"/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</w:pPr>
      <w:r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  <w:t>Для данных функций был создан класс, создающий базу данных в приложении. При загрузке главной активности создается база данных, в которую можно вносить данные.</w:t>
      </w:r>
    </w:p>
    <w:p>
      <w:pPr>
        <w:pStyle w:val="14"/>
        <w:numPr>
          <w:ilvl w:val="2"/>
          <w:numId w:val="5"/>
        </w:numPr>
        <w:spacing w:line="480" w:lineRule="auto"/>
        <w:ind w:left="0" w:firstLine="0"/>
        <w:jc w:val="center"/>
      </w:pPr>
      <w:r>
        <w:t xml:space="preserve"> Отображение данных</w:t>
      </w:r>
    </w:p>
    <w:p>
      <w:pPr>
        <w:jc w:val="both"/>
      </w:pPr>
      <w:r>
        <w:t xml:space="preserve">Для реализации были созданы несколько классов для работы с базой данных и отображения заметок. Из базы данных с помощью </w:t>
      </w:r>
      <w:r>
        <w:rPr>
          <w:lang w:val="en-US"/>
        </w:rPr>
        <w:t>SQL</w:t>
      </w:r>
      <w:r>
        <w:t>-запроса выбираются данные, после чего с помощью класса данные распределяются в заранее созданную форму.</w:t>
      </w:r>
    </w:p>
    <w:p>
      <w:pPr>
        <w:pStyle w:val="14"/>
        <w:numPr>
          <w:ilvl w:val="2"/>
          <w:numId w:val="5"/>
        </w:numPr>
        <w:spacing w:line="480" w:lineRule="auto"/>
        <w:ind w:left="0" w:firstLine="0"/>
        <w:jc w:val="center"/>
      </w:pPr>
      <w:r>
        <w:t xml:space="preserve"> Создание карточек с данными</w:t>
      </w:r>
    </w:p>
    <w:p>
      <w:pPr>
        <w:jc w:val="both"/>
      </w:pPr>
      <w:r>
        <w:t>В основной активности создана процедура, позволяющая создать и отобразить карточки с данными. В процедуре созда</w:t>
      </w:r>
      <w:r>
        <w:rPr>
          <w:rFonts w:hint="default"/>
          <w:lang w:val="ru-RU"/>
        </w:rPr>
        <w:t>ё</w:t>
      </w:r>
      <w:r>
        <w:t xml:space="preserve">тся модель данных, которая заполняется результатом запроса </w:t>
      </w:r>
      <w:r>
        <w:rPr>
          <w:lang w:val="en-US"/>
        </w:rPr>
        <w:t>SQL</w:t>
      </w:r>
      <w:r>
        <w:t>. Данные отправляются в адаптер элемента, в котором создаются карточки. В элементы карточки записываются данные из запроса, после чего карточка созда</w:t>
      </w:r>
      <w:r>
        <w:rPr>
          <w:rFonts w:hint="default"/>
          <w:lang w:val="ru-RU"/>
        </w:rPr>
        <w:t>ё</w:t>
      </w:r>
      <w:r>
        <w:t>тся на слое. Также адаптер позволяет получить позицию карточки для дальнейшей работы с данными.</w:t>
      </w:r>
    </w:p>
    <w:p>
      <w:pPr>
        <w:spacing w:line="480" w:lineRule="auto"/>
        <w:ind w:firstLine="360"/>
      </w:pPr>
    </w:p>
    <w:p>
      <w:pPr>
        <w:pStyle w:val="14"/>
        <w:spacing w:line="480" w:lineRule="auto"/>
        <w:ind w:left="0" w:firstLine="0"/>
        <w:jc w:val="both"/>
      </w:pPr>
    </w:p>
    <w:p>
      <w:r>
        <w:br w:type="page"/>
      </w:r>
    </w:p>
    <w:p>
      <w:pPr>
        <w:pStyle w:val="14"/>
        <w:numPr>
          <w:ilvl w:val="0"/>
          <w:numId w:val="5"/>
        </w:numPr>
        <w:spacing w:line="480" w:lineRule="auto"/>
        <w:jc w:val="center"/>
        <w:rPr>
          <w:lang w:eastAsia="en-US"/>
        </w:rPr>
      </w:pPr>
      <w:r>
        <w:rPr>
          <w:lang w:eastAsia="en-US"/>
        </w:rPr>
        <w:t>ТЕСТИРОВАНИЕ</w:t>
      </w:r>
    </w:p>
    <w:p>
      <w:pPr>
        <w:jc w:val="both"/>
        <w:rPr>
          <w:rFonts w:hint="default"/>
          <w:lang w:val="ru-RU"/>
        </w:rPr>
      </w:pPr>
      <w:r>
        <w:rPr>
          <w:lang w:eastAsia="en-US"/>
        </w:rPr>
        <w:tab/>
      </w:r>
      <w:r>
        <w:t>Тестирование дизайна будет проводиться на самом минимальном (</w:t>
      </w:r>
      <w:bookmarkStart w:id="2" w:name="_Hlk103523869"/>
      <w:r>
        <w:rPr>
          <w:lang w:val="en-US"/>
        </w:rPr>
        <w:t>Android</w:t>
      </w:r>
      <w:r>
        <w:t xml:space="preserve"> </w:t>
      </w:r>
      <w:r>
        <w:rPr>
          <w:lang w:val="en-US"/>
        </w:rPr>
        <w:t>SDK</w:t>
      </w:r>
      <w:bookmarkEnd w:id="2"/>
      <w:r>
        <w:t xml:space="preserve"> 2</w:t>
      </w:r>
      <w:r>
        <w:rPr>
          <w:rFonts w:hint="default"/>
          <w:lang w:val="ru-RU"/>
        </w:rPr>
        <w:t>9</w:t>
      </w:r>
      <w:r>
        <w:t xml:space="preserve">) и на более позднем (Android SDK </w:t>
      </w:r>
      <w:r>
        <w:rPr>
          <w:rFonts w:hint="default"/>
          <w:lang w:val="ru-RU"/>
        </w:rPr>
        <w:t>30</w:t>
      </w:r>
      <w:r>
        <w:t>)</w:t>
      </w:r>
      <w:r>
        <w:rPr>
          <w:rFonts w:hint="default"/>
          <w:lang w:val="ru-RU"/>
        </w:rPr>
        <w:t>.</w:t>
      </w:r>
    </w:p>
    <w:p>
      <w:pPr>
        <w:jc w:val="both"/>
      </w:pPr>
      <w:r>
        <w:t xml:space="preserve">Каждый экран успешно прошёл проверку на наличие грамматических ошибок. Также каждый экран прошёл проверку на разных </w:t>
      </w:r>
      <w:r>
        <w:rPr>
          <w:lang w:val="en-US"/>
        </w:rPr>
        <w:t>SDK</w:t>
      </w:r>
      <w:r>
        <w:t xml:space="preserve"> на корректное отображение элементов соответствующих экранов. Примеры проверок отображения элементов на экране представлены на </w:t>
      </w:r>
      <w:r>
        <w:br w:type="textWrapping"/>
      </w:r>
      <w:r>
        <w:t>рисунках 36, 37, 38 соответственно.</w:t>
      </w:r>
    </w:p>
    <w:p>
      <w:pPr>
        <w:pStyle w:val="14"/>
        <w:spacing w:line="480" w:lineRule="auto"/>
        <w:ind w:left="0" w:firstLine="0"/>
        <w:jc w:val="both"/>
        <w:rPr>
          <w:rFonts w:hint="default"/>
          <w:lang w:val="ru-RU" w:eastAsia="en-US"/>
        </w:rPr>
      </w:pPr>
    </w:p>
    <w:p>
      <w:pPr>
        <w:rPr>
          <w:lang w:eastAsia="en-US"/>
        </w:rPr>
      </w:pPr>
      <w:r>
        <w:rPr>
          <w:lang w:eastAsia="en-US"/>
        </w:rPr>
        <w:br w:type="page"/>
      </w:r>
    </w:p>
    <w:p>
      <w:pPr>
        <w:pStyle w:val="14"/>
        <w:numPr>
          <w:ilvl w:val="0"/>
          <w:numId w:val="5"/>
        </w:numPr>
        <w:spacing w:line="480" w:lineRule="auto"/>
        <w:jc w:val="center"/>
      </w:pPr>
      <w:r>
        <w:rPr>
          <w:lang w:eastAsia="en-US"/>
        </w:rPr>
        <w:t>ЗАКЛЮЧЕНИЕ</w:t>
      </w:r>
    </w:p>
    <w:p>
      <w:pPr>
        <w:ind w:firstLine="708"/>
        <w:jc w:val="both"/>
        <w:rPr>
          <w:rFonts w:hint="default"/>
          <w:lang w:val="ru-RU" w:eastAsia="zh-CN"/>
        </w:rPr>
      </w:pPr>
      <w:r>
        <w:rPr>
          <w:lang w:val="ru-RU" w:eastAsia="zh-CN"/>
        </w:rPr>
        <w:t>В</w:t>
      </w:r>
      <w:r>
        <w:rPr>
          <w:rFonts w:hint="default"/>
          <w:lang w:val="ru-RU" w:eastAsia="zh-CN"/>
        </w:rPr>
        <w:t xml:space="preserve"> ходе исследования предметной области было выяснено, что экономия времени и удобность работы с данными является преобладающим параметром. Чтобы упростить данный процесс, был определён функционал, который позволит хранить данные и работать с ними. </w:t>
      </w:r>
      <w:r>
        <w:rPr>
          <w:lang w:eastAsia="zh-CN"/>
        </w:rPr>
        <w:t>В ходе анализа некоторых приложений было обнаружено, что многие</w:t>
      </w:r>
      <w:r>
        <w:rPr>
          <w:rFonts w:hint="default"/>
          <w:lang w:val="ru-RU" w:eastAsia="zh-CN"/>
        </w:rPr>
        <w:t xml:space="preserve"> из них</w:t>
      </w:r>
      <w:r>
        <w:rPr>
          <w:lang w:eastAsia="zh-CN"/>
        </w:rPr>
        <w:t xml:space="preserve"> имеют лишние или бесполезные функции</w:t>
      </w:r>
      <w:r>
        <w:rPr>
          <w:rFonts w:hint="default"/>
          <w:lang w:val="ru-RU" w:eastAsia="zh-CN"/>
        </w:rPr>
        <w:t>, от которых стоит избавиться</w:t>
      </w:r>
      <w:r>
        <w:rPr>
          <w:lang w:eastAsia="zh-CN"/>
        </w:rPr>
        <w:t>.</w:t>
      </w:r>
      <w:r>
        <w:rPr>
          <w:rFonts w:hint="default"/>
          <w:lang w:val="ru-RU" w:eastAsia="zh-CN"/>
        </w:rPr>
        <w:t xml:space="preserve"> </w:t>
      </w:r>
    </w:p>
    <w:p>
      <w:pPr>
        <w:ind w:firstLine="708"/>
        <w:jc w:val="both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Приложение, решающее проблемы хранения данных, сокращает затраты времени на запись данных для дальнейшего их хранения. Мобильное устройство есть почти у всех и преобладающим числом, на устройствах установлена ОС </w:t>
      </w:r>
      <w:r>
        <w:rPr>
          <w:rFonts w:hint="default"/>
          <w:lang w:val="en-US" w:eastAsia="zh-CN"/>
        </w:rPr>
        <w:t>An</w:t>
      </w:r>
      <w:bookmarkStart w:id="8" w:name="_GoBack"/>
      <w:bookmarkEnd w:id="8"/>
      <w:r>
        <w:rPr>
          <w:rFonts w:hint="default"/>
          <w:lang w:val="en-US" w:eastAsia="zh-CN"/>
        </w:rPr>
        <w:t>droid</w:t>
      </w:r>
      <w:r>
        <w:rPr>
          <w:rFonts w:hint="default"/>
          <w:lang w:val="ru-RU" w:eastAsia="zh-CN"/>
        </w:rPr>
        <w:t xml:space="preserve"> различных версий, в связи с чем для разработки функционала приложения выбрана среда разработы </w:t>
      </w:r>
      <w:r>
        <w:rPr>
          <w:rFonts w:hint="default"/>
          <w:lang w:val="en-US" w:eastAsia="zh-CN"/>
        </w:rPr>
        <w:t>IDE Android Studio</w:t>
      </w:r>
      <w:r>
        <w:rPr>
          <w:rFonts w:hint="default"/>
          <w:lang w:val="ru-RU" w:eastAsia="zh-CN"/>
        </w:rPr>
        <w:t xml:space="preserve"> и язык программирования </w:t>
      </w:r>
      <w:r>
        <w:rPr>
          <w:rFonts w:hint="default"/>
          <w:lang w:val="en-US" w:eastAsia="zh-CN"/>
        </w:rPr>
        <w:t>Java</w:t>
      </w:r>
      <w:r>
        <w:rPr>
          <w:rFonts w:hint="default"/>
          <w:lang w:val="ru-RU" w:eastAsia="zh-CN"/>
        </w:rPr>
        <w:t>.</w:t>
      </w:r>
    </w:p>
    <w:p>
      <w:pPr>
        <w:ind w:firstLine="708"/>
        <w:jc w:val="both"/>
      </w:pPr>
      <w:r>
        <w:rPr>
          <w:lang w:eastAsia="zh-CN"/>
        </w:rPr>
        <w:t xml:space="preserve">Мобильное приложение для интерактивных заметок было решено написать с помощью </w:t>
      </w:r>
      <w:r>
        <w:rPr>
          <w:lang w:val="en-US" w:eastAsia="zh-CN"/>
        </w:rPr>
        <w:t>Java</w:t>
      </w:r>
      <w:r>
        <w:rPr>
          <w:lang w:eastAsia="zh-CN"/>
        </w:rPr>
        <w:t xml:space="preserve">, , </w:t>
      </w:r>
      <w:r>
        <w:rPr>
          <w:lang w:val="en-US" w:eastAsia="zh-CN"/>
        </w:rPr>
        <w:t>SQL</w:t>
      </w:r>
      <w:r>
        <w:rPr>
          <w:lang w:eastAsia="zh-CN"/>
        </w:rPr>
        <w:t xml:space="preserve">-запросов. </w:t>
      </w:r>
    </w:p>
    <w:p>
      <w:pPr>
        <w:jc w:val="both"/>
        <w:rPr>
          <w:rFonts w:hint="default"/>
          <w:lang w:val="ru-RU" w:eastAsia="zh-CN"/>
        </w:rPr>
      </w:pPr>
      <w:r>
        <w:rPr>
          <w:lang w:eastAsia="zh-CN"/>
        </w:rPr>
        <w:t>С целью реализации не перегруженного дизайна определены и разработаны основные экраны приложения.</w:t>
      </w:r>
      <w:r>
        <w:rPr>
          <w:rFonts w:hint="default"/>
          <w:lang w:val="ru-RU" w:eastAsia="zh-CN"/>
        </w:rPr>
        <w:t xml:space="preserve"> В качестве языка разметки выбран язык, встроенный в </w:t>
      </w:r>
      <w:r>
        <w:rPr>
          <w:rFonts w:hint="default"/>
          <w:lang w:val="en-US" w:eastAsia="zh-CN"/>
        </w:rPr>
        <w:t>IDE Android Studio</w:t>
      </w:r>
      <w:r>
        <w:rPr>
          <w:rFonts w:hint="default"/>
          <w:lang w:val="ru-RU" w:eastAsia="zh-CN"/>
        </w:rPr>
        <w:t xml:space="preserve">, </w:t>
      </w:r>
      <w:r>
        <w:rPr>
          <w:rFonts w:hint="default"/>
          <w:lang w:val="en-US" w:eastAsia="zh-CN"/>
        </w:rPr>
        <w:t>XML</w:t>
      </w:r>
      <w:r>
        <w:rPr>
          <w:rFonts w:hint="default"/>
          <w:lang w:val="ru-RU" w:eastAsia="zh-CN"/>
        </w:rPr>
        <w:t xml:space="preserve">. </w:t>
      </w:r>
      <w:r>
        <w:rPr>
          <w:lang w:eastAsia="zh-CN"/>
        </w:rPr>
        <w:t>Экраны имеют минималистичный дизайн</w:t>
      </w:r>
      <w:r>
        <w:rPr>
          <w:rFonts w:hint="default"/>
          <w:lang w:val="ru-RU" w:eastAsia="zh-CN"/>
        </w:rPr>
        <w:t>, что упрощает работу с приложением.</w:t>
      </w:r>
    </w:p>
    <w:p>
      <w:pPr>
        <w:jc w:val="both"/>
        <w:rPr>
          <w:rFonts w:hint="default"/>
          <w:lang w:val="ru-RU"/>
        </w:rPr>
      </w:pPr>
      <w:r>
        <w:rPr>
          <w:lang w:eastAsia="zh-CN"/>
        </w:rPr>
        <w:t xml:space="preserve">Для возможности хранения всех необходимых записей пользователя разработана локальная база данных </w:t>
      </w:r>
      <w:r>
        <w:rPr>
          <w:lang w:val="en-US" w:eastAsia="zh-CN"/>
        </w:rPr>
        <w:t>SQLite</w:t>
      </w:r>
      <w:r>
        <w:rPr>
          <w:lang w:eastAsia="zh-CN"/>
        </w:rPr>
        <w:t>.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 xml:space="preserve">SQLite </w:t>
      </w:r>
      <w:r>
        <w:rPr>
          <w:rFonts w:hint="default"/>
          <w:lang w:val="ru-RU" w:eastAsia="zh-CN"/>
        </w:rPr>
        <w:t xml:space="preserve">хранится локально на устройстве и занимает мало памяти. В данной базе данных легко работать с данными, т.к. имеется несколько способов их обработки, такие как библиотека </w:t>
      </w:r>
      <w:r>
        <w:rPr>
          <w:rFonts w:hint="default"/>
          <w:lang w:val="en-US" w:eastAsia="zh-CN"/>
        </w:rPr>
        <w:t xml:space="preserve">Room </w:t>
      </w:r>
      <w:r>
        <w:rPr>
          <w:rFonts w:hint="default"/>
          <w:lang w:val="ru-RU" w:eastAsia="zh-CN"/>
        </w:rPr>
        <w:t xml:space="preserve">или же </w:t>
      </w:r>
      <w:r>
        <w:rPr>
          <w:rFonts w:hint="default"/>
          <w:lang w:val="en-US" w:eastAsia="zh-CN"/>
        </w:rPr>
        <w:t>SQL-</w:t>
      </w:r>
      <w:r>
        <w:rPr>
          <w:rFonts w:hint="default"/>
          <w:lang w:val="ru-RU" w:eastAsia="zh-CN"/>
        </w:rPr>
        <w:t>запросы.</w:t>
      </w:r>
    </w:p>
    <w:p>
      <w:r>
        <w:br w:type="page"/>
      </w:r>
    </w:p>
    <w:p>
      <w:pPr>
        <w:pStyle w:val="14"/>
        <w:numPr>
          <w:ilvl w:val="0"/>
          <w:numId w:val="5"/>
        </w:numPr>
        <w:spacing w:line="480" w:lineRule="auto"/>
        <w:jc w:val="center"/>
        <w:rPr>
          <w:lang w:eastAsia="en-US"/>
        </w:rPr>
      </w:pPr>
      <w:r>
        <w:rPr>
          <w:lang w:eastAsia="en-US"/>
        </w:rPr>
        <w:t>СПИСОК ИСТОЧНИКОВ</w:t>
      </w:r>
    </w:p>
    <w:p>
      <w:pPr>
        <w:pStyle w:val="14"/>
        <w:numPr>
          <w:ilvl w:val="0"/>
          <w:numId w:val="7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 xml:space="preserve">Аааа аааа аа аааа – Режим доступа к руководству: 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7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>Аааа аааа аа аааа – Режим доступакруководству: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7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>Аааа аааа аа аааа – Режим доступакруководству: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7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>Аааа аааа аа аааа – Режим доступакруководству: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7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>Аааа аааа аа аааа – Режим доступакруководству: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7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>Аааа аааа аа аааа – Режим доступакруководству: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spacing w:line="240" w:lineRule="auto"/>
        <w:ind w:firstLine="0"/>
        <w:rPr>
          <w:lang w:eastAsia="zh-CN"/>
        </w:rPr>
      </w:pPr>
      <w:r>
        <w:rPr>
          <w:lang w:eastAsia="zh-CN"/>
        </w:rPr>
        <w:br w:type="page"/>
      </w:r>
    </w:p>
    <w:p>
      <w:pPr>
        <w:pStyle w:val="2"/>
        <w:numPr>
          <w:ilvl w:val="0"/>
          <w:numId w:val="0"/>
        </w:numPr>
        <w:ind w:left="709"/>
        <w:jc w:val="center"/>
        <w:rPr>
          <w:rFonts w:hint="default" w:ascii="Times New Roman" w:hAnsi="Times New Roman" w:eastAsiaTheme="minorEastAsia" w:cstheme="minorBidi"/>
          <w:b w:val="0"/>
          <w:bCs w:val="0"/>
          <w:kern w:val="0"/>
          <w:sz w:val="28"/>
          <w:szCs w:val="22"/>
          <w:lang w:val="ru-RU" w:eastAsia="en-US" w:bidi="ar-SA"/>
        </w:rPr>
      </w:pPr>
      <w:bookmarkStart w:id="3" w:name="_Toc103379290"/>
      <w:bookmarkStart w:id="4" w:name="_Toc104133655"/>
      <w:bookmarkStart w:id="5" w:name="_Toc103379174"/>
      <w:bookmarkStart w:id="6" w:name="_Toc103379328"/>
      <w:bookmarkStart w:id="7" w:name="_Toc103379220"/>
      <w:r>
        <w:rPr>
          <w:rFonts w:hint="default" w:ascii="Times New Roman" w:hAnsi="Times New Roman" w:eastAsiaTheme="minorEastAsia" w:cstheme="minorBidi"/>
          <w:b w:val="0"/>
          <w:bCs w:val="0"/>
          <w:kern w:val="0"/>
          <w:sz w:val="28"/>
          <w:szCs w:val="22"/>
          <w:lang w:val="ru-RU" w:eastAsia="en-US" w:bidi="ar-SA"/>
        </w:rPr>
        <w:t>Приложение А</w:t>
      </w:r>
      <w:bookmarkEnd w:id="3"/>
      <w:bookmarkEnd w:id="4"/>
      <w:bookmarkEnd w:id="5"/>
      <w:bookmarkEnd w:id="6"/>
      <w:bookmarkEnd w:id="7"/>
    </w:p>
    <w:p>
      <w:pPr>
        <w:jc w:val="center"/>
      </w:pPr>
      <w:r>
        <w:t>Техническое задание</w:t>
      </w:r>
    </w:p>
    <w:p>
      <w:pPr>
        <w:pStyle w:val="21"/>
      </w:pPr>
      <w:r>
        <w:t>Введение</w:t>
      </w:r>
    </w:p>
    <w:p>
      <w:pPr>
        <w:jc w:val="both"/>
      </w:pPr>
      <w:r>
        <w:t xml:space="preserve">Настоящее техническое задание распространяется на разработку мобильного приложения «Разработка мобильного приложения для </w:t>
      </w:r>
      <w:r>
        <w:rPr>
          <w:lang w:val="ru-RU"/>
        </w:rPr>
        <w:t>создани</w:t>
      </w:r>
      <w:r>
        <w:rPr>
          <w:rFonts w:hint="default"/>
          <w:lang w:val="ru-RU"/>
        </w:rPr>
        <w:t>я интерактивных заметок</w:t>
      </w:r>
      <w:r>
        <w:t xml:space="preserve">», используемого для </w:t>
      </w:r>
      <w:r>
        <w:rPr>
          <w:lang w:val="ru-RU"/>
        </w:rPr>
        <w:t>хранения</w:t>
      </w:r>
      <w:r>
        <w:rPr>
          <w:rFonts w:hint="default"/>
          <w:lang w:val="ru-RU"/>
        </w:rPr>
        <w:t xml:space="preserve"> информации</w:t>
      </w:r>
      <w:r>
        <w:t>.</w:t>
      </w:r>
    </w:p>
    <w:p>
      <w:pPr>
        <w:jc w:val="both"/>
      </w:pPr>
      <w:r>
        <w:t>Наименование программы: «</w:t>
      </w:r>
      <w:r>
        <w:rPr>
          <w:rFonts w:hint="default"/>
          <w:lang w:val="en-US"/>
        </w:rPr>
        <w:t>DFT</w:t>
      </w:r>
      <w:r>
        <w:t>». Далее по тексту Приложение.</w:t>
      </w:r>
    </w:p>
    <w:p>
      <w:pPr>
        <w:jc w:val="both"/>
      </w:pPr>
      <w:r>
        <w:t xml:space="preserve">Краткая характеристика области применения: мобильное приложение предоставляет возможность </w:t>
      </w:r>
      <w:r>
        <w:rPr>
          <w:lang w:val="ru-RU"/>
        </w:rPr>
        <w:t>хранить</w:t>
      </w:r>
      <w:r>
        <w:rPr>
          <w:rFonts w:hint="default"/>
          <w:lang w:val="ru-RU"/>
        </w:rPr>
        <w:t xml:space="preserve"> данные </w:t>
      </w:r>
      <w:r>
        <w:t>без больших затрат во времени.</w:t>
      </w:r>
    </w:p>
    <w:p/>
    <w:p>
      <w:pPr>
        <w:pStyle w:val="21"/>
      </w:pPr>
      <w:r>
        <w:t>1 Основания для разработки</w:t>
      </w:r>
    </w:p>
    <w:p>
      <w:pPr>
        <w:jc w:val="both"/>
      </w:pPr>
      <w:r>
        <w:t>Основание для проведения разработки является Приказ №350-уч от 11.11.2019 года.</w:t>
      </w:r>
    </w:p>
    <w:p>
      <w:pPr>
        <w:jc w:val="both"/>
      </w:pPr>
      <w:r>
        <w:t xml:space="preserve">Наименование темы разработки </w:t>
      </w:r>
      <w:r>
        <w:rPr/>
        <w:sym w:font="Symbol" w:char="F02D"/>
      </w:r>
      <w:r>
        <w:t xml:space="preserve"> «Разработка мобильного приложения для </w:t>
      </w:r>
      <w:r>
        <w:rPr>
          <w:lang w:val="ru-RU"/>
        </w:rPr>
        <w:t>создани</w:t>
      </w:r>
      <w:r>
        <w:rPr>
          <w:rFonts w:hint="default"/>
          <w:lang w:val="ru-RU"/>
        </w:rPr>
        <w:t>я интерактивных заметок</w:t>
      </w:r>
      <w:r>
        <w:t>».</w:t>
      </w:r>
    </w:p>
    <w:p/>
    <w:p>
      <w:pPr>
        <w:pStyle w:val="21"/>
      </w:pPr>
      <w:r>
        <w:t>2 Назначения для разработки</w:t>
      </w:r>
    </w:p>
    <w:p>
      <w:pPr>
        <w:jc w:val="both"/>
      </w:pPr>
      <w:r>
        <w:t xml:space="preserve">Функциональным назначением приложения является обеспечение удобного и эффективного интерфейса для пользователя, а также </w:t>
      </w:r>
      <w:r>
        <w:rPr>
          <w:lang w:val="ru-RU"/>
        </w:rPr>
        <w:t>возможность</w:t>
      </w:r>
      <w:r>
        <w:rPr>
          <w:rFonts w:hint="default"/>
          <w:lang w:val="ru-RU"/>
        </w:rPr>
        <w:t xml:space="preserve"> установки даты напоминания информации</w:t>
      </w:r>
      <w:r>
        <w:t>.</w:t>
      </w:r>
    </w:p>
    <w:p>
      <w:r>
        <w:br w:type="page"/>
      </w:r>
    </w:p>
    <w:p>
      <w:pPr>
        <w:pStyle w:val="21"/>
      </w:pPr>
      <w:r>
        <w:t>3 Требование к приложению</w:t>
      </w:r>
    </w:p>
    <w:p>
      <w:pPr>
        <w:pStyle w:val="22"/>
      </w:pPr>
      <w:r>
        <w:t>3.1 Требования к функциональным характеристикам</w:t>
      </w:r>
    </w:p>
    <w:p>
      <w:pPr>
        <w:jc w:val="both"/>
      </w:pPr>
      <w:r>
        <w:t>Система должна обеспечивать возможность выполнения нижеперечисленных функций, описанных в таблице А.1.</w:t>
      </w:r>
    </w:p>
    <w:p>
      <w:pPr>
        <w:spacing w:before="240"/>
        <w:rPr>
          <w:rFonts w:cs="Times New Roman"/>
          <w:szCs w:val="28"/>
        </w:rPr>
      </w:pPr>
      <w:r>
        <w:rPr>
          <w:rFonts w:cs="Times New Roman"/>
          <w:szCs w:val="28"/>
        </w:rPr>
        <w:t>Таблица А.1 – Выполняемые функции приложения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9"/>
        <w:gridCol w:w="7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9" w:type="dxa"/>
          </w:tcPr>
          <w:p>
            <w:pPr>
              <w:spacing w:before="240"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</w:t>
            </w:r>
          </w:p>
        </w:tc>
        <w:tc>
          <w:tcPr>
            <w:tcW w:w="7635" w:type="dxa"/>
          </w:tcPr>
          <w:p>
            <w:pPr>
              <w:spacing w:before="24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numPr>
                <w:ilvl w:val="0"/>
                <w:numId w:val="8"/>
              </w:numPr>
              <w:spacing w:line="360" w:lineRule="auto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jc w:val="both"/>
            </w:pPr>
            <w:r>
              <w:t>Добавление, редактирование удаление информации о еде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numPr>
                <w:ilvl w:val="0"/>
                <w:numId w:val="8"/>
              </w:numPr>
              <w:spacing w:line="360" w:lineRule="auto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jc w:val="both"/>
            </w:pPr>
            <w:r>
              <w:t>Добавление, удаление записей дневника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9" w:type="dxa"/>
          </w:tcPr>
          <w:p>
            <w:pPr>
              <w:pStyle w:val="14"/>
              <w:numPr>
                <w:ilvl w:val="0"/>
                <w:numId w:val="8"/>
              </w:numPr>
              <w:spacing w:line="360" w:lineRule="auto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jc w:val="both"/>
            </w:pPr>
            <w:r>
              <w:t>Смена темы приложения</w:t>
            </w:r>
          </w:p>
        </w:tc>
      </w:tr>
    </w:tbl>
    <w:p>
      <w:pPr>
        <w:pStyle w:val="22"/>
      </w:pPr>
    </w:p>
    <w:p>
      <w:pPr>
        <w:pStyle w:val="22"/>
      </w:pPr>
      <w:r>
        <w:t>3.2 Требования к надёжности</w:t>
      </w:r>
    </w:p>
    <w:p>
      <w:pPr>
        <w:jc w:val="both"/>
      </w:pPr>
      <w:r>
        <w:t>Требования к надёжности не предоставляются</w:t>
      </w:r>
    </w:p>
    <w:p/>
    <w:p>
      <w:pPr>
        <w:pStyle w:val="22"/>
      </w:pPr>
      <w:r>
        <w:t>3.3 Условия эксплуатации</w:t>
      </w:r>
    </w:p>
    <w:p>
      <w:pPr>
        <w:jc w:val="both"/>
      </w:pPr>
      <w: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>
        <w:rPr>
          <w:lang w:val="en-US"/>
        </w:rPr>
        <w:t>Android</w:t>
      </w:r>
      <w:r>
        <w:t>.</w:t>
      </w:r>
    </w:p>
    <w:p/>
    <w:p>
      <w:pPr>
        <w:pStyle w:val="22"/>
      </w:pPr>
      <w:r>
        <w:t>3.4 Требования к составу и параметрам технических средств</w:t>
      </w:r>
    </w:p>
    <w:p>
      <w:pPr>
        <w:jc w:val="both"/>
      </w:pPr>
      <w:r>
        <w:t xml:space="preserve">Для работы приложения необходимо мобильное устройство с установленной операционной системой </w:t>
      </w:r>
      <w:r>
        <w:rPr>
          <w:lang w:val="en-US"/>
        </w:rPr>
        <w:t>Android</w:t>
      </w:r>
      <w:r>
        <w:t xml:space="preserve"> не ниже версии 7.0.</w:t>
      </w:r>
    </w:p>
    <w:p/>
    <w:p>
      <w:pPr>
        <w:pStyle w:val="22"/>
      </w:pPr>
      <w:r>
        <w:t>3.5 Требования к информационной и программной совместимости</w:t>
      </w:r>
    </w:p>
    <w:p>
      <w:pPr>
        <w:jc w:val="both"/>
      </w:pPr>
      <w:r>
        <w:t xml:space="preserve">Разработка приложения ведется на языке программирования </w:t>
      </w:r>
      <w:r>
        <w:rPr>
          <w:lang w:val="en-US"/>
        </w:rPr>
        <w:t>Kotlin</w:t>
      </w:r>
      <w:r>
        <w:t>.</w:t>
      </w:r>
    </w:p>
    <w:p>
      <w:pPr>
        <w:jc w:val="both"/>
      </w:pPr>
      <w:r>
        <w:t xml:space="preserve">Для работы приложения необходимо мобильное устройство с установленной операционной системой </w:t>
      </w:r>
      <w:r>
        <w:rPr>
          <w:lang w:val="en-US"/>
        </w:rPr>
        <w:t>Android</w:t>
      </w:r>
      <w:r>
        <w:t xml:space="preserve"> с версией </w:t>
      </w:r>
      <w:r>
        <w:rPr>
          <w:lang w:val="en-US"/>
        </w:rPr>
        <w:t>SDK</w:t>
      </w:r>
      <w:r>
        <w:t xml:space="preserve"> не ниже 24.</w:t>
      </w:r>
    </w:p>
    <w:p>
      <w:r>
        <w:br w:type="page"/>
      </w:r>
    </w:p>
    <w:p>
      <w:pPr>
        <w:pStyle w:val="22"/>
      </w:pPr>
      <w:r>
        <w:t>3.6 Требования к защите информации</w:t>
      </w:r>
    </w:p>
    <w:p>
      <w:pPr>
        <w:jc w:val="both"/>
      </w:pPr>
      <w:r>
        <w:t>Требования не представляются.</w:t>
      </w:r>
    </w:p>
    <w:p/>
    <w:p>
      <w:pPr>
        <w:pStyle w:val="22"/>
      </w:pPr>
      <w:r>
        <w:t>3.7 Требования к маркировке и упаковке</w:t>
      </w:r>
    </w:p>
    <w:p>
      <w:pPr>
        <w:jc w:val="both"/>
      </w:pPr>
      <w:r>
        <w:t>Требования не представляются.</w:t>
      </w:r>
    </w:p>
    <w:p/>
    <w:p>
      <w:pPr>
        <w:jc w:val="center"/>
      </w:pPr>
      <w:r>
        <w:t>3.8 Специальные требования</w:t>
      </w:r>
    </w:p>
    <w:p>
      <w:pPr>
        <w:jc w:val="both"/>
      </w:pPr>
      <w:r>
        <w:t>Специальные требования не предоставляются.</w:t>
      </w:r>
    </w:p>
    <w:p/>
    <w:p>
      <w:pPr>
        <w:pStyle w:val="21"/>
      </w:pPr>
      <w:r>
        <w:t>4 Требования к программной документации</w:t>
      </w:r>
    </w:p>
    <w:p>
      <w:pPr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Состав программной документации должен включать в себя:</w:t>
      </w:r>
    </w:p>
    <w:p>
      <w:pPr>
        <w:numPr>
          <w:ilvl w:val="0"/>
          <w:numId w:val="9"/>
        </w:numPr>
        <w:ind w:left="1134" w:hanging="425"/>
        <w:contextualSpacing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техническое задание;</w:t>
      </w:r>
    </w:p>
    <w:p>
      <w:pPr>
        <w:numPr>
          <w:ilvl w:val="0"/>
          <w:numId w:val="9"/>
        </w:numPr>
        <w:ind w:left="1134" w:hanging="425"/>
        <w:contextualSpacing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записка.</w:t>
      </w:r>
    </w:p>
    <w:p/>
    <w:p>
      <w:pPr>
        <w:pStyle w:val="21"/>
      </w:pPr>
      <w:r>
        <w:t>5 Технико-Экономические показатели</w:t>
      </w:r>
    </w:p>
    <w:p>
      <w:pPr>
        <w:jc w:val="both"/>
      </w:pPr>
      <w:r>
        <w:t>Экономические преимущества разработки и ориентировочная экономическая эффективность не рассчитывается.</w:t>
      </w:r>
    </w:p>
    <w:p>
      <w:pPr>
        <w:jc w:val="both"/>
      </w:pPr>
      <w:r>
        <w:br w:type="page"/>
      </w:r>
    </w:p>
    <w:p>
      <w:pPr>
        <w:pStyle w:val="21"/>
      </w:pPr>
      <w:r>
        <w:t>6 Стадии и этапы разработки</w:t>
      </w:r>
    </w:p>
    <w:p>
      <w:r>
        <w:t xml:space="preserve">Таблица </w:t>
      </w:r>
      <w:r>
        <w:rPr>
          <w:lang w:val="en-US"/>
        </w:rPr>
        <w:t xml:space="preserve">A.2 </w:t>
      </w:r>
      <w:r>
        <w:rPr>
          <w:lang w:val="en-US"/>
        </w:rPr>
        <w:sym w:font="Symbol" w:char="F02D"/>
      </w:r>
      <w:r>
        <w:rPr>
          <w:lang w:val="en-US"/>
        </w:rPr>
        <w:t xml:space="preserve"> </w:t>
      </w:r>
      <w:r>
        <w:t>Стадии разработки</w:t>
      </w:r>
    </w:p>
    <w:tbl>
      <w:tblPr>
        <w:tblStyle w:val="5"/>
        <w:tblW w:w="9639" w:type="dxa"/>
        <w:tblInd w:w="11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95"/>
        <w:gridCol w:w="2268"/>
        <w:gridCol w:w="2976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Срок выполнения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Отч</w:t>
            </w:r>
            <w:r>
              <w:rPr>
                <w:rFonts w:eastAsia="Times New Roman" w:cs="Times New Roman"/>
                <w:color w:val="000000"/>
                <w:sz w:val="26"/>
                <w:szCs w:val="26"/>
                <w:lang w:val="ru-RU"/>
              </w:rPr>
              <w:t>ё</w:t>
            </w: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тность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Определение цели и задач, объекта и предмета исследования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26.03.2022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5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Описание предметной области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02.04.2022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Выбор технологии, языка и среды программирования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09.04.2022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rPr>
          <w:trHeight w:val="597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Оформление технического задания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16.04.2022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Проектирование UI/</w:t>
            </w:r>
            <w:r>
              <w:rPr>
                <w:rFonts w:eastAsia="Times New Roman" w:cs="Times New Roman"/>
                <w:color w:val="000000"/>
                <w:sz w:val="26"/>
                <w:szCs w:val="26"/>
                <w:lang w:val="en-US"/>
              </w:rPr>
              <w:t>UX</w:t>
            </w:r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дизайна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23.04.2022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Разработка мобильного приложения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30.04.2022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Разработка базы данных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07.05.2022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Отладка и тестирование приложения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14.05.2022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38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Оформление документации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21.05.2022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</w:p>
        </w:tc>
      </w:tr>
      <w:tr>
        <w:trPr>
          <w:trHeight w:val="435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Защита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28.05.2022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left="0" w:leftChars="0" w:firstLine="0" w:firstLineChars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</w:p>
        </w:tc>
      </w:tr>
    </w:tbl>
    <w:p/>
    <w:p>
      <w:pPr>
        <w:pStyle w:val="21"/>
      </w:pPr>
      <w:r>
        <w:t>7 Порядок контроля и при</w:t>
      </w:r>
      <w:r>
        <w:rPr>
          <w:lang w:val="ru-RU"/>
        </w:rPr>
        <w:t>Ё</w:t>
      </w:r>
      <w:r>
        <w:t>мки</w:t>
      </w:r>
    </w:p>
    <w:p>
      <w:pPr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Виды испытаний – защита проекта.</w:t>
      </w:r>
    </w:p>
    <w:p>
      <w:pPr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Общее требования к приёмке:</w:t>
      </w:r>
    </w:p>
    <w:p>
      <w:pPr>
        <w:numPr>
          <w:ilvl w:val="0"/>
          <w:numId w:val="9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техническое задание;</w:t>
      </w:r>
    </w:p>
    <w:p>
      <w:pPr>
        <w:numPr>
          <w:ilvl w:val="0"/>
          <w:numId w:val="9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записка;</w:t>
      </w:r>
    </w:p>
    <w:p>
      <w:pPr>
        <w:numPr>
          <w:ilvl w:val="0"/>
          <w:numId w:val="9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программный продукт.</w:t>
      </w:r>
    </w:p>
    <w:p>
      <w:pPr>
        <w:pStyle w:val="14"/>
        <w:spacing w:line="480" w:lineRule="auto"/>
        <w:ind w:left="360" w:firstLine="0"/>
        <w:rPr>
          <w:lang w:eastAsia="en-US"/>
        </w:rPr>
      </w:pPr>
    </w:p>
    <w:p>
      <w:pPr>
        <w:pStyle w:val="14"/>
        <w:spacing w:line="480" w:lineRule="auto"/>
        <w:ind w:left="1120" w:firstLine="0"/>
        <w:jc w:val="center"/>
        <w:rPr>
          <w:lang w:eastAsia="en-US"/>
        </w:rPr>
      </w:pPr>
    </w:p>
    <w:sectPr>
      <w:type w:val="continuous"/>
      <w:pgSz w:w="11906" w:h="16838"/>
      <w:pgMar w:top="1134" w:right="850" w:bottom="1134" w:left="1701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ISOCPEUR">
    <w:altName w:val="Calibri"/>
    <w:panose1 w:val="020B0604020202020204"/>
    <w:charset w:val="CC"/>
    <w:family w:val="swiss"/>
    <w:pitch w:val="default"/>
    <w:sig w:usb0="00000000" w:usb1="00000000" w:usb2="00000000" w:usb3="00000000" w:csb0="0000009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g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3970" t="13970" r="25400" b="27940"/>
              <wp:wrapNone/>
              <wp:docPr id="1907" name="Группа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1908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09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2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НАТКиГ.21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05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00.43.000ПЗ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t>19</w: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3" o:spid="_x0000_s1026" o:spt="203" style="position:absolute;left:0pt;margin-left:57.45pt;margin-top:21.85pt;height:802.2pt;width:518.9pt;mso-position-horizontal-relative:page;mso-position-vertical-relative:page;z-index:251661312;mso-width-relative:page;mso-height-relative:page;" coordorigin="1134,397" coordsize="10378,16044" o:allowincell="f" o:gfxdata="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">
              <o:lock v:ext="edit" aspectratio="f"/>
              <v:line id="Line 15" o:spid="_x0000_s1026" o:spt="20" style="position:absolute;left:1134;top:397;height:16044;width:0;" filled="f" stroked="t" coordsize="21600,21600" o:gfxdata="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Ao98G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509;top:397;height:16044;width:0;" filled="f" stroked="t" coordsize="21600,21600" o:gfxdata="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9kUlq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6441;height:0;width:10375;" filled="f" stroked="t" coordsize="21600,21600" o:gfxdata="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HbRq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15591;height:0;width:10375;" filled="f" stroked="t" coordsize="21600,21600" o:gfxdata="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LyIG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9" o:spid="_x0000_s1026" o:spt="20" style="position:absolute;left:1134;top:397;height:0;width:10375;" filled="f" stroked="t" coordsize="21600,21600" o:gfxdata="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GVb2vQAA&#10;AN0AAAAPAAAAAAAAAAEAIAAAACIAAABkcnMvZG93bnJldi54bWxQSwECFAAUAAAACACHTuJAMy8F&#10;njsAAAA5AAAAEAAAAAAAAAABACAAAAAMAQAAZHJzL3NoYXBleG1sLnhtbFBLBQYAAAAABgAGAFsB&#10;AAC2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shape id="Text Box 20" o:spid="_x0000_s1026" o:spt="202" type="#_x0000_t202" style="position:absolute;left:1137;top:15591;height:850;width:10375;" filled="f" stroked="f" coordsize="21600,21600" o:gfxdata="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DLXOvQAA&#10;AN0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НАТКиГ.21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05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00.43.000ПЗ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t>19</w: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3970" t="13970" r="25400" b="26035"/>
              <wp:wrapNone/>
              <wp:docPr id="1883" name="Группа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Группа 10" o:spid="_x0000_s1026" o:spt="203" style="position:absolute;left:0pt;margin-left:56.85pt;margin-top:18.25pt;height:803.85pt;width:518.9pt;mso-position-horizontal-relative:page;mso-position-vertical-relative:page;z-index:251659264;mso-width-relative:page;mso-height-relative:page;" coordorigin="1134,397" coordsize="10378,16044" o:allowincell="f" o:gfxdata="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AgKUrtoAAAAMAQAADwAAAAAAAAABACAAAAAiAAAA&#10;ZHJzL2Rvd25yZXYueG1sUEsBAhQAFAAAAAgAh07iQH0jslmwAgAAhAoAAA4AAAAAAAAAAQAgAAAA&#10;KQEAAGRycy9lMm9Eb2MueG1sUEsFBgAAAAAGAAYAWQEAAEsGAAAAAA==&#10;">
              <o:lock v:ext="edit" aspectratio="f"/>
              <v:line id="Line 4" o:spid="_x0000_s1026" o:spt="20" style="position:absolute;left:1134;top:397;height:16044;width:0;" filled="f" stroked="t" coordsize="21600,21600" o:gfxdata="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X8QO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5" o:spid="_x0000_s1026" o:spt="20" style="position:absolute;left:11509;top:397;height:16044;width:0;" filled="f" stroked="t" coordsize="21600,21600" o:gfxdata="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bVJi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6" o:spid="_x0000_s1026" o:spt="20" style="position:absolute;left:1137;top:16441;height:0;width:10375;" filled="f" stroked="t" coordsize="21600,21600" o:gfxdata="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ycrvvQAA&#10;AN0AAAAPAAAAAAAAAAEAIAAAACIAAABkcnMvZG93bnJldi54bWxQSwECFAAUAAAACACHTuJAMy8F&#10;njsAAAA5AAAAEAAAAAAAAAABACAAAAAMAQAAZHJzL3NoYXBleG1sLnhtbFBLBQYAAAAABgAGAFsB&#10;AAC2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8" o:spid="_x0000_s1026" o:spt="20" style="position:absolute;left:1134;top:397;height:0;width:10375;" filled="f" stroked="t" coordsize="21600,21600" o:gfxdata="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Fb3S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3970" t="13970" r="25400" b="26035"/>
              <wp:wrapNone/>
              <wp:docPr id="1" name="Группа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2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НАТКиГ.2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105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Рябой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ind w:firstLine="0"/>
                                    <w:jc w:val="center"/>
                                    <w:rPr>
                                      <w:highlight w:val="yellow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lang w:eastAsia="ru-RU"/>
                                    </w:rPr>
                                    <w:t>Разработка мобильного приложения для ведения дневника питания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color="auto" w:sz="18" w:space="0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color="auto" w:sz="18" w:space="0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NUMPAGES 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20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ПР-315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Группа 11" o:spid="_x0000_s1026" o:spt="203" style="position:absolute;left:0pt;margin-left:56.7pt;margin-top:20.6pt;height:803.85pt;width:518.9pt;mso-position-horizontal-relative:page;mso-position-vertical-relative:page;z-index:251660288;mso-width-relative:page;mso-height-relative:page;" coordorigin="1134,397" coordsize="10378,16044" o:allowincell="f" o:gfxdata="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">
              <o:lock v:ext="edit" aspectratio="f"/>
              <v:shape id="Text Box 13" o:spid="_x0000_s1026" o:spt="202" type="#_x0000_t202" style="position:absolute;left:1137;top:14173;height:2268;width:10375;" filled="f" stroked="f" coordsize="21600,21600" o:gfxdata="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pV0IvQAA&#10;ANo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НАТКиГ.2</w:t>
                            </w:r>
                            <w:r>
                              <w:rPr>
                                <w:sz w:val="32"/>
                                <w:szCs w:val="28"/>
                                <w:lang w:val="en-US"/>
                              </w:rPr>
                              <w:t>105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Рябой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ind w:firstLine="0"/>
                              <w:jc w:val="center"/>
                              <w:rPr>
                                <w:highlight w:val="yellow"/>
                                <w:lang w:eastAsia="ru-RU"/>
                              </w:rPr>
                            </w:pPr>
                            <w:r>
                              <w:rPr>
                                <w:lang w:eastAsia="ru-RU"/>
                              </w:rPr>
                              <w:t>Разработка мобильного приложения для ведения дневника питания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color="auto" w:sz="18" w:space="0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color="auto" w:sz="18" w:space="0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color="auto" w:sz="18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ПР-315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  <v:line id="Line 14" o:spid="_x0000_s1026" o:spt="20" style="position:absolute;left:1134;top:397;height:16044;width:0;" filled="f" stroked="t" coordsize="21600,21600" o:gfxdata="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D2l67sAAADa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5" o:spid="_x0000_s1026" o:spt="20" style="position:absolute;left:11509;top:397;height:16044;width:0;" filled="f" stroked="t" coordsize="21600,21600" o:gfxdata="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3EAcLsAAADa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37;top:16441;height:0;width:10375;" filled="f" stroked="t" coordsize="21600,21600" o:gfxdata="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jnge8AAAA&#10;2g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4173;height:0;width:10375;" filled="f" stroked="t" coordsize="21600,21600" o:gfxdata="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vO5y8AAAA&#10;2g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397;height:0;width:10375;" filled="f" stroked="t" coordsize="21600,21600" o:gfxdata="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0Jm5AAAA2wAA&#10;AA8AAAAAAAAAAQAgAAAAIgAAAGRycy9kb3ducmV2LnhtbFBLAQIUABQAAAAIAIdO4kAzLwWeOwAA&#10;ADkAAAAQAAAAAAAAAAEAIAAAAAgBAABkcnMvc2hhcGV4bWwueG1sUEsFBgAAAAAGAAYAWwEAALID&#10;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AF004D"/>
    <w:multiLevelType w:val="multilevel"/>
    <w:tmpl w:val="93AF004D"/>
    <w:lvl w:ilvl="0" w:tentative="0">
      <w:start w:val="3"/>
      <w:numFmt w:val="decimal"/>
      <w:lvlText w:val="%1."/>
      <w:lvlJc w:val="left"/>
      <w:pPr>
        <w:ind w:left="360" w:hanging="360"/>
      </w:pPr>
      <w:rPr>
        <w:rFonts w:hint="default" w:ascii="SimSun" w:hAnsi="SimSun" w:eastAsia="SimSun"/>
      </w:rPr>
    </w:lvl>
    <w:lvl w:ilvl="1" w:tentative="0">
      <w:start w:val="1"/>
      <w:numFmt w:val="decimal"/>
      <w:lvlText w:val="%1.%2"/>
      <w:lvlJc w:val="left"/>
      <w:pPr>
        <w:ind w:left="792" w:hanging="432"/>
      </w:pPr>
      <w:rPr>
        <w:rFonts w:hint="default" w:ascii="SimSun" w:hAnsi="SimSun" w:eastAsia="SimSun"/>
      </w:rPr>
    </w:lvl>
    <w:lvl w:ilvl="2" w:tentative="0">
      <w:start w:val="1"/>
      <w:numFmt w:val="decimal"/>
      <w:lvlText w:val="%1.%2.%3"/>
      <w:lvlJc w:val="left"/>
      <w:pPr>
        <w:ind w:left="1224" w:hanging="504"/>
      </w:pPr>
      <w:rPr>
        <w:rFonts w:hint="default" w:ascii="SimSun" w:hAnsi="SimSun" w:eastAsia="SimSun"/>
      </w:rPr>
    </w:lvl>
    <w:lvl w:ilvl="3" w:tentative="0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A167E0D3"/>
    <w:multiLevelType w:val="multilevel"/>
    <w:tmpl w:val="A167E0D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SimSun" w:hAnsi="SimSun" w:eastAsia="SimSun" w:cs="SimSu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2">
    <w:nsid w:val="D4445AFE"/>
    <w:multiLevelType w:val="multilevel"/>
    <w:tmpl w:val="D4445AF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 w:eastAsia="SimSun" w:cs="Times New Roma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3">
    <w:nsid w:val="FEB83AC8"/>
    <w:multiLevelType w:val="multilevel"/>
    <w:tmpl w:val="FEB83AC8"/>
    <w:lvl w:ilvl="0" w:tentative="0">
      <w:start w:val="2"/>
      <w:numFmt w:val="decimal"/>
      <w:lvlText w:val="%1"/>
      <w:lvlJc w:val="left"/>
      <w:pPr>
        <w:ind w:left="420" w:hanging="420"/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"/>
      <w:lvlJc w:val="left"/>
      <w:pPr>
        <w:ind w:left="420" w:hanging="420"/>
      </w:pPr>
      <w:rPr>
        <w:rFonts w:hint="default" w:ascii="SimSun" w:hAnsi="SimSun" w:eastAsia="SimSun" w:cs="SimSu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14996CB2"/>
    <w:multiLevelType w:val="multilevel"/>
    <w:tmpl w:val="14996CB2"/>
    <w:lvl w:ilvl="0" w:tentative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BD4E71"/>
    <w:multiLevelType w:val="multilevel"/>
    <w:tmpl w:val="40BD4E7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SimSun" w:hAnsi="SimSun" w:eastAsia="SimSun"/>
      </w:rPr>
    </w:lvl>
    <w:lvl w:ilvl="1" w:tentative="0">
      <w:start w:val="1"/>
      <w:numFmt w:val="decimal"/>
      <w:lvlText w:val="%1.%2"/>
      <w:lvlJc w:val="left"/>
      <w:pPr>
        <w:ind w:left="792" w:hanging="432"/>
      </w:pPr>
      <w:rPr>
        <w:rFonts w:hint="default" w:ascii="SimSun" w:hAnsi="SimSun" w:eastAsia="SimSun"/>
      </w:rPr>
    </w:lvl>
    <w:lvl w:ilvl="2" w:tentative="0">
      <w:start w:val="1"/>
      <w:numFmt w:val="decimal"/>
      <w:lvlText w:val="%1.%2.%3"/>
      <w:lvlJc w:val="left"/>
      <w:pPr>
        <w:ind w:left="1224" w:hanging="504"/>
      </w:pPr>
      <w:rPr>
        <w:rFonts w:hint="default" w:ascii="SimSun" w:hAnsi="SimSun" w:eastAsia="SimSun"/>
      </w:rPr>
    </w:lvl>
    <w:lvl w:ilvl="3" w:tentative="0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>
    <w:nsid w:val="429C0DF0"/>
    <w:multiLevelType w:val="multilevel"/>
    <w:tmpl w:val="429C0DF0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F51642C"/>
    <w:multiLevelType w:val="multilevel"/>
    <w:tmpl w:val="5F51642C"/>
    <w:lvl w:ilvl="0" w:tentative="0">
      <w:start w:val="3"/>
      <w:numFmt w:val="decimal"/>
      <w:lvlText w:val="%1"/>
      <w:lvlJc w:val="left"/>
      <w:pPr>
        <w:ind w:left="360" w:hanging="360"/>
      </w:pPr>
      <w:rPr>
        <w:rFonts w:hint="default" w:ascii="SimSun" w:hAnsi="SimSun" w:eastAsia="SimSun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60AA6210"/>
    <w:multiLevelType w:val="multilevel"/>
    <w:tmpl w:val="60AA6210"/>
    <w:lvl w:ilvl="0" w:tentative="0">
      <w:start w:val="1"/>
      <w:numFmt w:val="decimal"/>
      <w:suff w:val="space"/>
      <w:lvlText w:val="%1."/>
      <w:lvlJc w:val="left"/>
      <w:pPr>
        <w:ind w:left="-21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63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05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47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189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31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73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15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570" w:hanging="42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7"/>
  </w:num>
  <w:num w:numId="7">
    <w:abstractNumId w:val="5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08"/>
  <w:drawingGridHorizontalSpacing w:val="14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614"/>
    <w:rsid w:val="00016B4A"/>
    <w:rsid w:val="00016D46"/>
    <w:rsid w:val="00023358"/>
    <w:rsid w:val="00061866"/>
    <w:rsid w:val="00067023"/>
    <w:rsid w:val="000707F1"/>
    <w:rsid w:val="00071207"/>
    <w:rsid w:val="000F651B"/>
    <w:rsid w:val="00167A8A"/>
    <w:rsid w:val="00183BF2"/>
    <w:rsid w:val="00191842"/>
    <w:rsid w:val="0019457B"/>
    <w:rsid w:val="001B4FDF"/>
    <w:rsid w:val="001C501B"/>
    <w:rsid w:val="001E5FD6"/>
    <w:rsid w:val="00200D29"/>
    <w:rsid w:val="002A2026"/>
    <w:rsid w:val="00334925"/>
    <w:rsid w:val="003543E5"/>
    <w:rsid w:val="00371756"/>
    <w:rsid w:val="00374389"/>
    <w:rsid w:val="00392164"/>
    <w:rsid w:val="003A3563"/>
    <w:rsid w:val="003A3B97"/>
    <w:rsid w:val="003B5401"/>
    <w:rsid w:val="003D5570"/>
    <w:rsid w:val="003E2C75"/>
    <w:rsid w:val="003E53FE"/>
    <w:rsid w:val="00436DF2"/>
    <w:rsid w:val="00457D90"/>
    <w:rsid w:val="00461CB4"/>
    <w:rsid w:val="00486BA7"/>
    <w:rsid w:val="00495483"/>
    <w:rsid w:val="004C5CA8"/>
    <w:rsid w:val="004E1B18"/>
    <w:rsid w:val="00502DA8"/>
    <w:rsid w:val="005451E9"/>
    <w:rsid w:val="00581A42"/>
    <w:rsid w:val="00581B1E"/>
    <w:rsid w:val="00605992"/>
    <w:rsid w:val="00615CFE"/>
    <w:rsid w:val="00632205"/>
    <w:rsid w:val="006E21B4"/>
    <w:rsid w:val="006E4D65"/>
    <w:rsid w:val="006E561F"/>
    <w:rsid w:val="00705644"/>
    <w:rsid w:val="00707BD2"/>
    <w:rsid w:val="00722BCE"/>
    <w:rsid w:val="00732639"/>
    <w:rsid w:val="00736B25"/>
    <w:rsid w:val="0074022C"/>
    <w:rsid w:val="00741CE5"/>
    <w:rsid w:val="007453AF"/>
    <w:rsid w:val="00753E5B"/>
    <w:rsid w:val="00772C99"/>
    <w:rsid w:val="008505B8"/>
    <w:rsid w:val="00854B83"/>
    <w:rsid w:val="00897920"/>
    <w:rsid w:val="00910CCF"/>
    <w:rsid w:val="00954A36"/>
    <w:rsid w:val="009A1969"/>
    <w:rsid w:val="009B7DE7"/>
    <w:rsid w:val="009C0269"/>
    <w:rsid w:val="009C3C76"/>
    <w:rsid w:val="009E35D3"/>
    <w:rsid w:val="009F6693"/>
    <w:rsid w:val="00A51C18"/>
    <w:rsid w:val="00A56479"/>
    <w:rsid w:val="00AF1976"/>
    <w:rsid w:val="00B521DE"/>
    <w:rsid w:val="00B7359F"/>
    <w:rsid w:val="00BD4303"/>
    <w:rsid w:val="00BE773A"/>
    <w:rsid w:val="00C07294"/>
    <w:rsid w:val="00C810C8"/>
    <w:rsid w:val="00CA6230"/>
    <w:rsid w:val="00D73101"/>
    <w:rsid w:val="00D74A0E"/>
    <w:rsid w:val="00D944B0"/>
    <w:rsid w:val="00DA6614"/>
    <w:rsid w:val="00DD6579"/>
    <w:rsid w:val="00E162B2"/>
    <w:rsid w:val="00E72739"/>
    <w:rsid w:val="00E835C3"/>
    <w:rsid w:val="00E94844"/>
    <w:rsid w:val="00EA37F4"/>
    <w:rsid w:val="00EF5922"/>
    <w:rsid w:val="00F16BDD"/>
    <w:rsid w:val="00F2663E"/>
    <w:rsid w:val="00F37AFD"/>
    <w:rsid w:val="00F442D7"/>
    <w:rsid w:val="00FB7FA1"/>
    <w:rsid w:val="0C22163C"/>
    <w:rsid w:val="35E846BC"/>
    <w:rsid w:val="5A8E55CE"/>
    <w:rsid w:val="76495AA5"/>
    <w:rsid w:val="770A4D0B"/>
    <w:rsid w:val="78AB109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ind w:firstLine="709"/>
    </w:pPr>
    <w:rPr>
      <w:rFonts w:ascii="Times New Roman" w:hAnsi="Times New Roman" w:eastAsiaTheme="minorEastAsia" w:cstheme="minorBidi"/>
      <w:sz w:val="28"/>
      <w:szCs w:val="22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outlineLvl w:val="0"/>
    </w:pPr>
    <w:rPr>
      <w:rFonts w:hint="eastAsia" w:ascii="SimSun" w:hAnsi="SimSun" w:eastAsia="SimSun" w:cs="Times New Roman"/>
      <w:b/>
      <w:bCs/>
      <w:kern w:val="32"/>
      <w:sz w:val="48"/>
      <w:szCs w:val="48"/>
      <w:lang w:val="en-US" w:eastAsia="zh-CN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Autospacing="1" w:afterAutospacing="1"/>
      <w:outlineLvl w:val="1"/>
    </w:pPr>
    <w:rPr>
      <w:rFonts w:hint="eastAsia" w:ascii="SimSun" w:hAnsi="SimSun" w:eastAsia="SimSun" w:cs="Times New Roman"/>
      <w:b/>
      <w:bCs/>
      <w:i/>
      <w:iCs/>
      <w:sz w:val="36"/>
      <w:szCs w:val="36"/>
      <w:lang w:val="en-US" w:eastAsia="zh-CN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Balloon Text"/>
    <w:basedOn w:val="1"/>
    <w:link w:val="18"/>
    <w:semiHidden/>
    <w:unhideWhenUsed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8">
    <w:name w:val="header"/>
    <w:basedOn w:val="1"/>
    <w:link w:val="16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9">
    <w:name w:val="toc 1"/>
    <w:basedOn w:val="1"/>
    <w:next w:val="1"/>
    <w:unhideWhenUsed/>
    <w:qFormat/>
    <w:uiPriority w:val="39"/>
    <w:pPr>
      <w:tabs>
        <w:tab w:val="right" w:leader="dot" w:pos="9345"/>
      </w:tabs>
      <w:ind w:firstLine="0"/>
      <w:jc w:val="both"/>
    </w:pPr>
    <w:rPr>
      <w:rFonts w:eastAsiaTheme="minorHAnsi"/>
      <w:lang w:eastAsia="en-US"/>
    </w:rPr>
  </w:style>
  <w:style w:type="paragraph" w:styleId="10">
    <w:name w:val="toc 2"/>
    <w:basedOn w:val="1"/>
    <w:next w:val="1"/>
    <w:unhideWhenUsed/>
    <w:uiPriority w:val="39"/>
    <w:pPr>
      <w:ind w:firstLine="0"/>
      <w:jc w:val="both"/>
    </w:pPr>
    <w:rPr>
      <w:rFonts w:eastAsiaTheme="minorHAnsi"/>
      <w:lang w:eastAsia="en-US"/>
    </w:rPr>
  </w:style>
  <w:style w:type="paragraph" w:styleId="11">
    <w:name w:val="footer"/>
    <w:basedOn w:val="1"/>
    <w:link w:val="17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2">
    <w:name w:val="HTML Preformatted"/>
    <w:basedOn w:val="1"/>
    <w:link w:val="20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eastAsia="Times New Roman" w:cs="Courier New"/>
      <w:sz w:val="20"/>
      <w:szCs w:val="20"/>
    </w:rPr>
  </w:style>
  <w:style w:type="table" w:styleId="13">
    <w:name w:val="Table Grid"/>
    <w:basedOn w:val="5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paragraph" w:customStyle="1" w:styleId="15">
    <w:name w:val="Чертежный"/>
    <w:uiPriority w:val="0"/>
    <w:pPr>
      <w:spacing w:after="200"/>
      <w:jc w:val="both"/>
    </w:pPr>
    <w:rPr>
      <w:rFonts w:ascii="ISOCPEUR" w:hAnsi="ISOCPEUR" w:eastAsia="Times New Roman" w:cstheme="majorBidi"/>
      <w:i/>
      <w:sz w:val="22"/>
      <w:lang w:val="uk-UA" w:eastAsia="ru-RU" w:bidi="en-US"/>
    </w:rPr>
  </w:style>
  <w:style w:type="character" w:customStyle="1" w:styleId="16">
    <w:name w:val="Верхний колонтитул Знак"/>
    <w:basedOn w:val="4"/>
    <w:link w:val="8"/>
    <w:uiPriority w:val="99"/>
  </w:style>
  <w:style w:type="character" w:customStyle="1" w:styleId="17">
    <w:name w:val="Нижний колонтитул Знак"/>
    <w:basedOn w:val="4"/>
    <w:link w:val="11"/>
    <w:uiPriority w:val="99"/>
  </w:style>
  <w:style w:type="character" w:customStyle="1" w:styleId="18">
    <w:name w:val="Текст выноски Знак"/>
    <w:basedOn w:val="4"/>
    <w:link w:val="7"/>
    <w:semiHidden/>
    <w:qFormat/>
    <w:uiPriority w:val="99"/>
    <w:rPr>
      <w:rFonts w:ascii="Tahoma" w:hAnsi="Tahoma" w:cs="Tahoma"/>
      <w:sz w:val="16"/>
      <w:szCs w:val="16"/>
    </w:rPr>
  </w:style>
  <w:style w:type="paragraph" w:styleId="19">
    <w:name w:val="No Spacing"/>
    <w:qFormat/>
    <w:uiPriority w:val="1"/>
    <w:pPr>
      <w:ind w:firstLine="709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character" w:customStyle="1" w:styleId="20">
    <w:name w:val="Стандартный HTML Знак"/>
    <w:basedOn w:val="4"/>
    <w:link w:val="12"/>
    <w:semiHidden/>
    <w:uiPriority w:val="99"/>
    <w:rPr>
      <w:rFonts w:ascii="Courier New" w:hAnsi="Courier New" w:eastAsia="Times New Roman" w:cs="Courier New"/>
    </w:rPr>
  </w:style>
  <w:style w:type="paragraph" w:customStyle="1" w:styleId="21">
    <w:name w:val="ТЗ Заголовок"/>
    <w:basedOn w:val="1"/>
    <w:next w:val="1"/>
    <w:qFormat/>
    <w:uiPriority w:val="0"/>
    <w:pPr>
      <w:spacing w:line="480" w:lineRule="auto"/>
      <w:jc w:val="center"/>
    </w:pPr>
    <w:rPr>
      <w:caps/>
    </w:rPr>
  </w:style>
  <w:style w:type="paragraph" w:customStyle="1" w:styleId="22">
    <w:name w:val="TOC Heading"/>
    <w:basedOn w:val="21"/>
    <w:next w:val="1"/>
    <w:unhideWhenUsed/>
    <w:qFormat/>
    <w:uiPriority w:val="39"/>
    <w:pPr>
      <w:spacing w:line="360" w:lineRule="auto"/>
    </w:pPr>
    <w:rPr>
      <w:bCs/>
      <w:caps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049E55-7E64-4350-98DA-C9411BB401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20</Pages>
  <Words>2121</Words>
  <Characters>12096</Characters>
  <Lines>100</Lines>
  <Paragraphs>28</Paragraphs>
  <TotalTime>2</TotalTime>
  <ScaleCrop>false</ScaleCrop>
  <LinksUpToDate>false</LinksUpToDate>
  <CharactersWithSpaces>14189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2022-04-13T10:57:00Z</dcterms:created>
  <dc:creator>pr-15-Burtcevvv</dc:creator>
  <cp:lastModifiedBy>Vlad Ryaboy</cp:lastModifiedBy>
  <dcterms:modified xsi:type="dcterms:W3CDTF">2022-05-24T16:31:21Z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D38EC75E73DB4D5B8B5B92C1F317A957</vt:lpwstr>
  </property>
</Properties>
</file>